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D66" w:rsidRDefault="00147FAB" w:rsidP="00936DD3">
      <w:pPr>
        <w:spacing w:before="100" w:beforeAutospacing="1" w:after="100" w:afterAutospacing="1"/>
        <w:jc w:val="center"/>
        <w:outlineLvl w:val="1"/>
        <w:rPr>
          <w:rFonts w:ascii="Verdana" w:hAnsi="Verdana"/>
          <w:b/>
          <w:bCs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1вариант.</w:t>
      </w:r>
    </w:p>
    <w:p w:rsidR="00147FAB" w:rsidRPr="008C65D6" w:rsidRDefault="00147FAB" w:rsidP="00147FAB">
      <w:pPr>
        <w:spacing w:before="100" w:beforeAutospacing="1" w:after="100" w:afterAutospacing="1"/>
        <w:jc w:val="center"/>
        <w:outlineLvl w:val="1"/>
        <w:rPr>
          <w:rFonts w:ascii="Verdana" w:hAnsi="Verdana"/>
          <w:b/>
          <w:bCs/>
          <w:color w:val="000000"/>
          <w:sz w:val="36"/>
          <w:szCs w:val="36"/>
        </w:rPr>
      </w:pPr>
      <w:r w:rsidRPr="008C65D6">
        <w:rPr>
          <w:rFonts w:ascii="Verdana" w:hAnsi="Verdana"/>
          <w:b/>
          <w:bCs/>
          <w:color w:val="000000"/>
          <w:sz w:val="20"/>
          <w:szCs w:val="20"/>
        </w:rPr>
        <w:t>Тест. Термины ручных работ.</w:t>
      </w:r>
    </w:p>
    <w:tbl>
      <w:tblPr>
        <w:tblW w:w="973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336"/>
        <w:gridCol w:w="6973"/>
        <w:gridCol w:w="2426"/>
      </w:tblGrid>
      <w:tr w:rsidR="00147FAB" w:rsidRPr="008C65D6" w:rsidTr="00831453">
        <w:trPr>
          <w:tblCellSpacing w:w="0" w:type="dxa"/>
        </w:trPr>
        <w:tc>
          <w:tcPr>
            <w:tcW w:w="336" w:type="dxa"/>
            <w:shd w:val="clear" w:color="auto" w:fill="FFFFFF"/>
          </w:tcPr>
          <w:p w:rsidR="00147FAB" w:rsidRPr="008C65D6" w:rsidRDefault="00147FAB" w:rsidP="00831453">
            <w:pPr>
              <w:rPr>
                <w:rFonts w:ascii="Verdana" w:hAnsi="Verdana"/>
                <w:color w:val="000000"/>
              </w:rPr>
            </w:pPr>
          </w:p>
        </w:tc>
        <w:tc>
          <w:tcPr>
            <w:tcW w:w="6973" w:type="dxa"/>
            <w:shd w:val="clear" w:color="auto" w:fill="FFFFFF"/>
          </w:tcPr>
          <w:p w:rsidR="00147FAB" w:rsidRPr="008C65D6" w:rsidRDefault="00147FAB" w:rsidP="00831453">
            <w:pPr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   1.       </w:t>
            </w:r>
            <w:r w:rsidRPr="008C65D6">
              <w:rPr>
                <w:rFonts w:ascii="Verdana" w:hAnsi="Verdana"/>
                <w:color w:val="000000"/>
                <w:sz w:val="20"/>
                <w:szCs w:val="20"/>
              </w:rPr>
              <w:t>Соединить две стороны бретели, боковые срезы юбки, плечевые и боковые срезы платья.</w:t>
            </w:r>
          </w:p>
        </w:tc>
        <w:tc>
          <w:tcPr>
            <w:tcW w:w="2426" w:type="dxa"/>
            <w:shd w:val="clear" w:color="auto" w:fill="C0C0C0"/>
          </w:tcPr>
          <w:p w:rsidR="00147FAB" w:rsidRPr="008C65D6" w:rsidRDefault="00147FAB" w:rsidP="00831453">
            <w:pPr>
              <w:rPr>
                <w:rFonts w:ascii="Verdana" w:hAnsi="Verdana"/>
                <w:color w:val="000000"/>
              </w:rPr>
            </w:pPr>
          </w:p>
        </w:tc>
      </w:tr>
      <w:tr w:rsidR="00147FAB" w:rsidRPr="008C65D6" w:rsidTr="00831453">
        <w:trPr>
          <w:tblCellSpacing w:w="0" w:type="dxa"/>
        </w:trPr>
        <w:tc>
          <w:tcPr>
            <w:tcW w:w="336" w:type="dxa"/>
            <w:shd w:val="clear" w:color="auto" w:fill="FFFFFF"/>
          </w:tcPr>
          <w:p w:rsidR="00147FAB" w:rsidRPr="008C65D6" w:rsidRDefault="00147FAB" w:rsidP="00831453">
            <w:pPr>
              <w:rPr>
                <w:rFonts w:ascii="Verdana" w:hAnsi="Verdana"/>
                <w:color w:val="000000"/>
              </w:rPr>
            </w:pPr>
          </w:p>
        </w:tc>
        <w:tc>
          <w:tcPr>
            <w:tcW w:w="6973" w:type="dxa"/>
            <w:shd w:val="clear" w:color="auto" w:fill="FFFFFF"/>
          </w:tcPr>
          <w:p w:rsidR="00147FAB" w:rsidRPr="008C65D6" w:rsidRDefault="00147FAB" w:rsidP="00831453">
            <w:pPr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   2.      </w:t>
            </w:r>
            <w:r w:rsidRPr="008C65D6">
              <w:rPr>
                <w:rFonts w:ascii="Verdana" w:hAnsi="Verdana"/>
                <w:color w:val="000000"/>
                <w:sz w:val="20"/>
                <w:szCs w:val="20"/>
              </w:rPr>
              <w:t>Соединить мелкую деталь с основной (пояс с нижней частью фартука, пояс с юбкой, обтачку с горловиной платья).</w:t>
            </w:r>
          </w:p>
        </w:tc>
        <w:tc>
          <w:tcPr>
            <w:tcW w:w="2426" w:type="dxa"/>
            <w:shd w:val="clear" w:color="auto" w:fill="C0C0C0"/>
          </w:tcPr>
          <w:p w:rsidR="00147FAB" w:rsidRPr="008C65D6" w:rsidRDefault="00147FAB" w:rsidP="00831453">
            <w:pPr>
              <w:numPr>
                <w:ilvl w:val="0"/>
                <w:numId w:val="28"/>
              </w:numPr>
              <w:spacing w:before="100" w:beforeAutospacing="1" w:after="100" w:afterAutospacing="1" w:line="360" w:lineRule="auto"/>
              <w:rPr>
                <w:rFonts w:ascii="Verdana" w:hAnsi="Verdana"/>
                <w:color w:val="A5000A"/>
              </w:rPr>
            </w:pPr>
            <w:r w:rsidRPr="008C65D6">
              <w:rPr>
                <w:rFonts w:ascii="Verdana" w:hAnsi="Verdana"/>
                <w:color w:val="A5000A"/>
                <w:sz w:val="20"/>
                <w:szCs w:val="20"/>
              </w:rPr>
              <w:t>Сметать</w:t>
            </w:r>
            <w:r w:rsidRPr="008C65D6">
              <w:rPr>
                <w:rFonts w:ascii="Verdana" w:hAnsi="Verdana"/>
                <w:color w:val="A5000A"/>
                <w:sz w:val="22"/>
                <w:szCs w:val="22"/>
              </w:rPr>
              <w:t xml:space="preserve"> </w:t>
            </w:r>
          </w:p>
          <w:p w:rsidR="00147FAB" w:rsidRPr="008C65D6" w:rsidRDefault="00147FAB" w:rsidP="00831453">
            <w:pPr>
              <w:numPr>
                <w:ilvl w:val="0"/>
                <w:numId w:val="28"/>
              </w:numPr>
              <w:spacing w:before="100" w:beforeAutospacing="1" w:after="100" w:afterAutospacing="1" w:line="360" w:lineRule="auto"/>
              <w:rPr>
                <w:rFonts w:ascii="Verdana" w:hAnsi="Verdana"/>
                <w:color w:val="A5000A"/>
              </w:rPr>
            </w:pPr>
            <w:r w:rsidRPr="008C65D6">
              <w:rPr>
                <w:rFonts w:ascii="Verdana" w:hAnsi="Verdana"/>
                <w:color w:val="A5000A"/>
                <w:sz w:val="20"/>
                <w:szCs w:val="20"/>
              </w:rPr>
              <w:t>Приметать</w:t>
            </w:r>
            <w:r w:rsidRPr="008C65D6">
              <w:rPr>
                <w:rFonts w:ascii="Verdana" w:hAnsi="Verdana"/>
                <w:color w:val="A5000A"/>
                <w:sz w:val="22"/>
                <w:szCs w:val="22"/>
              </w:rPr>
              <w:t xml:space="preserve"> </w:t>
            </w:r>
          </w:p>
          <w:p w:rsidR="00147FAB" w:rsidRPr="008C65D6" w:rsidRDefault="00147FAB" w:rsidP="00831453">
            <w:pPr>
              <w:numPr>
                <w:ilvl w:val="0"/>
                <w:numId w:val="28"/>
              </w:numPr>
              <w:spacing w:before="100" w:beforeAutospacing="1" w:after="100" w:afterAutospacing="1" w:line="360" w:lineRule="auto"/>
              <w:rPr>
                <w:rFonts w:ascii="Verdana" w:hAnsi="Verdana"/>
                <w:color w:val="A5000A"/>
              </w:rPr>
            </w:pPr>
            <w:r w:rsidRPr="008C65D6">
              <w:rPr>
                <w:rFonts w:ascii="Verdana" w:hAnsi="Verdana"/>
                <w:color w:val="A5000A"/>
                <w:sz w:val="20"/>
                <w:szCs w:val="20"/>
              </w:rPr>
              <w:t xml:space="preserve">Наметать </w:t>
            </w:r>
          </w:p>
        </w:tc>
      </w:tr>
      <w:tr w:rsidR="00147FAB" w:rsidRPr="008C65D6" w:rsidTr="00831453">
        <w:trPr>
          <w:tblCellSpacing w:w="0" w:type="dxa"/>
        </w:trPr>
        <w:tc>
          <w:tcPr>
            <w:tcW w:w="336" w:type="dxa"/>
            <w:shd w:val="clear" w:color="auto" w:fill="FFFFFF"/>
          </w:tcPr>
          <w:p w:rsidR="00147FAB" w:rsidRPr="008C65D6" w:rsidRDefault="00147FAB" w:rsidP="00831453">
            <w:pPr>
              <w:rPr>
                <w:rFonts w:ascii="Verdana" w:hAnsi="Verdana"/>
                <w:color w:val="000000"/>
              </w:rPr>
            </w:pPr>
          </w:p>
        </w:tc>
        <w:tc>
          <w:tcPr>
            <w:tcW w:w="6973" w:type="dxa"/>
            <w:shd w:val="clear" w:color="auto" w:fill="FFFFFF"/>
          </w:tcPr>
          <w:p w:rsidR="00147FAB" w:rsidRPr="008C65D6" w:rsidRDefault="00147FAB" w:rsidP="00831453">
            <w:pPr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  3.       </w:t>
            </w:r>
            <w:r w:rsidRPr="008C65D6">
              <w:rPr>
                <w:rFonts w:ascii="Verdana" w:hAnsi="Verdana"/>
                <w:color w:val="000000"/>
                <w:sz w:val="20"/>
                <w:szCs w:val="20"/>
              </w:rPr>
              <w:t>Соединить две детали, наложив одну деталь на другую (карманы, тесьму)</w:t>
            </w:r>
          </w:p>
        </w:tc>
        <w:tc>
          <w:tcPr>
            <w:tcW w:w="2426" w:type="dxa"/>
            <w:shd w:val="clear" w:color="auto" w:fill="C0C0C0"/>
          </w:tcPr>
          <w:p w:rsidR="00147FAB" w:rsidRPr="008C65D6" w:rsidRDefault="00147FAB" w:rsidP="00831453">
            <w:pPr>
              <w:numPr>
                <w:ilvl w:val="0"/>
                <w:numId w:val="29"/>
              </w:numPr>
              <w:spacing w:before="100" w:beforeAutospacing="1" w:after="100" w:afterAutospacing="1" w:line="360" w:lineRule="auto"/>
              <w:rPr>
                <w:rFonts w:ascii="Verdana" w:hAnsi="Verdana"/>
                <w:color w:val="A5000A"/>
              </w:rPr>
            </w:pPr>
            <w:r w:rsidRPr="008C65D6">
              <w:rPr>
                <w:rFonts w:ascii="Verdana" w:hAnsi="Verdana"/>
                <w:color w:val="A5000A"/>
                <w:sz w:val="20"/>
                <w:szCs w:val="20"/>
              </w:rPr>
              <w:t>Сметать</w:t>
            </w:r>
            <w:r w:rsidRPr="008C65D6">
              <w:rPr>
                <w:rFonts w:ascii="Verdana" w:hAnsi="Verdana"/>
                <w:color w:val="A5000A"/>
                <w:sz w:val="22"/>
                <w:szCs w:val="22"/>
              </w:rPr>
              <w:t xml:space="preserve"> </w:t>
            </w:r>
          </w:p>
          <w:p w:rsidR="00147FAB" w:rsidRPr="008C65D6" w:rsidRDefault="00147FAB" w:rsidP="00831453">
            <w:pPr>
              <w:numPr>
                <w:ilvl w:val="0"/>
                <w:numId w:val="29"/>
              </w:numPr>
              <w:spacing w:before="100" w:beforeAutospacing="1" w:after="100" w:afterAutospacing="1" w:line="360" w:lineRule="auto"/>
              <w:rPr>
                <w:rFonts w:ascii="Verdana" w:hAnsi="Verdana"/>
                <w:color w:val="A5000A"/>
              </w:rPr>
            </w:pPr>
            <w:r w:rsidRPr="008C65D6">
              <w:rPr>
                <w:rFonts w:ascii="Verdana" w:hAnsi="Verdana"/>
                <w:color w:val="A5000A"/>
                <w:sz w:val="20"/>
                <w:szCs w:val="20"/>
              </w:rPr>
              <w:t>Наметать</w:t>
            </w:r>
            <w:r w:rsidRPr="008C65D6">
              <w:rPr>
                <w:rFonts w:ascii="Verdana" w:hAnsi="Verdana"/>
                <w:color w:val="A5000A"/>
                <w:sz w:val="22"/>
                <w:szCs w:val="22"/>
              </w:rPr>
              <w:t xml:space="preserve"> </w:t>
            </w:r>
          </w:p>
          <w:p w:rsidR="00147FAB" w:rsidRPr="008C65D6" w:rsidRDefault="00147FAB" w:rsidP="00831453">
            <w:pPr>
              <w:numPr>
                <w:ilvl w:val="0"/>
                <w:numId w:val="29"/>
              </w:numPr>
              <w:spacing w:before="100" w:beforeAutospacing="1" w:after="100" w:afterAutospacing="1" w:line="360" w:lineRule="auto"/>
              <w:rPr>
                <w:rFonts w:ascii="Verdana" w:hAnsi="Verdana"/>
                <w:color w:val="A5000A"/>
              </w:rPr>
            </w:pPr>
            <w:r w:rsidRPr="008C65D6">
              <w:rPr>
                <w:rFonts w:ascii="Verdana" w:hAnsi="Verdana"/>
                <w:color w:val="A5000A"/>
                <w:sz w:val="20"/>
                <w:szCs w:val="20"/>
              </w:rPr>
              <w:t>Заметать</w:t>
            </w:r>
            <w:r w:rsidRPr="008C65D6">
              <w:rPr>
                <w:rFonts w:ascii="Verdana" w:hAnsi="Verdana"/>
                <w:color w:val="A5000A"/>
                <w:sz w:val="22"/>
                <w:szCs w:val="22"/>
              </w:rPr>
              <w:t xml:space="preserve"> </w:t>
            </w:r>
          </w:p>
        </w:tc>
      </w:tr>
      <w:tr w:rsidR="00147FAB" w:rsidRPr="008C65D6" w:rsidTr="00831453">
        <w:trPr>
          <w:tblCellSpacing w:w="0" w:type="dxa"/>
        </w:trPr>
        <w:tc>
          <w:tcPr>
            <w:tcW w:w="336" w:type="dxa"/>
            <w:shd w:val="clear" w:color="auto" w:fill="FFFFFF"/>
          </w:tcPr>
          <w:p w:rsidR="00147FAB" w:rsidRPr="008C65D6" w:rsidRDefault="00147FAB" w:rsidP="00831453">
            <w:pPr>
              <w:rPr>
                <w:rFonts w:ascii="Verdana" w:hAnsi="Verdana"/>
                <w:color w:val="000000"/>
              </w:rPr>
            </w:pPr>
          </w:p>
        </w:tc>
        <w:tc>
          <w:tcPr>
            <w:tcW w:w="6973" w:type="dxa"/>
            <w:shd w:val="clear" w:color="auto" w:fill="FFFFFF"/>
          </w:tcPr>
          <w:p w:rsidR="00147FAB" w:rsidRPr="008C65D6" w:rsidRDefault="00147FAB" w:rsidP="00831453">
            <w:pPr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 4</w:t>
            </w:r>
            <w:proofErr w:type="gramStart"/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      </w:t>
            </w:r>
            <w:r w:rsidRPr="008C65D6">
              <w:rPr>
                <w:rFonts w:ascii="Verdana" w:hAnsi="Verdana"/>
                <w:color w:val="000000"/>
                <w:sz w:val="20"/>
                <w:szCs w:val="20"/>
              </w:rPr>
              <w:t>В</w:t>
            </w:r>
            <w:proofErr w:type="gramEnd"/>
            <w:r w:rsidRPr="008C65D6">
              <w:rPr>
                <w:rFonts w:ascii="Verdana" w:hAnsi="Verdana"/>
                <w:color w:val="000000"/>
                <w:sz w:val="20"/>
                <w:szCs w:val="20"/>
              </w:rPr>
              <w:t>ывернуть (бретели, концы, пояса) и закрепить их меточной строчкой.</w:t>
            </w:r>
          </w:p>
        </w:tc>
        <w:tc>
          <w:tcPr>
            <w:tcW w:w="2426" w:type="dxa"/>
            <w:shd w:val="clear" w:color="auto" w:fill="C0C0C0"/>
          </w:tcPr>
          <w:p w:rsidR="00147FAB" w:rsidRPr="008C65D6" w:rsidRDefault="00147FAB" w:rsidP="00831453">
            <w:pPr>
              <w:numPr>
                <w:ilvl w:val="0"/>
                <w:numId w:val="30"/>
              </w:numPr>
              <w:spacing w:before="100" w:beforeAutospacing="1" w:after="100" w:afterAutospacing="1" w:line="360" w:lineRule="auto"/>
              <w:rPr>
                <w:rFonts w:ascii="Verdana" w:hAnsi="Verdana"/>
                <w:color w:val="A5000A"/>
              </w:rPr>
            </w:pPr>
            <w:r w:rsidRPr="008C65D6">
              <w:rPr>
                <w:rFonts w:ascii="Verdana" w:hAnsi="Verdana"/>
                <w:color w:val="A5000A"/>
                <w:sz w:val="20"/>
                <w:szCs w:val="20"/>
              </w:rPr>
              <w:t>Сметать</w:t>
            </w:r>
            <w:r w:rsidRPr="008C65D6">
              <w:rPr>
                <w:rFonts w:ascii="Verdana" w:hAnsi="Verdana"/>
                <w:color w:val="A5000A"/>
                <w:sz w:val="22"/>
                <w:szCs w:val="22"/>
              </w:rPr>
              <w:t xml:space="preserve"> </w:t>
            </w:r>
          </w:p>
          <w:p w:rsidR="00147FAB" w:rsidRPr="008C65D6" w:rsidRDefault="00147FAB" w:rsidP="00831453">
            <w:pPr>
              <w:numPr>
                <w:ilvl w:val="0"/>
                <w:numId w:val="30"/>
              </w:numPr>
              <w:spacing w:before="100" w:beforeAutospacing="1" w:after="100" w:afterAutospacing="1" w:line="360" w:lineRule="auto"/>
              <w:rPr>
                <w:rFonts w:ascii="Verdana" w:hAnsi="Verdana"/>
                <w:color w:val="A5000A"/>
              </w:rPr>
            </w:pPr>
            <w:r w:rsidRPr="008C65D6">
              <w:rPr>
                <w:rFonts w:ascii="Verdana" w:hAnsi="Verdana"/>
                <w:color w:val="A5000A"/>
                <w:sz w:val="20"/>
                <w:szCs w:val="20"/>
              </w:rPr>
              <w:t>Заметать</w:t>
            </w:r>
            <w:r w:rsidRPr="008C65D6">
              <w:rPr>
                <w:rFonts w:ascii="Verdana" w:hAnsi="Verdana"/>
                <w:color w:val="A5000A"/>
                <w:sz w:val="22"/>
                <w:szCs w:val="22"/>
              </w:rPr>
              <w:t xml:space="preserve"> </w:t>
            </w:r>
          </w:p>
          <w:p w:rsidR="00147FAB" w:rsidRPr="008C65D6" w:rsidRDefault="00147FAB" w:rsidP="00831453">
            <w:pPr>
              <w:numPr>
                <w:ilvl w:val="0"/>
                <w:numId w:val="30"/>
              </w:numPr>
              <w:spacing w:before="100" w:beforeAutospacing="1" w:after="100" w:afterAutospacing="1" w:line="360" w:lineRule="auto"/>
              <w:rPr>
                <w:rFonts w:ascii="Verdana" w:hAnsi="Verdana"/>
                <w:color w:val="A5000A"/>
              </w:rPr>
            </w:pPr>
            <w:r w:rsidRPr="008C65D6">
              <w:rPr>
                <w:rFonts w:ascii="Verdana" w:hAnsi="Verdana"/>
                <w:color w:val="A5000A"/>
                <w:sz w:val="20"/>
                <w:szCs w:val="20"/>
              </w:rPr>
              <w:t>Выметать</w:t>
            </w:r>
            <w:r w:rsidRPr="008C65D6">
              <w:rPr>
                <w:rFonts w:ascii="Verdana" w:hAnsi="Verdana"/>
                <w:color w:val="A5000A"/>
                <w:sz w:val="22"/>
                <w:szCs w:val="22"/>
              </w:rPr>
              <w:t xml:space="preserve"> </w:t>
            </w:r>
          </w:p>
        </w:tc>
      </w:tr>
      <w:tr w:rsidR="00147FAB" w:rsidRPr="008C65D6" w:rsidTr="00831453">
        <w:trPr>
          <w:tblCellSpacing w:w="0" w:type="dxa"/>
        </w:trPr>
        <w:tc>
          <w:tcPr>
            <w:tcW w:w="336" w:type="dxa"/>
            <w:shd w:val="clear" w:color="auto" w:fill="FFFFFF"/>
          </w:tcPr>
          <w:p w:rsidR="00147FAB" w:rsidRPr="008C65D6" w:rsidRDefault="00147FAB" w:rsidP="00831453">
            <w:pPr>
              <w:rPr>
                <w:rFonts w:ascii="Verdana" w:hAnsi="Verdana"/>
                <w:color w:val="000000"/>
              </w:rPr>
            </w:pPr>
          </w:p>
        </w:tc>
        <w:tc>
          <w:tcPr>
            <w:tcW w:w="6973" w:type="dxa"/>
            <w:shd w:val="clear" w:color="auto" w:fill="FFFFFF"/>
          </w:tcPr>
          <w:p w:rsidR="00147FAB" w:rsidRPr="008C65D6" w:rsidRDefault="00147FAB" w:rsidP="00831453">
            <w:pPr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5.     </w:t>
            </w:r>
            <w:r w:rsidRPr="008C65D6">
              <w:rPr>
                <w:rFonts w:ascii="Verdana" w:hAnsi="Verdana"/>
                <w:color w:val="000000"/>
                <w:sz w:val="20"/>
                <w:szCs w:val="20"/>
              </w:rPr>
              <w:t>Закрепить подогнутые детали (стороны карманов, боковые стороны нагрудника, низ юбки).</w:t>
            </w:r>
          </w:p>
        </w:tc>
        <w:tc>
          <w:tcPr>
            <w:tcW w:w="2426" w:type="dxa"/>
            <w:shd w:val="clear" w:color="auto" w:fill="C0C0C0"/>
          </w:tcPr>
          <w:p w:rsidR="00147FAB" w:rsidRPr="008C65D6" w:rsidRDefault="00147FAB" w:rsidP="00831453">
            <w:pPr>
              <w:numPr>
                <w:ilvl w:val="0"/>
                <w:numId w:val="31"/>
              </w:numPr>
              <w:spacing w:before="100" w:beforeAutospacing="1" w:after="100" w:afterAutospacing="1" w:line="360" w:lineRule="auto"/>
              <w:rPr>
                <w:rFonts w:ascii="Verdana" w:hAnsi="Verdana"/>
                <w:color w:val="A5000A"/>
              </w:rPr>
            </w:pPr>
            <w:r w:rsidRPr="008C65D6">
              <w:rPr>
                <w:rFonts w:ascii="Verdana" w:hAnsi="Verdana"/>
                <w:color w:val="A5000A"/>
                <w:sz w:val="20"/>
                <w:szCs w:val="20"/>
              </w:rPr>
              <w:t>Сметать</w:t>
            </w:r>
            <w:r w:rsidRPr="008C65D6">
              <w:rPr>
                <w:rFonts w:ascii="Verdana" w:hAnsi="Verdana"/>
                <w:color w:val="A5000A"/>
                <w:sz w:val="22"/>
                <w:szCs w:val="22"/>
              </w:rPr>
              <w:t xml:space="preserve"> </w:t>
            </w:r>
          </w:p>
          <w:p w:rsidR="00147FAB" w:rsidRPr="008C65D6" w:rsidRDefault="00147FAB" w:rsidP="00831453">
            <w:pPr>
              <w:numPr>
                <w:ilvl w:val="0"/>
                <w:numId w:val="31"/>
              </w:numPr>
              <w:spacing w:before="100" w:beforeAutospacing="1" w:after="100" w:afterAutospacing="1" w:line="360" w:lineRule="auto"/>
              <w:rPr>
                <w:rFonts w:ascii="Verdana" w:hAnsi="Verdana"/>
                <w:color w:val="A5000A"/>
              </w:rPr>
            </w:pPr>
            <w:r w:rsidRPr="008C65D6">
              <w:rPr>
                <w:rFonts w:ascii="Verdana" w:hAnsi="Verdana"/>
                <w:color w:val="A5000A"/>
                <w:sz w:val="20"/>
                <w:szCs w:val="20"/>
              </w:rPr>
              <w:t>Наметать</w:t>
            </w:r>
            <w:r w:rsidRPr="008C65D6">
              <w:rPr>
                <w:rFonts w:ascii="Verdana" w:hAnsi="Verdana"/>
                <w:color w:val="A5000A"/>
                <w:sz w:val="22"/>
                <w:szCs w:val="22"/>
              </w:rPr>
              <w:t xml:space="preserve"> </w:t>
            </w:r>
          </w:p>
          <w:p w:rsidR="00147FAB" w:rsidRPr="008C65D6" w:rsidRDefault="00147FAB" w:rsidP="00831453">
            <w:pPr>
              <w:numPr>
                <w:ilvl w:val="0"/>
                <w:numId w:val="31"/>
              </w:numPr>
              <w:spacing w:before="100" w:beforeAutospacing="1" w:after="100" w:afterAutospacing="1" w:line="360" w:lineRule="auto"/>
              <w:rPr>
                <w:rFonts w:ascii="Verdana" w:hAnsi="Verdana"/>
                <w:color w:val="A5000A"/>
              </w:rPr>
            </w:pPr>
            <w:r w:rsidRPr="008C65D6">
              <w:rPr>
                <w:rFonts w:ascii="Verdana" w:hAnsi="Verdana"/>
                <w:color w:val="A5000A"/>
                <w:sz w:val="20"/>
                <w:szCs w:val="20"/>
              </w:rPr>
              <w:t>Заметать</w:t>
            </w:r>
            <w:r w:rsidRPr="008C65D6">
              <w:rPr>
                <w:rFonts w:ascii="Verdana" w:hAnsi="Verdana"/>
                <w:color w:val="A5000A"/>
                <w:sz w:val="22"/>
                <w:szCs w:val="22"/>
              </w:rPr>
              <w:t xml:space="preserve"> </w:t>
            </w:r>
          </w:p>
        </w:tc>
      </w:tr>
      <w:tr w:rsidR="00147FAB" w:rsidRPr="008C65D6" w:rsidTr="00831453">
        <w:trPr>
          <w:tblCellSpacing w:w="0" w:type="dxa"/>
        </w:trPr>
        <w:tc>
          <w:tcPr>
            <w:tcW w:w="336" w:type="dxa"/>
            <w:shd w:val="clear" w:color="auto" w:fill="FFFFFF"/>
          </w:tcPr>
          <w:p w:rsidR="00147FAB" w:rsidRPr="008C65D6" w:rsidRDefault="00147FAB" w:rsidP="00831453">
            <w:pPr>
              <w:rPr>
                <w:rFonts w:ascii="Verdana" w:hAnsi="Verdana"/>
                <w:color w:val="000000"/>
              </w:rPr>
            </w:pPr>
          </w:p>
        </w:tc>
        <w:tc>
          <w:tcPr>
            <w:tcW w:w="6973" w:type="dxa"/>
            <w:shd w:val="clear" w:color="auto" w:fill="FFFFFF"/>
          </w:tcPr>
          <w:p w:rsidR="00147FAB" w:rsidRPr="008C65D6" w:rsidRDefault="00147FAB" w:rsidP="00831453">
            <w:pPr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6.          </w:t>
            </w:r>
            <w:r w:rsidRPr="008C65D6">
              <w:rPr>
                <w:rFonts w:ascii="Verdana" w:hAnsi="Verdana"/>
                <w:color w:val="000000"/>
                <w:sz w:val="20"/>
                <w:szCs w:val="20"/>
              </w:rPr>
              <w:t>Обработать срезы для предохранения их от осыпания.</w:t>
            </w:r>
          </w:p>
        </w:tc>
        <w:tc>
          <w:tcPr>
            <w:tcW w:w="2426" w:type="dxa"/>
            <w:shd w:val="clear" w:color="auto" w:fill="C0C0C0"/>
          </w:tcPr>
          <w:p w:rsidR="00147FAB" w:rsidRPr="008C65D6" w:rsidRDefault="00147FAB" w:rsidP="00831453">
            <w:pPr>
              <w:numPr>
                <w:ilvl w:val="0"/>
                <w:numId w:val="32"/>
              </w:numPr>
              <w:spacing w:before="100" w:beforeAutospacing="1" w:after="100" w:afterAutospacing="1" w:line="360" w:lineRule="auto"/>
              <w:rPr>
                <w:rFonts w:ascii="Verdana" w:hAnsi="Verdana"/>
                <w:color w:val="A5000A"/>
              </w:rPr>
            </w:pPr>
            <w:r w:rsidRPr="008C65D6">
              <w:rPr>
                <w:rFonts w:ascii="Verdana" w:hAnsi="Verdana"/>
                <w:color w:val="A5000A"/>
                <w:sz w:val="20"/>
                <w:szCs w:val="20"/>
              </w:rPr>
              <w:t>Заметать</w:t>
            </w:r>
            <w:r w:rsidRPr="008C65D6">
              <w:rPr>
                <w:rFonts w:ascii="Verdana" w:hAnsi="Verdana"/>
                <w:color w:val="A5000A"/>
                <w:sz w:val="22"/>
                <w:szCs w:val="22"/>
              </w:rPr>
              <w:t xml:space="preserve"> </w:t>
            </w:r>
          </w:p>
          <w:p w:rsidR="00147FAB" w:rsidRPr="008C65D6" w:rsidRDefault="00147FAB" w:rsidP="00831453">
            <w:pPr>
              <w:numPr>
                <w:ilvl w:val="0"/>
                <w:numId w:val="32"/>
              </w:numPr>
              <w:spacing w:before="100" w:beforeAutospacing="1" w:after="100" w:afterAutospacing="1" w:line="360" w:lineRule="auto"/>
              <w:rPr>
                <w:rFonts w:ascii="Verdana" w:hAnsi="Verdana"/>
                <w:color w:val="A5000A"/>
              </w:rPr>
            </w:pPr>
            <w:r w:rsidRPr="008C65D6">
              <w:rPr>
                <w:rFonts w:ascii="Verdana" w:hAnsi="Verdana"/>
                <w:color w:val="A5000A"/>
                <w:sz w:val="20"/>
                <w:szCs w:val="20"/>
              </w:rPr>
              <w:t>Обметать</w:t>
            </w:r>
            <w:r w:rsidRPr="008C65D6">
              <w:rPr>
                <w:rFonts w:ascii="Verdana" w:hAnsi="Verdana"/>
                <w:color w:val="A5000A"/>
                <w:sz w:val="22"/>
                <w:szCs w:val="22"/>
              </w:rPr>
              <w:t xml:space="preserve"> </w:t>
            </w:r>
          </w:p>
          <w:p w:rsidR="00147FAB" w:rsidRPr="008C65D6" w:rsidRDefault="00147FAB" w:rsidP="00831453">
            <w:pPr>
              <w:numPr>
                <w:ilvl w:val="0"/>
                <w:numId w:val="32"/>
              </w:numPr>
              <w:spacing w:before="100" w:beforeAutospacing="1" w:after="100" w:afterAutospacing="1" w:line="360" w:lineRule="auto"/>
              <w:rPr>
                <w:rFonts w:ascii="Verdana" w:hAnsi="Verdana"/>
                <w:color w:val="A5000A"/>
              </w:rPr>
            </w:pPr>
            <w:r w:rsidRPr="008C65D6">
              <w:rPr>
                <w:rFonts w:ascii="Verdana" w:hAnsi="Verdana"/>
                <w:color w:val="A5000A"/>
                <w:sz w:val="20"/>
                <w:szCs w:val="20"/>
              </w:rPr>
              <w:t>Выметать</w:t>
            </w:r>
            <w:r w:rsidRPr="008C65D6">
              <w:rPr>
                <w:rFonts w:ascii="Verdana" w:hAnsi="Verdana"/>
                <w:color w:val="A5000A"/>
                <w:sz w:val="22"/>
                <w:szCs w:val="22"/>
              </w:rPr>
              <w:t xml:space="preserve"> </w:t>
            </w:r>
          </w:p>
        </w:tc>
      </w:tr>
      <w:tr w:rsidR="00147FAB" w:rsidRPr="008C65D6" w:rsidTr="00831453">
        <w:trPr>
          <w:tblCellSpacing w:w="0" w:type="dxa"/>
        </w:trPr>
        <w:tc>
          <w:tcPr>
            <w:tcW w:w="336" w:type="dxa"/>
            <w:shd w:val="clear" w:color="auto" w:fill="FFFFFF"/>
          </w:tcPr>
          <w:p w:rsidR="00147FAB" w:rsidRPr="008C65D6" w:rsidRDefault="00147FAB" w:rsidP="00831453">
            <w:pPr>
              <w:rPr>
                <w:rFonts w:ascii="Verdana" w:hAnsi="Verdana"/>
                <w:color w:val="000000"/>
              </w:rPr>
            </w:pPr>
          </w:p>
        </w:tc>
        <w:tc>
          <w:tcPr>
            <w:tcW w:w="6973" w:type="dxa"/>
            <w:shd w:val="clear" w:color="auto" w:fill="FFFFFF"/>
          </w:tcPr>
          <w:p w:rsidR="00147FAB" w:rsidRPr="008C65D6" w:rsidRDefault="00147FAB" w:rsidP="00831453">
            <w:pPr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7.      </w:t>
            </w:r>
            <w:r w:rsidRPr="008C65D6">
              <w:rPr>
                <w:rFonts w:ascii="Verdana" w:hAnsi="Verdana"/>
                <w:color w:val="000000"/>
                <w:sz w:val="20"/>
                <w:szCs w:val="20"/>
              </w:rPr>
              <w:t>Соединить воротник с горловиной</w:t>
            </w:r>
          </w:p>
        </w:tc>
        <w:tc>
          <w:tcPr>
            <w:tcW w:w="2426" w:type="dxa"/>
            <w:shd w:val="clear" w:color="auto" w:fill="C0C0C0"/>
          </w:tcPr>
          <w:p w:rsidR="00147FAB" w:rsidRPr="008C65D6" w:rsidRDefault="00147FAB" w:rsidP="00831453">
            <w:pPr>
              <w:rPr>
                <w:rFonts w:ascii="Verdana" w:hAnsi="Verdana"/>
                <w:color w:val="000000"/>
              </w:rPr>
            </w:pPr>
            <w:r w:rsidRPr="008C65D6">
              <w:rPr>
                <w:rFonts w:ascii="Verdana" w:hAnsi="Verdana"/>
                <w:color w:val="000000"/>
                <w:sz w:val="20"/>
                <w:szCs w:val="20"/>
              </w:rPr>
              <w:t>1. Приметать</w:t>
            </w:r>
            <w:r w:rsidRPr="008C65D6">
              <w:rPr>
                <w:rFonts w:ascii="Verdana" w:hAnsi="Verdana"/>
                <w:color w:val="000000"/>
                <w:sz w:val="22"/>
                <w:szCs w:val="22"/>
              </w:rPr>
              <w:t xml:space="preserve"> </w:t>
            </w:r>
          </w:p>
          <w:p w:rsidR="00147FAB" w:rsidRPr="008C65D6" w:rsidRDefault="00147FAB" w:rsidP="00831453">
            <w:pPr>
              <w:spacing w:after="200"/>
              <w:rPr>
                <w:rFonts w:ascii="Verdana" w:hAnsi="Verdana"/>
                <w:color w:val="000000"/>
              </w:rPr>
            </w:pPr>
            <w:r w:rsidRPr="008C65D6">
              <w:rPr>
                <w:rFonts w:ascii="Verdana" w:hAnsi="Verdana"/>
                <w:color w:val="000000"/>
                <w:sz w:val="20"/>
                <w:szCs w:val="20"/>
              </w:rPr>
              <w:t>2. Вметать</w:t>
            </w:r>
          </w:p>
          <w:p w:rsidR="00147FAB" w:rsidRPr="008C65D6" w:rsidRDefault="00147FAB" w:rsidP="00831453">
            <w:pPr>
              <w:spacing w:after="200"/>
              <w:rPr>
                <w:rFonts w:ascii="Verdana" w:hAnsi="Verdana"/>
                <w:color w:val="000000"/>
              </w:rPr>
            </w:pPr>
            <w:r w:rsidRPr="008C65D6">
              <w:rPr>
                <w:rFonts w:ascii="Verdana" w:hAnsi="Verdana"/>
                <w:color w:val="000000"/>
                <w:sz w:val="20"/>
                <w:szCs w:val="20"/>
              </w:rPr>
              <w:t>3. Наметать</w:t>
            </w:r>
            <w:r w:rsidRPr="008C65D6">
              <w:rPr>
                <w:rFonts w:ascii="Verdana" w:hAnsi="Verdana"/>
                <w:color w:val="000000"/>
                <w:sz w:val="22"/>
                <w:szCs w:val="22"/>
              </w:rPr>
              <w:t xml:space="preserve"> </w:t>
            </w:r>
          </w:p>
        </w:tc>
      </w:tr>
    </w:tbl>
    <w:p w:rsidR="00147FAB" w:rsidRDefault="00147FAB" w:rsidP="00147FAB">
      <w:pPr>
        <w:rPr>
          <w:b/>
        </w:rPr>
      </w:pPr>
    </w:p>
    <w:p w:rsidR="00147FAB" w:rsidRDefault="00147FAB" w:rsidP="00936DD3">
      <w:pPr>
        <w:spacing w:before="100" w:beforeAutospacing="1" w:after="100" w:afterAutospacing="1"/>
        <w:jc w:val="center"/>
        <w:outlineLvl w:val="1"/>
        <w:rPr>
          <w:rFonts w:ascii="Verdana" w:hAnsi="Verdana"/>
          <w:b/>
          <w:bCs/>
          <w:color w:val="000000"/>
          <w:sz w:val="20"/>
          <w:szCs w:val="20"/>
        </w:rPr>
      </w:pPr>
    </w:p>
    <w:p w:rsidR="00147FAB" w:rsidRDefault="00147FAB" w:rsidP="00936DD3">
      <w:pPr>
        <w:spacing w:before="100" w:beforeAutospacing="1" w:after="100" w:afterAutospacing="1"/>
        <w:jc w:val="center"/>
        <w:outlineLvl w:val="1"/>
        <w:rPr>
          <w:rFonts w:ascii="Verdana" w:hAnsi="Verdana"/>
          <w:b/>
          <w:bCs/>
          <w:color w:val="000000"/>
          <w:sz w:val="20"/>
          <w:szCs w:val="20"/>
        </w:rPr>
      </w:pPr>
    </w:p>
    <w:p w:rsidR="00147FAB" w:rsidRDefault="00147FAB" w:rsidP="00936DD3">
      <w:pPr>
        <w:spacing w:before="100" w:beforeAutospacing="1" w:after="100" w:afterAutospacing="1"/>
        <w:jc w:val="center"/>
        <w:outlineLvl w:val="1"/>
        <w:rPr>
          <w:rFonts w:ascii="Verdana" w:hAnsi="Verdana"/>
          <w:b/>
          <w:bCs/>
          <w:color w:val="000000"/>
          <w:sz w:val="20"/>
          <w:szCs w:val="20"/>
        </w:rPr>
      </w:pPr>
    </w:p>
    <w:p w:rsidR="00147FAB" w:rsidRDefault="00147FAB" w:rsidP="00936DD3">
      <w:pPr>
        <w:spacing w:before="100" w:beforeAutospacing="1" w:after="100" w:afterAutospacing="1"/>
        <w:jc w:val="center"/>
        <w:outlineLvl w:val="1"/>
        <w:rPr>
          <w:rFonts w:ascii="Verdana" w:hAnsi="Verdana"/>
          <w:b/>
          <w:bCs/>
          <w:color w:val="000000"/>
          <w:sz w:val="20"/>
          <w:szCs w:val="20"/>
        </w:rPr>
      </w:pPr>
    </w:p>
    <w:p w:rsidR="00147FAB" w:rsidRDefault="00147FAB" w:rsidP="00936DD3">
      <w:pPr>
        <w:spacing w:before="100" w:beforeAutospacing="1" w:after="100" w:afterAutospacing="1"/>
        <w:jc w:val="center"/>
        <w:outlineLvl w:val="1"/>
        <w:rPr>
          <w:rFonts w:ascii="Verdana" w:hAnsi="Verdana"/>
          <w:b/>
          <w:bCs/>
          <w:color w:val="000000"/>
          <w:sz w:val="20"/>
          <w:szCs w:val="20"/>
        </w:rPr>
      </w:pPr>
    </w:p>
    <w:p w:rsidR="00936DD3" w:rsidRPr="008C65D6" w:rsidRDefault="00936DD3" w:rsidP="00936DD3">
      <w:pPr>
        <w:spacing w:before="100" w:beforeAutospacing="1" w:after="100" w:afterAutospacing="1"/>
        <w:jc w:val="center"/>
        <w:outlineLvl w:val="1"/>
        <w:rPr>
          <w:rFonts w:ascii="Verdana" w:hAnsi="Verdana"/>
          <w:b/>
          <w:bCs/>
          <w:color w:val="000000"/>
          <w:sz w:val="36"/>
          <w:szCs w:val="36"/>
        </w:rPr>
      </w:pPr>
      <w:r w:rsidRPr="008C65D6">
        <w:rPr>
          <w:rFonts w:ascii="Verdana" w:hAnsi="Verdana"/>
          <w:b/>
          <w:bCs/>
          <w:color w:val="000000"/>
          <w:sz w:val="20"/>
          <w:szCs w:val="20"/>
        </w:rPr>
        <w:lastRenderedPageBreak/>
        <w:t>Тест. Термины машинных работ.</w:t>
      </w:r>
    </w:p>
    <w:tbl>
      <w:tblPr>
        <w:tblW w:w="960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672"/>
        <w:gridCol w:w="6048"/>
        <w:gridCol w:w="2880"/>
      </w:tblGrid>
      <w:tr w:rsidR="00936DD3" w:rsidRPr="008C65D6" w:rsidTr="009F2D66">
        <w:trPr>
          <w:tblCellSpacing w:w="0" w:type="dxa"/>
        </w:trPr>
        <w:tc>
          <w:tcPr>
            <w:tcW w:w="350" w:type="pct"/>
            <w:shd w:val="clear" w:color="auto" w:fill="FFFFFF"/>
          </w:tcPr>
          <w:p w:rsidR="00936DD3" w:rsidRPr="008C65D6" w:rsidRDefault="00936DD3" w:rsidP="009F2D66">
            <w:pPr>
              <w:rPr>
                <w:rFonts w:ascii="Verdana" w:hAnsi="Verdana"/>
                <w:color w:val="000000"/>
              </w:rPr>
            </w:pPr>
            <w:r w:rsidRPr="008C65D6">
              <w:rPr>
                <w:rFonts w:ascii="Verdana" w:hAnsi="Verdana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50" w:type="pct"/>
            <w:shd w:val="clear" w:color="auto" w:fill="FFFFFF"/>
          </w:tcPr>
          <w:p w:rsidR="00936DD3" w:rsidRPr="008C65D6" w:rsidRDefault="00936DD3" w:rsidP="009F2D66">
            <w:pPr>
              <w:rPr>
                <w:rFonts w:ascii="Verdana" w:hAnsi="Verdana"/>
                <w:color w:val="000000"/>
              </w:rPr>
            </w:pPr>
            <w:r w:rsidRPr="008C65D6">
              <w:rPr>
                <w:rFonts w:ascii="Verdana" w:hAnsi="Verdana"/>
                <w:color w:val="000000"/>
                <w:sz w:val="20"/>
                <w:szCs w:val="20"/>
              </w:rPr>
              <w:t>Соединить приближенно равные детали.</w:t>
            </w:r>
          </w:p>
        </w:tc>
        <w:tc>
          <w:tcPr>
            <w:tcW w:w="1500" w:type="pct"/>
            <w:shd w:val="clear" w:color="auto" w:fill="C0C0C0"/>
          </w:tcPr>
          <w:p w:rsidR="00936DD3" w:rsidRPr="008C65D6" w:rsidRDefault="00936DD3" w:rsidP="009F2D66">
            <w:pPr>
              <w:numPr>
                <w:ilvl w:val="0"/>
                <w:numId w:val="1"/>
              </w:numPr>
              <w:spacing w:before="100" w:beforeAutospacing="1" w:after="100" w:afterAutospacing="1" w:line="360" w:lineRule="auto"/>
              <w:rPr>
                <w:rFonts w:ascii="Verdana" w:hAnsi="Verdana"/>
                <w:color w:val="A5000A"/>
              </w:rPr>
            </w:pPr>
            <w:r w:rsidRPr="008C65D6">
              <w:rPr>
                <w:rFonts w:ascii="Verdana" w:hAnsi="Verdana"/>
                <w:color w:val="A5000A"/>
                <w:sz w:val="20"/>
                <w:szCs w:val="20"/>
              </w:rPr>
              <w:t>Стачать</w:t>
            </w:r>
            <w:r w:rsidRPr="008C65D6">
              <w:rPr>
                <w:rFonts w:ascii="Verdana" w:hAnsi="Verdana"/>
                <w:color w:val="A5000A"/>
                <w:sz w:val="22"/>
                <w:szCs w:val="22"/>
              </w:rPr>
              <w:t xml:space="preserve"> </w:t>
            </w:r>
          </w:p>
          <w:p w:rsidR="00936DD3" w:rsidRPr="008C65D6" w:rsidRDefault="00936DD3" w:rsidP="009F2D66">
            <w:pPr>
              <w:numPr>
                <w:ilvl w:val="0"/>
                <w:numId w:val="1"/>
              </w:numPr>
              <w:spacing w:before="100" w:beforeAutospacing="1" w:after="100" w:afterAutospacing="1" w:line="360" w:lineRule="auto"/>
              <w:rPr>
                <w:rFonts w:ascii="Verdana" w:hAnsi="Verdana"/>
                <w:color w:val="A5000A"/>
              </w:rPr>
            </w:pPr>
            <w:r w:rsidRPr="008C65D6">
              <w:rPr>
                <w:rFonts w:ascii="Verdana" w:hAnsi="Verdana"/>
                <w:color w:val="A5000A"/>
                <w:sz w:val="20"/>
                <w:szCs w:val="20"/>
              </w:rPr>
              <w:t>Настрочить</w:t>
            </w:r>
            <w:r w:rsidRPr="008C65D6">
              <w:rPr>
                <w:rFonts w:ascii="Verdana" w:hAnsi="Verdana"/>
                <w:color w:val="A5000A"/>
                <w:sz w:val="22"/>
                <w:szCs w:val="22"/>
              </w:rPr>
              <w:t xml:space="preserve"> </w:t>
            </w:r>
          </w:p>
          <w:p w:rsidR="00936DD3" w:rsidRPr="008C65D6" w:rsidRDefault="00936DD3" w:rsidP="009F2D66">
            <w:pPr>
              <w:numPr>
                <w:ilvl w:val="0"/>
                <w:numId w:val="1"/>
              </w:numPr>
              <w:spacing w:before="100" w:beforeAutospacing="1" w:after="100" w:afterAutospacing="1" w:line="360" w:lineRule="auto"/>
              <w:rPr>
                <w:rFonts w:ascii="Verdana" w:hAnsi="Verdana"/>
                <w:color w:val="A5000A"/>
              </w:rPr>
            </w:pPr>
            <w:r w:rsidRPr="008C65D6">
              <w:rPr>
                <w:rFonts w:ascii="Verdana" w:hAnsi="Verdana"/>
                <w:color w:val="A5000A"/>
                <w:sz w:val="20"/>
                <w:szCs w:val="20"/>
              </w:rPr>
              <w:t>Застрочить</w:t>
            </w:r>
            <w:r w:rsidRPr="008C65D6">
              <w:rPr>
                <w:rFonts w:ascii="Verdana" w:hAnsi="Verdana"/>
                <w:color w:val="A5000A"/>
                <w:sz w:val="22"/>
                <w:szCs w:val="22"/>
              </w:rPr>
              <w:t xml:space="preserve"> </w:t>
            </w:r>
          </w:p>
        </w:tc>
      </w:tr>
      <w:tr w:rsidR="00936DD3" w:rsidRPr="008C65D6" w:rsidTr="009F2D66">
        <w:trPr>
          <w:tblCellSpacing w:w="0" w:type="dxa"/>
        </w:trPr>
        <w:tc>
          <w:tcPr>
            <w:tcW w:w="350" w:type="pct"/>
            <w:shd w:val="clear" w:color="auto" w:fill="FFFFFF"/>
          </w:tcPr>
          <w:p w:rsidR="00936DD3" w:rsidRPr="008C65D6" w:rsidRDefault="00936DD3" w:rsidP="009F2D66">
            <w:pPr>
              <w:rPr>
                <w:rFonts w:ascii="Verdana" w:hAnsi="Verdana"/>
                <w:color w:val="000000"/>
              </w:rPr>
            </w:pPr>
            <w:r w:rsidRPr="008C65D6">
              <w:rPr>
                <w:rFonts w:ascii="Verdana" w:hAnsi="Verdana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50" w:type="pct"/>
            <w:shd w:val="clear" w:color="auto" w:fill="FFFFFF"/>
          </w:tcPr>
          <w:p w:rsidR="00936DD3" w:rsidRPr="008C65D6" w:rsidRDefault="00936DD3" w:rsidP="009F2D66">
            <w:pPr>
              <w:rPr>
                <w:rFonts w:ascii="Verdana" w:hAnsi="Verdana"/>
                <w:color w:val="000000"/>
              </w:rPr>
            </w:pPr>
            <w:r w:rsidRPr="008C65D6">
              <w:rPr>
                <w:rFonts w:ascii="Verdana" w:hAnsi="Verdana"/>
                <w:color w:val="000000"/>
                <w:sz w:val="20"/>
                <w:szCs w:val="20"/>
              </w:rPr>
              <w:t>Соединить разные по величине детали (пояс и нижнюю часть фартука).</w:t>
            </w:r>
          </w:p>
        </w:tc>
        <w:tc>
          <w:tcPr>
            <w:tcW w:w="1500" w:type="pct"/>
            <w:shd w:val="clear" w:color="auto" w:fill="C0C0C0"/>
          </w:tcPr>
          <w:p w:rsidR="00936DD3" w:rsidRPr="008C65D6" w:rsidRDefault="00936DD3" w:rsidP="009F2D66">
            <w:pPr>
              <w:numPr>
                <w:ilvl w:val="0"/>
                <w:numId w:val="2"/>
              </w:numPr>
              <w:spacing w:before="100" w:beforeAutospacing="1" w:after="100" w:afterAutospacing="1" w:line="360" w:lineRule="auto"/>
              <w:rPr>
                <w:rFonts w:ascii="Verdana" w:hAnsi="Verdana"/>
                <w:color w:val="A5000A"/>
              </w:rPr>
            </w:pPr>
            <w:r w:rsidRPr="008C65D6">
              <w:rPr>
                <w:rFonts w:ascii="Verdana" w:hAnsi="Verdana"/>
                <w:color w:val="A5000A"/>
                <w:sz w:val="20"/>
                <w:szCs w:val="20"/>
              </w:rPr>
              <w:t>Стачать</w:t>
            </w:r>
            <w:r w:rsidRPr="008C65D6">
              <w:rPr>
                <w:rFonts w:ascii="Verdana" w:hAnsi="Verdana"/>
                <w:color w:val="A5000A"/>
                <w:sz w:val="22"/>
                <w:szCs w:val="22"/>
              </w:rPr>
              <w:t xml:space="preserve"> </w:t>
            </w:r>
          </w:p>
          <w:p w:rsidR="00936DD3" w:rsidRPr="008C65D6" w:rsidRDefault="00936DD3" w:rsidP="009F2D66">
            <w:pPr>
              <w:numPr>
                <w:ilvl w:val="0"/>
                <w:numId w:val="2"/>
              </w:numPr>
              <w:spacing w:before="100" w:beforeAutospacing="1" w:after="100" w:afterAutospacing="1" w:line="360" w:lineRule="auto"/>
              <w:rPr>
                <w:rFonts w:ascii="Verdana" w:hAnsi="Verdana"/>
                <w:color w:val="A5000A"/>
              </w:rPr>
            </w:pPr>
            <w:r w:rsidRPr="008C65D6">
              <w:rPr>
                <w:rFonts w:ascii="Verdana" w:hAnsi="Verdana"/>
                <w:color w:val="A5000A"/>
                <w:sz w:val="20"/>
                <w:szCs w:val="20"/>
              </w:rPr>
              <w:t>Притачать</w:t>
            </w:r>
            <w:r w:rsidRPr="008C65D6">
              <w:rPr>
                <w:rFonts w:ascii="Verdana" w:hAnsi="Verdana"/>
                <w:color w:val="A5000A"/>
                <w:sz w:val="22"/>
                <w:szCs w:val="22"/>
              </w:rPr>
              <w:t xml:space="preserve"> </w:t>
            </w:r>
          </w:p>
          <w:p w:rsidR="00936DD3" w:rsidRPr="008C65D6" w:rsidRDefault="00936DD3" w:rsidP="009F2D66">
            <w:pPr>
              <w:numPr>
                <w:ilvl w:val="0"/>
                <w:numId w:val="2"/>
              </w:numPr>
              <w:spacing w:before="100" w:beforeAutospacing="1" w:after="100" w:afterAutospacing="1" w:line="360" w:lineRule="auto"/>
              <w:rPr>
                <w:rFonts w:ascii="Verdana" w:hAnsi="Verdana"/>
                <w:color w:val="A5000A"/>
              </w:rPr>
            </w:pPr>
            <w:r w:rsidRPr="008C65D6">
              <w:rPr>
                <w:rFonts w:ascii="Verdana" w:hAnsi="Verdana"/>
                <w:color w:val="A5000A"/>
                <w:sz w:val="20"/>
                <w:szCs w:val="20"/>
              </w:rPr>
              <w:t>Настрочить</w:t>
            </w:r>
            <w:r w:rsidRPr="008C65D6">
              <w:rPr>
                <w:rFonts w:ascii="Verdana" w:hAnsi="Verdana"/>
                <w:color w:val="A5000A"/>
                <w:sz w:val="22"/>
                <w:szCs w:val="22"/>
              </w:rPr>
              <w:t xml:space="preserve"> </w:t>
            </w:r>
          </w:p>
        </w:tc>
      </w:tr>
      <w:tr w:rsidR="00936DD3" w:rsidRPr="008C65D6" w:rsidTr="009F2D66">
        <w:trPr>
          <w:tblCellSpacing w:w="0" w:type="dxa"/>
        </w:trPr>
        <w:tc>
          <w:tcPr>
            <w:tcW w:w="350" w:type="pct"/>
            <w:shd w:val="clear" w:color="auto" w:fill="FFFFFF"/>
          </w:tcPr>
          <w:p w:rsidR="00936DD3" w:rsidRPr="008C65D6" w:rsidRDefault="00936DD3" w:rsidP="009F2D66">
            <w:pPr>
              <w:rPr>
                <w:rFonts w:ascii="Verdana" w:hAnsi="Verdana"/>
                <w:color w:val="000000"/>
              </w:rPr>
            </w:pPr>
            <w:r w:rsidRPr="008C65D6">
              <w:rPr>
                <w:rFonts w:ascii="Verdana" w:hAnsi="Verdana"/>
                <w:color w:val="000000"/>
                <w:sz w:val="20"/>
                <w:szCs w:val="20"/>
              </w:rPr>
              <w:t>3</w:t>
            </w:r>
          </w:p>
        </w:tc>
        <w:tc>
          <w:tcPr>
            <w:tcW w:w="3150" w:type="pct"/>
            <w:shd w:val="clear" w:color="auto" w:fill="FFFFFF"/>
          </w:tcPr>
          <w:p w:rsidR="00936DD3" w:rsidRPr="008C65D6" w:rsidRDefault="00936DD3" w:rsidP="009F2D66">
            <w:pPr>
              <w:rPr>
                <w:rFonts w:ascii="Verdana" w:hAnsi="Verdana"/>
                <w:color w:val="000000"/>
              </w:rPr>
            </w:pPr>
            <w:r w:rsidRPr="008C65D6">
              <w:rPr>
                <w:rFonts w:ascii="Verdana" w:hAnsi="Verdana"/>
                <w:color w:val="000000"/>
                <w:sz w:val="20"/>
                <w:szCs w:val="20"/>
              </w:rPr>
              <w:t>Соединить две стороны бретели (шов – по краю детали – обтачной)</w:t>
            </w:r>
          </w:p>
        </w:tc>
        <w:tc>
          <w:tcPr>
            <w:tcW w:w="1500" w:type="pct"/>
            <w:shd w:val="clear" w:color="auto" w:fill="C0C0C0"/>
          </w:tcPr>
          <w:p w:rsidR="00936DD3" w:rsidRPr="008C65D6" w:rsidRDefault="00936DD3" w:rsidP="009F2D66">
            <w:pPr>
              <w:numPr>
                <w:ilvl w:val="0"/>
                <w:numId w:val="3"/>
              </w:numPr>
              <w:spacing w:before="100" w:beforeAutospacing="1" w:after="100" w:afterAutospacing="1" w:line="360" w:lineRule="auto"/>
              <w:rPr>
                <w:rFonts w:ascii="Verdana" w:hAnsi="Verdana"/>
                <w:color w:val="A5000A"/>
              </w:rPr>
            </w:pPr>
            <w:r w:rsidRPr="008C65D6">
              <w:rPr>
                <w:rFonts w:ascii="Verdana" w:hAnsi="Verdana"/>
                <w:color w:val="A5000A"/>
                <w:sz w:val="20"/>
                <w:szCs w:val="20"/>
              </w:rPr>
              <w:t>Притачать</w:t>
            </w:r>
            <w:r w:rsidRPr="008C65D6">
              <w:rPr>
                <w:rFonts w:ascii="Verdana" w:hAnsi="Verdana"/>
                <w:color w:val="A5000A"/>
                <w:sz w:val="22"/>
                <w:szCs w:val="22"/>
              </w:rPr>
              <w:t xml:space="preserve"> </w:t>
            </w:r>
          </w:p>
          <w:p w:rsidR="00936DD3" w:rsidRPr="008C65D6" w:rsidRDefault="00936DD3" w:rsidP="009F2D66">
            <w:pPr>
              <w:numPr>
                <w:ilvl w:val="0"/>
                <w:numId w:val="3"/>
              </w:numPr>
              <w:spacing w:before="100" w:beforeAutospacing="1" w:after="100" w:afterAutospacing="1" w:line="360" w:lineRule="auto"/>
              <w:rPr>
                <w:rFonts w:ascii="Verdana" w:hAnsi="Verdana"/>
                <w:color w:val="A5000A"/>
              </w:rPr>
            </w:pPr>
            <w:r w:rsidRPr="008C65D6">
              <w:rPr>
                <w:rFonts w:ascii="Verdana" w:hAnsi="Verdana"/>
                <w:color w:val="A5000A"/>
                <w:sz w:val="20"/>
                <w:szCs w:val="20"/>
              </w:rPr>
              <w:t>Обтачать</w:t>
            </w:r>
            <w:r w:rsidRPr="008C65D6">
              <w:rPr>
                <w:rFonts w:ascii="Verdana" w:hAnsi="Verdana"/>
                <w:color w:val="A5000A"/>
                <w:sz w:val="22"/>
                <w:szCs w:val="22"/>
              </w:rPr>
              <w:t xml:space="preserve"> </w:t>
            </w:r>
          </w:p>
          <w:p w:rsidR="00936DD3" w:rsidRPr="008C65D6" w:rsidRDefault="00936DD3" w:rsidP="009F2D66">
            <w:pPr>
              <w:numPr>
                <w:ilvl w:val="0"/>
                <w:numId w:val="3"/>
              </w:numPr>
              <w:spacing w:before="100" w:beforeAutospacing="1" w:after="100" w:afterAutospacing="1" w:line="360" w:lineRule="auto"/>
              <w:rPr>
                <w:rFonts w:ascii="Verdana" w:hAnsi="Verdana"/>
                <w:color w:val="A5000A"/>
              </w:rPr>
            </w:pPr>
            <w:r w:rsidRPr="008C65D6">
              <w:rPr>
                <w:rFonts w:ascii="Verdana" w:hAnsi="Verdana"/>
                <w:color w:val="A5000A"/>
                <w:sz w:val="20"/>
                <w:szCs w:val="20"/>
              </w:rPr>
              <w:t>Настрочить</w:t>
            </w:r>
            <w:r w:rsidRPr="008C65D6">
              <w:rPr>
                <w:rFonts w:ascii="Verdana" w:hAnsi="Verdana"/>
                <w:color w:val="A5000A"/>
                <w:sz w:val="22"/>
                <w:szCs w:val="22"/>
              </w:rPr>
              <w:t xml:space="preserve"> </w:t>
            </w:r>
          </w:p>
        </w:tc>
      </w:tr>
      <w:tr w:rsidR="00936DD3" w:rsidRPr="008C65D6" w:rsidTr="009F2D66">
        <w:trPr>
          <w:tblCellSpacing w:w="0" w:type="dxa"/>
        </w:trPr>
        <w:tc>
          <w:tcPr>
            <w:tcW w:w="350" w:type="pct"/>
            <w:shd w:val="clear" w:color="auto" w:fill="FFFFFF"/>
          </w:tcPr>
          <w:p w:rsidR="00936DD3" w:rsidRPr="008C65D6" w:rsidRDefault="00936DD3" w:rsidP="009F2D66">
            <w:pPr>
              <w:rPr>
                <w:rFonts w:ascii="Verdana" w:hAnsi="Verdana"/>
                <w:color w:val="000000"/>
              </w:rPr>
            </w:pPr>
            <w:r w:rsidRPr="008C65D6">
              <w:rPr>
                <w:rFonts w:ascii="Verdana" w:hAnsi="Verdana"/>
                <w:color w:val="000000"/>
                <w:sz w:val="20"/>
                <w:szCs w:val="20"/>
              </w:rPr>
              <w:t>4</w:t>
            </w:r>
          </w:p>
        </w:tc>
        <w:tc>
          <w:tcPr>
            <w:tcW w:w="3150" w:type="pct"/>
            <w:shd w:val="clear" w:color="auto" w:fill="FFFFFF"/>
          </w:tcPr>
          <w:p w:rsidR="00936DD3" w:rsidRPr="008C65D6" w:rsidRDefault="00936DD3" w:rsidP="009F2D66">
            <w:pPr>
              <w:rPr>
                <w:rFonts w:ascii="Verdana" w:hAnsi="Verdana"/>
                <w:color w:val="000000"/>
              </w:rPr>
            </w:pPr>
            <w:r w:rsidRPr="008C65D6">
              <w:rPr>
                <w:rFonts w:ascii="Verdana" w:hAnsi="Verdana"/>
                <w:color w:val="000000"/>
                <w:sz w:val="20"/>
                <w:szCs w:val="20"/>
              </w:rPr>
              <w:t>Соединить две детали (изнаночной стороной на лицевую другой детали – накладной шов – карманы, тесьму)</w:t>
            </w:r>
          </w:p>
        </w:tc>
        <w:tc>
          <w:tcPr>
            <w:tcW w:w="1500" w:type="pct"/>
            <w:shd w:val="clear" w:color="auto" w:fill="C0C0C0"/>
          </w:tcPr>
          <w:p w:rsidR="00936DD3" w:rsidRPr="008C65D6" w:rsidRDefault="00936DD3" w:rsidP="009F2D66">
            <w:pPr>
              <w:numPr>
                <w:ilvl w:val="0"/>
                <w:numId w:val="4"/>
              </w:numPr>
              <w:spacing w:before="100" w:beforeAutospacing="1" w:after="100" w:afterAutospacing="1" w:line="360" w:lineRule="auto"/>
              <w:rPr>
                <w:rFonts w:ascii="Verdana" w:hAnsi="Verdana"/>
                <w:color w:val="A5000A"/>
              </w:rPr>
            </w:pPr>
            <w:r w:rsidRPr="008C65D6">
              <w:rPr>
                <w:rFonts w:ascii="Verdana" w:hAnsi="Verdana"/>
                <w:color w:val="A5000A"/>
                <w:sz w:val="20"/>
                <w:szCs w:val="20"/>
              </w:rPr>
              <w:t>Застрочить</w:t>
            </w:r>
            <w:r w:rsidRPr="008C65D6">
              <w:rPr>
                <w:rFonts w:ascii="Verdana" w:hAnsi="Verdana"/>
                <w:color w:val="A5000A"/>
                <w:sz w:val="22"/>
                <w:szCs w:val="22"/>
              </w:rPr>
              <w:t xml:space="preserve"> </w:t>
            </w:r>
          </w:p>
          <w:p w:rsidR="00936DD3" w:rsidRPr="008C65D6" w:rsidRDefault="00936DD3" w:rsidP="009F2D66">
            <w:pPr>
              <w:numPr>
                <w:ilvl w:val="0"/>
                <w:numId w:val="4"/>
              </w:numPr>
              <w:spacing w:before="100" w:beforeAutospacing="1" w:after="100" w:afterAutospacing="1" w:line="360" w:lineRule="auto"/>
              <w:rPr>
                <w:rFonts w:ascii="Verdana" w:hAnsi="Verdana"/>
                <w:color w:val="A5000A"/>
              </w:rPr>
            </w:pPr>
            <w:r w:rsidRPr="008C65D6">
              <w:rPr>
                <w:rFonts w:ascii="Verdana" w:hAnsi="Verdana"/>
                <w:color w:val="A5000A"/>
                <w:sz w:val="20"/>
                <w:szCs w:val="20"/>
              </w:rPr>
              <w:t>Обтачать</w:t>
            </w:r>
            <w:r w:rsidRPr="008C65D6">
              <w:rPr>
                <w:rFonts w:ascii="Verdana" w:hAnsi="Verdana"/>
                <w:color w:val="A5000A"/>
                <w:sz w:val="22"/>
                <w:szCs w:val="22"/>
              </w:rPr>
              <w:t xml:space="preserve"> </w:t>
            </w:r>
          </w:p>
          <w:p w:rsidR="00936DD3" w:rsidRPr="008C65D6" w:rsidRDefault="00936DD3" w:rsidP="009F2D66">
            <w:pPr>
              <w:numPr>
                <w:ilvl w:val="0"/>
                <w:numId w:val="4"/>
              </w:numPr>
              <w:spacing w:before="100" w:beforeAutospacing="1" w:after="100" w:afterAutospacing="1" w:line="360" w:lineRule="auto"/>
              <w:rPr>
                <w:rFonts w:ascii="Verdana" w:hAnsi="Verdana"/>
                <w:color w:val="A5000A"/>
              </w:rPr>
            </w:pPr>
            <w:r w:rsidRPr="008C65D6">
              <w:rPr>
                <w:rFonts w:ascii="Verdana" w:hAnsi="Verdana"/>
                <w:color w:val="A5000A"/>
                <w:sz w:val="20"/>
                <w:szCs w:val="20"/>
              </w:rPr>
              <w:t>Настрочить</w:t>
            </w:r>
            <w:r w:rsidRPr="008C65D6">
              <w:rPr>
                <w:rFonts w:ascii="Verdana" w:hAnsi="Verdana"/>
                <w:color w:val="A5000A"/>
                <w:sz w:val="22"/>
                <w:szCs w:val="22"/>
              </w:rPr>
              <w:t xml:space="preserve"> </w:t>
            </w:r>
          </w:p>
        </w:tc>
      </w:tr>
      <w:tr w:rsidR="00936DD3" w:rsidRPr="008C65D6" w:rsidTr="009F2D66">
        <w:trPr>
          <w:tblCellSpacing w:w="0" w:type="dxa"/>
        </w:trPr>
        <w:tc>
          <w:tcPr>
            <w:tcW w:w="350" w:type="pct"/>
            <w:shd w:val="clear" w:color="auto" w:fill="FFFFFF"/>
          </w:tcPr>
          <w:p w:rsidR="00936DD3" w:rsidRPr="008C65D6" w:rsidRDefault="00936DD3" w:rsidP="009F2D66">
            <w:pPr>
              <w:rPr>
                <w:rFonts w:ascii="Verdana" w:hAnsi="Verdana"/>
                <w:color w:val="000000"/>
              </w:rPr>
            </w:pPr>
            <w:r w:rsidRPr="008C65D6">
              <w:rPr>
                <w:rFonts w:ascii="Verdana" w:hAnsi="Verdana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50" w:type="pct"/>
            <w:shd w:val="clear" w:color="auto" w:fill="FFFFFF"/>
          </w:tcPr>
          <w:p w:rsidR="00936DD3" w:rsidRPr="008C65D6" w:rsidRDefault="00936DD3" w:rsidP="009F2D66">
            <w:pPr>
              <w:rPr>
                <w:rFonts w:ascii="Verdana" w:hAnsi="Verdana"/>
                <w:color w:val="000000"/>
              </w:rPr>
            </w:pPr>
            <w:r w:rsidRPr="008C65D6">
              <w:rPr>
                <w:rFonts w:ascii="Verdana" w:hAnsi="Verdana"/>
                <w:color w:val="000000"/>
                <w:sz w:val="20"/>
                <w:szCs w:val="20"/>
              </w:rPr>
              <w:t>Закрепить подогнутые края детали (верхний срез кармана).</w:t>
            </w:r>
          </w:p>
        </w:tc>
        <w:tc>
          <w:tcPr>
            <w:tcW w:w="1500" w:type="pct"/>
            <w:shd w:val="clear" w:color="auto" w:fill="C0C0C0"/>
          </w:tcPr>
          <w:p w:rsidR="00936DD3" w:rsidRPr="008C65D6" w:rsidRDefault="00936DD3" w:rsidP="009F2D66">
            <w:pPr>
              <w:numPr>
                <w:ilvl w:val="0"/>
                <w:numId w:val="5"/>
              </w:numPr>
              <w:spacing w:before="100" w:beforeAutospacing="1" w:after="100" w:afterAutospacing="1" w:line="360" w:lineRule="auto"/>
              <w:rPr>
                <w:rFonts w:ascii="Verdana" w:hAnsi="Verdana"/>
                <w:color w:val="A5000A"/>
              </w:rPr>
            </w:pPr>
            <w:r w:rsidRPr="008C65D6">
              <w:rPr>
                <w:rFonts w:ascii="Verdana" w:hAnsi="Verdana"/>
                <w:color w:val="A5000A"/>
                <w:sz w:val="20"/>
                <w:szCs w:val="20"/>
              </w:rPr>
              <w:t>Настрочить</w:t>
            </w:r>
            <w:r w:rsidRPr="008C65D6">
              <w:rPr>
                <w:rFonts w:ascii="Verdana" w:hAnsi="Verdana"/>
                <w:color w:val="A5000A"/>
                <w:sz w:val="22"/>
                <w:szCs w:val="22"/>
              </w:rPr>
              <w:t xml:space="preserve"> </w:t>
            </w:r>
          </w:p>
          <w:p w:rsidR="00936DD3" w:rsidRPr="008C65D6" w:rsidRDefault="00936DD3" w:rsidP="009F2D66">
            <w:pPr>
              <w:numPr>
                <w:ilvl w:val="0"/>
                <w:numId w:val="5"/>
              </w:numPr>
              <w:spacing w:before="100" w:beforeAutospacing="1" w:after="100" w:afterAutospacing="1" w:line="360" w:lineRule="auto"/>
              <w:rPr>
                <w:rFonts w:ascii="Verdana" w:hAnsi="Verdana"/>
                <w:color w:val="A5000A"/>
              </w:rPr>
            </w:pPr>
            <w:r w:rsidRPr="008C65D6">
              <w:rPr>
                <w:rFonts w:ascii="Verdana" w:hAnsi="Verdana"/>
                <w:color w:val="A5000A"/>
                <w:sz w:val="20"/>
                <w:szCs w:val="20"/>
              </w:rPr>
              <w:t>Застрочить</w:t>
            </w:r>
            <w:r w:rsidRPr="008C65D6">
              <w:rPr>
                <w:rFonts w:ascii="Verdana" w:hAnsi="Verdana"/>
                <w:color w:val="A5000A"/>
                <w:sz w:val="22"/>
                <w:szCs w:val="22"/>
              </w:rPr>
              <w:t xml:space="preserve"> </w:t>
            </w:r>
          </w:p>
          <w:p w:rsidR="00936DD3" w:rsidRPr="008C65D6" w:rsidRDefault="00936DD3" w:rsidP="009F2D66">
            <w:pPr>
              <w:numPr>
                <w:ilvl w:val="0"/>
                <w:numId w:val="5"/>
              </w:numPr>
              <w:spacing w:before="100" w:beforeAutospacing="1" w:after="100" w:afterAutospacing="1" w:line="360" w:lineRule="auto"/>
              <w:rPr>
                <w:rFonts w:ascii="Verdana" w:hAnsi="Verdana"/>
                <w:color w:val="A5000A"/>
              </w:rPr>
            </w:pPr>
            <w:r w:rsidRPr="008C65D6">
              <w:rPr>
                <w:rFonts w:ascii="Verdana" w:hAnsi="Verdana"/>
                <w:color w:val="A5000A"/>
                <w:sz w:val="20"/>
                <w:szCs w:val="20"/>
              </w:rPr>
              <w:t>Притачать</w:t>
            </w:r>
            <w:r w:rsidRPr="008C65D6">
              <w:rPr>
                <w:rFonts w:ascii="Verdana" w:hAnsi="Verdana"/>
                <w:color w:val="A5000A"/>
                <w:sz w:val="22"/>
                <w:szCs w:val="22"/>
              </w:rPr>
              <w:t xml:space="preserve"> </w:t>
            </w:r>
          </w:p>
        </w:tc>
      </w:tr>
    </w:tbl>
    <w:p w:rsidR="00995BE8" w:rsidRDefault="00995BE8" w:rsidP="00995BE8">
      <w:pPr>
        <w:pStyle w:val="2"/>
        <w:jc w:val="left"/>
      </w:pPr>
    </w:p>
    <w:tbl>
      <w:tblPr>
        <w:tblW w:w="9639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79"/>
        <w:gridCol w:w="5976"/>
        <w:gridCol w:w="3084"/>
      </w:tblGrid>
      <w:tr w:rsidR="00995BE8" w:rsidTr="00147FAB">
        <w:trPr>
          <w:trHeight w:val="1093"/>
          <w:tblCellSpacing w:w="0" w:type="dxa"/>
        </w:trPr>
        <w:tc>
          <w:tcPr>
            <w:tcW w:w="300" w:type="pct"/>
            <w:shd w:val="clear" w:color="auto" w:fill="FFFFFF"/>
            <w:hideMark/>
          </w:tcPr>
          <w:p w:rsidR="00995BE8" w:rsidRDefault="00995BE8" w:rsidP="00831453">
            <w:r>
              <w:rPr>
                <w:rFonts w:ascii="Verdana" w:hAnsi="Verdana"/>
                <w:sz w:val="20"/>
                <w:szCs w:val="20"/>
              </w:rPr>
              <w:t>6.</w:t>
            </w:r>
          </w:p>
        </w:tc>
        <w:tc>
          <w:tcPr>
            <w:tcW w:w="3100" w:type="pct"/>
            <w:shd w:val="clear" w:color="auto" w:fill="FFFFFF"/>
            <w:hideMark/>
          </w:tcPr>
          <w:p w:rsidR="00995BE8" w:rsidRDefault="00995BE8" w:rsidP="00831453">
            <w:r>
              <w:rPr>
                <w:rFonts w:ascii="Verdana" w:hAnsi="Verdana"/>
                <w:sz w:val="20"/>
                <w:szCs w:val="20"/>
              </w:rPr>
              <w:t>Каким швом выполняется растрачивание карманов, тесьмы на фартуке.</w:t>
            </w:r>
          </w:p>
        </w:tc>
        <w:tc>
          <w:tcPr>
            <w:tcW w:w="1600" w:type="pct"/>
            <w:shd w:val="clear" w:color="auto" w:fill="C0C0C0"/>
            <w:hideMark/>
          </w:tcPr>
          <w:p w:rsidR="00995BE8" w:rsidRDefault="00995BE8" w:rsidP="00831453">
            <w:pPr>
              <w:numPr>
                <w:ilvl w:val="0"/>
                <w:numId w:val="71"/>
              </w:numPr>
              <w:spacing w:before="100" w:beforeAutospacing="1" w:after="100" w:afterAutospacing="1"/>
            </w:pPr>
            <w:r>
              <w:rPr>
                <w:rFonts w:ascii="Verdana" w:hAnsi="Verdana"/>
                <w:sz w:val="20"/>
                <w:szCs w:val="20"/>
              </w:rPr>
              <w:t>Надстрочным</w:t>
            </w:r>
          </w:p>
          <w:p w:rsidR="00995BE8" w:rsidRDefault="00995BE8" w:rsidP="00831453">
            <w:pPr>
              <w:numPr>
                <w:ilvl w:val="0"/>
                <w:numId w:val="71"/>
              </w:numPr>
              <w:spacing w:before="100" w:beforeAutospacing="1" w:after="100" w:afterAutospacing="1"/>
            </w:pPr>
            <w:r>
              <w:rPr>
                <w:rFonts w:ascii="Verdana" w:hAnsi="Verdana"/>
                <w:sz w:val="20"/>
                <w:szCs w:val="20"/>
              </w:rPr>
              <w:t>Накладным</w:t>
            </w:r>
          </w:p>
          <w:p w:rsidR="00995BE8" w:rsidRDefault="00995BE8" w:rsidP="00831453">
            <w:pPr>
              <w:numPr>
                <w:ilvl w:val="0"/>
                <w:numId w:val="71"/>
              </w:numPr>
              <w:spacing w:before="100" w:beforeAutospacing="1" w:after="100" w:afterAutospacing="1"/>
            </w:pPr>
            <w:r>
              <w:rPr>
                <w:rFonts w:ascii="Verdana" w:hAnsi="Verdana"/>
                <w:sz w:val="20"/>
                <w:szCs w:val="20"/>
              </w:rPr>
              <w:t xml:space="preserve">Рас </w:t>
            </w:r>
            <w:proofErr w:type="gramStart"/>
            <w:r>
              <w:rPr>
                <w:rFonts w:ascii="Verdana" w:hAnsi="Verdana"/>
                <w:sz w:val="20"/>
                <w:szCs w:val="20"/>
              </w:rPr>
              <w:t>строчным</w:t>
            </w:r>
            <w:proofErr w:type="gramEnd"/>
          </w:p>
        </w:tc>
      </w:tr>
      <w:tr w:rsidR="00995BE8" w:rsidTr="00147FAB">
        <w:trPr>
          <w:trHeight w:val="1093"/>
          <w:tblCellSpacing w:w="0" w:type="dxa"/>
        </w:trPr>
        <w:tc>
          <w:tcPr>
            <w:tcW w:w="300" w:type="pct"/>
            <w:shd w:val="clear" w:color="auto" w:fill="FFFFFF"/>
            <w:hideMark/>
          </w:tcPr>
          <w:p w:rsidR="00995BE8" w:rsidRDefault="00995BE8" w:rsidP="00831453">
            <w:r>
              <w:rPr>
                <w:rFonts w:ascii="Verdana" w:hAnsi="Verdana"/>
                <w:sz w:val="20"/>
                <w:szCs w:val="20"/>
              </w:rPr>
              <w:t>7.</w:t>
            </w:r>
          </w:p>
        </w:tc>
        <w:tc>
          <w:tcPr>
            <w:tcW w:w="3100" w:type="pct"/>
            <w:shd w:val="clear" w:color="auto" w:fill="FFFFFF"/>
            <w:hideMark/>
          </w:tcPr>
          <w:p w:rsidR="00995BE8" w:rsidRDefault="00995BE8" w:rsidP="00831453">
            <w:r>
              <w:rPr>
                <w:rFonts w:ascii="Verdana" w:hAnsi="Verdana"/>
                <w:sz w:val="20"/>
                <w:szCs w:val="20"/>
              </w:rPr>
              <w:t>Каким швом выполняется закрепление припусков шва и складок, направленных в одну сторону?</w:t>
            </w:r>
          </w:p>
        </w:tc>
        <w:tc>
          <w:tcPr>
            <w:tcW w:w="1600" w:type="pct"/>
            <w:shd w:val="clear" w:color="auto" w:fill="C0C0C0"/>
            <w:hideMark/>
          </w:tcPr>
          <w:p w:rsidR="00995BE8" w:rsidRDefault="00995BE8" w:rsidP="00831453">
            <w:pPr>
              <w:numPr>
                <w:ilvl w:val="0"/>
                <w:numId w:val="72"/>
              </w:numPr>
              <w:spacing w:before="100" w:beforeAutospacing="1" w:after="100" w:afterAutospacing="1"/>
            </w:pPr>
            <w:r>
              <w:rPr>
                <w:rFonts w:ascii="Verdana" w:hAnsi="Verdana"/>
                <w:sz w:val="20"/>
                <w:szCs w:val="20"/>
              </w:rPr>
              <w:t>Надстрочным</w:t>
            </w:r>
          </w:p>
          <w:p w:rsidR="00995BE8" w:rsidRDefault="00995BE8" w:rsidP="00831453">
            <w:pPr>
              <w:numPr>
                <w:ilvl w:val="0"/>
                <w:numId w:val="72"/>
              </w:numPr>
              <w:spacing w:before="100" w:beforeAutospacing="1" w:after="100" w:afterAutospacing="1"/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Расстрочныи</w:t>
            </w:r>
            <w:proofErr w:type="spellEnd"/>
          </w:p>
          <w:p w:rsidR="00995BE8" w:rsidRDefault="00995BE8" w:rsidP="00831453">
            <w:pPr>
              <w:numPr>
                <w:ilvl w:val="0"/>
                <w:numId w:val="72"/>
              </w:numPr>
              <w:spacing w:before="100" w:beforeAutospacing="1" w:after="100" w:afterAutospacing="1"/>
            </w:pPr>
            <w:r>
              <w:rPr>
                <w:rFonts w:ascii="Verdana" w:hAnsi="Verdana"/>
                <w:sz w:val="20"/>
                <w:szCs w:val="20"/>
              </w:rPr>
              <w:t>Накладным</w:t>
            </w:r>
          </w:p>
        </w:tc>
      </w:tr>
      <w:tr w:rsidR="00995BE8" w:rsidTr="00147FAB">
        <w:trPr>
          <w:tblCellSpacing w:w="0" w:type="dxa"/>
        </w:trPr>
        <w:tc>
          <w:tcPr>
            <w:tcW w:w="300" w:type="pct"/>
            <w:shd w:val="clear" w:color="auto" w:fill="FFFFFF"/>
            <w:hideMark/>
          </w:tcPr>
          <w:p w:rsidR="00995BE8" w:rsidRDefault="00995BE8" w:rsidP="00831453"/>
        </w:tc>
        <w:tc>
          <w:tcPr>
            <w:tcW w:w="3100" w:type="pct"/>
            <w:shd w:val="clear" w:color="auto" w:fill="FFFFFF"/>
            <w:hideMark/>
          </w:tcPr>
          <w:p w:rsidR="00995BE8" w:rsidRDefault="00995BE8" w:rsidP="00831453"/>
        </w:tc>
        <w:tc>
          <w:tcPr>
            <w:tcW w:w="1600" w:type="pct"/>
            <w:shd w:val="clear" w:color="auto" w:fill="C0C0C0"/>
            <w:hideMark/>
          </w:tcPr>
          <w:p w:rsidR="00995BE8" w:rsidRDefault="00995BE8" w:rsidP="00995BE8">
            <w:pPr>
              <w:spacing w:before="100" w:beforeAutospacing="1" w:after="100" w:afterAutospacing="1"/>
              <w:ind w:left="720"/>
            </w:pPr>
          </w:p>
        </w:tc>
      </w:tr>
      <w:tr w:rsidR="00995BE8" w:rsidTr="00147FAB">
        <w:trPr>
          <w:trHeight w:val="20"/>
          <w:tblCellSpacing w:w="0" w:type="dxa"/>
        </w:trPr>
        <w:tc>
          <w:tcPr>
            <w:tcW w:w="300" w:type="pct"/>
            <w:shd w:val="clear" w:color="auto" w:fill="FFFFFF"/>
            <w:hideMark/>
          </w:tcPr>
          <w:p w:rsidR="00995BE8" w:rsidRDefault="00995BE8" w:rsidP="00831453"/>
        </w:tc>
        <w:tc>
          <w:tcPr>
            <w:tcW w:w="3100" w:type="pct"/>
            <w:shd w:val="clear" w:color="auto" w:fill="FFFFFF"/>
            <w:hideMark/>
          </w:tcPr>
          <w:p w:rsidR="00995BE8" w:rsidRDefault="00995BE8" w:rsidP="00831453"/>
        </w:tc>
        <w:tc>
          <w:tcPr>
            <w:tcW w:w="1600" w:type="pct"/>
            <w:shd w:val="clear" w:color="auto" w:fill="C0C0C0"/>
            <w:hideMark/>
          </w:tcPr>
          <w:p w:rsidR="00995BE8" w:rsidRDefault="00995BE8" w:rsidP="00995BE8">
            <w:pPr>
              <w:spacing w:before="100" w:beforeAutospacing="1" w:after="100" w:afterAutospacing="1"/>
              <w:ind w:left="720"/>
            </w:pPr>
          </w:p>
        </w:tc>
      </w:tr>
    </w:tbl>
    <w:p w:rsidR="00995BE8" w:rsidRDefault="00995BE8" w:rsidP="00936DD3">
      <w:pPr>
        <w:spacing w:before="100" w:beforeAutospacing="1" w:after="100" w:afterAutospacing="1"/>
        <w:jc w:val="center"/>
        <w:outlineLvl w:val="1"/>
        <w:rPr>
          <w:rFonts w:ascii="Verdana" w:hAnsi="Verdana"/>
          <w:b/>
          <w:bCs/>
          <w:color w:val="000000"/>
          <w:sz w:val="20"/>
          <w:szCs w:val="20"/>
        </w:rPr>
      </w:pPr>
    </w:p>
    <w:p w:rsidR="00995BE8" w:rsidRDefault="00995BE8" w:rsidP="00936DD3">
      <w:pPr>
        <w:spacing w:before="100" w:beforeAutospacing="1" w:after="100" w:afterAutospacing="1"/>
        <w:jc w:val="center"/>
        <w:outlineLvl w:val="1"/>
        <w:rPr>
          <w:rFonts w:ascii="Verdana" w:hAnsi="Verdana"/>
          <w:b/>
          <w:bCs/>
          <w:color w:val="000000"/>
          <w:sz w:val="20"/>
          <w:szCs w:val="20"/>
        </w:rPr>
      </w:pPr>
    </w:p>
    <w:p w:rsidR="00147FAB" w:rsidRDefault="00147FAB" w:rsidP="00936DD3">
      <w:pPr>
        <w:spacing w:before="100" w:beforeAutospacing="1" w:after="100" w:afterAutospacing="1"/>
        <w:jc w:val="center"/>
        <w:outlineLvl w:val="1"/>
        <w:rPr>
          <w:rFonts w:ascii="Verdana" w:hAnsi="Verdana"/>
          <w:b/>
          <w:bCs/>
          <w:color w:val="000000"/>
          <w:sz w:val="20"/>
          <w:szCs w:val="20"/>
        </w:rPr>
      </w:pPr>
    </w:p>
    <w:p w:rsidR="00936DD3" w:rsidRPr="008C65D6" w:rsidRDefault="00936DD3" w:rsidP="00936DD3">
      <w:pPr>
        <w:spacing w:before="100" w:beforeAutospacing="1" w:after="100" w:afterAutospacing="1"/>
        <w:jc w:val="center"/>
        <w:outlineLvl w:val="1"/>
        <w:rPr>
          <w:rFonts w:ascii="Verdana" w:hAnsi="Verdana"/>
          <w:b/>
          <w:bCs/>
          <w:color w:val="000000"/>
          <w:sz w:val="36"/>
          <w:szCs w:val="36"/>
        </w:rPr>
      </w:pPr>
      <w:r w:rsidRPr="008C65D6">
        <w:rPr>
          <w:rFonts w:ascii="Verdana" w:hAnsi="Verdana"/>
          <w:b/>
          <w:bCs/>
          <w:color w:val="000000"/>
          <w:sz w:val="20"/>
          <w:szCs w:val="20"/>
        </w:rPr>
        <w:lastRenderedPageBreak/>
        <w:t>Тест. Конструирование фартука и косынки.</w:t>
      </w:r>
    </w:p>
    <w:tbl>
      <w:tblPr>
        <w:tblW w:w="945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565"/>
        <w:gridCol w:w="5766"/>
        <w:gridCol w:w="3119"/>
      </w:tblGrid>
      <w:tr w:rsidR="00936DD3" w:rsidRPr="008C65D6" w:rsidTr="00936DD3">
        <w:trPr>
          <w:tblCellSpacing w:w="0" w:type="dxa"/>
        </w:trPr>
        <w:tc>
          <w:tcPr>
            <w:tcW w:w="299" w:type="pct"/>
            <w:shd w:val="clear" w:color="auto" w:fill="FFFFFF"/>
          </w:tcPr>
          <w:p w:rsidR="00936DD3" w:rsidRPr="008C65D6" w:rsidRDefault="00936DD3" w:rsidP="009F2D66">
            <w:pPr>
              <w:spacing w:after="200"/>
              <w:rPr>
                <w:rFonts w:ascii="Verdana" w:hAnsi="Verdana"/>
                <w:color w:val="000000"/>
              </w:rPr>
            </w:pPr>
            <w:r w:rsidRPr="008C65D6">
              <w:rPr>
                <w:rFonts w:ascii="Verdana" w:hAnsi="Verdana"/>
                <w:color w:val="000000"/>
                <w:sz w:val="20"/>
                <w:szCs w:val="20"/>
              </w:rPr>
              <w:t>1</w:t>
            </w:r>
            <w:r w:rsidRPr="008C65D6">
              <w:rPr>
                <w:rFonts w:ascii="Verdana" w:hAnsi="Verdana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050" w:type="pct"/>
            <w:shd w:val="clear" w:color="auto" w:fill="FFFFFF"/>
          </w:tcPr>
          <w:p w:rsidR="00936DD3" w:rsidRPr="008C65D6" w:rsidRDefault="00936DD3" w:rsidP="009F2D66">
            <w:pPr>
              <w:spacing w:after="200"/>
              <w:rPr>
                <w:rFonts w:ascii="Verdana" w:hAnsi="Verdana"/>
                <w:color w:val="000000"/>
              </w:rPr>
            </w:pPr>
            <w:r w:rsidRPr="008C65D6">
              <w:rPr>
                <w:rFonts w:ascii="Verdana" w:hAnsi="Verdana"/>
                <w:color w:val="000000"/>
                <w:sz w:val="20"/>
                <w:szCs w:val="20"/>
              </w:rPr>
              <w:t>По какой стороне фигуры снимают мерки?</w:t>
            </w:r>
            <w:r w:rsidRPr="008C65D6">
              <w:rPr>
                <w:rFonts w:ascii="Verdana" w:hAnsi="Verdana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650" w:type="pct"/>
            <w:shd w:val="clear" w:color="auto" w:fill="C0C0C0"/>
          </w:tcPr>
          <w:p w:rsidR="00936DD3" w:rsidRPr="008C65D6" w:rsidRDefault="00936DD3" w:rsidP="00936DD3">
            <w:pPr>
              <w:numPr>
                <w:ilvl w:val="0"/>
                <w:numId w:val="11"/>
              </w:numPr>
              <w:spacing w:before="100" w:beforeAutospacing="1" w:after="100" w:afterAutospacing="1" w:line="360" w:lineRule="auto"/>
              <w:rPr>
                <w:rFonts w:ascii="Verdana" w:hAnsi="Verdana"/>
                <w:color w:val="A5000A"/>
              </w:rPr>
            </w:pPr>
            <w:r w:rsidRPr="008C65D6">
              <w:rPr>
                <w:rFonts w:ascii="Verdana" w:hAnsi="Verdana"/>
                <w:color w:val="A5000A"/>
                <w:sz w:val="20"/>
                <w:szCs w:val="20"/>
              </w:rPr>
              <w:t>По правой</w:t>
            </w:r>
            <w:r w:rsidRPr="008C65D6">
              <w:rPr>
                <w:rFonts w:ascii="Verdana" w:hAnsi="Verdana"/>
                <w:color w:val="A5000A"/>
                <w:sz w:val="22"/>
                <w:szCs w:val="22"/>
              </w:rPr>
              <w:t xml:space="preserve"> </w:t>
            </w:r>
          </w:p>
          <w:p w:rsidR="00936DD3" w:rsidRPr="008C65D6" w:rsidRDefault="00936DD3" w:rsidP="00936DD3">
            <w:pPr>
              <w:numPr>
                <w:ilvl w:val="0"/>
                <w:numId w:val="11"/>
              </w:numPr>
              <w:spacing w:before="100" w:beforeAutospacing="1" w:after="100" w:afterAutospacing="1" w:line="360" w:lineRule="auto"/>
              <w:rPr>
                <w:rFonts w:ascii="Verdana" w:hAnsi="Verdana"/>
                <w:color w:val="A5000A"/>
              </w:rPr>
            </w:pPr>
            <w:r w:rsidRPr="008C65D6">
              <w:rPr>
                <w:rFonts w:ascii="Verdana" w:hAnsi="Verdana"/>
                <w:color w:val="A5000A"/>
                <w:sz w:val="20"/>
                <w:szCs w:val="20"/>
              </w:rPr>
              <w:t>По левой</w:t>
            </w:r>
            <w:r w:rsidRPr="008C65D6">
              <w:rPr>
                <w:rFonts w:ascii="Verdana" w:hAnsi="Verdana"/>
                <w:color w:val="A5000A"/>
                <w:sz w:val="22"/>
                <w:szCs w:val="22"/>
              </w:rPr>
              <w:t xml:space="preserve"> </w:t>
            </w:r>
          </w:p>
        </w:tc>
      </w:tr>
      <w:tr w:rsidR="00936DD3" w:rsidRPr="008C65D6" w:rsidTr="00936DD3">
        <w:trPr>
          <w:tblCellSpacing w:w="0" w:type="dxa"/>
        </w:trPr>
        <w:tc>
          <w:tcPr>
            <w:tcW w:w="299" w:type="pct"/>
            <w:shd w:val="clear" w:color="auto" w:fill="FFFFFF"/>
          </w:tcPr>
          <w:p w:rsidR="00936DD3" w:rsidRPr="008C65D6" w:rsidRDefault="00936DD3" w:rsidP="009F2D66">
            <w:pPr>
              <w:spacing w:after="200"/>
              <w:rPr>
                <w:rFonts w:ascii="Verdana" w:hAnsi="Verdana"/>
                <w:color w:val="000000"/>
              </w:rPr>
            </w:pPr>
            <w:r w:rsidRPr="008C65D6">
              <w:rPr>
                <w:rFonts w:ascii="Verdana" w:hAnsi="Verdana"/>
                <w:color w:val="000000"/>
                <w:sz w:val="20"/>
                <w:szCs w:val="20"/>
              </w:rPr>
              <w:t>2</w:t>
            </w:r>
            <w:r w:rsidRPr="008C65D6">
              <w:rPr>
                <w:rFonts w:ascii="Verdana" w:hAnsi="Verdana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050" w:type="pct"/>
            <w:shd w:val="clear" w:color="auto" w:fill="FFFFFF"/>
          </w:tcPr>
          <w:p w:rsidR="00936DD3" w:rsidRPr="008C65D6" w:rsidRDefault="00936DD3" w:rsidP="009F2D66">
            <w:pPr>
              <w:spacing w:after="200"/>
              <w:rPr>
                <w:rFonts w:ascii="Verdana" w:hAnsi="Verdana"/>
                <w:color w:val="000000"/>
              </w:rPr>
            </w:pPr>
            <w:r w:rsidRPr="008C65D6">
              <w:rPr>
                <w:rFonts w:ascii="Verdana" w:hAnsi="Verdana"/>
                <w:color w:val="000000"/>
                <w:sz w:val="20"/>
                <w:szCs w:val="20"/>
              </w:rPr>
              <w:t>Как записывают мерки длины?</w:t>
            </w:r>
            <w:r w:rsidRPr="008C65D6">
              <w:rPr>
                <w:rFonts w:ascii="Verdana" w:hAnsi="Verdana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650" w:type="pct"/>
            <w:shd w:val="clear" w:color="auto" w:fill="C0C0C0"/>
          </w:tcPr>
          <w:p w:rsidR="00936DD3" w:rsidRPr="008C65D6" w:rsidRDefault="00936DD3" w:rsidP="00936DD3">
            <w:pPr>
              <w:numPr>
                <w:ilvl w:val="0"/>
                <w:numId w:val="12"/>
              </w:numPr>
              <w:spacing w:before="100" w:beforeAutospacing="1" w:after="100" w:afterAutospacing="1" w:line="360" w:lineRule="auto"/>
              <w:rPr>
                <w:rFonts w:ascii="Verdana" w:hAnsi="Verdana"/>
                <w:color w:val="A5000A"/>
              </w:rPr>
            </w:pPr>
            <w:r w:rsidRPr="008C65D6">
              <w:rPr>
                <w:rFonts w:ascii="Verdana" w:hAnsi="Verdana"/>
                <w:color w:val="A5000A"/>
                <w:sz w:val="20"/>
                <w:szCs w:val="20"/>
              </w:rPr>
              <w:t>Полностью</w:t>
            </w:r>
            <w:r w:rsidRPr="008C65D6">
              <w:rPr>
                <w:rFonts w:ascii="Verdana" w:hAnsi="Verdana"/>
                <w:color w:val="A5000A"/>
                <w:sz w:val="22"/>
                <w:szCs w:val="22"/>
              </w:rPr>
              <w:t xml:space="preserve"> </w:t>
            </w:r>
          </w:p>
          <w:p w:rsidR="00936DD3" w:rsidRPr="008C65D6" w:rsidRDefault="00936DD3" w:rsidP="00936DD3">
            <w:pPr>
              <w:numPr>
                <w:ilvl w:val="0"/>
                <w:numId w:val="12"/>
              </w:numPr>
              <w:spacing w:before="100" w:beforeAutospacing="1" w:after="100" w:afterAutospacing="1" w:line="360" w:lineRule="auto"/>
              <w:rPr>
                <w:rFonts w:ascii="Verdana" w:hAnsi="Verdana"/>
                <w:color w:val="A5000A"/>
              </w:rPr>
            </w:pPr>
            <w:r w:rsidRPr="008C65D6">
              <w:rPr>
                <w:rFonts w:ascii="Verdana" w:hAnsi="Verdana"/>
                <w:color w:val="A5000A"/>
                <w:sz w:val="20"/>
                <w:szCs w:val="20"/>
              </w:rPr>
              <w:t>В половинном размере</w:t>
            </w:r>
            <w:r w:rsidRPr="008C65D6">
              <w:rPr>
                <w:rFonts w:ascii="Verdana" w:hAnsi="Verdana"/>
                <w:color w:val="A5000A"/>
                <w:sz w:val="22"/>
                <w:szCs w:val="22"/>
              </w:rPr>
              <w:t xml:space="preserve"> </w:t>
            </w:r>
          </w:p>
        </w:tc>
      </w:tr>
      <w:tr w:rsidR="00936DD3" w:rsidRPr="008C65D6" w:rsidTr="00936DD3">
        <w:trPr>
          <w:tblCellSpacing w:w="0" w:type="dxa"/>
        </w:trPr>
        <w:tc>
          <w:tcPr>
            <w:tcW w:w="299" w:type="pct"/>
            <w:shd w:val="clear" w:color="auto" w:fill="FFFFFF"/>
          </w:tcPr>
          <w:p w:rsidR="00936DD3" w:rsidRPr="008C65D6" w:rsidRDefault="00936DD3" w:rsidP="009F2D66">
            <w:pPr>
              <w:spacing w:after="200"/>
              <w:rPr>
                <w:rFonts w:ascii="Verdana" w:hAnsi="Verdana"/>
                <w:color w:val="000000"/>
              </w:rPr>
            </w:pPr>
            <w:r w:rsidRPr="008C65D6">
              <w:rPr>
                <w:rFonts w:ascii="Verdana" w:hAnsi="Verdana"/>
                <w:color w:val="000000"/>
                <w:sz w:val="20"/>
                <w:szCs w:val="20"/>
              </w:rPr>
              <w:t>3</w:t>
            </w:r>
            <w:r w:rsidRPr="008C65D6">
              <w:rPr>
                <w:rFonts w:ascii="Verdana" w:hAnsi="Verdana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050" w:type="pct"/>
            <w:shd w:val="clear" w:color="auto" w:fill="FFFFFF"/>
          </w:tcPr>
          <w:p w:rsidR="00936DD3" w:rsidRPr="008C65D6" w:rsidRDefault="00936DD3" w:rsidP="009F2D66">
            <w:pPr>
              <w:spacing w:after="200"/>
              <w:rPr>
                <w:rFonts w:ascii="Verdana" w:hAnsi="Verdana"/>
                <w:color w:val="000000"/>
              </w:rPr>
            </w:pPr>
            <w:r w:rsidRPr="008C65D6">
              <w:rPr>
                <w:rFonts w:ascii="Verdana" w:hAnsi="Verdana"/>
                <w:color w:val="000000"/>
                <w:sz w:val="20"/>
                <w:szCs w:val="20"/>
              </w:rPr>
              <w:t>Как записывают мерки ширины и обхватов?</w:t>
            </w:r>
            <w:r w:rsidRPr="008C65D6">
              <w:rPr>
                <w:rFonts w:ascii="Verdana" w:hAnsi="Verdana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650" w:type="pct"/>
            <w:shd w:val="clear" w:color="auto" w:fill="C0C0C0"/>
          </w:tcPr>
          <w:p w:rsidR="00936DD3" w:rsidRPr="008C65D6" w:rsidRDefault="00936DD3" w:rsidP="00936DD3">
            <w:pPr>
              <w:numPr>
                <w:ilvl w:val="0"/>
                <w:numId w:val="13"/>
              </w:numPr>
              <w:spacing w:before="100" w:beforeAutospacing="1" w:after="100" w:afterAutospacing="1" w:line="360" w:lineRule="auto"/>
              <w:rPr>
                <w:rFonts w:ascii="Verdana" w:hAnsi="Verdana"/>
                <w:color w:val="A5000A"/>
              </w:rPr>
            </w:pPr>
            <w:r w:rsidRPr="008C65D6">
              <w:rPr>
                <w:rFonts w:ascii="Verdana" w:hAnsi="Verdana"/>
                <w:color w:val="A5000A"/>
                <w:sz w:val="20"/>
                <w:szCs w:val="20"/>
              </w:rPr>
              <w:t>Полностью</w:t>
            </w:r>
            <w:r w:rsidRPr="008C65D6">
              <w:rPr>
                <w:rFonts w:ascii="Verdana" w:hAnsi="Verdana"/>
                <w:color w:val="A5000A"/>
                <w:sz w:val="22"/>
                <w:szCs w:val="22"/>
              </w:rPr>
              <w:t xml:space="preserve"> </w:t>
            </w:r>
          </w:p>
          <w:p w:rsidR="00936DD3" w:rsidRPr="008C65D6" w:rsidRDefault="00936DD3" w:rsidP="00936DD3">
            <w:pPr>
              <w:numPr>
                <w:ilvl w:val="0"/>
                <w:numId w:val="13"/>
              </w:numPr>
              <w:spacing w:before="100" w:beforeAutospacing="1" w:after="100" w:afterAutospacing="1" w:line="360" w:lineRule="auto"/>
              <w:rPr>
                <w:rFonts w:ascii="Verdana" w:hAnsi="Verdana"/>
                <w:color w:val="A5000A"/>
              </w:rPr>
            </w:pPr>
            <w:r w:rsidRPr="008C65D6">
              <w:rPr>
                <w:rFonts w:ascii="Verdana" w:hAnsi="Verdana"/>
                <w:color w:val="A5000A"/>
                <w:sz w:val="20"/>
                <w:szCs w:val="20"/>
              </w:rPr>
              <w:t xml:space="preserve">В половинном размере </w:t>
            </w:r>
          </w:p>
        </w:tc>
      </w:tr>
      <w:tr w:rsidR="00936DD3" w:rsidRPr="008C65D6" w:rsidTr="00936DD3">
        <w:trPr>
          <w:tblCellSpacing w:w="0" w:type="dxa"/>
        </w:trPr>
        <w:tc>
          <w:tcPr>
            <w:tcW w:w="299" w:type="pct"/>
            <w:shd w:val="clear" w:color="auto" w:fill="FFFFFF"/>
          </w:tcPr>
          <w:p w:rsidR="00936DD3" w:rsidRPr="008C65D6" w:rsidRDefault="00936DD3" w:rsidP="009F2D66">
            <w:pPr>
              <w:spacing w:after="200"/>
              <w:rPr>
                <w:rFonts w:ascii="Verdana" w:hAnsi="Verdana"/>
                <w:color w:val="000000"/>
              </w:rPr>
            </w:pPr>
            <w:r w:rsidRPr="008C65D6">
              <w:rPr>
                <w:rFonts w:ascii="Verdana" w:hAnsi="Verdana"/>
                <w:color w:val="000000"/>
                <w:sz w:val="20"/>
                <w:szCs w:val="20"/>
              </w:rPr>
              <w:t>4</w:t>
            </w:r>
            <w:r w:rsidRPr="008C65D6">
              <w:rPr>
                <w:rFonts w:ascii="Verdana" w:hAnsi="Verdana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050" w:type="pct"/>
            <w:shd w:val="clear" w:color="auto" w:fill="FFFFFF"/>
          </w:tcPr>
          <w:p w:rsidR="00936DD3" w:rsidRPr="008C65D6" w:rsidRDefault="00936DD3" w:rsidP="009F2D66">
            <w:pPr>
              <w:spacing w:after="200"/>
              <w:rPr>
                <w:rFonts w:ascii="Verdana" w:hAnsi="Verdana"/>
                <w:color w:val="000000"/>
              </w:rPr>
            </w:pPr>
            <w:r w:rsidRPr="008C65D6">
              <w:rPr>
                <w:rFonts w:ascii="Verdana" w:hAnsi="Verdana"/>
                <w:color w:val="000000"/>
                <w:sz w:val="20"/>
                <w:szCs w:val="20"/>
              </w:rPr>
              <w:t>Под каким углом стоят прямые стороны косынки?</w:t>
            </w:r>
            <w:r w:rsidRPr="008C65D6">
              <w:rPr>
                <w:rFonts w:ascii="Verdana" w:hAnsi="Verdana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650" w:type="pct"/>
            <w:shd w:val="clear" w:color="auto" w:fill="C0C0C0"/>
          </w:tcPr>
          <w:p w:rsidR="00936DD3" w:rsidRPr="008C65D6" w:rsidRDefault="00936DD3" w:rsidP="00936DD3">
            <w:pPr>
              <w:numPr>
                <w:ilvl w:val="0"/>
                <w:numId w:val="14"/>
              </w:numPr>
              <w:spacing w:before="100" w:beforeAutospacing="1" w:after="100" w:afterAutospacing="1" w:line="360" w:lineRule="auto"/>
              <w:rPr>
                <w:rFonts w:ascii="Verdana" w:hAnsi="Verdana"/>
                <w:color w:val="A5000A"/>
              </w:rPr>
            </w:pPr>
            <w:r w:rsidRPr="008C65D6">
              <w:rPr>
                <w:rFonts w:ascii="Verdana" w:hAnsi="Verdana"/>
                <w:color w:val="A5000A"/>
                <w:sz w:val="20"/>
                <w:szCs w:val="20"/>
              </w:rPr>
              <w:t>Под прямым</w:t>
            </w:r>
            <w:r w:rsidRPr="008C65D6">
              <w:rPr>
                <w:rFonts w:ascii="Verdana" w:hAnsi="Verdana"/>
                <w:color w:val="A5000A"/>
                <w:sz w:val="22"/>
                <w:szCs w:val="22"/>
              </w:rPr>
              <w:t xml:space="preserve"> </w:t>
            </w:r>
          </w:p>
          <w:p w:rsidR="00936DD3" w:rsidRPr="008C65D6" w:rsidRDefault="00936DD3" w:rsidP="00936DD3">
            <w:pPr>
              <w:numPr>
                <w:ilvl w:val="0"/>
                <w:numId w:val="14"/>
              </w:numPr>
              <w:spacing w:before="100" w:beforeAutospacing="1" w:after="100" w:afterAutospacing="1" w:line="360" w:lineRule="auto"/>
              <w:rPr>
                <w:rFonts w:ascii="Verdana" w:hAnsi="Verdana"/>
                <w:color w:val="A5000A"/>
              </w:rPr>
            </w:pPr>
            <w:r w:rsidRPr="008C65D6">
              <w:rPr>
                <w:rFonts w:ascii="Verdana" w:hAnsi="Verdana"/>
                <w:color w:val="A5000A"/>
                <w:sz w:val="20"/>
                <w:szCs w:val="20"/>
              </w:rPr>
              <w:t>Под острым</w:t>
            </w:r>
            <w:r w:rsidRPr="008C65D6">
              <w:rPr>
                <w:rFonts w:ascii="Verdana" w:hAnsi="Verdana"/>
                <w:color w:val="A5000A"/>
                <w:sz w:val="22"/>
                <w:szCs w:val="22"/>
              </w:rPr>
              <w:t xml:space="preserve"> </w:t>
            </w:r>
          </w:p>
        </w:tc>
      </w:tr>
      <w:tr w:rsidR="00936DD3" w:rsidRPr="008C65D6" w:rsidTr="00936DD3">
        <w:trPr>
          <w:tblCellSpacing w:w="0" w:type="dxa"/>
        </w:trPr>
        <w:tc>
          <w:tcPr>
            <w:tcW w:w="299" w:type="pct"/>
            <w:shd w:val="clear" w:color="auto" w:fill="FFFFFF"/>
          </w:tcPr>
          <w:p w:rsidR="00936DD3" w:rsidRPr="008C65D6" w:rsidRDefault="00936DD3" w:rsidP="009F2D66">
            <w:pPr>
              <w:spacing w:after="200"/>
              <w:rPr>
                <w:rFonts w:ascii="Verdana" w:hAnsi="Verdana"/>
                <w:color w:val="000000"/>
              </w:rPr>
            </w:pPr>
            <w:r w:rsidRPr="008C65D6">
              <w:rPr>
                <w:rFonts w:ascii="Verdana" w:hAnsi="Verdana"/>
                <w:color w:val="000000"/>
                <w:sz w:val="20"/>
                <w:szCs w:val="20"/>
              </w:rPr>
              <w:t>5</w:t>
            </w:r>
            <w:r w:rsidRPr="008C65D6">
              <w:rPr>
                <w:rFonts w:ascii="Verdana" w:hAnsi="Verdana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050" w:type="pct"/>
            <w:shd w:val="clear" w:color="auto" w:fill="FFFFFF"/>
          </w:tcPr>
          <w:p w:rsidR="00936DD3" w:rsidRPr="008C65D6" w:rsidRDefault="00936DD3" w:rsidP="009F2D66">
            <w:pPr>
              <w:spacing w:after="200"/>
              <w:rPr>
                <w:rFonts w:ascii="Verdana" w:hAnsi="Verdana"/>
                <w:color w:val="000000"/>
              </w:rPr>
            </w:pPr>
            <w:r w:rsidRPr="008C65D6">
              <w:rPr>
                <w:rFonts w:ascii="Verdana" w:hAnsi="Verdana"/>
                <w:color w:val="000000"/>
                <w:sz w:val="20"/>
                <w:szCs w:val="20"/>
              </w:rPr>
              <w:t>Какие мерки снимают для построения чертежа фартука?</w:t>
            </w:r>
            <w:r w:rsidRPr="008C65D6">
              <w:rPr>
                <w:rFonts w:ascii="Verdana" w:hAnsi="Verdana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650" w:type="pct"/>
            <w:shd w:val="clear" w:color="auto" w:fill="C0C0C0"/>
          </w:tcPr>
          <w:p w:rsidR="00936DD3" w:rsidRPr="008C65D6" w:rsidRDefault="00936DD3" w:rsidP="00936DD3">
            <w:pPr>
              <w:numPr>
                <w:ilvl w:val="0"/>
                <w:numId w:val="15"/>
              </w:numPr>
              <w:spacing w:before="100" w:beforeAutospacing="1" w:after="100" w:afterAutospacing="1" w:line="360" w:lineRule="auto"/>
              <w:rPr>
                <w:rFonts w:ascii="Verdana" w:hAnsi="Verdana"/>
                <w:color w:val="A5000A"/>
              </w:rPr>
            </w:pPr>
            <w:r w:rsidRPr="008C65D6">
              <w:rPr>
                <w:rFonts w:ascii="Verdana" w:hAnsi="Verdana"/>
                <w:color w:val="A5000A"/>
                <w:sz w:val="20"/>
                <w:szCs w:val="20"/>
              </w:rPr>
              <w:t>Длину и ширину</w:t>
            </w:r>
            <w:r w:rsidRPr="008C65D6">
              <w:rPr>
                <w:rFonts w:ascii="Verdana" w:hAnsi="Verdana"/>
                <w:color w:val="A5000A"/>
                <w:sz w:val="22"/>
                <w:szCs w:val="22"/>
              </w:rPr>
              <w:t xml:space="preserve"> </w:t>
            </w:r>
          </w:p>
          <w:p w:rsidR="00936DD3" w:rsidRPr="008C65D6" w:rsidRDefault="00936DD3" w:rsidP="00936DD3">
            <w:pPr>
              <w:numPr>
                <w:ilvl w:val="0"/>
                <w:numId w:val="15"/>
              </w:numPr>
              <w:spacing w:before="100" w:beforeAutospacing="1" w:after="100" w:afterAutospacing="1" w:line="360" w:lineRule="auto"/>
              <w:rPr>
                <w:rFonts w:ascii="Verdana" w:hAnsi="Verdana"/>
                <w:color w:val="A5000A"/>
              </w:rPr>
            </w:pPr>
            <w:proofErr w:type="spellStart"/>
            <w:r w:rsidRPr="008C65D6">
              <w:rPr>
                <w:rFonts w:ascii="Verdana" w:hAnsi="Verdana"/>
                <w:color w:val="A5000A"/>
                <w:sz w:val="20"/>
                <w:szCs w:val="20"/>
              </w:rPr>
              <w:t>Дн</w:t>
            </w:r>
            <w:proofErr w:type="spellEnd"/>
            <w:r w:rsidRPr="008C65D6">
              <w:rPr>
                <w:rFonts w:ascii="Verdana" w:hAnsi="Verdana"/>
                <w:color w:val="A5000A"/>
                <w:sz w:val="20"/>
                <w:szCs w:val="20"/>
              </w:rPr>
              <w:t xml:space="preserve">, </w:t>
            </w:r>
            <w:proofErr w:type="spellStart"/>
            <w:r w:rsidRPr="008C65D6">
              <w:rPr>
                <w:rFonts w:ascii="Verdana" w:hAnsi="Verdana"/>
                <w:color w:val="A5000A"/>
                <w:sz w:val="20"/>
                <w:szCs w:val="20"/>
              </w:rPr>
              <w:t>Днч</w:t>
            </w:r>
            <w:proofErr w:type="spellEnd"/>
            <w:r w:rsidRPr="008C65D6">
              <w:rPr>
                <w:rFonts w:ascii="Verdana" w:hAnsi="Verdana"/>
                <w:color w:val="A5000A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8C65D6">
              <w:rPr>
                <w:rFonts w:ascii="Verdana" w:hAnsi="Verdana"/>
                <w:color w:val="A5000A"/>
                <w:sz w:val="20"/>
                <w:szCs w:val="20"/>
              </w:rPr>
              <w:t>Ст</w:t>
            </w:r>
            <w:proofErr w:type="spellEnd"/>
            <w:proofErr w:type="gramEnd"/>
            <w:r w:rsidRPr="008C65D6">
              <w:rPr>
                <w:rFonts w:ascii="Verdana" w:hAnsi="Verdana"/>
                <w:color w:val="A5000A"/>
                <w:sz w:val="20"/>
                <w:szCs w:val="20"/>
              </w:rPr>
              <w:t xml:space="preserve">, Сб. </w:t>
            </w:r>
          </w:p>
        </w:tc>
      </w:tr>
      <w:tr w:rsidR="00936DD3" w:rsidRPr="008C65D6" w:rsidTr="00936DD3">
        <w:trPr>
          <w:tblCellSpacing w:w="0" w:type="dxa"/>
        </w:trPr>
        <w:tc>
          <w:tcPr>
            <w:tcW w:w="299" w:type="pct"/>
            <w:shd w:val="clear" w:color="auto" w:fill="FFFFFF"/>
          </w:tcPr>
          <w:p w:rsidR="00936DD3" w:rsidRPr="008C65D6" w:rsidRDefault="00936DD3" w:rsidP="009F2D66">
            <w:pPr>
              <w:spacing w:after="200"/>
              <w:rPr>
                <w:rFonts w:ascii="Verdana" w:hAnsi="Verdana"/>
                <w:color w:val="000000"/>
              </w:rPr>
            </w:pPr>
            <w:r w:rsidRPr="008C65D6">
              <w:rPr>
                <w:rFonts w:ascii="Verdana" w:hAnsi="Verdana"/>
                <w:color w:val="000000"/>
                <w:sz w:val="20"/>
                <w:szCs w:val="20"/>
              </w:rPr>
              <w:t>6</w:t>
            </w:r>
            <w:r w:rsidRPr="008C65D6">
              <w:rPr>
                <w:rFonts w:ascii="Verdana" w:hAnsi="Verdana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050" w:type="pct"/>
            <w:shd w:val="clear" w:color="auto" w:fill="FFFFFF"/>
          </w:tcPr>
          <w:p w:rsidR="00936DD3" w:rsidRPr="008C65D6" w:rsidRDefault="00936DD3" w:rsidP="009F2D66">
            <w:pPr>
              <w:spacing w:after="200"/>
              <w:rPr>
                <w:rFonts w:ascii="Verdana" w:hAnsi="Verdana"/>
                <w:color w:val="000000"/>
              </w:rPr>
            </w:pPr>
            <w:r w:rsidRPr="008C65D6">
              <w:rPr>
                <w:rFonts w:ascii="Verdana" w:hAnsi="Verdana"/>
                <w:color w:val="000000"/>
                <w:sz w:val="20"/>
                <w:szCs w:val="20"/>
              </w:rPr>
              <w:t>От каких мерок зависит размер нагрудника?</w:t>
            </w:r>
            <w:r w:rsidRPr="008C65D6">
              <w:rPr>
                <w:rFonts w:ascii="Verdana" w:hAnsi="Verdana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650" w:type="pct"/>
            <w:shd w:val="clear" w:color="auto" w:fill="C0C0C0"/>
          </w:tcPr>
          <w:p w:rsidR="00936DD3" w:rsidRPr="008C65D6" w:rsidRDefault="00936DD3" w:rsidP="00936DD3">
            <w:pPr>
              <w:numPr>
                <w:ilvl w:val="0"/>
                <w:numId w:val="16"/>
              </w:numPr>
              <w:spacing w:before="100" w:beforeAutospacing="1" w:after="100" w:afterAutospacing="1" w:line="360" w:lineRule="auto"/>
              <w:rPr>
                <w:rFonts w:ascii="Verdana" w:hAnsi="Verdana"/>
                <w:color w:val="A5000A"/>
              </w:rPr>
            </w:pPr>
            <w:proofErr w:type="spellStart"/>
            <w:r w:rsidRPr="008C65D6">
              <w:rPr>
                <w:rFonts w:ascii="Verdana" w:hAnsi="Verdana"/>
                <w:color w:val="A5000A"/>
                <w:sz w:val="20"/>
                <w:szCs w:val="20"/>
              </w:rPr>
              <w:t>Дн</w:t>
            </w:r>
            <w:proofErr w:type="spellEnd"/>
            <w:r w:rsidRPr="008C65D6">
              <w:rPr>
                <w:rFonts w:ascii="Verdana" w:hAnsi="Verdana"/>
                <w:color w:val="A5000A"/>
                <w:sz w:val="22"/>
                <w:szCs w:val="22"/>
              </w:rPr>
              <w:t xml:space="preserve"> </w:t>
            </w:r>
          </w:p>
          <w:p w:rsidR="00936DD3" w:rsidRPr="008C65D6" w:rsidRDefault="00936DD3" w:rsidP="00936DD3">
            <w:pPr>
              <w:numPr>
                <w:ilvl w:val="0"/>
                <w:numId w:val="16"/>
              </w:numPr>
              <w:spacing w:before="100" w:beforeAutospacing="1" w:after="100" w:afterAutospacing="1" w:line="360" w:lineRule="auto"/>
              <w:rPr>
                <w:rFonts w:ascii="Verdana" w:hAnsi="Verdana"/>
                <w:color w:val="A5000A"/>
              </w:rPr>
            </w:pPr>
            <w:proofErr w:type="spellStart"/>
            <w:r w:rsidRPr="008C65D6">
              <w:rPr>
                <w:rFonts w:ascii="Verdana" w:hAnsi="Verdana"/>
                <w:color w:val="A5000A"/>
                <w:sz w:val="20"/>
                <w:szCs w:val="20"/>
              </w:rPr>
              <w:t>Днч</w:t>
            </w:r>
            <w:proofErr w:type="spellEnd"/>
            <w:r w:rsidRPr="008C65D6">
              <w:rPr>
                <w:rFonts w:ascii="Verdana" w:hAnsi="Verdana"/>
                <w:color w:val="A5000A"/>
                <w:sz w:val="22"/>
                <w:szCs w:val="22"/>
              </w:rPr>
              <w:t xml:space="preserve"> </w:t>
            </w:r>
          </w:p>
        </w:tc>
      </w:tr>
      <w:tr w:rsidR="00936DD3" w:rsidRPr="008C65D6" w:rsidTr="00936DD3">
        <w:trPr>
          <w:tblCellSpacing w:w="0" w:type="dxa"/>
        </w:trPr>
        <w:tc>
          <w:tcPr>
            <w:tcW w:w="299" w:type="pct"/>
            <w:shd w:val="clear" w:color="auto" w:fill="FFFFFF"/>
          </w:tcPr>
          <w:p w:rsidR="00936DD3" w:rsidRPr="008C65D6" w:rsidRDefault="00936DD3" w:rsidP="009F2D66">
            <w:pPr>
              <w:spacing w:after="200"/>
              <w:rPr>
                <w:rFonts w:ascii="Verdana" w:hAnsi="Verdana"/>
                <w:color w:val="000000"/>
              </w:rPr>
            </w:pPr>
            <w:r w:rsidRPr="008C65D6">
              <w:rPr>
                <w:rFonts w:ascii="Verdana" w:hAnsi="Verdana"/>
                <w:color w:val="000000"/>
                <w:sz w:val="20"/>
                <w:szCs w:val="20"/>
              </w:rPr>
              <w:t>7</w:t>
            </w:r>
            <w:r w:rsidRPr="008C65D6">
              <w:rPr>
                <w:rFonts w:ascii="Verdana" w:hAnsi="Verdana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050" w:type="pct"/>
            <w:shd w:val="clear" w:color="auto" w:fill="FFFFFF"/>
          </w:tcPr>
          <w:p w:rsidR="00936DD3" w:rsidRPr="008C65D6" w:rsidRDefault="00936DD3" w:rsidP="009F2D66">
            <w:pPr>
              <w:spacing w:after="200"/>
              <w:rPr>
                <w:rFonts w:ascii="Verdana" w:hAnsi="Verdana"/>
                <w:color w:val="000000"/>
              </w:rPr>
            </w:pPr>
            <w:r w:rsidRPr="008C65D6">
              <w:rPr>
                <w:rFonts w:ascii="Verdana" w:hAnsi="Verdana"/>
                <w:color w:val="000000"/>
                <w:sz w:val="20"/>
                <w:szCs w:val="20"/>
              </w:rPr>
              <w:t>От каких мерок зависит размер нижней части фартука</w:t>
            </w:r>
            <w:r w:rsidRPr="008C65D6">
              <w:rPr>
                <w:rFonts w:ascii="Verdana" w:hAnsi="Verdana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650" w:type="pct"/>
            <w:shd w:val="clear" w:color="auto" w:fill="C0C0C0"/>
          </w:tcPr>
          <w:p w:rsidR="00936DD3" w:rsidRPr="008C65D6" w:rsidRDefault="00936DD3" w:rsidP="00936DD3">
            <w:pPr>
              <w:numPr>
                <w:ilvl w:val="0"/>
                <w:numId w:val="17"/>
              </w:numPr>
              <w:spacing w:before="100" w:beforeAutospacing="1" w:after="100" w:afterAutospacing="1" w:line="360" w:lineRule="auto"/>
              <w:rPr>
                <w:rFonts w:ascii="Verdana" w:hAnsi="Verdana"/>
                <w:color w:val="A5000A"/>
              </w:rPr>
            </w:pPr>
            <w:proofErr w:type="spellStart"/>
            <w:r w:rsidRPr="008C65D6">
              <w:rPr>
                <w:rFonts w:ascii="Verdana" w:hAnsi="Verdana"/>
                <w:color w:val="A5000A"/>
                <w:sz w:val="20"/>
                <w:szCs w:val="20"/>
              </w:rPr>
              <w:t>Дн</w:t>
            </w:r>
            <w:proofErr w:type="spellEnd"/>
            <w:r w:rsidRPr="008C65D6">
              <w:rPr>
                <w:rFonts w:ascii="Verdana" w:hAnsi="Verdana"/>
                <w:color w:val="A5000A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8C65D6">
              <w:rPr>
                <w:rFonts w:ascii="Verdana" w:hAnsi="Verdana"/>
                <w:color w:val="A5000A"/>
                <w:sz w:val="20"/>
                <w:szCs w:val="20"/>
              </w:rPr>
              <w:t>Сб</w:t>
            </w:r>
            <w:proofErr w:type="spellEnd"/>
            <w:proofErr w:type="gramEnd"/>
            <w:r w:rsidRPr="008C65D6">
              <w:rPr>
                <w:rFonts w:ascii="Verdana" w:hAnsi="Verdana"/>
                <w:color w:val="A5000A"/>
                <w:sz w:val="22"/>
                <w:szCs w:val="22"/>
              </w:rPr>
              <w:t xml:space="preserve"> </w:t>
            </w:r>
          </w:p>
          <w:p w:rsidR="00936DD3" w:rsidRPr="008C65D6" w:rsidRDefault="00936DD3" w:rsidP="00936DD3">
            <w:pPr>
              <w:numPr>
                <w:ilvl w:val="0"/>
                <w:numId w:val="17"/>
              </w:numPr>
              <w:spacing w:before="100" w:beforeAutospacing="1" w:after="100" w:afterAutospacing="1" w:line="360" w:lineRule="auto"/>
              <w:rPr>
                <w:rFonts w:ascii="Verdana" w:hAnsi="Verdana"/>
                <w:color w:val="A5000A"/>
              </w:rPr>
            </w:pPr>
            <w:proofErr w:type="spellStart"/>
            <w:r w:rsidRPr="008C65D6">
              <w:rPr>
                <w:rFonts w:ascii="Verdana" w:hAnsi="Verdana"/>
                <w:color w:val="A5000A"/>
                <w:sz w:val="20"/>
                <w:szCs w:val="20"/>
              </w:rPr>
              <w:t>Днч</w:t>
            </w:r>
            <w:proofErr w:type="spellEnd"/>
            <w:r w:rsidRPr="008C65D6">
              <w:rPr>
                <w:rFonts w:ascii="Verdana" w:hAnsi="Verdana"/>
                <w:color w:val="A5000A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8C65D6">
              <w:rPr>
                <w:rFonts w:ascii="Verdana" w:hAnsi="Verdana"/>
                <w:color w:val="A5000A"/>
                <w:sz w:val="20"/>
                <w:szCs w:val="20"/>
              </w:rPr>
              <w:t>Сб</w:t>
            </w:r>
            <w:proofErr w:type="spellEnd"/>
            <w:proofErr w:type="gramEnd"/>
            <w:r w:rsidRPr="008C65D6">
              <w:rPr>
                <w:rFonts w:ascii="Verdana" w:hAnsi="Verdana"/>
                <w:color w:val="A5000A"/>
                <w:sz w:val="22"/>
                <w:szCs w:val="22"/>
              </w:rPr>
              <w:t xml:space="preserve"> </w:t>
            </w:r>
          </w:p>
        </w:tc>
      </w:tr>
      <w:tr w:rsidR="00936DD3" w:rsidRPr="008C65D6" w:rsidTr="00936DD3">
        <w:trPr>
          <w:tblCellSpacing w:w="0" w:type="dxa"/>
        </w:trPr>
        <w:tc>
          <w:tcPr>
            <w:tcW w:w="299" w:type="pct"/>
            <w:shd w:val="clear" w:color="auto" w:fill="FFFFFF"/>
          </w:tcPr>
          <w:p w:rsidR="00936DD3" w:rsidRPr="008C65D6" w:rsidRDefault="00936DD3" w:rsidP="009F2D66">
            <w:pPr>
              <w:spacing w:after="200"/>
              <w:rPr>
                <w:rFonts w:ascii="Verdana" w:hAnsi="Verdana"/>
                <w:color w:val="000000"/>
              </w:rPr>
            </w:pPr>
            <w:r w:rsidRPr="008C65D6">
              <w:rPr>
                <w:rFonts w:ascii="Verdana" w:hAnsi="Verdana"/>
                <w:color w:val="000000"/>
                <w:sz w:val="20"/>
                <w:szCs w:val="20"/>
              </w:rPr>
              <w:t>8</w:t>
            </w:r>
            <w:r w:rsidRPr="008C65D6">
              <w:rPr>
                <w:rFonts w:ascii="Verdana" w:hAnsi="Verdana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050" w:type="pct"/>
            <w:shd w:val="clear" w:color="auto" w:fill="FFFFFF"/>
          </w:tcPr>
          <w:p w:rsidR="00936DD3" w:rsidRPr="008C65D6" w:rsidRDefault="00936DD3" w:rsidP="009F2D66">
            <w:pPr>
              <w:spacing w:after="200"/>
              <w:rPr>
                <w:rFonts w:ascii="Verdana" w:hAnsi="Verdana"/>
                <w:color w:val="000000"/>
              </w:rPr>
            </w:pPr>
            <w:r w:rsidRPr="008C65D6">
              <w:rPr>
                <w:rFonts w:ascii="Verdana" w:hAnsi="Verdana"/>
                <w:color w:val="000000"/>
                <w:sz w:val="20"/>
                <w:szCs w:val="20"/>
              </w:rPr>
              <w:t xml:space="preserve">Что означает: </w:t>
            </w:r>
            <w:proofErr w:type="gramStart"/>
            <w:r w:rsidRPr="008C65D6">
              <w:rPr>
                <w:rFonts w:ascii="Verdana" w:hAnsi="Verdana"/>
                <w:color w:val="000000"/>
                <w:sz w:val="20"/>
                <w:szCs w:val="20"/>
              </w:rPr>
              <w:t>м</w:t>
            </w:r>
            <w:proofErr w:type="gramEnd"/>
            <w:r w:rsidRPr="008C65D6">
              <w:rPr>
                <w:rFonts w:ascii="Verdana" w:hAnsi="Verdana"/>
                <w:color w:val="000000"/>
                <w:sz w:val="20"/>
                <w:szCs w:val="20"/>
              </w:rPr>
              <w:t xml:space="preserve"> 1:4?</w:t>
            </w:r>
            <w:r w:rsidRPr="008C65D6">
              <w:rPr>
                <w:rFonts w:ascii="Verdana" w:hAnsi="Verdana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650" w:type="pct"/>
            <w:shd w:val="clear" w:color="auto" w:fill="C0C0C0"/>
          </w:tcPr>
          <w:p w:rsidR="00936DD3" w:rsidRPr="008C65D6" w:rsidRDefault="00936DD3" w:rsidP="00936DD3">
            <w:pPr>
              <w:numPr>
                <w:ilvl w:val="0"/>
                <w:numId w:val="18"/>
              </w:numPr>
              <w:spacing w:before="100" w:beforeAutospacing="1" w:after="100" w:afterAutospacing="1" w:line="360" w:lineRule="auto"/>
              <w:rPr>
                <w:rFonts w:ascii="Verdana" w:hAnsi="Verdana"/>
                <w:color w:val="A5000A"/>
              </w:rPr>
            </w:pPr>
            <w:r w:rsidRPr="008C65D6">
              <w:rPr>
                <w:rFonts w:ascii="Verdana" w:hAnsi="Verdana"/>
                <w:color w:val="A5000A"/>
                <w:sz w:val="20"/>
                <w:szCs w:val="20"/>
              </w:rPr>
              <w:t>Уменьшение в 4 раза</w:t>
            </w:r>
            <w:r w:rsidRPr="008C65D6">
              <w:rPr>
                <w:rFonts w:ascii="Verdana" w:hAnsi="Verdana"/>
                <w:color w:val="A5000A"/>
                <w:sz w:val="22"/>
                <w:szCs w:val="22"/>
              </w:rPr>
              <w:t xml:space="preserve"> </w:t>
            </w:r>
          </w:p>
          <w:p w:rsidR="00936DD3" w:rsidRPr="008C65D6" w:rsidRDefault="00936DD3" w:rsidP="00936DD3">
            <w:pPr>
              <w:numPr>
                <w:ilvl w:val="0"/>
                <w:numId w:val="18"/>
              </w:numPr>
              <w:spacing w:before="100" w:beforeAutospacing="1" w:after="100" w:afterAutospacing="1" w:line="360" w:lineRule="auto"/>
              <w:rPr>
                <w:rFonts w:ascii="Verdana" w:hAnsi="Verdana"/>
                <w:color w:val="A5000A"/>
              </w:rPr>
            </w:pPr>
            <w:r w:rsidRPr="008C65D6">
              <w:rPr>
                <w:rFonts w:ascii="Verdana" w:hAnsi="Verdana"/>
                <w:color w:val="A5000A"/>
                <w:sz w:val="20"/>
                <w:szCs w:val="20"/>
              </w:rPr>
              <w:t>Увеличение в 4 раза</w:t>
            </w:r>
            <w:r w:rsidRPr="008C65D6">
              <w:rPr>
                <w:rFonts w:ascii="Verdana" w:hAnsi="Verdana"/>
                <w:color w:val="A5000A"/>
                <w:sz w:val="22"/>
                <w:szCs w:val="22"/>
              </w:rPr>
              <w:t xml:space="preserve"> </w:t>
            </w:r>
          </w:p>
        </w:tc>
      </w:tr>
    </w:tbl>
    <w:p w:rsidR="00147FAB" w:rsidRDefault="00147FAB" w:rsidP="00936DD3">
      <w:pPr>
        <w:spacing w:before="100" w:beforeAutospacing="1" w:after="100" w:afterAutospacing="1"/>
        <w:jc w:val="center"/>
        <w:outlineLvl w:val="1"/>
        <w:rPr>
          <w:rFonts w:ascii="Verdana" w:hAnsi="Verdana"/>
          <w:b/>
          <w:bCs/>
          <w:color w:val="000000"/>
          <w:sz w:val="20"/>
          <w:szCs w:val="20"/>
        </w:rPr>
      </w:pPr>
    </w:p>
    <w:p w:rsidR="00147FAB" w:rsidRDefault="00147FAB" w:rsidP="00936DD3">
      <w:pPr>
        <w:spacing w:before="100" w:beforeAutospacing="1" w:after="100" w:afterAutospacing="1"/>
        <w:jc w:val="center"/>
        <w:outlineLvl w:val="1"/>
        <w:rPr>
          <w:rFonts w:ascii="Verdana" w:hAnsi="Verdana"/>
          <w:b/>
          <w:bCs/>
          <w:color w:val="000000"/>
          <w:sz w:val="20"/>
          <w:szCs w:val="20"/>
        </w:rPr>
      </w:pPr>
    </w:p>
    <w:p w:rsidR="00147FAB" w:rsidRDefault="00147FAB" w:rsidP="00936DD3">
      <w:pPr>
        <w:spacing w:before="100" w:beforeAutospacing="1" w:after="100" w:afterAutospacing="1"/>
        <w:jc w:val="center"/>
        <w:outlineLvl w:val="1"/>
        <w:rPr>
          <w:rFonts w:ascii="Verdana" w:hAnsi="Verdana"/>
          <w:b/>
          <w:bCs/>
          <w:color w:val="000000"/>
          <w:sz w:val="20"/>
          <w:szCs w:val="20"/>
        </w:rPr>
      </w:pPr>
    </w:p>
    <w:p w:rsidR="00147FAB" w:rsidRDefault="00147FAB" w:rsidP="00936DD3">
      <w:pPr>
        <w:spacing w:before="100" w:beforeAutospacing="1" w:after="100" w:afterAutospacing="1"/>
        <w:jc w:val="center"/>
        <w:outlineLvl w:val="1"/>
        <w:rPr>
          <w:rFonts w:ascii="Verdana" w:hAnsi="Verdana"/>
          <w:b/>
          <w:bCs/>
          <w:color w:val="000000"/>
          <w:sz w:val="20"/>
          <w:szCs w:val="20"/>
        </w:rPr>
      </w:pPr>
    </w:p>
    <w:p w:rsidR="00936DD3" w:rsidRPr="008C65D6" w:rsidRDefault="00936DD3" w:rsidP="00936DD3">
      <w:pPr>
        <w:spacing w:before="100" w:beforeAutospacing="1" w:after="100" w:afterAutospacing="1"/>
        <w:jc w:val="center"/>
        <w:outlineLvl w:val="1"/>
        <w:rPr>
          <w:rFonts w:ascii="Verdana" w:hAnsi="Verdana"/>
          <w:b/>
          <w:bCs/>
          <w:color w:val="000000"/>
          <w:sz w:val="36"/>
          <w:szCs w:val="36"/>
        </w:rPr>
      </w:pPr>
      <w:r w:rsidRPr="008C65D6">
        <w:rPr>
          <w:rFonts w:ascii="Verdana" w:hAnsi="Verdana"/>
          <w:b/>
          <w:bCs/>
          <w:color w:val="000000"/>
          <w:sz w:val="20"/>
          <w:szCs w:val="20"/>
        </w:rPr>
        <w:lastRenderedPageBreak/>
        <w:t>При работе на швейной машине.</w:t>
      </w:r>
    </w:p>
    <w:tbl>
      <w:tblPr>
        <w:tblW w:w="9126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6206"/>
        <w:gridCol w:w="2920"/>
      </w:tblGrid>
      <w:tr w:rsidR="00936DD3" w:rsidRPr="008C65D6" w:rsidTr="00147FAB">
        <w:trPr>
          <w:trHeight w:val="121"/>
          <w:tblCellSpacing w:w="0" w:type="dxa"/>
        </w:trPr>
        <w:tc>
          <w:tcPr>
            <w:tcW w:w="3400" w:type="pct"/>
            <w:shd w:val="clear" w:color="auto" w:fill="FFFFFF"/>
          </w:tcPr>
          <w:p w:rsidR="00936DD3" w:rsidRPr="008C65D6" w:rsidRDefault="009F2D66" w:rsidP="009F2D66">
            <w:pPr>
              <w:spacing w:after="200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 1.   </w:t>
            </w:r>
            <w:r w:rsidR="00936DD3" w:rsidRPr="008C65D6">
              <w:rPr>
                <w:rFonts w:ascii="Verdana" w:hAnsi="Verdana"/>
                <w:color w:val="000000"/>
                <w:sz w:val="20"/>
                <w:szCs w:val="20"/>
              </w:rPr>
              <w:t>С какой стороны должен падать свет?</w:t>
            </w:r>
            <w:r w:rsidR="00936DD3" w:rsidRPr="008C65D6">
              <w:rPr>
                <w:rFonts w:ascii="Verdana" w:hAnsi="Verdana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600" w:type="pct"/>
            <w:shd w:val="clear" w:color="auto" w:fill="C0C0C0"/>
          </w:tcPr>
          <w:p w:rsidR="00936DD3" w:rsidRPr="008C65D6" w:rsidRDefault="00936DD3" w:rsidP="009F2D66">
            <w:pPr>
              <w:spacing w:after="200"/>
              <w:rPr>
                <w:rFonts w:ascii="Verdana" w:hAnsi="Verdana"/>
                <w:color w:val="000000"/>
              </w:rPr>
            </w:pPr>
            <w:r w:rsidRPr="008C65D6">
              <w:rPr>
                <w:rFonts w:ascii="Verdana" w:hAnsi="Verdana"/>
                <w:color w:val="000000"/>
                <w:sz w:val="20"/>
                <w:szCs w:val="20"/>
              </w:rPr>
              <w:t>1. Слева</w:t>
            </w:r>
          </w:p>
          <w:p w:rsidR="00936DD3" w:rsidRPr="008C65D6" w:rsidRDefault="00936DD3" w:rsidP="009F2D66">
            <w:pPr>
              <w:spacing w:after="200"/>
              <w:rPr>
                <w:rFonts w:ascii="Verdana" w:hAnsi="Verdana"/>
                <w:color w:val="000000"/>
              </w:rPr>
            </w:pPr>
            <w:r w:rsidRPr="008C65D6">
              <w:rPr>
                <w:rFonts w:ascii="Verdana" w:hAnsi="Verdana"/>
                <w:color w:val="000000"/>
                <w:sz w:val="20"/>
                <w:szCs w:val="20"/>
              </w:rPr>
              <w:t>2. Справа</w:t>
            </w:r>
            <w:r w:rsidRPr="008C65D6">
              <w:rPr>
                <w:rFonts w:ascii="Verdana" w:hAnsi="Verdana"/>
                <w:color w:val="000000"/>
                <w:sz w:val="22"/>
                <w:szCs w:val="22"/>
              </w:rPr>
              <w:t xml:space="preserve"> </w:t>
            </w:r>
          </w:p>
        </w:tc>
      </w:tr>
      <w:tr w:rsidR="00936DD3" w:rsidRPr="008C65D6" w:rsidTr="00147FAB">
        <w:trPr>
          <w:trHeight w:val="148"/>
          <w:tblCellSpacing w:w="0" w:type="dxa"/>
        </w:trPr>
        <w:tc>
          <w:tcPr>
            <w:tcW w:w="3400" w:type="pct"/>
            <w:shd w:val="clear" w:color="auto" w:fill="FFFFFF"/>
          </w:tcPr>
          <w:p w:rsidR="00936DD3" w:rsidRPr="008C65D6" w:rsidRDefault="009F2D66" w:rsidP="009F2D66">
            <w:pPr>
              <w:spacing w:after="200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         2.  </w:t>
            </w:r>
            <w:r w:rsidR="00936DD3" w:rsidRPr="008C65D6">
              <w:rPr>
                <w:rFonts w:ascii="Verdana" w:hAnsi="Verdana"/>
                <w:color w:val="000000"/>
                <w:sz w:val="20"/>
                <w:szCs w:val="20"/>
              </w:rPr>
              <w:t>Что должно лежать на платформе?</w:t>
            </w:r>
            <w:r w:rsidR="00936DD3" w:rsidRPr="008C65D6">
              <w:rPr>
                <w:rFonts w:ascii="Verdana" w:hAnsi="Verdana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600" w:type="pct"/>
            <w:shd w:val="clear" w:color="auto" w:fill="C0C0C0"/>
          </w:tcPr>
          <w:p w:rsidR="00936DD3" w:rsidRPr="008C65D6" w:rsidRDefault="00936DD3" w:rsidP="00936DD3">
            <w:pPr>
              <w:numPr>
                <w:ilvl w:val="0"/>
                <w:numId w:val="21"/>
              </w:numPr>
              <w:spacing w:before="100" w:beforeAutospacing="1" w:after="100" w:afterAutospacing="1" w:line="360" w:lineRule="auto"/>
              <w:rPr>
                <w:rFonts w:ascii="Verdana" w:hAnsi="Verdana"/>
                <w:color w:val="A5000A"/>
              </w:rPr>
            </w:pPr>
            <w:r w:rsidRPr="008C65D6">
              <w:rPr>
                <w:rFonts w:ascii="Verdana" w:hAnsi="Verdana"/>
                <w:color w:val="A5000A"/>
                <w:sz w:val="20"/>
                <w:szCs w:val="20"/>
              </w:rPr>
              <w:t>Ножницы</w:t>
            </w:r>
            <w:r w:rsidRPr="008C65D6">
              <w:rPr>
                <w:rFonts w:ascii="Verdana" w:hAnsi="Verdana"/>
                <w:color w:val="A5000A"/>
                <w:sz w:val="22"/>
                <w:szCs w:val="22"/>
              </w:rPr>
              <w:t xml:space="preserve"> </w:t>
            </w:r>
          </w:p>
          <w:p w:rsidR="00936DD3" w:rsidRPr="008C65D6" w:rsidRDefault="00936DD3" w:rsidP="00936DD3">
            <w:pPr>
              <w:numPr>
                <w:ilvl w:val="0"/>
                <w:numId w:val="21"/>
              </w:numPr>
              <w:spacing w:before="100" w:beforeAutospacing="1" w:after="100" w:afterAutospacing="1" w:line="360" w:lineRule="auto"/>
              <w:rPr>
                <w:rFonts w:ascii="Verdana" w:hAnsi="Verdana"/>
                <w:color w:val="A5000A"/>
              </w:rPr>
            </w:pPr>
            <w:r w:rsidRPr="008C65D6">
              <w:rPr>
                <w:rFonts w:ascii="Verdana" w:hAnsi="Verdana"/>
                <w:color w:val="A5000A"/>
                <w:sz w:val="20"/>
                <w:szCs w:val="20"/>
              </w:rPr>
              <w:t>Ничего</w:t>
            </w:r>
            <w:r w:rsidRPr="008C65D6">
              <w:rPr>
                <w:rFonts w:ascii="Verdana" w:hAnsi="Verdana"/>
                <w:color w:val="A5000A"/>
                <w:sz w:val="22"/>
                <w:szCs w:val="22"/>
              </w:rPr>
              <w:t xml:space="preserve"> </w:t>
            </w:r>
          </w:p>
        </w:tc>
      </w:tr>
      <w:tr w:rsidR="00936DD3" w:rsidRPr="008C65D6" w:rsidTr="00147FAB">
        <w:trPr>
          <w:trHeight w:val="148"/>
          <w:tblCellSpacing w:w="0" w:type="dxa"/>
        </w:trPr>
        <w:tc>
          <w:tcPr>
            <w:tcW w:w="3400" w:type="pct"/>
            <w:shd w:val="clear" w:color="auto" w:fill="FFFFFF"/>
          </w:tcPr>
          <w:p w:rsidR="00936DD3" w:rsidRPr="008C65D6" w:rsidRDefault="009F2D66" w:rsidP="009F2D66">
            <w:pPr>
              <w:spacing w:after="200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        3.    </w:t>
            </w:r>
            <w:r w:rsidR="00936DD3" w:rsidRPr="008C65D6">
              <w:rPr>
                <w:rFonts w:ascii="Verdana" w:hAnsi="Verdana"/>
                <w:color w:val="000000"/>
                <w:sz w:val="20"/>
                <w:szCs w:val="20"/>
              </w:rPr>
              <w:t>Где должны быть руки?</w:t>
            </w:r>
            <w:r w:rsidR="00936DD3" w:rsidRPr="008C65D6">
              <w:rPr>
                <w:rFonts w:ascii="Verdana" w:hAnsi="Verdana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600" w:type="pct"/>
            <w:shd w:val="clear" w:color="auto" w:fill="C0C0C0"/>
          </w:tcPr>
          <w:p w:rsidR="00936DD3" w:rsidRPr="008C65D6" w:rsidRDefault="00936DD3" w:rsidP="00936DD3">
            <w:pPr>
              <w:numPr>
                <w:ilvl w:val="0"/>
                <w:numId w:val="22"/>
              </w:numPr>
              <w:spacing w:before="100" w:beforeAutospacing="1" w:after="100" w:afterAutospacing="1" w:line="360" w:lineRule="auto"/>
              <w:rPr>
                <w:rFonts w:ascii="Verdana" w:hAnsi="Verdana"/>
                <w:color w:val="A5000A"/>
              </w:rPr>
            </w:pPr>
            <w:r w:rsidRPr="008C65D6">
              <w:rPr>
                <w:rFonts w:ascii="Verdana" w:hAnsi="Verdana"/>
                <w:color w:val="A5000A"/>
                <w:sz w:val="20"/>
                <w:szCs w:val="20"/>
              </w:rPr>
              <w:t>Перед лапкой</w:t>
            </w:r>
            <w:r w:rsidRPr="008C65D6">
              <w:rPr>
                <w:rFonts w:ascii="Verdana" w:hAnsi="Verdana"/>
                <w:color w:val="A5000A"/>
                <w:sz w:val="22"/>
                <w:szCs w:val="22"/>
              </w:rPr>
              <w:t xml:space="preserve"> </w:t>
            </w:r>
          </w:p>
          <w:p w:rsidR="00936DD3" w:rsidRPr="008C65D6" w:rsidRDefault="00936DD3" w:rsidP="00936DD3">
            <w:pPr>
              <w:numPr>
                <w:ilvl w:val="0"/>
                <w:numId w:val="22"/>
              </w:numPr>
              <w:spacing w:before="100" w:beforeAutospacing="1" w:after="100" w:afterAutospacing="1" w:line="360" w:lineRule="auto"/>
              <w:rPr>
                <w:rFonts w:ascii="Verdana" w:hAnsi="Verdana"/>
                <w:color w:val="A5000A"/>
              </w:rPr>
            </w:pPr>
            <w:r w:rsidRPr="008C65D6">
              <w:rPr>
                <w:rFonts w:ascii="Verdana" w:hAnsi="Verdana"/>
                <w:color w:val="A5000A"/>
                <w:sz w:val="20"/>
                <w:szCs w:val="20"/>
              </w:rPr>
              <w:t>Слева от иглы</w:t>
            </w:r>
            <w:r w:rsidRPr="008C65D6">
              <w:rPr>
                <w:rFonts w:ascii="Verdana" w:hAnsi="Verdana"/>
                <w:color w:val="A5000A"/>
                <w:sz w:val="22"/>
                <w:szCs w:val="22"/>
              </w:rPr>
              <w:t xml:space="preserve"> </w:t>
            </w:r>
          </w:p>
        </w:tc>
      </w:tr>
      <w:tr w:rsidR="00936DD3" w:rsidRPr="008C65D6" w:rsidTr="00147FAB">
        <w:trPr>
          <w:trHeight w:val="148"/>
          <w:tblCellSpacing w:w="0" w:type="dxa"/>
        </w:trPr>
        <w:tc>
          <w:tcPr>
            <w:tcW w:w="3400" w:type="pct"/>
            <w:shd w:val="clear" w:color="auto" w:fill="FFFFFF"/>
          </w:tcPr>
          <w:p w:rsidR="00936DD3" w:rsidRPr="008C65D6" w:rsidRDefault="009F2D66" w:rsidP="009F2D66">
            <w:pPr>
              <w:spacing w:after="200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       4.  </w:t>
            </w:r>
            <w:r w:rsidR="00936DD3" w:rsidRPr="008C65D6">
              <w:rPr>
                <w:rFonts w:ascii="Verdana" w:hAnsi="Verdana"/>
                <w:color w:val="000000"/>
                <w:sz w:val="20"/>
                <w:szCs w:val="20"/>
              </w:rPr>
              <w:t>Где должен стоять ваш стул?</w:t>
            </w:r>
            <w:r w:rsidR="00936DD3" w:rsidRPr="008C65D6">
              <w:rPr>
                <w:rFonts w:ascii="Verdana" w:hAnsi="Verdana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600" w:type="pct"/>
            <w:shd w:val="clear" w:color="auto" w:fill="C0C0C0"/>
          </w:tcPr>
          <w:p w:rsidR="00936DD3" w:rsidRPr="008C65D6" w:rsidRDefault="00936DD3" w:rsidP="00936DD3">
            <w:pPr>
              <w:numPr>
                <w:ilvl w:val="0"/>
                <w:numId w:val="23"/>
              </w:numPr>
              <w:spacing w:before="100" w:beforeAutospacing="1" w:after="100" w:afterAutospacing="1" w:line="360" w:lineRule="auto"/>
              <w:rPr>
                <w:rFonts w:ascii="Verdana" w:hAnsi="Verdana"/>
                <w:color w:val="A5000A"/>
              </w:rPr>
            </w:pPr>
            <w:r w:rsidRPr="008C65D6">
              <w:rPr>
                <w:rFonts w:ascii="Verdana" w:hAnsi="Verdana"/>
                <w:color w:val="A5000A"/>
                <w:sz w:val="20"/>
                <w:szCs w:val="20"/>
              </w:rPr>
              <w:t>Напротив иглы</w:t>
            </w:r>
            <w:r w:rsidRPr="008C65D6">
              <w:rPr>
                <w:rFonts w:ascii="Verdana" w:hAnsi="Verdana"/>
                <w:color w:val="A5000A"/>
                <w:sz w:val="22"/>
                <w:szCs w:val="22"/>
              </w:rPr>
              <w:t xml:space="preserve"> </w:t>
            </w:r>
          </w:p>
          <w:p w:rsidR="00936DD3" w:rsidRPr="008C65D6" w:rsidRDefault="00936DD3" w:rsidP="00936DD3">
            <w:pPr>
              <w:numPr>
                <w:ilvl w:val="0"/>
                <w:numId w:val="23"/>
              </w:numPr>
              <w:spacing w:before="100" w:beforeAutospacing="1" w:after="100" w:afterAutospacing="1" w:line="360" w:lineRule="auto"/>
              <w:rPr>
                <w:rFonts w:ascii="Verdana" w:hAnsi="Verdana"/>
                <w:color w:val="A5000A"/>
              </w:rPr>
            </w:pPr>
            <w:r w:rsidRPr="008C65D6">
              <w:rPr>
                <w:rFonts w:ascii="Verdana" w:hAnsi="Verdana"/>
                <w:color w:val="A5000A"/>
                <w:sz w:val="20"/>
                <w:szCs w:val="20"/>
              </w:rPr>
              <w:t>Слева от иглы</w:t>
            </w:r>
            <w:r w:rsidRPr="008C65D6">
              <w:rPr>
                <w:rFonts w:ascii="Verdana" w:hAnsi="Verdana"/>
                <w:color w:val="A5000A"/>
                <w:sz w:val="22"/>
                <w:szCs w:val="22"/>
              </w:rPr>
              <w:t xml:space="preserve"> </w:t>
            </w:r>
          </w:p>
        </w:tc>
      </w:tr>
      <w:tr w:rsidR="00936DD3" w:rsidRPr="008C65D6" w:rsidTr="00147FAB">
        <w:trPr>
          <w:trHeight w:val="197"/>
          <w:tblCellSpacing w:w="0" w:type="dxa"/>
        </w:trPr>
        <w:tc>
          <w:tcPr>
            <w:tcW w:w="3400" w:type="pct"/>
            <w:shd w:val="clear" w:color="auto" w:fill="FFFFFF"/>
          </w:tcPr>
          <w:p w:rsidR="00936DD3" w:rsidRPr="008C65D6" w:rsidRDefault="00936DD3" w:rsidP="009F2D66">
            <w:pPr>
              <w:spacing w:after="200"/>
              <w:rPr>
                <w:rFonts w:ascii="Verdana" w:hAnsi="Verdana"/>
                <w:color w:val="000000"/>
              </w:rPr>
            </w:pPr>
          </w:p>
        </w:tc>
        <w:tc>
          <w:tcPr>
            <w:tcW w:w="1600" w:type="pct"/>
            <w:shd w:val="clear" w:color="auto" w:fill="C0C0C0"/>
          </w:tcPr>
          <w:p w:rsidR="00936DD3" w:rsidRPr="008C65D6" w:rsidRDefault="00936DD3" w:rsidP="00147FAB">
            <w:pPr>
              <w:spacing w:before="100" w:beforeAutospacing="1" w:after="100" w:afterAutospacing="1" w:line="360" w:lineRule="auto"/>
              <w:ind w:left="720"/>
              <w:rPr>
                <w:rFonts w:ascii="Verdana" w:hAnsi="Verdana"/>
                <w:color w:val="A5000A"/>
              </w:rPr>
            </w:pPr>
          </w:p>
        </w:tc>
      </w:tr>
      <w:tr w:rsidR="00936DD3" w:rsidRPr="008C65D6" w:rsidTr="00147FAB">
        <w:trPr>
          <w:trHeight w:val="245"/>
          <w:tblCellSpacing w:w="0" w:type="dxa"/>
        </w:trPr>
        <w:tc>
          <w:tcPr>
            <w:tcW w:w="3400" w:type="pct"/>
            <w:shd w:val="clear" w:color="auto" w:fill="FFFFFF"/>
          </w:tcPr>
          <w:p w:rsidR="00936DD3" w:rsidRPr="008C65D6" w:rsidRDefault="00936DD3" w:rsidP="009F2D66">
            <w:pPr>
              <w:spacing w:after="200"/>
              <w:rPr>
                <w:rFonts w:ascii="Verdana" w:hAnsi="Verdana"/>
                <w:color w:val="000000"/>
              </w:rPr>
            </w:pPr>
          </w:p>
        </w:tc>
        <w:tc>
          <w:tcPr>
            <w:tcW w:w="1600" w:type="pct"/>
            <w:shd w:val="clear" w:color="auto" w:fill="C0C0C0"/>
          </w:tcPr>
          <w:p w:rsidR="00936DD3" w:rsidRPr="008C65D6" w:rsidRDefault="00936DD3" w:rsidP="00147FAB">
            <w:pPr>
              <w:spacing w:before="100" w:beforeAutospacing="1" w:after="100" w:afterAutospacing="1" w:line="360" w:lineRule="auto"/>
              <w:ind w:left="720"/>
              <w:rPr>
                <w:rFonts w:ascii="Verdana" w:hAnsi="Verdana"/>
                <w:color w:val="A5000A"/>
              </w:rPr>
            </w:pPr>
          </w:p>
        </w:tc>
      </w:tr>
    </w:tbl>
    <w:p w:rsidR="009F2D66" w:rsidRDefault="009F2D66" w:rsidP="00936DD3">
      <w:pPr>
        <w:spacing w:before="100" w:beforeAutospacing="1" w:after="100" w:afterAutospacing="1"/>
        <w:jc w:val="center"/>
        <w:outlineLvl w:val="1"/>
        <w:rPr>
          <w:rFonts w:ascii="Verdana" w:hAnsi="Verdana"/>
          <w:b/>
          <w:bCs/>
          <w:color w:val="000000"/>
          <w:sz w:val="20"/>
          <w:szCs w:val="20"/>
        </w:rPr>
      </w:pPr>
    </w:p>
    <w:p w:rsidR="009F2D66" w:rsidRDefault="009F2D66" w:rsidP="00936DD3">
      <w:pPr>
        <w:spacing w:before="100" w:beforeAutospacing="1" w:after="100" w:afterAutospacing="1"/>
        <w:jc w:val="center"/>
        <w:outlineLvl w:val="1"/>
        <w:rPr>
          <w:rFonts w:ascii="Verdana" w:hAnsi="Verdana"/>
          <w:b/>
          <w:bCs/>
          <w:color w:val="000000"/>
          <w:sz w:val="20"/>
          <w:szCs w:val="20"/>
        </w:rPr>
      </w:pPr>
    </w:p>
    <w:p w:rsidR="00995BE8" w:rsidRDefault="00995BE8" w:rsidP="00995BE8">
      <w:pPr>
        <w:rPr>
          <w:b/>
        </w:rPr>
      </w:pPr>
    </w:p>
    <w:p w:rsidR="00147FAB" w:rsidRDefault="00147FAB" w:rsidP="009F2D66">
      <w:pPr>
        <w:spacing w:before="100" w:beforeAutospacing="1" w:after="100" w:afterAutospacing="1"/>
        <w:jc w:val="center"/>
        <w:outlineLvl w:val="1"/>
        <w:rPr>
          <w:rFonts w:ascii="Verdana" w:hAnsi="Verdana"/>
          <w:b/>
          <w:bCs/>
          <w:color w:val="000000"/>
          <w:sz w:val="32"/>
          <w:szCs w:val="32"/>
        </w:rPr>
      </w:pPr>
    </w:p>
    <w:p w:rsidR="00147FAB" w:rsidRDefault="00147FAB" w:rsidP="009F2D66">
      <w:pPr>
        <w:spacing w:before="100" w:beforeAutospacing="1" w:after="100" w:afterAutospacing="1"/>
        <w:jc w:val="center"/>
        <w:outlineLvl w:val="1"/>
        <w:rPr>
          <w:rFonts w:ascii="Verdana" w:hAnsi="Verdana"/>
          <w:b/>
          <w:bCs/>
          <w:color w:val="000000"/>
          <w:sz w:val="32"/>
          <w:szCs w:val="32"/>
        </w:rPr>
      </w:pPr>
    </w:p>
    <w:p w:rsidR="00147FAB" w:rsidRDefault="00147FAB" w:rsidP="009F2D66">
      <w:pPr>
        <w:spacing w:before="100" w:beforeAutospacing="1" w:after="100" w:afterAutospacing="1"/>
        <w:jc w:val="center"/>
        <w:outlineLvl w:val="1"/>
        <w:rPr>
          <w:rFonts w:ascii="Verdana" w:hAnsi="Verdana"/>
          <w:b/>
          <w:bCs/>
          <w:color w:val="000000"/>
          <w:sz w:val="32"/>
          <w:szCs w:val="32"/>
        </w:rPr>
      </w:pPr>
    </w:p>
    <w:p w:rsidR="00147FAB" w:rsidRDefault="00147FAB" w:rsidP="009F2D66">
      <w:pPr>
        <w:spacing w:before="100" w:beforeAutospacing="1" w:after="100" w:afterAutospacing="1"/>
        <w:jc w:val="center"/>
        <w:outlineLvl w:val="1"/>
        <w:rPr>
          <w:rFonts w:ascii="Verdana" w:hAnsi="Verdana"/>
          <w:b/>
          <w:bCs/>
          <w:color w:val="000000"/>
          <w:sz w:val="32"/>
          <w:szCs w:val="32"/>
        </w:rPr>
      </w:pPr>
    </w:p>
    <w:p w:rsidR="00147FAB" w:rsidRDefault="00147FAB" w:rsidP="009F2D66">
      <w:pPr>
        <w:spacing w:before="100" w:beforeAutospacing="1" w:after="100" w:afterAutospacing="1"/>
        <w:jc w:val="center"/>
        <w:outlineLvl w:val="1"/>
        <w:rPr>
          <w:rFonts w:ascii="Verdana" w:hAnsi="Verdana"/>
          <w:b/>
          <w:bCs/>
          <w:color w:val="000000"/>
          <w:sz w:val="32"/>
          <w:szCs w:val="32"/>
        </w:rPr>
      </w:pPr>
    </w:p>
    <w:p w:rsidR="00147FAB" w:rsidRDefault="00147FAB" w:rsidP="009F2D66">
      <w:pPr>
        <w:spacing w:before="100" w:beforeAutospacing="1" w:after="100" w:afterAutospacing="1"/>
        <w:jc w:val="center"/>
        <w:outlineLvl w:val="1"/>
        <w:rPr>
          <w:rFonts w:ascii="Verdana" w:hAnsi="Verdana"/>
          <w:b/>
          <w:bCs/>
          <w:color w:val="000000"/>
          <w:sz w:val="32"/>
          <w:szCs w:val="32"/>
        </w:rPr>
      </w:pPr>
    </w:p>
    <w:p w:rsidR="00147FAB" w:rsidRDefault="00147FAB" w:rsidP="009F2D66">
      <w:pPr>
        <w:spacing w:before="100" w:beforeAutospacing="1" w:after="100" w:afterAutospacing="1"/>
        <w:jc w:val="center"/>
        <w:outlineLvl w:val="1"/>
        <w:rPr>
          <w:rFonts w:ascii="Verdana" w:hAnsi="Verdana"/>
          <w:b/>
          <w:bCs/>
          <w:color w:val="000000"/>
          <w:sz w:val="32"/>
          <w:szCs w:val="32"/>
        </w:rPr>
      </w:pPr>
    </w:p>
    <w:p w:rsidR="00147FAB" w:rsidRDefault="00147FAB" w:rsidP="009F2D66">
      <w:pPr>
        <w:spacing w:before="100" w:beforeAutospacing="1" w:after="100" w:afterAutospacing="1"/>
        <w:jc w:val="center"/>
        <w:outlineLvl w:val="1"/>
        <w:rPr>
          <w:rFonts w:ascii="Verdana" w:hAnsi="Verdana"/>
          <w:b/>
          <w:bCs/>
          <w:color w:val="000000"/>
          <w:sz w:val="32"/>
          <w:szCs w:val="32"/>
        </w:rPr>
      </w:pPr>
    </w:p>
    <w:p w:rsidR="00147FAB" w:rsidRDefault="00147FAB" w:rsidP="009F2D66">
      <w:pPr>
        <w:spacing w:before="100" w:beforeAutospacing="1" w:after="100" w:afterAutospacing="1"/>
        <w:jc w:val="center"/>
        <w:outlineLvl w:val="1"/>
        <w:rPr>
          <w:rFonts w:ascii="Verdana" w:hAnsi="Verdana"/>
          <w:b/>
          <w:bCs/>
          <w:color w:val="000000"/>
          <w:sz w:val="32"/>
          <w:szCs w:val="32"/>
        </w:rPr>
      </w:pPr>
    </w:p>
    <w:p w:rsidR="009F2D66" w:rsidRDefault="009F2D66" w:rsidP="009F2D66">
      <w:pPr>
        <w:spacing w:before="100" w:beforeAutospacing="1" w:after="100" w:afterAutospacing="1"/>
        <w:jc w:val="center"/>
        <w:outlineLvl w:val="1"/>
        <w:rPr>
          <w:rFonts w:ascii="Verdana" w:hAnsi="Verdana"/>
          <w:b/>
          <w:bCs/>
          <w:color w:val="000000"/>
          <w:sz w:val="32"/>
          <w:szCs w:val="32"/>
        </w:rPr>
      </w:pPr>
      <w:r w:rsidRPr="009F2D66">
        <w:rPr>
          <w:rFonts w:ascii="Verdana" w:hAnsi="Verdana"/>
          <w:b/>
          <w:bCs/>
          <w:color w:val="000000"/>
          <w:sz w:val="32"/>
          <w:szCs w:val="32"/>
        </w:rPr>
        <w:lastRenderedPageBreak/>
        <w:t>2</w:t>
      </w:r>
      <w:r w:rsidR="00147FAB">
        <w:rPr>
          <w:rFonts w:ascii="Verdana" w:hAnsi="Verdana"/>
          <w:b/>
          <w:bCs/>
          <w:color w:val="000000"/>
          <w:sz w:val="32"/>
          <w:szCs w:val="32"/>
        </w:rPr>
        <w:t xml:space="preserve"> </w:t>
      </w:r>
      <w:r w:rsidRPr="009F2D66">
        <w:rPr>
          <w:rFonts w:ascii="Verdana" w:hAnsi="Verdana"/>
          <w:b/>
          <w:bCs/>
          <w:color w:val="000000"/>
          <w:sz w:val="32"/>
          <w:szCs w:val="32"/>
        </w:rPr>
        <w:t>вариант.</w:t>
      </w:r>
    </w:p>
    <w:p w:rsidR="00147FAB" w:rsidRDefault="00147FAB" w:rsidP="00147FAB">
      <w:pPr>
        <w:spacing w:before="100" w:beforeAutospacing="1" w:after="100" w:afterAutospacing="1"/>
        <w:jc w:val="center"/>
        <w:outlineLvl w:val="1"/>
        <w:rPr>
          <w:rFonts w:ascii="Verdana" w:hAnsi="Verdana"/>
          <w:b/>
          <w:bCs/>
          <w:color w:val="000000"/>
          <w:sz w:val="20"/>
          <w:szCs w:val="20"/>
        </w:rPr>
      </w:pPr>
    </w:p>
    <w:p w:rsidR="00147FAB" w:rsidRPr="008C65D6" w:rsidRDefault="00147FAB" w:rsidP="00147FAB">
      <w:pPr>
        <w:spacing w:before="100" w:beforeAutospacing="1" w:after="100" w:afterAutospacing="1"/>
        <w:jc w:val="center"/>
        <w:outlineLvl w:val="1"/>
        <w:rPr>
          <w:rFonts w:ascii="Verdana" w:hAnsi="Verdana"/>
          <w:b/>
          <w:bCs/>
          <w:color w:val="000000"/>
          <w:sz w:val="36"/>
          <w:szCs w:val="36"/>
        </w:rPr>
      </w:pPr>
      <w:r w:rsidRPr="008C65D6">
        <w:rPr>
          <w:rFonts w:ascii="Verdana" w:hAnsi="Verdana"/>
          <w:b/>
          <w:bCs/>
          <w:color w:val="000000"/>
          <w:sz w:val="20"/>
          <w:szCs w:val="20"/>
        </w:rPr>
        <w:t>Тест. Термины ручных работ.</w:t>
      </w:r>
    </w:p>
    <w:tbl>
      <w:tblPr>
        <w:tblW w:w="960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672"/>
        <w:gridCol w:w="6048"/>
        <w:gridCol w:w="2880"/>
      </w:tblGrid>
      <w:tr w:rsidR="00147FAB" w:rsidRPr="008C65D6" w:rsidTr="00831453">
        <w:trPr>
          <w:tblCellSpacing w:w="0" w:type="dxa"/>
        </w:trPr>
        <w:tc>
          <w:tcPr>
            <w:tcW w:w="350" w:type="pct"/>
            <w:shd w:val="clear" w:color="auto" w:fill="FFFFFF"/>
          </w:tcPr>
          <w:p w:rsidR="00147FAB" w:rsidRPr="008C65D6" w:rsidRDefault="00147FAB" w:rsidP="00831453">
            <w:pPr>
              <w:rPr>
                <w:rFonts w:ascii="Verdana" w:hAnsi="Verdana"/>
                <w:color w:val="000000"/>
              </w:rPr>
            </w:pPr>
            <w:r w:rsidRPr="008C65D6">
              <w:rPr>
                <w:rFonts w:ascii="Verdana" w:hAnsi="Verdana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50" w:type="pct"/>
            <w:shd w:val="clear" w:color="auto" w:fill="FFFFFF"/>
          </w:tcPr>
          <w:p w:rsidR="00147FAB" w:rsidRPr="008C65D6" w:rsidRDefault="00147FAB" w:rsidP="00831453">
            <w:pPr>
              <w:rPr>
                <w:rFonts w:ascii="Verdana" w:hAnsi="Verdana"/>
                <w:color w:val="000000"/>
              </w:rPr>
            </w:pPr>
            <w:r w:rsidRPr="008C65D6">
              <w:rPr>
                <w:rFonts w:ascii="Verdana" w:hAnsi="Verdana"/>
                <w:color w:val="000000"/>
                <w:sz w:val="20"/>
                <w:szCs w:val="20"/>
              </w:rPr>
              <w:t>Соединить две стороны бретели.</w:t>
            </w:r>
          </w:p>
        </w:tc>
        <w:tc>
          <w:tcPr>
            <w:tcW w:w="1500" w:type="pct"/>
            <w:shd w:val="clear" w:color="auto" w:fill="C0C0C0"/>
          </w:tcPr>
          <w:p w:rsidR="00147FAB" w:rsidRPr="008C65D6" w:rsidRDefault="00147FAB" w:rsidP="00831453">
            <w:pPr>
              <w:numPr>
                <w:ilvl w:val="0"/>
                <w:numId w:val="33"/>
              </w:numPr>
              <w:spacing w:before="100" w:beforeAutospacing="1" w:after="100" w:afterAutospacing="1" w:line="360" w:lineRule="auto"/>
              <w:rPr>
                <w:rFonts w:ascii="Verdana" w:hAnsi="Verdana"/>
                <w:color w:val="A5000A"/>
              </w:rPr>
            </w:pPr>
            <w:r w:rsidRPr="008C65D6">
              <w:rPr>
                <w:rFonts w:ascii="Verdana" w:hAnsi="Verdana"/>
                <w:color w:val="A5000A"/>
                <w:sz w:val="20"/>
                <w:szCs w:val="20"/>
              </w:rPr>
              <w:t>Сметать</w:t>
            </w:r>
            <w:r w:rsidRPr="008C65D6">
              <w:rPr>
                <w:rFonts w:ascii="Verdana" w:hAnsi="Verdana"/>
                <w:color w:val="A5000A"/>
                <w:sz w:val="22"/>
                <w:szCs w:val="22"/>
              </w:rPr>
              <w:t xml:space="preserve"> </w:t>
            </w:r>
          </w:p>
          <w:p w:rsidR="00147FAB" w:rsidRPr="008C65D6" w:rsidRDefault="00147FAB" w:rsidP="00831453">
            <w:pPr>
              <w:numPr>
                <w:ilvl w:val="0"/>
                <w:numId w:val="33"/>
              </w:numPr>
              <w:spacing w:before="100" w:beforeAutospacing="1" w:after="100" w:afterAutospacing="1" w:line="360" w:lineRule="auto"/>
              <w:rPr>
                <w:rFonts w:ascii="Verdana" w:hAnsi="Verdana"/>
                <w:color w:val="A5000A"/>
              </w:rPr>
            </w:pPr>
            <w:r w:rsidRPr="008C65D6">
              <w:rPr>
                <w:rFonts w:ascii="Verdana" w:hAnsi="Verdana"/>
                <w:color w:val="A5000A"/>
                <w:sz w:val="20"/>
                <w:szCs w:val="20"/>
              </w:rPr>
              <w:t>Обметать</w:t>
            </w:r>
            <w:r w:rsidRPr="008C65D6">
              <w:rPr>
                <w:rFonts w:ascii="Verdana" w:hAnsi="Verdana"/>
                <w:color w:val="A5000A"/>
                <w:sz w:val="22"/>
                <w:szCs w:val="22"/>
              </w:rPr>
              <w:t xml:space="preserve"> </w:t>
            </w:r>
          </w:p>
          <w:p w:rsidR="00147FAB" w:rsidRPr="008C65D6" w:rsidRDefault="00147FAB" w:rsidP="00831453">
            <w:pPr>
              <w:numPr>
                <w:ilvl w:val="0"/>
                <w:numId w:val="33"/>
              </w:numPr>
              <w:spacing w:before="100" w:beforeAutospacing="1" w:after="100" w:afterAutospacing="1" w:line="360" w:lineRule="auto"/>
              <w:rPr>
                <w:rFonts w:ascii="Verdana" w:hAnsi="Verdana"/>
                <w:color w:val="A5000A"/>
              </w:rPr>
            </w:pPr>
            <w:r w:rsidRPr="008C65D6">
              <w:rPr>
                <w:rFonts w:ascii="Verdana" w:hAnsi="Verdana"/>
                <w:color w:val="A5000A"/>
                <w:sz w:val="20"/>
                <w:szCs w:val="20"/>
              </w:rPr>
              <w:t>Наметать</w:t>
            </w:r>
            <w:r w:rsidRPr="008C65D6">
              <w:rPr>
                <w:rFonts w:ascii="Verdana" w:hAnsi="Verdana"/>
                <w:color w:val="A5000A"/>
                <w:sz w:val="22"/>
                <w:szCs w:val="22"/>
              </w:rPr>
              <w:t xml:space="preserve"> </w:t>
            </w:r>
          </w:p>
        </w:tc>
      </w:tr>
      <w:tr w:rsidR="00147FAB" w:rsidRPr="008C65D6" w:rsidTr="00831453">
        <w:trPr>
          <w:tblCellSpacing w:w="0" w:type="dxa"/>
        </w:trPr>
        <w:tc>
          <w:tcPr>
            <w:tcW w:w="350" w:type="pct"/>
            <w:shd w:val="clear" w:color="auto" w:fill="FFFFFF"/>
          </w:tcPr>
          <w:p w:rsidR="00147FAB" w:rsidRPr="008C65D6" w:rsidRDefault="00147FAB" w:rsidP="00831453">
            <w:pPr>
              <w:rPr>
                <w:rFonts w:ascii="Verdana" w:hAnsi="Verdana"/>
                <w:color w:val="000000"/>
              </w:rPr>
            </w:pPr>
            <w:r w:rsidRPr="008C65D6">
              <w:rPr>
                <w:rFonts w:ascii="Verdana" w:hAnsi="Verdana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50" w:type="pct"/>
            <w:shd w:val="clear" w:color="auto" w:fill="FFFFFF"/>
          </w:tcPr>
          <w:p w:rsidR="00147FAB" w:rsidRPr="008C65D6" w:rsidRDefault="00147FAB" w:rsidP="00831453">
            <w:pPr>
              <w:rPr>
                <w:rFonts w:ascii="Verdana" w:hAnsi="Verdana"/>
                <w:color w:val="000000"/>
              </w:rPr>
            </w:pPr>
            <w:r w:rsidRPr="008C65D6">
              <w:rPr>
                <w:rFonts w:ascii="Verdana" w:hAnsi="Verdana"/>
                <w:color w:val="000000"/>
                <w:sz w:val="20"/>
                <w:szCs w:val="20"/>
              </w:rPr>
              <w:t>Соединить мелкую деталь с основной (пояс с нижней частью фартука).</w:t>
            </w:r>
          </w:p>
        </w:tc>
        <w:tc>
          <w:tcPr>
            <w:tcW w:w="1500" w:type="pct"/>
            <w:shd w:val="clear" w:color="auto" w:fill="C0C0C0"/>
          </w:tcPr>
          <w:p w:rsidR="00147FAB" w:rsidRPr="008C65D6" w:rsidRDefault="00147FAB" w:rsidP="00831453">
            <w:pPr>
              <w:numPr>
                <w:ilvl w:val="0"/>
                <w:numId w:val="34"/>
              </w:numPr>
              <w:spacing w:before="100" w:beforeAutospacing="1" w:after="100" w:afterAutospacing="1" w:line="360" w:lineRule="auto"/>
              <w:rPr>
                <w:rFonts w:ascii="Verdana" w:hAnsi="Verdana"/>
                <w:color w:val="A5000A"/>
              </w:rPr>
            </w:pPr>
            <w:r w:rsidRPr="008C65D6">
              <w:rPr>
                <w:rFonts w:ascii="Verdana" w:hAnsi="Verdana"/>
                <w:color w:val="A5000A"/>
                <w:sz w:val="20"/>
                <w:szCs w:val="20"/>
              </w:rPr>
              <w:t>Сметать</w:t>
            </w:r>
            <w:r w:rsidRPr="008C65D6">
              <w:rPr>
                <w:rFonts w:ascii="Verdana" w:hAnsi="Verdana"/>
                <w:color w:val="A5000A"/>
                <w:sz w:val="22"/>
                <w:szCs w:val="22"/>
              </w:rPr>
              <w:t xml:space="preserve"> </w:t>
            </w:r>
          </w:p>
          <w:p w:rsidR="00147FAB" w:rsidRPr="008C65D6" w:rsidRDefault="00147FAB" w:rsidP="00831453">
            <w:pPr>
              <w:numPr>
                <w:ilvl w:val="0"/>
                <w:numId w:val="34"/>
              </w:numPr>
              <w:spacing w:before="100" w:beforeAutospacing="1" w:after="100" w:afterAutospacing="1" w:line="360" w:lineRule="auto"/>
              <w:rPr>
                <w:rFonts w:ascii="Verdana" w:hAnsi="Verdana"/>
                <w:color w:val="A5000A"/>
              </w:rPr>
            </w:pPr>
            <w:r w:rsidRPr="008C65D6">
              <w:rPr>
                <w:rFonts w:ascii="Verdana" w:hAnsi="Verdana"/>
                <w:color w:val="A5000A"/>
                <w:sz w:val="20"/>
                <w:szCs w:val="20"/>
              </w:rPr>
              <w:t>Приметать</w:t>
            </w:r>
            <w:r w:rsidRPr="008C65D6">
              <w:rPr>
                <w:rFonts w:ascii="Verdana" w:hAnsi="Verdana"/>
                <w:color w:val="A5000A"/>
                <w:sz w:val="22"/>
                <w:szCs w:val="22"/>
              </w:rPr>
              <w:t xml:space="preserve"> </w:t>
            </w:r>
          </w:p>
          <w:p w:rsidR="00147FAB" w:rsidRPr="008C65D6" w:rsidRDefault="00147FAB" w:rsidP="00831453">
            <w:pPr>
              <w:numPr>
                <w:ilvl w:val="0"/>
                <w:numId w:val="34"/>
              </w:numPr>
              <w:spacing w:before="100" w:beforeAutospacing="1" w:after="100" w:afterAutospacing="1" w:line="360" w:lineRule="auto"/>
              <w:rPr>
                <w:rFonts w:ascii="Verdana" w:hAnsi="Verdana"/>
                <w:color w:val="A5000A"/>
              </w:rPr>
            </w:pPr>
            <w:r w:rsidRPr="008C65D6">
              <w:rPr>
                <w:rFonts w:ascii="Verdana" w:hAnsi="Verdana"/>
                <w:color w:val="A5000A"/>
                <w:sz w:val="20"/>
                <w:szCs w:val="20"/>
              </w:rPr>
              <w:t>Наметать</w:t>
            </w:r>
            <w:r w:rsidRPr="008C65D6">
              <w:rPr>
                <w:rFonts w:ascii="Verdana" w:hAnsi="Verdana"/>
                <w:color w:val="A5000A"/>
                <w:sz w:val="22"/>
                <w:szCs w:val="22"/>
              </w:rPr>
              <w:t xml:space="preserve"> </w:t>
            </w:r>
          </w:p>
        </w:tc>
      </w:tr>
      <w:tr w:rsidR="00147FAB" w:rsidRPr="008C65D6" w:rsidTr="00831453">
        <w:trPr>
          <w:tblCellSpacing w:w="0" w:type="dxa"/>
        </w:trPr>
        <w:tc>
          <w:tcPr>
            <w:tcW w:w="350" w:type="pct"/>
            <w:shd w:val="clear" w:color="auto" w:fill="FFFFFF"/>
          </w:tcPr>
          <w:p w:rsidR="00147FAB" w:rsidRPr="008C65D6" w:rsidRDefault="00147FAB" w:rsidP="00831453">
            <w:pPr>
              <w:rPr>
                <w:rFonts w:ascii="Verdana" w:hAnsi="Verdana"/>
                <w:color w:val="000000"/>
              </w:rPr>
            </w:pPr>
            <w:r w:rsidRPr="008C65D6">
              <w:rPr>
                <w:rFonts w:ascii="Verdana" w:hAnsi="Verdana"/>
                <w:color w:val="000000"/>
                <w:sz w:val="20"/>
                <w:szCs w:val="20"/>
              </w:rPr>
              <w:t>3</w:t>
            </w:r>
          </w:p>
        </w:tc>
        <w:tc>
          <w:tcPr>
            <w:tcW w:w="3150" w:type="pct"/>
            <w:shd w:val="clear" w:color="auto" w:fill="FFFFFF"/>
          </w:tcPr>
          <w:p w:rsidR="00147FAB" w:rsidRPr="008C65D6" w:rsidRDefault="00147FAB" w:rsidP="00831453">
            <w:pPr>
              <w:rPr>
                <w:rFonts w:ascii="Verdana" w:hAnsi="Verdana"/>
                <w:color w:val="000000"/>
              </w:rPr>
            </w:pPr>
            <w:r w:rsidRPr="008C65D6">
              <w:rPr>
                <w:rFonts w:ascii="Verdana" w:hAnsi="Verdana"/>
                <w:color w:val="000000"/>
                <w:sz w:val="20"/>
                <w:szCs w:val="20"/>
              </w:rPr>
              <w:t>Соединить две детали, наложив одну деталь на другую (карманы, тесьму с нижней частью фартука).</w:t>
            </w:r>
          </w:p>
        </w:tc>
        <w:tc>
          <w:tcPr>
            <w:tcW w:w="1500" w:type="pct"/>
            <w:shd w:val="clear" w:color="auto" w:fill="C0C0C0"/>
          </w:tcPr>
          <w:p w:rsidR="00147FAB" w:rsidRPr="008C65D6" w:rsidRDefault="00147FAB" w:rsidP="00831453">
            <w:pPr>
              <w:numPr>
                <w:ilvl w:val="0"/>
                <w:numId w:val="35"/>
              </w:numPr>
              <w:spacing w:before="100" w:beforeAutospacing="1" w:after="100" w:afterAutospacing="1" w:line="360" w:lineRule="auto"/>
              <w:rPr>
                <w:rFonts w:ascii="Verdana" w:hAnsi="Verdana"/>
                <w:color w:val="A5000A"/>
              </w:rPr>
            </w:pPr>
            <w:r w:rsidRPr="008C65D6">
              <w:rPr>
                <w:rFonts w:ascii="Verdana" w:hAnsi="Verdana"/>
                <w:color w:val="A5000A"/>
                <w:sz w:val="20"/>
                <w:szCs w:val="20"/>
              </w:rPr>
              <w:t>Сметать</w:t>
            </w:r>
            <w:r w:rsidRPr="008C65D6">
              <w:rPr>
                <w:rFonts w:ascii="Verdana" w:hAnsi="Verdana"/>
                <w:color w:val="A5000A"/>
                <w:sz w:val="22"/>
                <w:szCs w:val="22"/>
              </w:rPr>
              <w:t xml:space="preserve"> </w:t>
            </w:r>
          </w:p>
          <w:p w:rsidR="00147FAB" w:rsidRPr="008C65D6" w:rsidRDefault="00147FAB" w:rsidP="00831453">
            <w:pPr>
              <w:numPr>
                <w:ilvl w:val="0"/>
                <w:numId w:val="35"/>
              </w:numPr>
              <w:spacing w:before="100" w:beforeAutospacing="1" w:after="100" w:afterAutospacing="1" w:line="360" w:lineRule="auto"/>
              <w:rPr>
                <w:rFonts w:ascii="Verdana" w:hAnsi="Verdana"/>
                <w:color w:val="A5000A"/>
              </w:rPr>
            </w:pPr>
            <w:r w:rsidRPr="008C65D6">
              <w:rPr>
                <w:rFonts w:ascii="Verdana" w:hAnsi="Verdana"/>
                <w:color w:val="A5000A"/>
                <w:sz w:val="20"/>
                <w:szCs w:val="20"/>
              </w:rPr>
              <w:t>Наметать</w:t>
            </w:r>
            <w:r w:rsidRPr="008C65D6">
              <w:rPr>
                <w:rFonts w:ascii="Verdana" w:hAnsi="Verdana"/>
                <w:color w:val="A5000A"/>
                <w:sz w:val="22"/>
                <w:szCs w:val="22"/>
              </w:rPr>
              <w:t xml:space="preserve"> </w:t>
            </w:r>
          </w:p>
          <w:p w:rsidR="00147FAB" w:rsidRPr="008C65D6" w:rsidRDefault="00147FAB" w:rsidP="00831453">
            <w:pPr>
              <w:numPr>
                <w:ilvl w:val="0"/>
                <w:numId w:val="35"/>
              </w:numPr>
              <w:spacing w:before="100" w:beforeAutospacing="1" w:after="100" w:afterAutospacing="1" w:line="360" w:lineRule="auto"/>
              <w:rPr>
                <w:rFonts w:ascii="Verdana" w:hAnsi="Verdana"/>
                <w:color w:val="A5000A"/>
              </w:rPr>
            </w:pPr>
            <w:r w:rsidRPr="008C65D6">
              <w:rPr>
                <w:rFonts w:ascii="Verdana" w:hAnsi="Verdana"/>
                <w:color w:val="A5000A"/>
                <w:sz w:val="20"/>
                <w:szCs w:val="20"/>
              </w:rPr>
              <w:t>Заметать</w:t>
            </w:r>
            <w:r w:rsidRPr="008C65D6">
              <w:rPr>
                <w:rFonts w:ascii="Verdana" w:hAnsi="Verdana"/>
                <w:color w:val="A5000A"/>
                <w:sz w:val="22"/>
                <w:szCs w:val="22"/>
              </w:rPr>
              <w:t xml:space="preserve"> </w:t>
            </w:r>
          </w:p>
        </w:tc>
      </w:tr>
      <w:tr w:rsidR="00147FAB" w:rsidRPr="008C65D6" w:rsidTr="00831453">
        <w:trPr>
          <w:tblCellSpacing w:w="0" w:type="dxa"/>
        </w:trPr>
        <w:tc>
          <w:tcPr>
            <w:tcW w:w="350" w:type="pct"/>
            <w:shd w:val="clear" w:color="auto" w:fill="FFFFFF"/>
          </w:tcPr>
          <w:p w:rsidR="00147FAB" w:rsidRPr="008C65D6" w:rsidRDefault="00147FAB" w:rsidP="00831453">
            <w:pPr>
              <w:rPr>
                <w:rFonts w:ascii="Verdana" w:hAnsi="Verdana"/>
                <w:color w:val="000000"/>
              </w:rPr>
            </w:pPr>
            <w:r w:rsidRPr="008C65D6">
              <w:rPr>
                <w:rFonts w:ascii="Verdana" w:hAnsi="Verdana"/>
                <w:color w:val="000000"/>
                <w:sz w:val="20"/>
                <w:szCs w:val="20"/>
              </w:rPr>
              <w:t>4</w:t>
            </w:r>
          </w:p>
        </w:tc>
        <w:tc>
          <w:tcPr>
            <w:tcW w:w="3150" w:type="pct"/>
            <w:shd w:val="clear" w:color="auto" w:fill="FFFFFF"/>
          </w:tcPr>
          <w:p w:rsidR="00147FAB" w:rsidRPr="008C65D6" w:rsidRDefault="00147FAB" w:rsidP="00831453">
            <w:pPr>
              <w:rPr>
                <w:rFonts w:ascii="Verdana" w:hAnsi="Verdana"/>
                <w:color w:val="000000"/>
              </w:rPr>
            </w:pPr>
            <w:r w:rsidRPr="008C65D6">
              <w:rPr>
                <w:rFonts w:ascii="Verdana" w:hAnsi="Verdana"/>
                <w:color w:val="000000"/>
                <w:sz w:val="20"/>
                <w:szCs w:val="20"/>
              </w:rPr>
              <w:t>Вывернуть (бретели) и закрепить их меточной строчкой.</w:t>
            </w:r>
          </w:p>
        </w:tc>
        <w:tc>
          <w:tcPr>
            <w:tcW w:w="1500" w:type="pct"/>
            <w:shd w:val="clear" w:color="auto" w:fill="C0C0C0"/>
          </w:tcPr>
          <w:p w:rsidR="00147FAB" w:rsidRPr="008C65D6" w:rsidRDefault="00147FAB" w:rsidP="00831453">
            <w:pPr>
              <w:numPr>
                <w:ilvl w:val="0"/>
                <w:numId w:val="36"/>
              </w:numPr>
              <w:spacing w:before="100" w:beforeAutospacing="1" w:after="100" w:afterAutospacing="1" w:line="360" w:lineRule="auto"/>
              <w:rPr>
                <w:rFonts w:ascii="Verdana" w:hAnsi="Verdana"/>
                <w:color w:val="A5000A"/>
              </w:rPr>
            </w:pPr>
            <w:r w:rsidRPr="008C65D6">
              <w:rPr>
                <w:rFonts w:ascii="Verdana" w:hAnsi="Verdana"/>
                <w:color w:val="A5000A"/>
                <w:sz w:val="20"/>
                <w:szCs w:val="20"/>
              </w:rPr>
              <w:t>Сметать</w:t>
            </w:r>
            <w:r w:rsidRPr="008C65D6">
              <w:rPr>
                <w:rFonts w:ascii="Verdana" w:hAnsi="Verdana"/>
                <w:color w:val="A5000A"/>
                <w:sz w:val="22"/>
                <w:szCs w:val="22"/>
              </w:rPr>
              <w:t xml:space="preserve"> </w:t>
            </w:r>
          </w:p>
          <w:p w:rsidR="00147FAB" w:rsidRPr="008C65D6" w:rsidRDefault="00147FAB" w:rsidP="00831453">
            <w:pPr>
              <w:numPr>
                <w:ilvl w:val="0"/>
                <w:numId w:val="36"/>
              </w:numPr>
              <w:spacing w:before="100" w:beforeAutospacing="1" w:after="100" w:afterAutospacing="1" w:line="360" w:lineRule="auto"/>
              <w:rPr>
                <w:rFonts w:ascii="Verdana" w:hAnsi="Verdana"/>
                <w:color w:val="A5000A"/>
              </w:rPr>
            </w:pPr>
            <w:r w:rsidRPr="008C65D6">
              <w:rPr>
                <w:rFonts w:ascii="Verdana" w:hAnsi="Verdana"/>
                <w:color w:val="A5000A"/>
                <w:sz w:val="20"/>
                <w:szCs w:val="20"/>
              </w:rPr>
              <w:t>Заметать</w:t>
            </w:r>
            <w:r w:rsidRPr="008C65D6">
              <w:rPr>
                <w:rFonts w:ascii="Verdana" w:hAnsi="Verdana"/>
                <w:color w:val="A5000A"/>
                <w:sz w:val="22"/>
                <w:szCs w:val="22"/>
              </w:rPr>
              <w:t xml:space="preserve"> </w:t>
            </w:r>
          </w:p>
          <w:p w:rsidR="00147FAB" w:rsidRPr="008C65D6" w:rsidRDefault="00147FAB" w:rsidP="00831453">
            <w:pPr>
              <w:numPr>
                <w:ilvl w:val="0"/>
                <w:numId w:val="36"/>
              </w:numPr>
              <w:spacing w:before="100" w:beforeAutospacing="1" w:after="100" w:afterAutospacing="1" w:line="360" w:lineRule="auto"/>
              <w:rPr>
                <w:rFonts w:ascii="Verdana" w:hAnsi="Verdana"/>
                <w:color w:val="A5000A"/>
              </w:rPr>
            </w:pPr>
            <w:r w:rsidRPr="008C65D6">
              <w:rPr>
                <w:rFonts w:ascii="Verdana" w:hAnsi="Verdana"/>
                <w:color w:val="A5000A"/>
                <w:sz w:val="20"/>
                <w:szCs w:val="20"/>
              </w:rPr>
              <w:t>Выметать</w:t>
            </w:r>
            <w:r w:rsidRPr="008C65D6">
              <w:rPr>
                <w:rFonts w:ascii="Verdana" w:hAnsi="Verdana"/>
                <w:color w:val="A5000A"/>
                <w:sz w:val="22"/>
                <w:szCs w:val="22"/>
              </w:rPr>
              <w:t xml:space="preserve"> </w:t>
            </w:r>
          </w:p>
        </w:tc>
      </w:tr>
      <w:tr w:rsidR="00147FAB" w:rsidRPr="008C65D6" w:rsidTr="00831453">
        <w:trPr>
          <w:tblCellSpacing w:w="0" w:type="dxa"/>
        </w:trPr>
        <w:tc>
          <w:tcPr>
            <w:tcW w:w="350" w:type="pct"/>
            <w:shd w:val="clear" w:color="auto" w:fill="FFFFFF"/>
          </w:tcPr>
          <w:p w:rsidR="00147FAB" w:rsidRPr="008C65D6" w:rsidRDefault="00147FAB" w:rsidP="00831453">
            <w:pPr>
              <w:rPr>
                <w:rFonts w:ascii="Verdana" w:hAnsi="Verdana"/>
                <w:color w:val="000000"/>
              </w:rPr>
            </w:pPr>
            <w:r w:rsidRPr="008C65D6">
              <w:rPr>
                <w:rFonts w:ascii="Verdana" w:hAnsi="Verdana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50" w:type="pct"/>
            <w:shd w:val="clear" w:color="auto" w:fill="FFFFFF"/>
          </w:tcPr>
          <w:p w:rsidR="00147FAB" w:rsidRPr="008C65D6" w:rsidRDefault="00147FAB" w:rsidP="00831453">
            <w:pPr>
              <w:rPr>
                <w:rFonts w:ascii="Verdana" w:hAnsi="Verdana"/>
                <w:color w:val="000000"/>
              </w:rPr>
            </w:pPr>
            <w:r w:rsidRPr="008C65D6">
              <w:rPr>
                <w:rFonts w:ascii="Verdana" w:hAnsi="Verdana"/>
                <w:color w:val="000000"/>
                <w:sz w:val="20"/>
                <w:szCs w:val="20"/>
              </w:rPr>
              <w:t>Закрепить подогнутые края деталей (боковые стороны нагрудника) меточной строчкой.</w:t>
            </w:r>
          </w:p>
        </w:tc>
        <w:tc>
          <w:tcPr>
            <w:tcW w:w="1500" w:type="pct"/>
            <w:shd w:val="clear" w:color="auto" w:fill="C0C0C0"/>
          </w:tcPr>
          <w:p w:rsidR="00147FAB" w:rsidRPr="008C65D6" w:rsidRDefault="00147FAB" w:rsidP="00831453">
            <w:pPr>
              <w:numPr>
                <w:ilvl w:val="0"/>
                <w:numId w:val="37"/>
              </w:numPr>
              <w:spacing w:before="100" w:beforeAutospacing="1" w:after="100" w:afterAutospacing="1" w:line="360" w:lineRule="auto"/>
              <w:rPr>
                <w:rFonts w:ascii="Verdana" w:hAnsi="Verdana"/>
                <w:color w:val="A5000A"/>
              </w:rPr>
            </w:pPr>
            <w:r w:rsidRPr="008C65D6">
              <w:rPr>
                <w:rFonts w:ascii="Verdana" w:hAnsi="Verdana"/>
                <w:color w:val="A5000A"/>
                <w:sz w:val="20"/>
                <w:szCs w:val="20"/>
              </w:rPr>
              <w:t>Сметать</w:t>
            </w:r>
            <w:r w:rsidRPr="008C65D6">
              <w:rPr>
                <w:rFonts w:ascii="Verdana" w:hAnsi="Verdana"/>
                <w:color w:val="A5000A"/>
                <w:sz w:val="22"/>
                <w:szCs w:val="22"/>
              </w:rPr>
              <w:t xml:space="preserve"> </w:t>
            </w:r>
          </w:p>
          <w:p w:rsidR="00147FAB" w:rsidRPr="008C65D6" w:rsidRDefault="00147FAB" w:rsidP="00831453">
            <w:pPr>
              <w:numPr>
                <w:ilvl w:val="0"/>
                <w:numId w:val="37"/>
              </w:numPr>
              <w:spacing w:before="100" w:beforeAutospacing="1" w:after="100" w:afterAutospacing="1" w:line="360" w:lineRule="auto"/>
              <w:rPr>
                <w:rFonts w:ascii="Verdana" w:hAnsi="Verdana"/>
                <w:color w:val="A5000A"/>
              </w:rPr>
            </w:pPr>
            <w:r w:rsidRPr="008C65D6">
              <w:rPr>
                <w:rFonts w:ascii="Verdana" w:hAnsi="Verdana"/>
                <w:color w:val="A5000A"/>
                <w:sz w:val="20"/>
                <w:szCs w:val="20"/>
              </w:rPr>
              <w:t>Наметать</w:t>
            </w:r>
            <w:r w:rsidRPr="008C65D6">
              <w:rPr>
                <w:rFonts w:ascii="Verdana" w:hAnsi="Verdana"/>
                <w:color w:val="A5000A"/>
                <w:sz w:val="22"/>
                <w:szCs w:val="22"/>
              </w:rPr>
              <w:t xml:space="preserve"> </w:t>
            </w:r>
          </w:p>
          <w:p w:rsidR="00147FAB" w:rsidRPr="008C65D6" w:rsidRDefault="00147FAB" w:rsidP="00831453">
            <w:pPr>
              <w:numPr>
                <w:ilvl w:val="0"/>
                <w:numId w:val="37"/>
              </w:numPr>
              <w:spacing w:before="100" w:beforeAutospacing="1" w:after="100" w:afterAutospacing="1" w:line="360" w:lineRule="auto"/>
              <w:rPr>
                <w:rFonts w:ascii="Verdana" w:hAnsi="Verdana"/>
                <w:color w:val="A5000A"/>
              </w:rPr>
            </w:pPr>
            <w:r w:rsidRPr="008C65D6">
              <w:rPr>
                <w:rFonts w:ascii="Verdana" w:hAnsi="Verdana"/>
                <w:color w:val="A5000A"/>
                <w:sz w:val="20"/>
                <w:szCs w:val="20"/>
              </w:rPr>
              <w:t>Заметать</w:t>
            </w:r>
            <w:r w:rsidRPr="008C65D6">
              <w:rPr>
                <w:rFonts w:ascii="Verdana" w:hAnsi="Verdana"/>
                <w:color w:val="A5000A"/>
                <w:sz w:val="22"/>
                <w:szCs w:val="22"/>
              </w:rPr>
              <w:t xml:space="preserve"> </w:t>
            </w:r>
          </w:p>
        </w:tc>
      </w:tr>
      <w:tr w:rsidR="00147FAB" w:rsidRPr="008C65D6" w:rsidTr="00831453">
        <w:trPr>
          <w:tblCellSpacing w:w="0" w:type="dxa"/>
        </w:trPr>
        <w:tc>
          <w:tcPr>
            <w:tcW w:w="350" w:type="pct"/>
            <w:shd w:val="clear" w:color="auto" w:fill="FFFFFF"/>
          </w:tcPr>
          <w:p w:rsidR="00147FAB" w:rsidRPr="008C65D6" w:rsidRDefault="00147FAB" w:rsidP="00831453">
            <w:pPr>
              <w:rPr>
                <w:rFonts w:ascii="Verdana" w:hAnsi="Verdana"/>
                <w:color w:val="000000"/>
              </w:rPr>
            </w:pPr>
            <w:r w:rsidRPr="008C65D6">
              <w:rPr>
                <w:rFonts w:ascii="Verdana" w:hAnsi="Verdana"/>
                <w:color w:val="000000"/>
                <w:sz w:val="20"/>
                <w:szCs w:val="20"/>
              </w:rPr>
              <w:t>6</w:t>
            </w:r>
          </w:p>
        </w:tc>
        <w:tc>
          <w:tcPr>
            <w:tcW w:w="3150" w:type="pct"/>
            <w:shd w:val="clear" w:color="auto" w:fill="FFFFFF"/>
          </w:tcPr>
          <w:p w:rsidR="00147FAB" w:rsidRPr="008C65D6" w:rsidRDefault="00147FAB" w:rsidP="00831453">
            <w:pPr>
              <w:rPr>
                <w:rFonts w:ascii="Verdana" w:hAnsi="Verdana"/>
                <w:color w:val="000000"/>
              </w:rPr>
            </w:pPr>
            <w:r w:rsidRPr="008C65D6">
              <w:rPr>
                <w:rFonts w:ascii="Verdana" w:hAnsi="Verdana"/>
                <w:color w:val="000000"/>
                <w:sz w:val="20"/>
                <w:szCs w:val="20"/>
              </w:rPr>
              <w:t>Обработать срезы для предохранения их от осыпания.</w:t>
            </w:r>
          </w:p>
        </w:tc>
        <w:tc>
          <w:tcPr>
            <w:tcW w:w="1500" w:type="pct"/>
            <w:shd w:val="clear" w:color="auto" w:fill="C0C0C0"/>
          </w:tcPr>
          <w:p w:rsidR="00147FAB" w:rsidRPr="008C65D6" w:rsidRDefault="00147FAB" w:rsidP="00831453">
            <w:pPr>
              <w:numPr>
                <w:ilvl w:val="0"/>
                <w:numId w:val="38"/>
              </w:numPr>
              <w:spacing w:before="100" w:beforeAutospacing="1" w:after="100" w:afterAutospacing="1" w:line="360" w:lineRule="auto"/>
              <w:rPr>
                <w:rFonts w:ascii="Verdana" w:hAnsi="Verdana"/>
                <w:color w:val="A5000A"/>
              </w:rPr>
            </w:pPr>
            <w:r w:rsidRPr="008C65D6">
              <w:rPr>
                <w:rFonts w:ascii="Verdana" w:hAnsi="Verdana"/>
                <w:color w:val="A5000A"/>
                <w:sz w:val="20"/>
                <w:szCs w:val="20"/>
              </w:rPr>
              <w:t>Заметать</w:t>
            </w:r>
            <w:r w:rsidRPr="008C65D6">
              <w:rPr>
                <w:rFonts w:ascii="Verdana" w:hAnsi="Verdana"/>
                <w:color w:val="A5000A"/>
                <w:sz w:val="22"/>
                <w:szCs w:val="22"/>
              </w:rPr>
              <w:t xml:space="preserve"> </w:t>
            </w:r>
          </w:p>
          <w:p w:rsidR="00147FAB" w:rsidRPr="008C65D6" w:rsidRDefault="00147FAB" w:rsidP="00831453">
            <w:pPr>
              <w:numPr>
                <w:ilvl w:val="0"/>
                <w:numId w:val="38"/>
              </w:numPr>
              <w:spacing w:before="100" w:beforeAutospacing="1" w:after="100" w:afterAutospacing="1" w:line="360" w:lineRule="auto"/>
              <w:rPr>
                <w:rFonts w:ascii="Verdana" w:hAnsi="Verdana"/>
                <w:color w:val="A5000A"/>
              </w:rPr>
            </w:pPr>
            <w:r w:rsidRPr="008C65D6">
              <w:rPr>
                <w:rFonts w:ascii="Verdana" w:hAnsi="Verdana"/>
                <w:color w:val="A5000A"/>
                <w:sz w:val="20"/>
                <w:szCs w:val="20"/>
              </w:rPr>
              <w:t>Обметать</w:t>
            </w:r>
            <w:r w:rsidRPr="008C65D6">
              <w:rPr>
                <w:rFonts w:ascii="Verdana" w:hAnsi="Verdana"/>
                <w:color w:val="A5000A"/>
                <w:sz w:val="22"/>
                <w:szCs w:val="22"/>
              </w:rPr>
              <w:t xml:space="preserve"> </w:t>
            </w:r>
          </w:p>
          <w:p w:rsidR="00147FAB" w:rsidRPr="008C65D6" w:rsidRDefault="00147FAB" w:rsidP="00831453">
            <w:pPr>
              <w:numPr>
                <w:ilvl w:val="0"/>
                <w:numId w:val="38"/>
              </w:numPr>
              <w:spacing w:before="100" w:beforeAutospacing="1" w:after="100" w:afterAutospacing="1" w:line="360" w:lineRule="auto"/>
              <w:rPr>
                <w:rFonts w:ascii="Verdana" w:hAnsi="Verdana"/>
                <w:color w:val="A5000A"/>
              </w:rPr>
            </w:pPr>
            <w:r w:rsidRPr="008C65D6">
              <w:rPr>
                <w:rFonts w:ascii="Verdana" w:hAnsi="Verdana"/>
                <w:color w:val="A5000A"/>
                <w:sz w:val="20"/>
                <w:szCs w:val="20"/>
              </w:rPr>
              <w:t>Выметать</w:t>
            </w:r>
            <w:r w:rsidRPr="008C65D6">
              <w:rPr>
                <w:rFonts w:ascii="Verdana" w:hAnsi="Verdana"/>
                <w:color w:val="A5000A"/>
                <w:sz w:val="22"/>
                <w:szCs w:val="22"/>
              </w:rPr>
              <w:t xml:space="preserve"> </w:t>
            </w:r>
          </w:p>
        </w:tc>
      </w:tr>
    </w:tbl>
    <w:p w:rsidR="00147FAB" w:rsidRPr="009F2D66" w:rsidRDefault="00147FAB" w:rsidP="009F2D66">
      <w:pPr>
        <w:spacing w:before="100" w:beforeAutospacing="1" w:after="100" w:afterAutospacing="1"/>
        <w:jc w:val="center"/>
        <w:outlineLvl w:val="1"/>
        <w:rPr>
          <w:rFonts w:ascii="Verdana" w:hAnsi="Verdana"/>
          <w:b/>
          <w:bCs/>
          <w:color w:val="000000"/>
          <w:sz w:val="32"/>
          <w:szCs w:val="32"/>
        </w:rPr>
      </w:pPr>
    </w:p>
    <w:p w:rsidR="00147FAB" w:rsidRDefault="00147FAB" w:rsidP="009F2D66">
      <w:pPr>
        <w:spacing w:before="100" w:beforeAutospacing="1" w:after="100" w:afterAutospacing="1"/>
        <w:jc w:val="center"/>
        <w:outlineLvl w:val="1"/>
        <w:rPr>
          <w:rFonts w:ascii="Verdana" w:hAnsi="Verdana"/>
          <w:b/>
          <w:bCs/>
          <w:color w:val="000000"/>
          <w:sz w:val="20"/>
          <w:szCs w:val="20"/>
        </w:rPr>
      </w:pPr>
    </w:p>
    <w:p w:rsidR="00147FAB" w:rsidRDefault="00147FAB" w:rsidP="009F2D66">
      <w:pPr>
        <w:spacing w:before="100" w:beforeAutospacing="1" w:after="100" w:afterAutospacing="1"/>
        <w:jc w:val="center"/>
        <w:outlineLvl w:val="1"/>
        <w:rPr>
          <w:rFonts w:ascii="Verdana" w:hAnsi="Verdana"/>
          <w:b/>
          <w:bCs/>
          <w:color w:val="000000"/>
          <w:sz w:val="20"/>
          <w:szCs w:val="20"/>
        </w:rPr>
      </w:pPr>
    </w:p>
    <w:p w:rsidR="00147FAB" w:rsidRDefault="00147FAB" w:rsidP="009F2D66">
      <w:pPr>
        <w:spacing w:before="100" w:beforeAutospacing="1" w:after="100" w:afterAutospacing="1"/>
        <w:jc w:val="center"/>
        <w:outlineLvl w:val="1"/>
        <w:rPr>
          <w:rFonts w:ascii="Verdana" w:hAnsi="Verdana"/>
          <w:b/>
          <w:bCs/>
          <w:color w:val="000000"/>
          <w:sz w:val="20"/>
          <w:szCs w:val="20"/>
        </w:rPr>
      </w:pPr>
    </w:p>
    <w:p w:rsidR="009F2D66" w:rsidRPr="008C65D6" w:rsidRDefault="009F2D66" w:rsidP="009F2D66">
      <w:pPr>
        <w:spacing w:before="100" w:beforeAutospacing="1" w:after="100" w:afterAutospacing="1"/>
        <w:jc w:val="center"/>
        <w:outlineLvl w:val="1"/>
        <w:rPr>
          <w:rFonts w:ascii="Verdana" w:hAnsi="Verdana"/>
          <w:b/>
          <w:bCs/>
          <w:color w:val="000000"/>
          <w:sz w:val="36"/>
          <w:szCs w:val="36"/>
        </w:rPr>
      </w:pPr>
      <w:r w:rsidRPr="008C65D6">
        <w:rPr>
          <w:rFonts w:ascii="Verdana" w:hAnsi="Verdana"/>
          <w:b/>
          <w:bCs/>
          <w:color w:val="000000"/>
          <w:sz w:val="20"/>
          <w:szCs w:val="20"/>
        </w:rPr>
        <w:lastRenderedPageBreak/>
        <w:t>Тест. Термины машинных работ.</w:t>
      </w:r>
    </w:p>
    <w:tbl>
      <w:tblPr>
        <w:tblW w:w="960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672"/>
        <w:gridCol w:w="6048"/>
        <w:gridCol w:w="2880"/>
      </w:tblGrid>
      <w:tr w:rsidR="009F2D66" w:rsidRPr="008C65D6" w:rsidTr="009F2D66">
        <w:trPr>
          <w:tblCellSpacing w:w="0" w:type="dxa"/>
        </w:trPr>
        <w:tc>
          <w:tcPr>
            <w:tcW w:w="350" w:type="pct"/>
            <w:shd w:val="clear" w:color="auto" w:fill="FFFFFF"/>
          </w:tcPr>
          <w:p w:rsidR="009F2D66" w:rsidRPr="008C65D6" w:rsidRDefault="009F2D66" w:rsidP="009F2D66">
            <w:pPr>
              <w:spacing w:after="200"/>
              <w:rPr>
                <w:rFonts w:ascii="Verdana" w:hAnsi="Verdana"/>
                <w:color w:val="000000"/>
              </w:rPr>
            </w:pPr>
            <w:r w:rsidRPr="008C65D6">
              <w:rPr>
                <w:rFonts w:ascii="Verdana" w:hAnsi="Verdana"/>
                <w:color w:val="000000"/>
                <w:sz w:val="20"/>
                <w:szCs w:val="20"/>
              </w:rPr>
              <w:t>1</w:t>
            </w:r>
            <w:r w:rsidRPr="008C65D6">
              <w:rPr>
                <w:rFonts w:ascii="Verdana" w:hAnsi="Verdana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150" w:type="pct"/>
            <w:shd w:val="clear" w:color="auto" w:fill="FFFFFF"/>
          </w:tcPr>
          <w:p w:rsidR="009F2D66" w:rsidRPr="008C65D6" w:rsidRDefault="009F2D66" w:rsidP="009F2D66">
            <w:pPr>
              <w:spacing w:after="200"/>
              <w:rPr>
                <w:rFonts w:ascii="Verdana" w:hAnsi="Verdana"/>
                <w:color w:val="000000"/>
              </w:rPr>
            </w:pPr>
            <w:r w:rsidRPr="008C65D6">
              <w:rPr>
                <w:rFonts w:ascii="Verdana" w:hAnsi="Verdana"/>
                <w:color w:val="000000"/>
                <w:sz w:val="20"/>
                <w:szCs w:val="20"/>
              </w:rPr>
              <w:t>Соединить две или несколько равных деталей (боковые срезы юбки, плечевые и боковые срезы платья).</w:t>
            </w:r>
            <w:r w:rsidRPr="008C65D6">
              <w:rPr>
                <w:rFonts w:ascii="Verdana" w:hAnsi="Verdana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500" w:type="pct"/>
            <w:shd w:val="clear" w:color="auto" w:fill="C0C0C0"/>
          </w:tcPr>
          <w:p w:rsidR="009F2D66" w:rsidRPr="008C65D6" w:rsidRDefault="009F2D66" w:rsidP="009F2D66">
            <w:pPr>
              <w:numPr>
                <w:ilvl w:val="0"/>
                <w:numId w:val="6"/>
              </w:numPr>
              <w:spacing w:before="100" w:beforeAutospacing="1" w:after="100" w:afterAutospacing="1" w:line="360" w:lineRule="auto"/>
              <w:rPr>
                <w:rFonts w:ascii="Verdana" w:hAnsi="Verdana"/>
                <w:color w:val="A5000A"/>
              </w:rPr>
            </w:pPr>
            <w:r w:rsidRPr="008C65D6">
              <w:rPr>
                <w:rFonts w:ascii="Verdana" w:hAnsi="Verdana"/>
                <w:color w:val="A5000A"/>
                <w:sz w:val="20"/>
                <w:szCs w:val="20"/>
              </w:rPr>
              <w:t>Стачать</w:t>
            </w:r>
            <w:r w:rsidRPr="008C65D6">
              <w:rPr>
                <w:rFonts w:ascii="Verdana" w:hAnsi="Verdana"/>
                <w:color w:val="A5000A"/>
                <w:sz w:val="22"/>
                <w:szCs w:val="22"/>
              </w:rPr>
              <w:t xml:space="preserve"> </w:t>
            </w:r>
          </w:p>
          <w:p w:rsidR="009F2D66" w:rsidRPr="008C65D6" w:rsidRDefault="009F2D66" w:rsidP="009F2D66">
            <w:pPr>
              <w:numPr>
                <w:ilvl w:val="0"/>
                <w:numId w:val="6"/>
              </w:numPr>
              <w:spacing w:before="100" w:beforeAutospacing="1" w:after="100" w:afterAutospacing="1" w:line="360" w:lineRule="auto"/>
              <w:rPr>
                <w:rFonts w:ascii="Verdana" w:hAnsi="Verdana"/>
                <w:color w:val="A5000A"/>
              </w:rPr>
            </w:pPr>
            <w:r w:rsidRPr="008C65D6">
              <w:rPr>
                <w:rFonts w:ascii="Verdana" w:hAnsi="Verdana"/>
                <w:color w:val="A5000A"/>
                <w:sz w:val="20"/>
                <w:szCs w:val="20"/>
              </w:rPr>
              <w:t>Настрочить</w:t>
            </w:r>
            <w:r w:rsidRPr="008C65D6">
              <w:rPr>
                <w:rFonts w:ascii="Verdana" w:hAnsi="Verdana"/>
                <w:color w:val="A5000A"/>
                <w:sz w:val="22"/>
                <w:szCs w:val="22"/>
              </w:rPr>
              <w:t xml:space="preserve"> </w:t>
            </w:r>
          </w:p>
          <w:p w:rsidR="009F2D66" w:rsidRPr="008C65D6" w:rsidRDefault="009F2D66" w:rsidP="009F2D66">
            <w:pPr>
              <w:numPr>
                <w:ilvl w:val="0"/>
                <w:numId w:val="6"/>
              </w:numPr>
              <w:spacing w:before="100" w:beforeAutospacing="1" w:after="100" w:afterAutospacing="1" w:line="360" w:lineRule="auto"/>
              <w:rPr>
                <w:rFonts w:ascii="Verdana" w:hAnsi="Verdana"/>
                <w:color w:val="A5000A"/>
              </w:rPr>
            </w:pPr>
            <w:r w:rsidRPr="008C65D6">
              <w:rPr>
                <w:rFonts w:ascii="Verdana" w:hAnsi="Verdana"/>
                <w:color w:val="A5000A"/>
                <w:sz w:val="20"/>
                <w:szCs w:val="20"/>
              </w:rPr>
              <w:t>Застрочить</w:t>
            </w:r>
            <w:r w:rsidRPr="008C65D6">
              <w:rPr>
                <w:rFonts w:ascii="Verdana" w:hAnsi="Verdana"/>
                <w:color w:val="A5000A"/>
                <w:sz w:val="22"/>
                <w:szCs w:val="22"/>
              </w:rPr>
              <w:t xml:space="preserve"> </w:t>
            </w:r>
          </w:p>
        </w:tc>
      </w:tr>
      <w:tr w:rsidR="009F2D66" w:rsidRPr="008C65D6" w:rsidTr="009F2D66">
        <w:trPr>
          <w:tblCellSpacing w:w="0" w:type="dxa"/>
        </w:trPr>
        <w:tc>
          <w:tcPr>
            <w:tcW w:w="350" w:type="pct"/>
            <w:shd w:val="clear" w:color="auto" w:fill="FFFFFF"/>
          </w:tcPr>
          <w:p w:rsidR="009F2D66" w:rsidRPr="008C65D6" w:rsidRDefault="009F2D66" w:rsidP="009F2D66">
            <w:pPr>
              <w:spacing w:after="200"/>
              <w:rPr>
                <w:rFonts w:ascii="Verdana" w:hAnsi="Verdana"/>
                <w:color w:val="000000"/>
              </w:rPr>
            </w:pPr>
            <w:r w:rsidRPr="008C65D6">
              <w:rPr>
                <w:rFonts w:ascii="Verdana" w:hAnsi="Verdana"/>
                <w:color w:val="000000"/>
                <w:sz w:val="20"/>
                <w:szCs w:val="20"/>
              </w:rPr>
              <w:t>2</w:t>
            </w:r>
            <w:r w:rsidRPr="008C65D6">
              <w:rPr>
                <w:rFonts w:ascii="Verdana" w:hAnsi="Verdana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150" w:type="pct"/>
            <w:shd w:val="clear" w:color="auto" w:fill="FFFFFF"/>
          </w:tcPr>
          <w:p w:rsidR="009F2D66" w:rsidRPr="008C65D6" w:rsidRDefault="009F2D66" w:rsidP="009F2D66">
            <w:pPr>
              <w:spacing w:after="200"/>
              <w:rPr>
                <w:rFonts w:ascii="Verdana" w:hAnsi="Verdana"/>
                <w:color w:val="000000"/>
              </w:rPr>
            </w:pPr>
            <w:r w:rsidRPr="008C65D6">
              <w:rPr>
                <w:rFonts w:ascii="Verdana" w:hAnsi="Verdana"/>
                <w:color w:val="000000"/>
                <w:sz w:val="20"/>
                <w:szCs w:val="20"/>
              </w:rPr>
              <w:t>Соединить две или несколько равных по величине деталей (пояс и н</w:t>
            </w:r>
            <w:r w:rsidR="00147FAB">
              <w:rPr>
                <w:rFonts w:ascii="Verdana" w:hAnsi="Verdana"/>
                <w:color w:val="000000"/>
                <w:sz w:val="20"/>
                <w:szCs w:val="20"/>
              </w:rPr>
              <w:t>ижнюю часть фартука</w:t>
            </w:r>
            <w:proofErr w:type="gramStart"/>
            <w:r w:rsidR="00147FAB">
              <w:rPr>
                <w:rFonts w:ascii="Verdana" w:hAnsi="Verdana"/>
                <w:color w:val="000000"/>
                <w:sz w:val="20"/>
                <w:szCs w:val="20"/>
              </w:rPr>
              <w:t xml:space="preserve">, </w:t>
            </w:r>
            <w:r w:rsidRPr="008C65D6">
              <w:rPr>
                <w:rFonts w:ascii="Verdana" w:hAnsi="Verdana"/>
                <w:color w:val="000000"/>
                <w:sz w:val="20"/>
                <w:szCs w:val="20"/>
              </w:rPr>
              <w:t>)</w:t>
            </w:r>
            <w:r w:rsidRPr="008C65D6">
              <w:rPr>
                <w:rFonts w:ascii="Verdana" w:hAnsi="Verdana"/>
                <w:color w:val="000000"/>
                <w:sz w:val="22"/>
                <w:szCs w:val="22"/>
              </w:rPr>
              <w:t xml:space="preserve"> </w:t>
            </w:r>
            <w:proofErr w:type="gramEnd"/>
          </w:p>
        </w:tc>
        <w:tc>
          <w:tcPr>
            <w:tcW w:w="1500" w:type="pct"/>
            <w:shd w:val="clear" w:color="auto" w:fill="C0C0C0"/>
          </w:tcPr>
          <w:p w:rsidR="009F2D66" w:rsidRPr="008C65D6" w:rsidRDefault="009F2D66" w:rsidP="009F2D66">
            <w:pPr>
              <w:numPr>
                <w:ilvl w:val="0"/>
                <w:numId w:val="7"/>
              </w:numPr>
              <w:spacing w:before="100" w:beforeAutospacing="1" w:after="100" w:afterAutospacing="1" w:line="360" w:lineRule="auto"/>
              <w:rPr>
                <w:rFonts w:ascii="Verdana" w:hAnsi="Verdana"/>
                <w:color w:val="A5000A"/>
              </w:rPr>
            </w:pPr>
            <w:r w:rsidRPr="008C65D6">
              <w:rPr>
                <w:rFonts w:ascii="Verdana" w:hAnsi="Verdana"/>
                <w:color w:val="A5000A"/>
                <w:sz w:val="20"/>
                <w:szCs w:val="20"/>
              </w:rPr>
              <w:t>Стачать</w:t>
            </w:r>
            <w:r w:rsidRPr="008C65D6">
              <w:rPr>
                <w:rFonts w:ascii="Verdana" w:hAnsi="Verdana"/>
                <w:color w:val="A5000A"/>
                <w:sz w:val="22"/>
                <w:szCs w:val="22"/>
              </w:rPr>
              <w:t xml:space="preserve"> </w:t>
            </w:r>
          </w:p>
          <w:p w:rsidR="009F2D66" w:rsidRPr="008C65D6" w:rsidRDefault="009F2D66" w:rsidP="009F2D66">
            <w:pPr>
              <w:numPr>
                <w:ilvl w:val="0"/>
                <w:numId w:val="7"/>
              </w:numPr>
              <w:spacing w:before="100" w:beforeAutospacing="1" w:after="100" w:afterAutospacing="1" w:line="360" w:lineRule="auto"/>
              <w:rPr>
                <w:rFonts w:ascii="Verdana" w:hAnsi="Verdana"/>
                <w:color w:val="A5000A"/>
              </w:rPr>
            </w:pPr>
            <w:r w:rsidRPr="008C65D6">
              <w:rPr>
                <w:rFonts w:ascii="Verdana" w:hAnsi="Verdana"/>
                <w:color w:val="A5000A"/>
                <w:sz w:val="20"/>
                <w:szCs w:val="20"/>
              </w:rPr>
              <w:t>Притачать</w:t>
            </w:r>
            <w:r w:rsidRPr="008C65D6">
              <w:rPr>
                <w:rFonts w:ascii="Verdana" w:hAnsi="Verdana"/>
                <w:color w:val="A5000A"/>
                <w:sz w:val="22"/>
                <w:szCs w:val="22"/>
              </w:rPr>
              <w:t xml:space="preserve"> </w:t>
            </w:r>
          </w:p>
          <w:p w:rsidR="009F2D66" w:rsidRPr="008C65D6" w:rsidRDefault="009F2D66" w:rsidP="009F2D66">
            <w:pPr>
              <w:numPr>
                <w:ilvl w:val="0"/>
                <w:numId w:val="7"/>
              </w:numPr>
              <w:spacing w:before="100" w:beforeAutospacing="1" w:after="100" w:afterAutospacing="1" w:line="360" w:lineRule="auto"/>
              <w:rPr>
                <w:rFonts w:ascii="Verdana" w:hAnsi="Verdana"/>
                <w:color w:val="A5000A"/>
              </w:rPr>
            </w:pPr>
            <w:r w:rsidRPr="008C65D6">
              <w:rPr>
                <w:rFonts w:ascii="Verdana" w:hAnsi="Verdana"/>
                <w:color w:val="A5000A"/>
                <w:sz w:val="20"/>
                <w:szCs w:val="20"/>
              </w:rPr>
              <w:t>Настрочить</w:t>
            </w:r>
            <w:r w:rsidRPr="008C65D6">
              <w:rPr>
                <w:rFonts w:ascii="Verdana" w:hAnsi="Verdana"/>
                <w:color w:val="A5000A"/>
                <w:sz w:val="22"/>
                <w:szCs w:val="22"/>
              </w:rPr>
              <w:t xml:space="preserve"> </w:t>
            </w:r>
          </w:p>
        </w:tc>
      </w:tr>
      <w:tr w:rsidR="009F2D66" w:rsidRPr="008C65D6" w:rsidTr="009F2D66">
        <w:trPr>
          <w:tblCellSpacing w:w="0" w:type="dxa"/>
        </w:trPr>
        <w:tc>
          <w:tcPr>
            <w:tcW w:w="350" w:type="pct"/>
            <w:shd w:val="clear" w:color="auto" w:fill="FFFFFF"/>
          </w:tcPr>
          <w:p w:rsidR="009F2D66" w:rsidRPr="008C65D6" w:rsidRDefault="009F2D66" w:rsidP="009F2D66">
            <w:pPr>
              <w:spacing w:after="200"/>
              <w:rPr>
                <w:rFonts w:ascii="Verdana" w:hAnsi="Verdana"/>
                <w:color w:val="000000"/>
              </w:rPr>
            </w:pPr>
            <w:r w:rsidRPr="008C65D6">
              <w:rPr>
                <w:rFonts w:ascii="Verdana" w:hAnsi="Verdana"/>
                <w:color w:val="000000"/>
                <w:sz w:val="20"/>
                <w:szCs w:val="20"/>
              </w:rPr>
              <w:t>3</w:t>
            </w:r>
            <w:r w:rsidRPr="008C65D6">
              <w:rPr>
                <w:rFonts w:ascii="Verdana" w:hAnsi="Verdana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150" w:type="pct"/>
            <w:shd w:val="clear" w:color="auto" w:fill="FFFFFF"/>
          </w:tcPr>
          <w:p w:rsidR="009F2D66" w:rsidRPr="008C65D6" w:rsidRDefault="009F2D66" w:rsidP="009F2D66">
            <w:pPr>
              <w:spacing w:after="200"/>
              <w:rPr>
                <w:rFonts w:ascii="Verdana" w:hAnsi="Verdana"/>
                <w:color w:val="000000"/>
              </w:rPr>
            </w:pPr>
            <w:r w:rsidRPr="008C65D6">
              <w:rPr>
                <w:rFonts w:ascii="Verdana" w:hAnsi="Verdana"/>
                <w:color w:val="000000"/>
                <w:sz w:val="20"/>
                <w:szCs w:val="20"/>
              </w:rPr>
              <w:t>Соединить две стороны, бретели, обтачку с горловиной платья, после вывертывания, которых шов расположится внутри по краю детали (обтачной шов).</w:t>
            </w:r>
            <w:r w:rsidRPr="008C65D6">
              <w:rPr>
                <w:rFonts w:ascii="Verdana" w:hAnsi="Verdana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500" w:type="pct"/>
            <w:shd w:val="clear" w:color="auto" w:fill="C0C0C0"/>
          </w:tcPr>
          <w:p w:rsidR="009F2D66" w:rsidRPr="008C65D6" w:rsidRDefault="009F2D66" w:rsidP="009F2D66">
            <w:pPr>
              <w:numPr>
                <w:ilvl w:val="0"/>
                <w:numId w:val="8"/>
              </w:numPr>
              <w:spacing w:before="100" w:beforeAutospacing="1" w:after="100" w:afterAutospacing="1" w:line="360" w:lineRule="auto"/>
              <w:rPr>
                <w:rFonts w:ascii="Verdana" w:hAnsi="Verdana"/>
                <w:color w:val="A5000A"/>
              </w:rPr>
            </w:pPr>
            <w:r w:rsidRPr="008C65D6">
              <w:rPr>
                <w:rFonts w:ascii="Verdana" w:hAnsi="Verdana"/>
                <w:color w:val="A5000A"/>
                <w:sz w:val="20"/>
                <w:szCs w:val="20"/>
              </w:rPr>
              <w:t>Притачать</w:t>
            </w:r>
            <w:r w:rsidRPr="008C65D6">
              <w:rPr>
                <w:rFonts w:ascii="Verdana" w:hAnsi="Verdana"/>
                <w:color w:val="A5000A"/>
                <w:sz w:val="22"/>
                <w:szCs w:val="22"/>
              </w:rPr>
              <w:t xml:space="preserve"> </w:t>
            </w:r>
          </w:p>
          <w:p w:rsidR="009F2D66" w:rsidRPr="008C65D6" w:rsidRDefault="009F2D66" w:rsidP="009F2D66">
            <w:pPr>
              <w:numPr>
                <w:ilvl w:val="0"/>
                <w:numId w:val="8"/>
              </w:numPr>
              <w:spacing w:before="100" w:beforeAutospacing="1" w:after="100" w:afterAutospacing="1" w:line="360" w:lineRule="auto"/>
              <w:rPr>
                <w:rFonts w:ascii="Verdana" w:hAnsi="Verdana"/>
                <w:color w:val="A5000A"/>
              </w:rPr>
            </w:pPr>
            <w:r w:rsidRPr="008C65D6">
              <w:rPr>
                <w:rFonts w:ascii="Verdana" w:hAnsi="Verdana"/>
                <w:color w:val="A5000A"/>
                <w:sz w:val="20"/>
                <w:szCs w:val="20"/>
              </w:rPr>
              <w:t>Обтачать</w:t>
            </w:r>
            <w:r w:rsidRPr="008C65D6">
              <w:rPr>
                <w:rFonts w:ascii="Verdana" w:hAnsi="Verdana"/>
                <w:color w:val="A5000A"/>
                <w:sz w:val="22"/>
                <w:szCs w:val="22"/>
              </w:rPr>
              <w:t xml:space="preserve"> </w:t>
            </w:r>
          </w:p>
          <w:p w:rsidR="009F2D66" w:rsidRPr="008C65D6" w:rsidRDefault="009F2D66" w:rsidP="009F2D66">
            <w:pPr>
              <w:numPr>
                <w:ilvl w:val="0"/>
                <w:numId w:val="8"/>
              </w:numPr>
              <w:spacing w:before="100" w:beforeAutospacing="1" w:after="100" w:afterAutospacing="1" w:line="360" w:lineRule="auto"/>
              <w:rPr>
                <w:rFonts w:ascii="Verdana" w:hAnsi="Verdana"/>
                <w:color w:val="A5000A"/>
              </w:rPr>
            </w:pPr>
            <w:r w:rsidRPr="008C65D6">
              <w:rPr>
                <w:rFonts w:ascii="Verdana" w:hAnsi="Verdana"/>
                <w:color w:val="A5000A"/>
                <w:sz w:val="20"/>
                <w:szCs w:val="20"/>
              </w:rPr>
              <w:t>Настрочить</w:t>
            </w:r>
            <w:r w:rsidRPr="008C65D6">
              <w:rPr>
                <w:rFonts w:ascii="Verdana" w:hAnsi="Verdana"/>
                <w:color w:val="A5000A"/>
                <w:sz w:val="22"/>
                <w:szCs w:val="22"/>
              </w:rPr>
              <w:t xml:space="preserve"> </w:t>
            </w:r>
          </w:p>
        </w:tc>
      </w:tr>
      <w:tr w:rsidR="009F2D66" w:rsidRPr="008C65D6" w:rsidTr="009F2D66">
        <w:trPr>
          <w:tblCellSpacing w:w="0" w:type="dxa"/>
        </w:trPr>
        <w:tc>
          <w:tcPr>
            <w:tcW w:w="350" w:type="pct"/>
            <w:shd w:val="clear" w:color="auto" w:fill="FFFFFF"/>
          </w:tcPr>
          <w:p w:rsidR="009F2D66" w:rsidRPr="008C65D6" w:rsidRDefault="009F2D66" w:rsidP="009F2D66">
            <w:pPr>
              <w:spacing w:after="200"/>
              <w:rPr>
                <w:rFonts w:ascii="Verdana" w:hAnsi="Verdana"/>
                <w:color w:val="000000"/>
              </w:rPr>
            </w:pPr>
            <w:r w:rsidRPr="008C65D6">
              <w:rPr>
                <w:rFonts w:ascii="Verdana" w:hAnsi="Verdana"/>
                <w:color w:val="000000"/>
                <w:sz w:val="20"/>
                <w:szCs w:val="20"/>
              </w:rPr>
              <w:t>4</w:t>
            </w:r>
            <w:r w:rsidRPr="008C65D6">
              <w:rPr>
                <w:rFonts w:ascii="Verdana" w:hAnsi="Verdana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150" w:type="pct"/>
            <w:shd w:val="clear" w:color="auto" w:fill="FFFFFF"/>
          </w:tcPr>
          <w:p w:rsidR="009F2D66" w:rsidRPr="008C65D6" w:rsidRDefault="009F2D66" w:rsidP="009F2D66">
            <w:pPr>
              <w:spacing w:after="200"/>
              <w:rPr>
                <w:rFonts w:ascii="Verdana" w:hAnsi="Verdana"/>
                <w:color w:val="000000"/>
              </w:rPr>
            </w:pPr>
            <w:r w:rsidRPr="008C65D6">
              <w:rPr>
                <w:rFonts w:ascii="Verdana" w:hAnsi="Verdana"/>
                <w:color w:val="000000"/>
                <w:sz w:val="20"/>
                <w:szCs w:val="20"/>
              </w:rPr>
              <w:t>Соединить две детали, одна из которых изнаночной стороной наложена на лицевую сторону другой (накладной шов, карман и нижняя часть</w:t>
            </w:r>
            <w:r w:rsidR="00147FAB">
              <w:rPr>
                <w:rFonts w:ascii="Verdana" w:hAnsi="Verdana"/>
                <w:color w:val="000000"/>
                <w:sz w:val="20"/>
                <w:szCs w:val="20"/>
              </w:rPr>
              <w:t xml:space="preserve"> фартука</w:t>
            </w:r>
            <w:r w:rsidRPr="008C65D6">
              <w:rPr>
                <w:rFonts w:ascii="Verdana" w:hAnsi="Verdana"/>
                <w:color w:val="000000"/>
                <w:sz w:val="20"/>
                <w:szCs w:val="20"/>
              </w:rPr>
              <w:t>).</w:t>
            </w:r>
            <w:r w:rsidRPr="008C65D6">
              <w:rPr>
                <w:rFonts w:ascii="Verdana" w:hAnsi="Verdana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500" w:type="pct"/>
            <w:shd w:val="clear" w:color="auto" w:fill="C0C0C0"/>
          </w:tcPr>
          <w:p w:rsidR="009F2D66" w:rsidRPr="008C65D6" w:rsidRDefault="009F2D66" w:rsidP="009F2D66">
            <w:pPr>
              <w:numPr>
                <w:ilvl w:val="0"/>
                <w:numId w:val="9"/>
              </w:numPr>
              <w:spacing w:before="100" w:beforeAutospacing="1" w:after="100" w:afterAutospacing="1" w:line="360" w:lineRule="auto"/>
              <w:rPr>
                <w:rFonts w:ascii="Verdana" w:hAnsi="Verdana"/>
                <w:color w:val="A5000A"/>
              </w:rPr>
            </w:pPr>
            <w:r w:rsidRPr="008C65D6">
              <w:rPr>
                <w:rFonts w:ascii="Verdana" w:hAnsi="Verdana"/>
                <w:color w:val="A5000A"/>
                <w:sz w:val="20"/>
                <w:szCs w:val="20"/>
              </w:rPr>
              <w:t>Застрочить</w:t>
            </w:r>
            <w:r w:rsidRPr="008C65D6">
              <w:rPr>
                <w:rFonts w:ascii="Verdana" w:hAnsi="Verdana"/>
                <w:color w:val="A5000A"/>
                <w:sz w:val="22"/>
                <w:szCs w:val="22"/>
              </w:rPr>
              <w:t xml:space="preserve"> </w:t>
            </w:r>
          </w:p>
          <w:p w:rsidR="009F2D66" w:rsidRPr="008C65D6" w:rsidRDefault="009F2D66" w:rsidP="009F2D66">
            <w:pPr>
              <w:numPr>
                <w:ilvl w:val="0"/>
                <w:numId w:val="9"/>
              </w:numPr>
              <w:spacing w:before="100" w:beforeAutospacing="1" w:after="100" w:afterAutospacing="1" w:line="360" w:lineRule="auto"/>
              <w:rPr>
                <w:rFonts w:ascii="Verdana" w:hAnsi="Verdana"/>
                <w:color w:val="A5000A"/>
              </w:rPr>
            </w:pPr>
            <w:r w:rsidRPr="008C65D6">
              <w:rPr>
                <w:rFonts w:ascii="Verdana" w:hAnsi="Verdana"/>
                <w:color w:val="A5000A"/>
                <w:sz w:val="20"/>
                <w:szCs w:val="20"/>
              </w:rPr>
              <w:t>Обтачать</w:t>
            </w:r>
            <w:r w:rsidRPr="008C65D6">
              <w:rPr>
                <w:rFonts w:ascii="Verdana" w:hAnsi="Verdana"/>
                <w:color w:val="A5000A"/>
                <w:sz w:val="22"/>
                <w:szCs w:val="22"/>
              </w:rPr>
              <w:t xml:space="preserve"> </w:t>
            </w:r>
          </w:p>
          <w:p w:rsidR="009F2D66" w:rsidRPr="008C65D6" w:rsidRDefault="009F2D66" w:rsidP="009F2D66">
            <w:pPr>
              <w:numPr>
                <w:ilvl w:val="0"/>
                <w:numId w:val="9"/>
              </w:numPr>
              <w:spacing w:before="100" w:beforeAutospacing="1" w:after="100" w:afterAutospacing="1" w:line="360" w:lineRule="auto"/>
              <w:rPr>
                <w:rFonts w:ascii="Verdana" w:hAnsi="Verdana"/>
                <w:color w:val="A5000A"/>
              </w:rPr>
            </w:pPr>
            <w:r w:rsidRPr="008C65D6">
              <w:rPr>
                <w:rFonts w:ascii="Verdana" w:hAnsi="Verdana"/>
                <w:color w:val="A5000A"/>
                <w:sz w:val="20"/>
                <w:szCs w:val="20"/>
              </w:rPr>
              <w:t>Настрочить</w:t>
            </w:r>
            <w:r w:rsidRPr="008C65D6">
              <w:rPr>
                <w:rFonts w:ascii="Verdana" w:hAnsi="Verdana"/>
                <w:color w:val="A5000A"/>
                <w:sz w:val="22"/>
                <w:szCs w:val="22"/>
              </w:rPr>
              <w:t xml:space="preserve"> </w:t>
            </w:r>
          </w:p>
        </w:tc>
      </w:tr>
      <w:tr w:rsidR="009F2D66" w:rsidRPr="008C65D6" w:rsidTr="009F2D66">
        <w:trPr>
          <w:tblCellSpacing w:w="0" w:type="dxa"/>
        </w:trPr>
        <w:tc>
          <w:tcPr>
            <w:tcW w:w="350" w:type="pct"/>
            <w:shd w:val="clear" w:color="auto" w:fill="FFFFFF"/>
          </w:tcPr>
          <w:p w:rsidR="009F2D66" w:rsidRPr="008C65D6" w:rsidRDefault="009F2D66" w:rsidP="009F2D66">
            <w:pPr>
              <w:spacing w:after="200"/>
              <w:rPr>
                <w:rFonts w:ascii="Verdana" w:hAnsi="Verdana"/>
                <w:color w:val="000000"/>
              </w:rPr>
            </w:pPr>
            <w:r w:rsidRPr="008C65D6">
              <w:rPr>
                <w:rFonts w:ascii="Verdana" w:hAnsi="Verdana"/>
                <w:color w:val="000000"/>
                <w:sz w:val="20"/>
                <w:szCs w:val="20"/>
              </w:rPr>
              <w:t>5</w:t>
            </w:r>
            <w:r w:rsidRPr="008C65D6">
              <w:rPr>
                <w:rFonts w:ascii="Verdana" w:hAnsi="Verdana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150" w:type="pct"/>
            <w:shd w:val="clear" w:color="auto" w:fill="FFFFFF"/>
          </w:tcPr>
          <w:p w:rsidR="009F2D66" w:rsidRPr="008C65D6" w:rsidRDefault="009F2D66" w:rsidP="009F2D66">
            <w:pPr>
              <w:spacing w:after="200"/>
              <w:rPr>
                <w:rFonts w:ascii="Verdana" w:hAnsi="Verdana"/>
                <w:color w:val="000000"/>
              </w:rPr>
            </w:pPr>
            <w:r w:rsidRPr="008C65D6">
              <w:rPr>
                <w:rFonts w:ascii="Verdana" w:hAnsi="Verdana"/>
                <w:color w:val="000000"/>
                <w:sz w:val="20"/>
                <w:szCs w:val="20"/>
              </w:rPr>
              <w:t>Закрепить подогнутые края детали</w:t>
            </w:r>
            <w:r w:rsidR="00147FAB">
              <w:rPr>
                <w:rFonts w:ascii="Verdana" w:hAnsi="Verdana"/>
                <w:color w:val="000000"/>
                <w:sz w:val="20"/>
                <w:szCs w:val="20"/>
              </w:rPr>
              <w:t xml:space="preserve"> (верхний срез кармана</w:t>
            </w:r>
            <w:r w:rsidRPr="008C65D6">
              <w:rPr>
                <w:rFonts w:ascii="Verdana" w:hAnsi="Verdana"/>
                <w:color w:val="000000"/>
                <w:sz w:val="20"/>
                <w:szCs w:val="20"/>
              </w:rPr>
              <w:t>).</w:t>
            </w:r>
            <w:r w:rsidRPr="008C65D6">
              <w:rPr>
                <w:rFonts w:ascii="Verdana" w:hAnsi="Verdana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500" w:type="pct"/>
            <w:shd w:val="clear" w:color="auto" w:fill="C0C0C0"/>
          </w:tcPr>
          <w:p w:rsidR="009F2D66" w:rsidRPr="008C65D6" w:rsidRDefault="009F2D66" w:rsidP="009F2D66">
            <w:pPr>
              <w:numPr>
                <w:ilvl w:val="0"/>
                <w:numId w:val="10"/>
              </w:numPr>
              <w:spacing w:before="100" w:beforeAutospacing="1" w:after="100" w:afterAutospacing="1" w:line="360" w:lineRule="auto"/>
              <w:rPr>
                <w:rFonts w:ascii="Verdana" w:hAnsi="Verdana"/>
                <w:color w:val="A5000A"/>
              </w:rPr>
            </w:pPr>
            <w:r w:rsidRPr="008C65D6">
              <w:rPr>
                <w:rFonts w:ascii="Verdana" w:hAnsi="Verdana"/>
                <w:color w:val="A5000A"/>
                <w:sz w:val="20"/>
                <w:szCs w:val="20"/>
              </w:rPr>
              <w:t>Настрочить</w:t>
            </w:r>
            <w:r w:rsidRPr="008C65D6">
              <w:rPr>
                <w:rFonts w:ascii="Verdana" w:hAnsi="Verdana"/>
                <w:color w:val="A5000A"/>
                <w:sz w:val="22"/>
                <w:szCs w:val="22"/>
              </w:rPr>
              <w:t xml:space="preserve"> </w:t>
            </w:r>
          </w:p>
          <w:p w:rsidR="009F2D66" w:rsidRPr="008C65D6" w:rsidRDefault="009F2D66" w:rsidP="009F2D66">
            <w:pPr>
              <w:numPr>
                <w:ilvl w:val="0"/>
                <w:numId w:val="10"/>
              </w:numPr>
              <w:spacing w:before="100" w:beforeAutospacing="1" w:after="100" w:afterAutospacing="1" w:line="360" w:lineRule="auto"/>
              <w:rPr>
                <w:rFonts w:ascii="Verdana" w:hAnsi="Verdana"/>
                <w:color w:val="A5000A"/>
              </w:rPr>
            </w:pPr>
            <w:r w:rsidRPr="008C65D6">
              <w:rPr>
                <w:rFonts w:ascii="Verdana" w:hAnsi="Verdana"/>
                <w:color w:val="A5000A"/>
                <w:sz w:val="20"/>
                <w:szCs w:val="20"/>
              </w:rPr>
              <w:t>Застрочить</w:t>
            </w:r>
            <w:r w:rsidRPr="008C65D6">
              <w:rPr>
                <w:rFonts w:ascii="Verdana" w:hAnsi="Verdana"/>
                <w:color w:val="A5000A"/>
                <w:sz w:val="22"/>
                <w:szCs w:val="22"/>
              </w:rPr>
              <w:t xml:space="preserve"> </w:t>
            </w:r>
          </w:p>
          <w:p w:rsidR="009F2D66" w:rsidRPr="008C65D6" w:rsidRDefault="009F2D66" w:rsidP="009F2D66">
            <w:pPr>
              <w:numPr>
                <w:ilvl w:val="0"/>
                <w:numId w:val="10"/>
              </w:numPr>
              <w:spacing w:before="100" w:beforeAutospacing="1" w:after="100" w:afterAutospacing="1" w:line="360" w:lineRule="auto"/>
              <w:rPr>
                <w:rFonts w:ascii="Verdana" w:hAnsi="Verdana"/>
                <w:color w:val="A5000A"/>
              </w:rPr>
            </w:pPr>
            <w:r w:rsidRPr="008C65D6">
              <w:rPr>
                <w:rFonts w:ascii="Verdana" w:hAnsi="Verdana"/>
                <w:color w:val="A5000A"/>
                <w:sz w:val="20"/>
                <w:szCs w:val="20"/>
              </w:rPr>
              <w:t>Притачать</w:t>
            </w:r>
            <w:r w:rsidRPr="008C65D6">
              <w:rPr>
                <w:rFonts w:ascii="Verdana" w:hAnsi="Verdana"/>
                <w:color w:val="A5000A"/>
                <w:sz w:val="22"/>
                <w:szCs w:val="22"/>
              </w:rPr>
              <w:t xml:space="preserve"> </w:t>
            </w:r>
          </w:p>
        </w:tc>
      </w:tr>
      <w:tr w:rsidR="009F2D66" w:rsidRPr="008C65D6" w:rsidTr="009F2D66">
        <w:trPr>
          <w:tblCellSpacing w:w="0" w:type="dxa"/>
        </w:trPr>
        <w:tc>
          <w:tcPr>
            <w:tcW w:w="350" w:type="pct"/>
            <w:shd w:val="clear" w:color="auto" w:fill="FFFFFF"/>
          </w:tcPr>
          <w:p w:rsidR="009F2D66" w:rsidRPr="008C65D6" w:rsidRDefault="009F2D66" w:rsidP="009F2D66">
            <w:pPr>
              <w:spacing w:after="200"/>
              <w:rPr>
                <w:rFonts w:ascii="Verdana" w:hAnsi="Verdana"/>
                <w:color w:val="000000"/>
              </w:rPr>
            </w:pPr>
            <w:r w:rsidRPr="008C65D6">
              <w:rPr>
                <w:rFonts w:ascii="Verdana" w:hAnsi="Verdana"/>
                <w:color w:val="000000"/>
                <w:sz w:val="20"/>
                <w:szCs w:val="20"/>
              </w:rPr>
              <w:t>6</w:t>
            </w:r>
            <w:r w:rsidRPr="008C65D6">
              <w:rPr>
                <w:rFonts w:ascii="Verdana" w:hAnsi="Verdana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150" w:type="pct"/>
            <w:shd w:val="clear" w:color="auto" w:fill="FFFFFF"/>
          </w:tcPr>
          <w:p w:rsidR="009F2D66" w:rsidRPr="008C65D6" w:rsidRDefault="009F2D66" w:rsidP="009F2D66">
            <w:pPr>
              <w:spacing w:after="200"/>
              <w:rPr>
                <w:rFonts w:ascii="Verdana" w:hAnsi="Verdana"/>
                <w:color w:val="000000"/>
              </w:rPr>
            </w:pPr>
            <w:r w:rsidRPr="008C65D6">
              <w:rPr>
                <w:rFonts w:ascii="Verdana" w:hAnsi="Verdana"/>
                <w:color w:val="000000"/>
                <w:sz w:val="20"/>
                <w:szCs w:val="20"/>
              </w:rPr>
              <w:t>Соединить воротник с горловиной платья</w:t>
            </w:r>
            <w:r w:rsidRPr="008C65D6">
              <w:rPr>
                <w:rFonts w:ascii="Verdana" w:hAnsi="Verdana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500" w:type="pct"/>
            <w:shd w:val="clear" w:color="auto" w:fill="C0C0C0"/>
          </w:tcPr>
          <w:p w:rsidR="009F2D66" w:rsidRPr="008C65D6" w:rsidRDefault="009F2D66" w:rsidP="009F2D66">
            <w:pPr>
              <w:spacing w:after="200"/>
              <w:rPr>
                <w:rFonts w:ascii="Verdana" w:hAnsi="Verdana"/>
                <w:color w:val="000000"/>
              </w:rPr>
            </w:pPr>
            <w:r w:rsidRPr="008C65D6">
              <w:rPr>
                <w:rFonts w:ascii="Verdana" w:hAnsi="Verdana"/>
                <w:color w:val="000000"/>
                <w:sz w:val="20"/>
                <w:szCs w:val="20"/>
              </w:rPr>
              <w:t>1.Притачать</w:t>
            </w:r>
          </w:p>
          <w:p w:rsidR="009F2D66" w:rsidRPr="008C65D6" w:rsidRDefault="009F2D66" w:rsidP="009F2D66">
            <w:pPr>
              <w:spacing w:after="200"/>
              <w:rPr>
                <w:rFonts w:ascii="Verdana" w:hAnsi="Verdana"/>
                <w:color w:val="000000"/>
              </w:rPr>
            </w:pPr>
            <w:r w:rsidRPr="008C65D6">
              <w:rPr>
                <w:rFonts w:ascii="Verdana" w:hAnsi="Verdana"/>
                <w:color w:val="000000"/>
                <w:sz w:val="20"/>
                <w:szCs w:val="20"/>
              </w:rPr>
              <w:t>2. Втачать</w:t>
            </w:r>
          </w:p>
          <w:p w:rsidR="009F2D66" w:rsidRPr="008C65D6" w:rsidRDefault="009F2D66" w:rsidP="009F2D66">
            <w:pPr>
              <w:spacing w:after="200"/>
              <w:rPr>
                <w:rFonts w:ascii="Verdana" w:hAnsi="Verdana"/>
                <w:color w:val="000000"/>
              </w:rPr>
            </w:pPr>
            <w:r w:rsidRPr="008C65D6">
              <w:rPr>
                <w:rFonts w:ascii="Verdana" w:hAnsi="Verdana"/>
                <w:color w:val="000000"/>
                <w:sz w:val="20"/>
                <w:szCs w:val="20"/>
              </w:rPr>
              <w:t>3. Настрочить</w:t>
            </w:r>
            <w:r w:rsidRPr="008C65D6">
              <w:rPr>
                <w:rFonts w:ascii="Verdana" w:hAnsi="Verdana"/>
                <w:color w:val="000000"/>
                <w:sz w:val="22"/>
                <w:szCs w:val="22"/>
              </w:rPr>
              <w:t xml:space="preserve"> </w:t>
            </w:r>
          </w:p>
        </w:tc>
      </w:tr>
      <w:tr w:rsidR="00995BE8" w:rsidTr="00995BE8">
        <w:trPr>
          <w:tblCellSpacing w:w="0" w:type="dxa"/>
        </w:trPr>
        <w:tc>
          <w:tcPr>
            <w:tcW w:w="350" w:type="pct"/>
            <w:shd w:val="clear" w:color="auto" w:fill="FFFFFF"/>
          </w:tcPr>
          <w:p w:rsidR="00995BE8" w:rsidRPr="00995BE8" w:rsidRDefault="00F94CB6" w:rsidP="00995BE8">
            <w:pPr>
              <w:spacing w:after="200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7.</w:t>
            </w:r>
          </w:p>
        </w:tc>
        <w:tc>
          <w:tcPr>
            <w:tcW w:w="3150" w:type="pct"/>
            <w:shd w:val="clear" w:color="auto" w:fill="FFFFFF"/>
          </w:tcPr>
          <w:p w:rsidR="00995BE8" w:rsidRPr="00995BE8" w:rsidRDefault="00995BE8" w:rsidP="00995BE8">
            <w:pPr>
              <w:spacing w:after="200"/>
              <w:rPr>
                <w:rFonts w:ascii="Verdana" w:hAnsi="Verdana"/>
                <w:color w:val="000000"/>
                <w:sz w:val="20"/>
                <w:szCs w:val="20"/>
              </w:rPr>
            </w:pPr>
            <w:r w:rsidRPr="00995BE8">
              <w:rPr>
                <w:rFonts w:ascii="Verdana" w:hAnsi="Verdana"/>
                <w:color w:val="000000"/>
                <w:sz w:val="20"/>
                <w:szCs w:val="20"/>
              </w:rPr>
              <w:t>Каким швом выполняется закрепление припусков и складок, направленных в разные стороны?</w:t>
            </w:r>
          </w:p>
        </w:tc>
        <w:tc>
          <w:tcPr>
            <w:tcW w:w="1500" w:type="pct"/>
            <w:shd w:val="clear" w:color="auto" w:fill="C0C0C0"/>
          </w:tcPr>
          <w:p w:rsidR="00995BE8" w:rsidRPr="00995BE8" w:rsidRDefault="00995BE8" w:rsidP="00831453">
            <w:pPr>
              <w:numPr>
                <w:ilvl w:val="0"/>
                <w:numId w:val="73"/>
              </w:numPr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 w:rsidRPr="00995BE8">
              <w:rPr>
                <w:rFonts w:ascii="Verdana" w:hAnsi="Verdana"/>
                <w:color w:val="000000"/>
                <w:sz w:val="20"/>
                <w:szCs w:val="20"/>
              </w:rPr>
              <w:t xml:space="preserve">Рас </w:t>
            </w:r>
            <w:proofErr w:type="gramStart"/>
            <w:r w:rsidRPr="00995BE8">
              <w:rPr>
                <w:rFonts w:ascii="Verdana" w:hAnsi="Verdana"/>
                <w:color w:val="000000"/>
                <w:sz w:val="20"/>
                <w:szCs w:val="20"/>
              </w:rPr>
              <w:t>строчным</w:t>
            </w:r>
            <w:proofErr w:type="gramEnd"/>
          </w:p>
          <w:p w:rsidR="00995BE8" w:rsidRPr="00995BE8" w:rsidRDefault="00995BE8" w:rsidP="00831453">
            <w:pPr>
              <w:numPr>
                <w:ilvl w:val="0"/>
                <w:numId w:val="73"/>
              </w:numPr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 w:rsidRPr="00995BE8">
              <w:rPr>
                <w:rFonts w:ascii="Verdana" w:hAnsi="Verdana"/>
                <w:color w:val="000000"/>
                <w:sz w:val="20"/>
                <w:szCs w:val="20"/>
              </w:rPr>
              <w:t>Надстрочным</w:t>
            </w:r>
          </w:p>
          <w:p w:rsidR="00995BE8" w:rsidRPr="00995BE8" w:rsidRDefault="00995BE8" w:rsidP="00831453">
            <w:pPr>
              <w:numPr>
                <w:ilvl w:val="0"/>
                <w:numId w:val="73"/>
              </w:numPr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 w:rsidRPr="00995BE8">
              <w:rPr>
                <w:rFonts w:ascii="Verdana" w:hAnsi="Verdana"/>
                <w:color w:val="000000"/>
                <w:sz w:val="20"/>
                <w:szCs w:val="20"/>
              </w:rPr>
              <w:t>Накладным</w:t>
            </w:r>
          </w:p>
        </w:tc>
      </w:tr>
      <w:tr w:rsidR="00995BE8" w:rsidTr="00995BE8">
        <w:trPr>
          <w:tblCellSpacing w:w="0" w:type="dxa"/>
        </w:trPr>
        <w:tc>
          <w:tcPr>
            <w:tcW w:w="350" w:type="pct"/>
            <w:shd w:val="clear" w:color="auto" w:fill="FFFFFF"/>
          </w:tcPr>
          <w:p w:rsidR="00995BE8" w:rsidRPr="00995BE8" w:rsidRDefault="00F94CB6" w:rsidP="00995BE8">
            <w:pPr>
              <w:spacing w:after="200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8.</w:t>
            </w:r>
          </w:p>
        </w:tc>
        <w:tc>
          <w:tcPr>
            <w:tcW w:w="3150" w:type="pct"/>
            <w:shd w:val="clear" w:color="auto" w:fill="FFFFFF"/>
          </w:tcPr>
          <w:p w:rsidR="00995BE8" w:rsidRPr="00995BE8" w:rsidRDefault="00995BE8" w:rsidP="00995BE8">
            <w:pPr>
              <w:spacing w:after="200"/>
              <w:rPr>
                <w:rFonts w:ascii="Verdana" w:hAnsi="Verdana"/>
                <w:color w:val="000000"/>
                <w:sz w:val="20"/>
                <w:szCs w:val="20"/>
              </w:rPr>
            </w:pPr>
            <w:r w:rsidRPr="00995BE8">
              <w:rPr>
                <w:rFonts w:ascii="Verdana" w:hAnsi="Verdana"/>
                <w:color w:val="000000"/>
                <w:sz w:val="20"/>
                <w:szCs w:val="20"/>
              </w:rPr>
              <w:t>Закрепить подогнутые края деталей машинной строчкой</w:t>
            </w:r>
          </w:p>
        </w:tc>
        <w:tc>
          <w:tcPr>
            <w:tcW w:w="1500" w:type="pct"/>
            <w:shd w:val="clear" w:color="auto" w:fill="C0C0C0"/>
          </w:tcPr>
          <w:p w:rsidR="00995BE8" w:rsidRPr="00995BE8" w:rsidRDefault="00995BE8" w:rsidP="00831453">
            <w:pPr>
              <w:numPr>
                <w:ilvl w:val="0"/>
                <w:numId w:val="74"/>
              </w:numPr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 w:rsidRPr="00995BE8">
              <w:rPr>
                <w:rFonts w:ascii="Verdana" w:hAnsi="Verdana"/>
                <w:color w:val="000000"/>
                <w:sz w:val="20"/>
                <w:szCs w:val="20"/>
              </w:rPr>
              <w:t>Застрочить</w:t>
            </w:r>
          </w:p>
          <w:p w:rsidR="00995BE8" w:rsidRPr="00995BE8" w:rsidRDefault="00995BE8" w:rsidP="00831453">
            <w:pPr>
              <w:numPr>
                <w:ilvl w:val="0"/>
                <w:numId w:val="74"/>
              </w:numPr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 w:rsidRPr="00995BE8">
              <w:rPr>
                <w:rFonts w:ascii="Verdana" w:hAnsi="Verdana"/>
                <w:color w:val="000000"/>
                <w:sz w:val="20"/>
                <w:szCs w:val="20"/>
              </w:rPr>
              <w:t>Обтачать</w:t>
            </w:r>
          </w:p>
          <w:p w:rsidR="00995BE8" w:rsidRPr="00995BE8" w:rsidRDefault="00995BE8" w:rsidP="00831453">
            <w:pPr>
              <w:numPr>
                <w:ilvl w:val="0"/>
                <w:numId w:val="74"/>
              </w:numPr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 w:rsidRPr="00995BE8">
              <w:rPr>
                <w:rFonts w:ascii="Verdana" w:hAnsi="Verdana"/>
                <w:color w:val="000000"/>
                <w:sz w:val="20"/>
                <w:szCs w:val="20"/>
              </w:rPr>
              <w:t>Настрочить</w:t>
            </w:r>
          </w:p>
        </w:tc>
      </w:tr>
    </w:tbl>
    <w:p w:rsidR="00147FAB" w:rsidRDefault="00147FAB" w:rsidP="003C03C9">
      <w:pPr>
        <w:spacing w:before="100" w:beforeAutospacing="1" w:after="100" w:afterAutospacing="1"/>
        <w:jc w:val="center"/>
        <w:outlineLvl w:val="1"/>
        <w:rPr>
          <w:rFonts w:ascii="Verdana" w:hAnsi="Verdana"/>
          <w:b/>
          <w:bCs/>
          <w:color w:val="000000"/>
          <w:sz w:val="20"/>
          <w:szCs w:val="20"/>
        </w:rPr>
      </w:pPr>
    </w:p>
    <w:p w:rsidR="00147FAB" w:rsidRDefault="00147FAB" w:rsidP="003C03C9">
      <w:pPr>
        <w:spacing w:before="100" w:beforeAutospacing="1" w:after="100" w:afterAutospacing="1"/>
        <w:jc w:val="center"/>
        <w:outlineLvl w:val="1"/>
        <w:rPr>
          <w:rFonts w:ascii="Verdana" w:hAnsi="Verdana"/>
          <w:b/>
          <w:bCs/>
          <w:color w:val="000000"/>
          <w:sz w:val="20"/>
          <w:szCs w:val="20"/>
        </w:rPr>
      </w:pPr>
    </w:p>
    <w:p w:rsidR="003C03C9" w:rsidRPr="008C65D6" w:rsidRDefault="003C03C9" w:rsidP="003C03C9">
      <w:pPr>
        <w:spacing w:before="100" w:beforeAutospacing="1" w:after="100" w:afterAutospacing="1"/>
        <w:jc w:val="center"/>
        <w:outlineLvl w:val="1"/>
        <w:rPr>
          <w:rFonts w:ascii="Verdana" w:hAnsi="Verdana"/>
          <w:b/>
          <w:bCs/>
          <w:color w:val="000000"/>
          <w:sz w:val="36"/>
          <w:szCs w:val="36"/>
        </w:rPr>
      </w:pPr>
      <w:r w:rsidRPr="008C65D6">
        <w:rPr>
          <w:rFonts w:ascii="Verdana" w:hAnsi="Verdana"/>
          <w:b/>
          <w:bCs/>
          <w:color w:val="000000"/>
          <w:sz w:val="20"/>
          <w:szCs w:val="20"/>
        </w:rPr>
        <w:lastRenderedPageBreak/>
        <w:t>Тест. Технология изготовления фартука</w:t>
      </w:r>
    </w:p>
    <w:tbl>
      <w:tblPr>
        <w:tblW w:w="9600" w:type="dxa"/>
        <w:tblCellSpacing w:w="0" w:type="dxa"/>
        <w:tblInd w:w="105" w:type="dxa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643"/>
        <w:gridCol w:w="5316"/>
        <w:gridCol w:w="705"/>
        <w:gridCol w:w="2100"/>
        <w:gridCol w:w="836"/>
      </w:tblGrid>
      <w:tr w:rsidR="003C03C9" w:rsidRPr="008C65D6" w:rsidTr="00147FAB">
        <w:trPr>
          <w:tblCellSpacing w:w="0" w:type="dxa"/>
        </w:trPr>
        <w:tc>
          <w:tcPr>
            <w:tcW w:w="335" w:type="pct"/>
            <w:shd w:val="clear" w:color="auto" w:fill="FFFFFF"/>
          </w:tcPr>
          <w:p w:rsidR="003C03C9" w:rsidRPr="008C65D6" w:rsidRDefault="003C03C9" w:rsidP="00831453">
            <w:pPr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1.</w:t>
            </w:r>
          </w:p>
        </w:tc>
        <w:tc>
          <w:tcPr>
            <w:tcW w:w="3136" w:type="pct"/>
            <w:gridSpan w:val="2"/>
            <w:shd w:val="clear" w:color="auto" w:fill="FFFFFF"/>
          </w:tcPr>
          <w:p w:rsidR="003C03C9" w:rsidRPr="008C65D6" w:rsidRDefault="003C03C9" w:rsidP="00831453">
            <w:pPr>
              <w:rPr>
                <w:rFonts w:ascii="Verdana" w:hAnsi="Verdana"/>
                <w:color w:val="000000"/>
              </w:rPr>
            </w:pPr>
            <w:r w:rsidRPr="008C65D6">
              <w:rPr>
                <w:rFonts w:ascii="Verdana" w:hAnsi="Verdana"/>
                <w:color w:val="000000"/>
                <w:sz w:val="20"/>
                <w:szCs w:val="20"/>
              </w:rPr>
              <w:t>Для чего на деталях кроя прокладывают контрольные линии?</w:t>
            </w:r>
          </w:p>
        </w:tc>
        <w:tc>
          <w:tcPr>
            <w:tcW w:w="1529" w:type="pct"/>
            <w:gridSpan w:val="2"/>
            <w:shd w:val="clear" w:color="auto" w:fill="C0C0C0"/>
          </w:tcPr>
          <w:p w:rsidR="003C03C9" w:rsidRPr="008C65D6" w:rsidRDefault="003C03C9" w:rsidP="00831453">
            <w:pPr>
              <w:numPr>
                <w:ilvl w:val="0"/>
                <w:numId w:val="39"/>
              </w:numPr>
              <w:spacing w:before="100" w:beforeAutospacing="1" w:after="100" w:afterAutospacing="1" w:line="360" w:lineRule="auto"/>
              <w:rPr>
                <w:rFonts w:ascii="Verdana" w:hAnsi="Verdana"/>
                <w:color w:val="A5000A"/>
              </w:rPr>
            </w:pPr>
            <w:r w:rsidRPr="008C65D6">
              <w:rPr>
                <w:rFonts w:ascii="Verdana" w:hAnsi="Verdana"/>
                <w:color w:val="A5000A"/>
                <w:sz w:val="20"/>
                <w:szCs w:val="20"/>
              </w:rPr>
              <w:t>Для украшения</w:t>
            </w:r>
            <w:r w:rsidRPr="008C65D6">
              <w:rPr>
                <w:rFonts w:ascii="Verdana" w:hAnsi="Verdana"/>
                <w:color w:val="A5000A"/>
                <w:sz w:val="22"/>
                <w:szCs w:val="22"/>
              </w:rPr>
              <w:t xml:space="preserve"> </w:t>
            </w:r>
          </w:p>
          <w:p w:rsidR="003C03C9" w:rsidRPr="008C65D6" w:rsidRDefault="003C03C9" w:rsidP="00831453">
            <w:pPr>
              <w:numPr>
                <w:ilvl w:val="0"/>
                <w:numId w:val="39"/>
              </w:numPr>
              <w:spacing w:before="100" w:beforeAutospacing="1" w:after="100" w:afterAutospacing="1" w:line="360" w:lineRule="auto"/>
              <w:rPr>
                <w:rFonts w:ascii="Verdana" w:hAnsi="Verdana"/>
                <w:color w:val="A5000A"/>
              </w:rPr>
            </w:pPr>
            <w:r w:rsidRPr="008C65D6">
              <w:rPr>
                <w:rFonts w:ascii="Verdana" w:hAnsi="Verdana"/>
                <w:color w:val="A5000A"/>
                <w:sz w:val="20"/>
                <w:szCs w:val="20"/>
              </w:rPr>
              <w:t>Для того чтобы при сматывании совмещать их</w:t>
            </w:r>
            <w:r w:rsidRPr="008C65D6">
              <w:rPr>
                <w:rFonts w:ascii="Verdana" w:hAnsi="Verdana"/>
                <w:color w:val="A5000A"/>
                <w:sz w:val="22"/>
                <w:szCs w:val="22"/>
              </w:rPr>
              <w:t xml:space="preserve"> </w:t>
            </w:r>
          </w:p>
        </w:tc>
      </w:tr>
      <w:tr w:rsidR="003C03C9" w:rsidRPr="008C65D6" w:rsidTr="00147FAB">
        <w:trPr>
          <w:tblCellSpacing w:w="0" w:type="dxa"/>
        </w:trPr>
        <w:tc>
          <w:tcPr>
            <w:tcW w:w="335" w:type="pct"/>
            <w:shd w:val="clear" w:color="auto" w:fill="FFFFFF"/>
          </w:tcPr>
          <w:p w:rsidR="003C03C9" w:rsidRPr="008C65D6" w:rsidRDefault="003C03C9" w:rsidP="00831453">
            <w:pPr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2.</w:t>
            </w:r>
          </w:p>
        </w:tc>
        <w:tc>
          <w:tcPr>
            <w:tcW w:w="3136" w:type="pct"/>
            <w:gridSpan w:val="2"/>
            <w:shd w:val="clear" w:color="auto" w:fill="FFFFFF"/>
          </w:tcPr>
          <w:p w:rsidR="003C03C9" w:rsidRPr="008C65D6" w:rsidRDefault="003C03C9" w:rsidP="00831453">
            <w:pPr>
              <w:rPr>
                <w:rFonts w:ascii="Verdana" w:hAnsi="Verdana"/>
                <w:color w:val="000000"/>
              </w:rPr>
            </w:pPr>
            <w:r w:rsidRPr="008C65D6">
              <w:rPr>
                <w:rFonts w:ascii="Verdana" w:hAnsi="Verdana"/>
                <w:color w:val="000000"/>
                <w:sz w:val="20"/>
                <w:szCs w:val="20"/>
              </w:rPr>
              <w:t>Какие стежки используют для подготовки деталей кроя к отработке?</w:t>
            </w:r>
          </w:p>
        </w:tc>
        <w:tc>
          <w:tcPr>
            <w:tcW w:w="1529" w:type="pct"/>
            <w:gridSpan w:val="2"/>
            <w:shd w:val="clear" w:color="auto" w:fill="C0C0C0"/>
          </w:tcPr>
          <w:p w:rsidR="003C03C9" w:rsidRPr="008C65D6" w:rsidRDefault="003C03C9" w:rsidP="00831453">
            <w:pPr>
              <w:rPr>
                <w:rFonts w:ascii="Verdana" w:hAnsi="Verdana"/>
                <w:color w:val="000000"/>
              </w:rPr>
            </w:pPr>
            <w:r w:rsidRPr="008C65D6">
              <w:rPr>
                <w:rFonts w:ascii="Verdana" w:hAnsi="Verdana"/>
                <w:color w:val="000000"/>
                <w:sz w:val="20"/>
                <w:szCs w:val="20"/>
              </w:rPr>
              <w:t xml:space="preserve">1. Прокладочные копировальные </w:t>
            </w:r>
          </w:p>
          <w:p w:rsidR="003C03C9" w:rsidRPr="008C65D6" w:rsidRDefault="003C03C9" w:rsidP="00831453">
            <w:pPr>
              <w:spacing w:after="200"/>
              <w:rPr>
                <w:rFonts w:ascii="Verdana" w:hAnsi="Verdana"/>
                <w:color w:val="000000"/>
              </w:rPr>
            </w:pPr>
            <w:r w:rsidRPr="008C65D6">
              <w:rPr>
                <w:rFonts w:ascii="Verdana" w:hAnsi="Verdana"/>
                <w:color w:val="000000"/>
                <w:sz w:val="20"/>
                <w:szCs w:val="20"/>
              </w:rPr>
              <w:t xml:space="preserve">2. шов назад иголку </w:t>
            </w:r>
          </w:p>
        </w:tc>
      </w:tr>
      <w:tr w:rsidR="003C03C9" w:rsidRPr="008C65D6" w:rsidTr="00147FAB">
        <w:trPr>
          <w:tblCellSpacing w:w="0" w:type="dxa"/>
        </w:trPr>
        <w:tc>
          <w:tcPr>
            <w:tcW w:w="335" w:type="pct"/>
            <w:shd w:val="clear" w:color="auto" w:fill="FFFFFF"/>
          </w:tcPr>
          <w:p w:rsidR="003C03C9" w:rsidRPr="008C65D6" w:rsidRDefault="003C03C9" w:rsidP="00831453">
            <w:pPr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3.</w:t>
            </w:r>
          </w:p>
        </w:tc>
        <w:tc>
          <w:tcPr>
            <w:tcW w:w="3136" w:type="pct"/>
            <w:gridSpan w:val="2"/>
            <w:shd w:val="clear" w:color="auto" w:fill="FFFFFF"/>
          </w:tcPr>
          <w:p w:rsidR="003C03C9" w:rsidRPr="008C65D6" w:rsidRDefault="003C03C9" w:rsidP="00831453">
            <w:pPr>
              <w:rPr>
                <w:rFonts w:ascii="Verdana" w:hAnsi="Verdana"/>
                <w:color w:val="000000"/>
              </w:rPr>
            </w:pPr>
            <w:r w:rsidRPr="008C65D6">
              <w:rPr>
                <w:rFonts w:ascii="Verdana" w:hAnsi="Verdana"/>
                <w:color w:val="000000"/>
                <w:sz w:val="20"/>
                <w:szCs w:val="20"/>
              </w:rPr>
              <w:t>Какие ручные работы вы выполняете при обработке косынки.</w:t>
            </w:r>
          </w:p>
        </w:tc>
        <w:tc>
          <w:tcPr>
            <w:tcW w:w="1529" w:type="pct"/>
            <w:gridSpan w:val="2"/>
            <w:shd w:val="clear" w:color="auto" w:fill="C0C0C0"/>
          </w:tcPr>
          <w:p w:rsidR="003C03C9" w:rsidRPr="008C65D6" w:rsidRDefault="003C03C9" w:rsidP="00831453">
            <w:pPr>
              <w:numPr>
                <w:ilvl w:val="0"/>
                <w:numId w:val="40"/>
              </w:numPr>
              <w:spacing w:before="100" w:beforeAutospacing="1" w:after="100" w:afterAutospacing="1" w:line="360" w:lineRule="auto"/>
              <w:rPr>
                <w:rFonts w:ascii="Verdana" w:hAnsi="Verdana"/>
                <w:color w:val="A5000A"/>
              </w:rPr>
            </w:pPr>
            <w:r w:rsidRPr="008C65D6">
              <w:rPr>
                <w:rFonts w:ascii="Verdana" w:hAnsi="Verdana"/>
                <w:color w:val="A5000A"/>
                <w:sz w:val="20"/>
                <w:szCs w:val="20"/>
              </w:rPr>
              <w:t>Заметать</w:t>
            </w:r>
            <w:r w:rsidRPr="008C65D6">
              <w:rPr>
                <w:rFonts w:ascii="Verdana" w:hAnsi="Verdana"/>
                <w:color w:val="A5000A"/>
                <w:sz w:val="22"/>
                <w:szCs w:val="22"/>
              </w:rPr>
              <w:t xml:space="preserve"> </w:t>
            </w:r>
          </w:p>
          <w:p w:rsidR="003C03C9" w:rsidRPr="008C65D6" w:rsidRDefault="003C03C9" w:rsidP="00831453">
            <w:pPr>
              <w:numPr>
                <w:ilvl w:val="0"/>
                <w:numId w:val="40"/>
              </w:numPr>
              <w:spacing w:before="100" w:beforeAutospacing="1" w:after="100" w:afterAutospacing="1" w:line="360" w:lineRule="auto"/>
              <w:rPr>
                <w:rFonts w:ascii="Verdana" w:hAnsi="Verdana"/>
                <w:color w:val="A5000A"/>
              </w:rPr>
            </w:pPr>
            <w:r w:rsidRPr="008C65D6">
              <w:rPr>
                <w:rFonts w:ascii="Verdana" w:hAnsi="Verdana"/>
                <w:color w:val="A5000A"/>
                <w:sz w:val="20"/>
                <w:szCs w:val="20"/>
              </w:rPr>
              <w:t>Наметать</w:t>
            </w:r>
            <w:r w:rsidRPr="008C65D6">
              <w:rPr>
                <w:rFonts w:ascii="Verdana" w:hAnsi="Verdana"/>
                <w:color w:val="A5000A"/>
                <w:sz w:val="22"/>
                <w:szCs w:val="22"/>
              </w:rPr>
              <w:t xml:space="preserve"> </w:t>
            </w:r>
          </w:p>
        </w:tc>
      </w:tr>
      <w:tr w:rsidR="003C03C9" w:rsidRPr="008C65D6" w:rsidTr="00147FAB">
        <w:trPr>
          <w:tblCellSpacing w:w="0" w:type="dxa"/>
        </w:trPr>
        <w:tc>
          <w:tcPr>
            <w:tcW w:w="335" w:type="pct"/>
            <w:shd w:val="clear" w:color="auto" w:fill="FFFFFF"/>
          </w:tcPr>
          <w:p w:rsidR="003C03C9" w:rsidRPr="008C65D6" w:rsidRDefault="003C03C9" w:rsidP="00831453">
            <w:pPr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4.</w:t>
            </w:r>
          </w:p>
        </w:tc>
        <w:tc>
          <w:tcPr>
            <w:tcW w:w="3136" w:type="pct"/>
            <w:gridSpan w:val="2"/>
            <w:shd w:val="clear" w:color="auto" w:fill="FFFFFF"/>
          </w:tcPr>
          <w:p w:rsidR="003C03C9" w:rsidRPr="008C65D6" w:rsidRDefault="003C03C9" w:rsidP="00831453">
            <w:pPr>
              <w:rPr>
                <w:rFonts w:ascii="Verdana" w:hAnsi="Verdana"/>
                <w:color w:val="000000"/>
              </w:rPr>
            </w:pPr>
            <w:r w:rsidRPr="008C65D6">
              <w:rPr>
                <w:rFonts w:ascii="Verdana" w:hAnsi="Verdana"/>
                <w:color w:val="000000"/>
                <w:sz w:val="20"/>
                <w:szCs w:val="20"/>
              </w:rPr>
              <w:t>Какие стежки временного назначения после отработки нагрудника не удаляются?</w:t>
            </w:r>
          </w:p>
        </w:tc>
        <w:tc>
          <w:tcPr>
            <w:tcW w:w="1529" w:type="pct"/>
            <w:gridSpan w:val="2"/>
            <w:shd w:val="clear" w:color="auto" w:fill="C0C0C0"/>
          </w:tcPr>
          <w:p w:rsidR="003C03C9" w:rsidRPr="008C65D6" w:rsidRDefault="003C03C9" w:rsidP="00831453">
            <w:pPr>
              <w:numPr>
                <w:ilvl w:val="0"/>
                <w:numId w:val="41"/>
              </w:numPr>
              <w:spacing w:before="100" w:beforeAutospacing="1" w:after="100" w:afterAutospacing="1" w:line="360" w:lineRule="auto"/>
              <w:rPr>
                <w:rFonts w:ascii="Verdana" w:hAnsi="Verdana"/>
                <w:color w:val="A5000A"/>
              </w:rPr>
            </w:pPr>
            <w:r w:rsidRPr="008C65D6">
              <w:rPr>
                <w:rFonts w:ascii="Verdana" w:hAnsi="Verdana"/>
                <w:color w:val="A5000A"/>
                <w:sz w:val="20"/>
                <w:szCs w:val="20"/>
              </w:rPr>
              <w:t>Контрольную линию</w:t>
            </w:r>
            <w:r w:rsidRPr="008C65D6">
              <w:rPr>
                <w:rFonts w:ascii="Verdana" w:hAnsi="Verdana"/>
                <w:color w:val="A5000A"/>
                <w:sz w:val="22"/>
                <w:szCs w:val="22"/>
              </w:rPr>
              <w:t xml:space="preserve"> </w:t>
            </w:r>
          </w:p>
          <w:p w:rsidR="003C03C9" w:rsidRPr="008C65D6" w:rsidRDefault="003C03C9" w:rsidP="00831453">
            <w:pPr>
              <w:numPr>
                <w:ilvl w:val="0"/>
                <w:numId w:val="41"/>
              </w:numPr>
              <w:spacing w:before="100" w:beforeAutospacing="1" w:after="100" w:afterAutospacing="1" w:line="360" w:lineRule="auto"/>
              <w:rPr>
                <w:rFonts w:ascii="Verdana" w:hAnsi="Verdana"/>
                <w:color w:val="A5000A"/>
              </w:rPr>
            </w:pPr>
            <w:r w:rsidRPr="008C65D6">
              <w:rPr>
                <w:rFonts w:ascii="Verdana" w:hAnsi="Verdana"/>
                <w:color w:val="A5000A"/>
                <w:sz w:val="20"/>
                <w:szCs w:val="20"/>
              </w:rPr>
              <w:t>Копировальные</w:t>
            </w:r>
            <w:r w:rsidRPr="008C65D6">
              <w:rPr>
                <w:rFonts w:ascii="Verdana" w:hAnsi="Verdana"/>
                <w:color w:val="A5000A"/>
                <w:sz w:val="22"/>
                <w:szCs w:val="22"/>
              </w:rPr>
              <w:t xml:space="preserve"> </w:t>
            </w:r>
          </w:p>
        </w:tc>
      </w:tr>
      <w:tr w:rsidR="003C03C9" w:rsidRPr="008C65D6" w:rsidTr="00147FAB">
        <w:trPr>
          <w:tblCellSpacing w:w="0" w:type="dxa"/>
        </w:trPr>
        <w:tc>
          <w:tcPr>
            <w:tcW w:w="335" w:type="pct"/>
            <w:shd w:val="clear" w:color="auto" w:fill="FFFFFF"/>
          </w:tcPr>
          <w:p w:rsidR="003C03C9" w:rsidRPr="008C65D6" w:rsidRDefault="003C03C9" w:rsidP="00831453">
            <w:pPr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5.</w:t>
            </w:r>
          </w:p>
        </w:tc>
        <w:tc>
          <w:tcPr>
            <w:tcW w:w="3136" w:type="pct"/>
            <w:gridSpan w:val="2"/>
            <w:shd w:val="clear" w:color="auto" w:fill="FFFFFF"/>
          </w:tcPr>
          <w:p w:rsidR="003C03C9" w:rsidRPr="008C65D6" w:rsidRDefault="003C03C9" w:rsidP="00831453">
            <w:pPr>
              <w:rPr>
                <w:rFonts w:ascii="Verdana" w:hAnsi="Verdana"/>
                <w:color w:val="000000"/>
              </w:rPr>
            </w:pPr>
            <w:r w:rsidRPr="008C65D6">
              <w:rPr>
                <w:rFonts w:ascii="Verdana" w:hAnsi="Verdana"/>
                <w:color w:val="000000"/>
                <w:sz w:val="20"/>
                <w:szCs w:val="20"/>
              </w:rPr>
              <w:t xml:space="preserve">Как обработать </w:t>
            </w:r>
            <w:proofErr w:type="gramStart"/>
            <w:r w:rsidRPr="008C65D6">
              <w:rPr>
                <w:rFonts w:ascii="Verdana" w:hAnsi="Verdana"/>
                <w:color w:val="000000"/>
                <w:sz w:val="20"/>
                <w:szCs w:val="20"/>
              </w:rPr>
              <w:t>боковые</w:t>
            </w:r>
            <w:proofErr w:type="gramEnd"/>
            <w:r w:rsidRPr="008C65D6">
              <w:rPr>
                <w:rFonts w:ascii="Verdana" w:hAnsi="Verdana"/>
                <w:color w:val="000000"/>
                <w:sz w:val="20"/>
                <w:szCs w:val="20"/>
              </w:rPr>
              <w:t xml:space="preserve"> и нижний срез кармана?</w:t>
            </w:r>
          </w:p>
        </w:tc>
        <w:tc>
          <w:tcPr>
            <w:tcW w:w="1529" w:type="pct"/>
            <w:gridSpan w:val="2"/>
            <w:shd w:val="clear" w:color="auto" w:fill="C0C0C0"/>
          </w:tcPr>
          <w:p w:rsidR="003C03C9" w:rsidRPr="008C65D6" w:rsidRDefault="003C03C9" w:rsidP="00831453">
            <w:pPr>
              <w:numPr>
                <w:ilvl w:val="0"/>
                <w:numId w:val="42"/>
              </w:numPr>
              <w:spacing w:before="100" w:beforeAutospacing="1" w:after="100" w:afterAutospacing="1" w:line="360" w:lineRule="auto"/>
              <w:rPr>
                <w:rFonts w:ascii="Verdana" w:hAnsi="Verdana"/>
                <w:color w:val="A5000A"/>
              </w:rPr>
            </w:pPr>
            <w:r w:rsidRPr="008C65D6">
              <w:rPr>
                <w:rFonts w:ascii="Verdana" w:hAnsi="Verdana"/>
                <w:color w:val="A5000A"/>
                <w:sz w:val="20"/>
                <w:szCs w:val="20"/>
              </w:rPr>
              <w:t>Заутюжить</w:t>
            </w:r>
            <w:r w:rsidRPr="008C65D6">
              <w:rPr>
                <w:rFonts w:ascii="Verdana" w:hAnsi="Verdana"/>
                <w:color w:val="A5000A"/>
                <w:sz w:val="22"/>
                <w:szCs w:val="22"/>
              </w:rPr>
              <w:t xml:space="preserve"> </w:t>
            </w:r>
          </w:p>
          <w:p w:rsidR="003C03C9" w:rsidRPr="008C65D6" w:rsidRDefault="003C03C9" w:rsidP="00831453">
            <w:pPr>
              <w:numPr>
                <w:ilvl w:val="0"/>
                <w:numId w:val="42"/>
              </w:numPr>
              <w:spacing w:before="100" w:beforeAutospacing="1" w:after="100" w:afterAutospacing="1" w:line="360" w:lineRule="auto"/>
              <w:rPr>
                <w:rFonts w:ascii="Verdana" w:hAnsi="Verdana"/>
                <w:color w:val="A5000A"/>
              </w:rPr>
            </w:pPr>
            <w:r w:rsidRPr="008C65D6">
              <w:rPr>
                <w:rFonts w:ascii="Verdana" w:hAnsi="Verdana"/>
                <w:color w:val="A5000A"/>
                <w:sz w:val="20"/>
                <w:szCs w:val="20"/>
              </w:rPr>
              <w:t>Швом подгибку с закрытым срезом</w:t>
            </w:r>
            <w:r w:rsidRPr="008C65D6">
              <w:rPr>
                <w:rFonts w:ascii="Verdana" w:hAnsi="Verdana"/>
                <w:color w:val="A5000A"/>
                <w:sz w:val="22"/>
                <w:szCs w:val="22"/>
              </w:rPr>
              <w:t xml:space="preserve"> </w:t>
            </w:r>
          </w:p>
        </w:tc>
      </w:tr>
      <w:tr w:rsidR="003C03C9" w:rsidRPr="008C65D6" w:rsidTr="00147FAB">
        <w:trPr>
          <w:tblCellSpacing w:w="0" w:type="dxa"/>
        </w:trPr>
        <w:tc>
          <w:tcPr>
            <w:tcW w:w="335" w:type="pct"/>
            <w:shd w:val="clear" w:color="auto" w:fill="FFFFFF"/>
          </w:tcPr>
          <w:p w:rsidR="003C03C9" w:rsidRPr="008C65D6" w:rsidRDefault="003C03C9" w:rsidP="00831453">
            <w:pPr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6.</w:t>
            </w:r>
          </w:p>
        </w:tc>
        <w:tc>
          <w:tcPr>
            <w:tcW w:w="3136" w:type="pct"/>
            <w:gridSpan w:val="2"/>
            <w:shd w:val="clear" w:color="auto" w:fill="FFFFFF"/>
          </w:tcPr>
          <w:p w:rsidR="003C03C9" w:rsidRPr="008C65D6" w:rsidRDefault="003C03C9" w:rsidP="00831453">
            <w:pPr>
              <w:rPr>
                <w:rFonts w:ascii="Verdana" w:hAnsi="Verdana"/>
                <w:color w:val="000000"/>
              </w:rPr>
            </w:pPr>
            <w:proofErr w:type="gramStart"/>
            <w:r w:rsidRPr="008C65D6">
              <w:rPr>
                <w:rFonts w:ascii="Verdana" w:hAnsi="Verdana"/>
                <w:color w:val="000000"/>
                <w:sz w:val="20"/>
                <w:szCs w:val="20"/>
              </w:rPr>
              <w:t>При</w:t>
            </w:r>
            <w:proofErr w:type="gramEnd"/>
            <w:r w:rsidRPr="008C65D6"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8C65D6">
              <w:rPr>
                <w:rFonts w:ascii="Verdana" w:hAnsi="Verdana"/>
                <w:color w:val="000000"/>
                <w:sz w:val="20"/>
                <w:szCs w:val="20"/>
              </w:rPr>
              <w:t>обработки</w:t>
            </w:r>
            <w:proofErr w:type="gramEnd"/>
            <w:r w:rsidRPr="008C65D6">
              <w:rPr>
                <w:rFonts w:ascii="Verdana" w:hAnsi="Verdana"/>
                <w:color w:val="000000"/>
                <w:sz w:val="20"/>
                <w:szCs w:val="20"/>
              </w:rPr>
              <w:t>, каких деталей фартука применяется шов подгибку с закрытым срезом?</w:t>
            </w:r>
          </w:p>
        </w:tc>
        <w:tc>
          <w:tcPr>
            <w:tcW w:w="1529" w:type="pct"/>
            <w:gridSpan w:val="2"/>
            <w:shd w:val="clear" w:color="auto" w:fill="C0C0C0"/>
          </w:tcPr>
          <w:p w:rsidR="003C03C9" w:rsidRPr="008C65D6" w:rsidRDefault="003C03C9" w:rsidP="00831453">
            <w:pPr>
              <w:numPr>
                <w:ilvl w:val="0"/>
                <w:numId w:val="43"/>
              </w:numPr>
              <w:spacing w:before="100" w:beforeAutospacing="1" w:after="100" w:afterAutospacing="1" w:line="360" w:lineRule="auto"/>
              <w:rPr>
                <w:rFonts w:ascii="Verdana" w:hAnsi="Verdana"/>
                <w:color w:val="A5000A"/>
              </w:rPr>
            </w:pPr>
            <w:r w:rsidRPr="008C65D6">
              <w:rPr>
                <w:rFonts w:ascii="Verdana" w:hAnsi="Verdana"/>
                <w:color w:val="A5000A"/>
                <w:sz w:val="20"/>
                <w:szCs w:val="20"/>
              </w:rPr>
              <w:t>Боковые срезы нагрудника нижней части фартука, верхний срез кармана</w:t>
            </w:r>
            <w:r w:rsidRPr="008C65D6">
              <w:rPr>
                <w:rFonts w:ascii="Verdana" w:hAnsi="Verdana"/>
                <w:color w:val="A5000A"/>
                <w:sz w:val="22"/>
                <w:szCs w:val="22"/>
              </w:rPr>
              <w:t xml:space="preserve"> </w:t>
            </w:r>
          </w:p>
          <w:p w:rsidR="003C03C9" w:rsidRPr="008C65D6" w:rsidRDefault="003C03C9" w:rsidP="00831453">
            <w:pPr>
              <w:numPr>
                <w:ilvl w:val="0"/>
                <w:numId w:val="43"/>
              </w:numPr>
              <w:spacing w:before="100" w:beforeAutospacing="1" w:after="100" w:afterAutospacing="1" w:line="360" w:lineRule="auto"/>
              <w:rPr>
                <w:rFonts w:ascii="Verdana" w:hAnsi="Verdana"/>
                <w:color w:val="A5000A"/>
              </w:rPr>
            </w:pPr>
            <w:r w:rsidRPr="008C65D6">
              <w:rPr>
                <w:rFonts w:ascii="Verdana" w:hAnsi="Verdana"/>
                <w:color w:val="A5000A"/>
                <w:sz w:val="20"/>
                <w:szCs w:val="20"/>
              </w:rPr>
              <w:t xml:space="preserve">Бретелей </w:t>
            </w:r>
          </w:p>
        </w:tc>
      </w:tr>
      <w:tr w:rsidR="003C03C9" w:rsidRPr="008C65D6" w:rsidTr="00147FAB">
        <w:trPr>
          <w:tblCellSpacing w:w="0" w:type="dxa"/>
        </w:trPr>
        <w:tc>
          <w:tcPr>
            <w:tcW w:w="335" w:type="pct"/>
            <w:shd w:val="clear" w:color="auto" w:fill="FFFFFF"/>
          </w:tcPr>
          <w:p w:rsidR="003C03C9" w:rsidRPr="008C65D6" w:rsidRDefault="003C03C9" w:rsidP="00831453">
            <w:pPr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7.</w:t>
            </w:r>
          </w:p>
        </w:tc>
        <w:tc>
          <w:tcPr>
            <w:tcW w:w="3136" w:type="pct"/>
            <w:gridSpan w:val="2"/>
            <w:shd w:val="clear" w:color="auto" w:fill="FFFFFF"/>
          </w:tcPr>
          <w:p w:rsidR="00147FAB" w:rsidRDefault="003C03C9" w:rsidP="00147FAB">
            <w:pPr>
              <w:spacing w:before="100" w:beforeAutospacing="1" w:after="100" w:afterAutospacing="1"/>
              <w:jc w:val="center"/>
              <w:outlineLvl w:val="1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8C65D6">
              <w:rPr>
                <w:rFonts w:ascii="Verdana" w:hAnsi="Verdana"/>
                <w:color w:val="000000"/>
                <w:sz w:val="20"/>
                <w:szCs w:val="20"/>
              </w:rPr>
              <w:t>В какой последовательности соединяют детали фартука?</w:t>
            </w:r>
          </w:p>
          <w:p w:rsidR="00147FAB" w:rsidRDefault="00147FAB" w:rsidP="00147FAB">
            <w:pPr>
              <w:spacing w:before="100" w:beforeAutospacing="1" w:after="100" w:afterAutospacing="1"/>
              <w:jc w:val="center"/>
              <w:outlineLvl w:val="1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  <w:p w:rsidR="00147FAB" w:rsidRDefault="00147FAB" w:rsidP="00147FAB">
            <w:pPr>
              <w:spacing w:before="100" w:beforeAutospacing="1" w:after="100" w:afterAutospacing="1"/>
              <w:jc w:val="center"/>
              <w:outlineLvl w:val="1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  <w:p w:rsidR="00147FAB" w:rsidRDefault="00147FAB" w:rsidP="00147FAB">
            <w:pPr>
              <w:spacing w:before="100" w:beforeAutospacing="1" w:after="100" w:afterAutospacing="1"/>
              <w:jc w:val="center"/>
              <w:outlineLvl w:val="1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  <w:p w:rsidR="00147FAB" w:rsidRDefault="00147FAB" w:rsidP="00147FAB">
            <w:pPr>
              <w:spacing w:before="100" w:beforeAutospacing="1" w:after="100" w:afterAutospacing="1"/>
              <w:jc w:val="center"/>
              <w:outlineLvl w:val="1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  <w:p w:rsidR="00147FAB" w:rsidRDefault="00147FAB" w:rsidP="00147FAB">
            <w:pPr>
              <w:spacing w:before="100" w:beforeAutospacing="1" w:after="100" w:afterAutospacing="1"/>
              <w:jc w:val="center"/>
              <w:outlineLvl w:val="1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  <w:p w:rsidR="00147FAB" w:rsidRPr="008C65D6" w:rsidRDefault="00147FAB" w:rsidP="00147FAB">
            <w:pPr>
              <w:spacing w:before="100" w:beforeAutospacing="1" w:after="100" w:afterAutospacing="1"/>
              <w:ind w:left="-464" w:right="605"/>
              <w:jc w:val="center"/>
              <w:outlineLvl w:val="1"/>
              <w:rPr>
                <w:rFonts w:ascii="Verdana" w:hAnsi="Verdana"/>
                <w:b/>
                <w:bCs/>
                <w:color w:val="000000"/>
                <w:sz w:val="36"/>
                <w:szCs w:val="36"/>
              </w:rPr>
            </w:pPr>
            <w:r w:rsidRPr="008C65D6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При работе на швейной машине.</w:t>
            </w:r>
          </w:p>
          <w:p w:rsidR="003C03C9" w:rsidRPr="008C65D6" w:rsidRDefault="003C03C9" w:rsidP="00147FAB">
            <w:pPr>
              <w:ind w:right="605"/>
              <w:rPr>
                <w:rFonts w:ascii="Verdana" w:hAnsi="Verdana"/>
                <w:color w:val="000000"/>
              </w:rPr>
            </w:pPr>
          </w:p>
        </w:tc>
        <w:tc>
          <w:tcPr>
            <w:tcW w:w="1529" w:type="pct"/>
            <w:gridSpan w:val="2"/>
            <w:shd w:val="clear" w:color="auto" w:fill="C0C0C0"/>
          </w:tcPr>
          <w:p w:rsidR="003C03C9" w:rsidRPr="008C65D6" w:rsidRDefault="003C03C9" w:rsidP="00831453">
            <w:pPr>
              <w:numPr>
                <w:ilvl w:val="0"/>
                <w:numId w:val="44"/>
              </w:numPr>
              <w:spacing w:before="100" w:beforeAutospacing="1" w:after="100" w:afterAutospacing="1" w:line="360" w:lineRule="auto"/>
              <w:rPr>
                <w:rFonts w:ascii="Verdana" w:hAnsi="Verdana"/>
                <w:color w:val="A5000A"/>
              </w:rPr>
            </w:pPr>
            <w:r w:rsidRPr="008C65D6">
              <w:rPr>
                <w:rFonts w:ascii="Verdana" w:hAnsi="Verdana"/>
                <w:color w:val="A5000A"/>
                <w:sz w:val="20"/>
                <w:szCs w:val="20"/>
              </w:rPr>
              <w:lastRenderedPageBreak/>
              <w:t>Нагрудник – нижняя часть фартука – пояс</w:t>
            </w:r>
            <w:r w:rsidRPr="008C65D6">
              <w:rPr>
                <w:rFonts w:ascii="Verdana" w:hAnsi="Verdana"/>
                <w:color w:val="A5000A"/>
                <w:sz w:val="22"/>
                <w:szCs w:val="22"/>
              </w:rPr>
              <w:t xml:space="preserve"> </w:t>
            </w:r>
          </w:p>
          <w:p w:rsidR="003C03C9" w:rsidRPr="008C65D6" w:rsidRDefault="003C03C9" w:rsidP="00831453">
            <w:pPr>
              <w:numPr>
                <w:ilvl w:val="0"/>
                <w:numId w:val="44"/>
              </w:numPr>
              <w:spacing w:before="100" w:beforeAutospacing="1" w:after="100" w:afterAutospacing="1" w:line="360" w:lineRule="auto"/>
              <w:rPr>
                <w:rFonts w:ascii="Verdana" w:hAnsi="Verdana"/>
                <w:color w:val="A5000A"/>
              </w:rPr>
            </w:pPr>
            <w:r w:rsidRPr="008C65D6">
              <w:rPr>
                <w:rFonts w:ascii="Verdana" w:hAnsi="Verdana"/>
                <w:color w:val="A5000A"/>
                <w:sz w:val="20"/>
                <w:szCs w:val="20"/>
              </w:rPr>
              <w:t>Пояс – нижняя часть фартука – нагрудник.</w:t>
            </w:r>
            <w:r w:rsidRPr="008C65D6">
              <w:rPr>
                <w:rFonts w:ascii="Verdana" w:hAnsi="Verdana"/>
                <w:color w:val="A5000A"/>
                <w:sz w:val="22"/>
                <w:szCs w:val="22"/>
              </w:rPr>
              <w:t xml:space="preserve"> </w:t>
            </w:r>
          </w:p>
        </w:tc>
      </w:tr>
      <w:tr w:rsidR="00F94CB6" w:rsidRPr="008C65D6" w:rsidTr="00147FAB">
        <w:trPr>
          <w:gridAfter w:val="1"/>
          <w:wAfter w:w="435" w:type="pct"/>
          <w:trHeight w:val="1142"/>
          <w:tblCellSpacing w:w="0" w:type="dxa"/>
        </w:trPr>
        <w:tc>
          <w:tcPr>
            <w:tcW w:w="3104" w:type="pct"/>
            <w:gridSpan w:val="2"/>
            <w:shd w:val="clear" w:color="auto" w:fill="FFFFFF"/>
          </w:tcPr>
          <w:p w:rsidR="00147FAB" w:rsidRDefault="00147FAB" w:rsidP="00147FAB">
            <w:pPr>
              <w:spacing w:before="100" w:beforeAutospacing="1" w:after="100" w:afterAutospacing="1"/>
              <w:outlineLvl w:val="1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lastRenderedPageBreak/>
              <w:t xml:space="preserve">   </w:t>
            </w:r>
          </w:p>
          <w:p w:rsidR="00F94CB6" w:rsidRPr="008C65D6" w:rsidRDefault="00F94CB6" w:rsidP="00147FAB">
            <w:pPr>
              <w:spacing w:before="100" w:beforeAutospacing="1" w:after="100" w:afterAutospacing="1"/>
              <w:jc w:val="center"/>
              <w:outlineLvl w:val="1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r w:rsidR="00147FAB">
              <w:rPr>
                <w:rFonts w:ascii="Verdana" w:hAnsi="Verdana"/>
                <w:color w:val="000000"/>
                <w:sz w:val="20"/>
                <w:szCs w:val="20"/>
              </w:rPr>
              <w:t>1.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  </w:t>
            </w:r>
            <w:r w:rsidRPr="008C65D6">
              <w:rPr>
                <w:rFonts w:ascii="Verdana" w:hAnsi="Verdana"/>
                <w:color w:val="000000"/>
                <w:sz w:val="20"/>
                <w:szCs w:val="20"/>
              </w:rPr>
              <w:t>Что нужно сделать с волосами?</w:t>
            </w:r>
            <w:r w:rsidRPr="008C65D6">
              <w:rPr>
                <w:rFonts w:ascii="Verdana" w:hAnsi="Verdana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61" w:type="pct"/>
            <w:gridSpan w:val="2"/>
            <w:shd w:val="clear" w:color="auto" w:fill="C0C0C0"/>
          </w:tcPr>
          <w:p w:rsidR="00F94CB6" w:rsidRPr="008C65D6" w:rsidRDefault="00147FAB" w:rsidP="00147FAB">
            <w:pPr>
              <w:spacing w:before="100" w:beforeAutospacing="1" w:after="100" w:afterAutospacing="1" w:line="360" w:lineRule="auto"/>
              <w:ind w:left="360"/>
              <w:rPr>
                <w:rFonts w:ascii="Verdana" w:hAnsi="Verdana"/>
                <w:color w:val="A5000A"/>
              </w:rPr>
            </w:pPr>
            <w:r>
              <w:rPr>
                <w:rFonts w:ascii="Verdana" w:hAnsi="Verdana"/>
                <w:color w:val="A5000A"/>
                <w:sz w:val="20"/>
                <w:szCs w:val="20"/>
              </w:rPr>
              <w:t>1.</w:t>
            </w:r>
            <w:r w:rsidR="00F94CB6" w:rsidRPr="008C65D6">
              <w:rPr>
                <w:rFonts w:ascii="Verdana" w:hAnsi="Verdana"/>
                <w:color w:val="A5000A"/>
                <w:sz w:val="20"/>
                <w:szCs w:val="20"/>
              </w:rPr>
              <w:t>Волосы – под косынку</w:t>
            </w:r>
            <w:r w:rsidR="00F94CB6" w:rsidRPr="008C65D6">
              <w:rPr>
                <w:rFonts w:ascii="Verdana" w:hAnsi="Verdana"/>
                <w:color w:val="A5000A"/>
                <w:sz w:val="22"/>
                <w:szCs w:val="22"/>
              </w:rPr>
              <w:t xml:space="preserve"> </w:t>
            </w:r>
          </w:p>
          <w:p w:rsidR="00F94CB6" w:rsidRPr="008C65D6" w:rsidRDefault="00147FAB" w:rsidP="00147FAB">
            <w:pPr>
              <w:spacing w:before="100" w:beforeAutospacing="1" w:after="100" w:afterAutospacing="1" w:line="360" w:lineRule="auto"/>
              <w:ind w:left="360"/>
              <w:rPr>
                <w:rFonts w:ascii="Verdana" w:hAnsi="Verdana"/>
                <w:color w:val="A5000A"/>
              </w:rPr>
            </w:pPr>
            <w:r>
              <w:rPr>
                <w:rFonts w:ascii="Verdana" w:hAnsi="Verdana"/>
                <w:color w:val="A5000A"/>
                <w:sz w:val="20"/>
                <w:szCs w:val="20"/>
              </w:rPr>
              <w:t>2.</w:t>
            </w:r>
            <w:r w:rsidR="00F94CB6" w:rsidRPr="008C65D6">
              <w:rPr>
                <w:rFonts w:ascii="Verdana" w:hAnsi="Verdana"/>
                <w:color w:val="A5000A"/>
                <w:sz w:val="20"/>
                <w:szCs w:val="20"/>
              </w:rPr>
              <w:t>Распустить</w:t>
            </w:r>
            <w:r w:rsidR="00F94CB6" w:rsidRPr="008C65D6">
              <w:rPr>
                <w:rFonts w:ascii="Verdana" w:hAnsi="Verdana"/>
                <w:color w:val="A5000A"/>
                <w:sz w:val="22"/>
                <w:szCs w:val="22"/>
              </w:rPr>
              <w:t xml:space="preserve"> </w:t>
            </w:r>
          </w:p>
        </w:tc>
      </w:tr>
      <w:tr w:rsidR="00F94CB6" w:rsidRPr="008C65D6" w:rsidTr="00147FAB">
        <w:trPr>
          <w:gridAfter w:val="1"/>
          <w:wAfter w:w="435" w:type="pct"/>
          <w:trHeight w:val="1424"/>
          <w:tblCellSpacing w:w="0" w:type="dxa"/>
        </w:trPr>
        <w:tc>
          <w:tcPr>
            <w:tcW w:w="3104" w:type="pct"/>
            <w:gridSpan w:val="2"/>
            <w:shd w:val="clear" w:color="auto" w:fill="FFFFFF"/>
          </w:tcPr>
          <w:p w:rsidR="00F94CB6" w:rsidRPr="008C65D6" w:rsidRDefault="00147FAB" w:rsidP="00831453">
            <w:pPr>
              <w:spacing w:after="200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           2.</w:t>
            </w:r>
            <w:r w:rsidR="00F94CB6">
              <w:rPr>
                <w:rFonts w:ascii="Verdana" w:hAnsi="Verdana"/>
                <w:color w:val="000000"/>
                <w:sz w:val="20"/>
                <w:szCs w:val="20"/>
              </w:rPr>
              <w:t xml:space="preserve">   </w:t>
            </w:r>
            <w:r w:rsidR="00F94CB6" w:rsidRPr="008C65D6">
              <w:rPr>
                <w:rFonts w:ascii="Verdana" w:hAnsi="Verdana"/>
                <w:color w:val="000000"/>
                <w:sz w:val="20"/>
                <w:szCs w:val="20"/>
              </w:rPr>
              <w:t>Перед началом шитья проверить изделие?</w:t>
            </w:r>
            <w:r w:rsidR="00F94CB6" w:rsidRPr="008C65D6">
              <w:rPr>
                <w:rFonts w:ascii="Verdana" w:hAnsi="Verdana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61" w:type="pct"/>
            <w:gridSpan w:val="2"/>
            <w:shd w:val="clear" w:color="auto" w:fill="C0C0C0"/>
          </w:tcPr>
          <w:p w:rsidR="00F94CB6" w:rsidRPr="008C65D6" w:rsidRDefault="00147FAB" w:rsidP="00147FAB">
            <w:pPr>
              <w:spacing w:before="100" w:beforeAutospacing="1" w:after="100" w:afterAutospacing="1" w:line="360" w:lineRule="auto"/>
              <w:ind w:left="360"/>
              <w:rPr>
                <w:rFonts w:ascii="Verdana" w:hAnsi="Verdana"/>
                <w:color w:val="A5000A"/>
              </w:rPr>
            </w:pPr>
            <w:r>
              <w:rPr>
                <w:rFonts w:ascii="Verdana" w:hAnsi="Verdana"/>
                <w:color w:val="A5000A"/>
                <w:sz w:val="20"/>
                <w:szCs w:val="20"/>
              </w:rPr>
              <w:t>1.</w:t>
            </w:r>
            <w:r w:rsidR="00F94CB6" w:rsidRPr="008C65D6">
              <w:rPr>
                <w:rFonts w:ascii="Verdana" w:hAnsi="Verdana"/>
                <w:color w:val="A5000A"/>
                <w:sz w:val="20"/>
                <w:szCs w:val="20"/>
              </w:rPr>
              <w:t>Убрать из него булавки</w:t>
            </w:r>
            <w:r w:rsidR="00F94CB6" w:rsidRPr="008C65D6">
              <w:rPr>
                <w:rFonts w:ascii="Verdana" w:hAnsi="Verdana"/>
                <w:color w:val="A5000A"/>
                <w:sz w:val="22"/>
                <w:szCs w:val="22"/>
              </w:rPr>
              <w:t xml:space="preserve"> </w:t>
            </w:r>
          </w:p>
          <w:p w:rsidR="00F94CB6" w:rsidRPr="008C65D6" w:rsidRDefault="00F94CB6" w:rsidP="00831453">
            <w:pPr>
              <w:numPr>
                <w:ilvl w:val="0"/>
                <w:numId w:val="25"/>
              </w:numPr>
              <w:spacing w:before="100" w:beforeAutospacing="1" w:after="100" w:afterAutospacing="1" w:line="360" w:lineRule="auto"/>
              <w:rPr>
                <w:rFonts w:ascii="Verdana" w:hAnsi="Verdana"/>
                <w:color w:val="A5000A"/>
              </w:rPr>
            </w:pPr>
            <w:r w:rsidRPr="008C65D6">
              <w:rPr>
                <w:rFonts w:ascii="Verdana" w:hAnsi="Verdana"/>
                <w:color w:val="A5000A"/>
                <w:sz w:val="20"/>
                <w:szCs w:val="20"/>
              </w:rPr>
              <w:t>Оставить булавки и иглы</w:t>
            </w:r>
            <w:r w:rsidRPr="008C65D6">
              <w:rPr>
                <w:rFonts w:ascii="Verdana" w:hAnsi="Verdana"/>
                <w:color w:val="A5000A"/>
                <w:sz w:val="22"/>
                <w:szCs w:val="22"/>
              </w:rPr>
              <w:t xml:space="preserve"> </w:t>
            </w:r>
          </w:p>
        </w:tc>
      </w:tr>
      <w:tr w:rsidR="00F94CB6" w:rsidRPr="008C65D6" w:rsidTr="00147FAB">
        <w:trPr>
          <w:gridAfter w:val="1"/>
          <w:wAfter w:w="435" w:type="pct"/>
          <w:trHeight w:val="1971"/>
          <w:tblCellSpacing w:w="0" w:type="dxa"/>
        </w:trPr>
        <w:tc>
          <w:tcPr>
            <w:tcW w:w="3104" w:type="pct"/>
            <w:gridSpan w:val="2"/>
            <w:shd w:val="clear" w:color="auto" w:fill="FFFFFF"/>
          </w:tcPr>
          <w:p w:rsidR="00F94CB6" w:rsidRPr="008C65D6" w:rsidRDefault="00147FAB" w:rsidP="00831453">
            <w:pPr>
              <w:spacing w:after="200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          3.</w:t>
            </w:r>
            <w:r w:rsidR="00F94CB6">
              <w:rPr>
                <w:rFonts w:ascii="Verdana" w:hAnsi="Verdana"/>
                <w:color w:val="000000"/>
                <w:sz w:val="20"/>
                <w:szCs w:val="20"/>
              </w:rPr>
              <w:t xml:space="preserve">  </w:t>
            </w:r>
            <w:r w:rsidR="00F94CB6" w:rsidRPr="008C65D6">
              <w:rPr>
                <w:rFonts w:ascii="Verdana" w:hAnsi="Verdana"/>
                <w:color w:val="000000"/>
                <w:sz w:val="20"/>
                <w:szCs w:val="20"/>
              </w:rPr>
              <w:t>Как сидеть за швейной машинкой?</w:t>
            </w:r>
            <w:r w:rsidR="00F94CB6" w:rsidRPr="008C65D6">
              <w:rPr>
                <w:rFonts w:ascii="Verdana" w:hAnsi="Verdana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61" w:type="pct"/>
            <w:gridSpan w:val="2"/>
            <w:shd w:val="clear" w:color="auto" w:fill="C0C0C0"/>
          </w:tcPr>
          <w:p w:rsidR="00F94CB6" w:rsidRPr="008C65D6" w:rsidRDefault="00147FAB" w:rsidP="00147FAB">
            <w:pPr>
              <w:spacing w:before="100" w:beforeAutospacing="1" w:after="100" w:afterAutospacing="1" w:line="360" w:lineRule="auto"/>
              <w:ind w:left="360"/>
              <w:rPr>
                <w:rFonts w:ascii="Verdana" w:hAnsi="Verdana"/>
                <w:color w:val="A5000A"/>
              </w:rPr>
            </w:pPr>
            <w:r>
              <w:rPr>
                <w:rFonts w:ascii="Verdana" w:hAnsi="Verdana"/>
                <w:color w:val="A5000A"/>
                <w:sz w:val="20"/>
                <w:szCs w:val="20"/>
              </w:rPr>
              <w:t>1.</w:t>
            </w:r>
            <w:r w:rsidR="00F94CB6" w:rsidRPr="008C65D6">
              <w:rPr>
                <w:rFonts w:ascii="Verdana" w:hAnsi="Verdana"/>
                <w:color w:val="A5000A"/>
                <w:sz w:val="20"/>
                <w:szCs w:val="20"/>
              </w:rPr>
              <w:t>Прямо, чуть наклонив голову, на всем сиденье стула</w:t>
            </w:r>
            <w:r w:rsidR="00F94CB6" w:rsidRPr="008C65D6">
              <w:rPr>
                <w:rFonts w:ascii="Verdana" w:hAnsi="Verdana"/>
                <w:color w:val="A5000A"/>
                <w:sz w:val="22"/>
                <w:szCs w:val="22"/>
              </w:rPr>
              <w:t xml:space="preserve"> </w:t>
            </w:r>
          </w:p>
          <w:p w:rsidR="00F94CB6" w:rsidRPr="008C65D6" w:rsidRDefault="00F94CB6" w:rsidP="00831453">
            <w:pPr>
              <w:numPr>
                <w:ilvl w:val="0"/>
                <w:numId w:val="26"/>
              </w:numPr>
              <w:spacing w:before="100" w:beforeAutospacing="1" w:after="100" w:afterAutospacing="1" w:line="360" w:lineRule="auto"/>
              <w:rPr>
                <w:rFonts w:ascii="Verdana" w:hAnsi="Verdana"/>
                <w:color w:val="A5000A"/>
              </w:rPr>
            </w:pPr>
            <w:r w:rsidRPr="008C65D6">
              <w:rPr>
                <w:rFonts w:ascii="Verdana" w:hAnsi="Verdana"/>
                <w:color w:val="A5000A"/>
                <w:sz w:val="20"/>
                <w:szCs w:val="20"/>
              </w:rPr>
              <w:t>На переднем краешке стула</w:t>
            </w:r>
            <w:r w:rsidRPr="008C65D6">
              <w:rPr>
                <w:rFonts w:ascii="Verdana" w:hAnsi="Verdana"/>
                <w:color w:val="A5000A"/>
                <w:sz w:val="22"/>
                <w:szCs w:val="22"/>
              </w:rPr>
              <w:t xml:space="preserve"> </w:t>
            </w:r>
          </w:p>
        </w:tc>
      </w:tr>
      <w:tr w:rsidR="00F94CB6" w:rsidRPr="008C65D6" w:rsidTr="00147FAB">
        <w:trPr>
          <w:gridAfter w:val="1"/>
          <w:wAfter w:w="435" w:type="pct"/>
          <w:trHeight w:val="1971"/>
          <w:tblCellSpacing w:w="0" w:type="dxa"/>
        </w:trPr>
        <w:tc>
          <w:tcPr>
            <w:tcW w:w="3104" w:type="pct"/>
            <w:gridSpan w:val="2"/>
            <w:shd w:val="clear" w:color="auto" w:fill="FFFFFF"/>
          </w:tcPr>
          <w:p w:rsidR="00F94CB6" w:rsidRPr="008C65D6" w:rsidRDefault="00147FAB" w:rsidP="00831453">
            <w:pPr>
              <w:spacing w:after="200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      4.</w:t>
            </w:r>
            <w:r w:rsidR="00F94CB6">
              <w:rPr>
                <w:rFonts w:ascii="Verdana" w:hAnsi="Verdana"/>
                <w:color w:val="000000"/>
                <w:sz w:val="20"/>
                <w:szCs w:val="20"/>
              </w:rPr>
              <w:t xml:space="preserve">    </w:t>
            </w:r>
            <w:r w:rsidR="00F94CB6" w:rsidRPr="008C65D6">
              <w:rPr>
                <w:rFonts w:ascii="Verdana" w:hAnsi="Verdana"/>
                <w:color w:val="000000"/>
                <w:sz w:val="20"/>
                <w:szCs w:val="20"/>
              </w:rPr>
              <w:t>Положение ног при заправке внешней и нижней нитей (швейная машина с электрическим приводом)</w:t>
            </w:r>
            <w:r w:rsidR="00F94CB6" w:rsidRPr="008C65D6">
              <w:rPr>
                <w:rFonts w:ascii="Verdana" w:hAnsi="Verdana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61" w:type="pct"/>
            <w:gridSpan w:val="2"/>
            <w:shd w:val="clear" w:color="auto" w:fill="C0C0C0"/>
          </w:tcPr>
          <w:p w:rsidR="00F94CB6" w:rsidRPr="008C65D6" w:rsidRDefault="00147FAB" w:rsidP="00147FAB">
            <w:pPr>
              <w:spacing w:before="100" w:beforeAutospacing="1" w:after="100" w:afterAutospacing="1" w:line="360" w:lineRule="auto"/>
              <w:ind w:left="360"/>
              <w:rPr>
                <w:rFonts w:ascii="Verdana" w:hAnsi="Verdana"/>
                <w:color w:val="A5000A"/>
              </w:rPr>
            </w:pPr>
            <w:r>
              <w:rPr>
                <w:rFonts w:ascii="Verdana" w:hAnsi="Verdana"/>
                <w:color w:val="A5000A"/>
                <w:sz w:val="20"/>
                <w:szCs w:val="20"/>
              </w:rPr>
              <w:t>1.</w:t>
            </w:r>
            <w:r w:rsidR="00F94CB6" w:rsidRPr="008C65D6">
              <w:rPr>
                <w:rFonts w:ascii="Verdana" w:hAnsi="Verdana"/>
                <w:color w:val="A5000A"/>
                <w:sz w:val="20"/>
                <w:szCs w:val="20"/>
              </w:rPr>
              <w:t>Ноги на педали</w:t>
            </w:r>
            <w:r w:rsidR="00F94CB6" w:rsidRPr="008C65D6">
              <w:rPr>
                <w:rFonts w:ascii="Verdana" w:hAnsi="Verdana"/>
                <w:color w:val="A5000A"/>
                <w:sz w:val="22"/>
                <w:szCs w:val="22"/>
              </w:rPr>
              <w:t xml:space="preserve"> </w:t>
            </w:r>
          </w:p>
          <w:p w:rsidR="00F94CB6" w:rsidRPr="008C65D6" w:rsidRDefault="00F94CB6" w:rsidP="00831453">
            <w:pPr>
              <w:numPr>
                <w:ilvl w:val="0"/>
                <w:numId w:val="27"/>
              </w:numPr>
              <w:spacing w:before="100" w:beforeAutospacing="1" w:after="100" w:afterAutospacing="1" w:line="360" w:lineRule="auto"/>
              <w:rPr>
                <w:rFonts w:ascii="Verdana" w:hAnsi="Verdana"/>
                <w:color w:val="A5000A"/>
              </w:rPr>
            </w:pPr>
            <w:r w:rsidRPr="008C65D6">
              <w:rPr>
                <w:rFonts w:ascii="Verdana" w:hAnsi="Verdana"/>
                <w:color w:val="A5000A"/>
                <w:sz w:val="20"/>
                <w:szCs w:val="20"/>
              </w:rPr>
              <w:t>Ногу на ногу</w:t>
            </w:r>
            <w:r w:rsidRPr="008C65D6">
              <w:rPr>
                <w:rFonts w:ascii="Verdana" w:hAnsi="Verdana"/>
                <w:color w:val="A5000A"/>
                <w:sz w:val="22"/>
                <w:szCs w:val="22"/>
              </w:rPr>
              <w:t xml:space="preserve"> </w:t>
            </w:r>
          </w:p>
        </w:tc>
      </w:tr>
    </w:tbl>
    <w:p w:rsidR="009F2D66" w:rsidRDefault="009F2D66"/>
    <w:sectPr w:rsidR="009F2D66" w:rsidSect="00373C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A73AC"/>
    <w:multiLevelType w:val="hybridMultilevel"/>
    <w:tmpl w:val="CADE30D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064188"/>
    <w:multiLevelType w:val="multilevel"/>
    <w:tmpl w:val="7B225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5C309A"/>
    <w:multiLevelType w:val="multilevel"/>
    <w:tmpl w:val="6F4AD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33668E6"/>
    <w:multiLevelType w:val="multilevel"/>
    <w:tmpl w:val="3E98C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0523C5"/>
    <w:multiLevelType w:val="multilevel"/>
    <w:tmpl w:val="C9184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73C4777"/>
    <w:multiLevelType w:val="multilevel"/>
    <w:tmpl w:val="A9524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1474F4"/>
    <w:multiLevelType w:val="multilevel"/>
    <w:tmpl w:val="02B09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F654C9B"/>
    <w:multiLevelType w:val="multilevel"/>
    <w:tmpl w:val="3C02A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02A3F00"/>
    <w:multiLevelType w:val="multilevel"/>
    <w:tmpl w:val="2B302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1355CBD"/>
    <w:multiLevelType w:val="multilevel"/>
    <w:tmpl w:val="1382C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13D0B83"/>
    <w:multiLevelType w:val="multilevel"/>
    <w:tmpl w:val="CA189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1FB77EB"/>
    <w:multiLevelType w:val="hybridMultilevel"/>
    <w:tmpl w:val="AEAC9A48"/>
    <w:lvl w:ilvl="0" w:tplc="0419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127C4553"/>
    <w:multiLevelType w:val="multilevel"/>
    <w:tmpl w:val="8968D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32C2D5E"/>
    <w:multiLevelType w:val="multilevel"/>
    <w:tmpl w:val="79D8B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37D6205"/>
    <w:multiLevelType w:val="multilevel"/>
    <w:tmpl w:val="27DED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5C83CCA"/>
    <w:multiLevelType w:val="multilevel"/>
    <w:tmpl w:val="ABF0A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78C0DD5"/>
    <w:multiLevelType w:val="multilevel"/>
    <w:tmpl w:val="9AB0F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81926D1"/>
    <w:multiLevelType w:val="hybridMultilevel"/>
    <w:tmpl w:val="C7FA4470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>
    <w:nsid w:val="19871777"/>
    <w:multiLevelType w:val="multilevel"/>
    <w:tmpl w:val="B6CAD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9BD2A77"/>
    <w:multiLevelType w:val="multilevel"/>
    <w:tmpl w:val="9ABEE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AA85296"/>
    <w:multiLevelType w:val="multilevel"/>
    <w:tmpl w:val="04F0D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B1078E7"/>
    <w:multiLevelType w:val="multilevel"/>
    <w:tmpl w:val="048EF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C2040C2"/>
    <w:multiLevelType w:val="multilevel"/>
    <w:tmpl w:val="32F42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C337562"/>
    <w:multiLevelType w:val="multilevel"/>
    <w:tmpl w:val="0922A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1C8B49CD"/>
    <w:multiLevelType w:val="hybridMultilevel"/>
    <w:tmpl w:val="CDBA1086"/>
    <w:lvl w:ilvl="0" w:tplc="0419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>
    <w:nsid w:val="1D8C455A"/>
    <w:multiLevelType w:val="multilevel"/>
    <w:tmpl w:val="AD2AC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1DB443FF"/>
    <w:multiLevelType w:val="hybridMultilevel"/>
    <w:tmpl w:val="7FD6B71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1F523E6F"/>
    <w:multiLevelType w:val="multilevel"/>
    <w:tmpl w:val="C46A9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03E3450"/>
    <w:multiLevelType w:val="hybridMultilevel"/>
    <w:tmpl w:val="5CFA3A7A"/>
    <w:lvl w:ilvl="0" w:tplc="0419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>
    <w:nsid w:val="247C57FA"/>
    <w:multiLevelType w:val="hybridMultilevel"/>
    <w:tmpl w:val="AE9645A6"/>
    <w:lvl w:ilvl="0" w:tplc="0419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>
    <w:nsid w:val="269971C7"/>
    <w:multiLevelType w:val="multilevel"/>
    <w:tmpl w:val="5100D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271C25D1"/>
    <w:multiLevelType w:val="multilevel"/>
    <w:tmpl w:val="F07A2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279A6BD9"/>
    <w:multiLevelType w:val="multilevel"/>
    <w:tmpl w:val="4372D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27BF10F9"/>
    <w:multiLevelType w:val="multilevel"/>
    <w:tmpl w:val="C28C0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27CA19DB"/>
    <w:multiLevelType w:val="multilevel"/>
    <w:tmpl w:val="23107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282F3D13"/>
    <w:multiLevelType w:val="multilevel"/>
    <w:tmpl w:val="A5380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28877C50"/>
    <w:multiLevelType w:val="multilevel"/>
    <w:tmpl w:val="DF46F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28906038"/>
    <w:multiLevelType w:val="multilevel"/>
    <w:tmpl w:val="2F764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293B7EF6"/>
    <w:multiLevelType w:val="multilevel"/>
    <w:tmpl w:val="D54C5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2FFC2266"/>
    <w:multiLevelType w:val="multilevel"/>
    <w:tmpl w:val="AE849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350F4D1A"/>
    <w:multiLevelType w:val="multilevel"/>
    <w:tmpl w:val="3C1EB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35566432"/>
    <w:multiLevelType w:val="multilevel"/>
    <w:tmpl w:val="4F40B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375B67DC"/>
    <w:multiLevelType w:val="multilevel"/>
    <w:tmpl w:val="3B94F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38014B14"/>
    <w:multiLevelType w:val="multilevel"/>
    <w:tmpl w:val="E4A87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3E8D7199"/>
    <w:multiLevelType w:val="multilevel"/>
    <w:tmpl w:val="97B6B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3F724007"/>
    <w:multiLevelType w:val="multilevel"/>
    <w:tmpl w:val="268AD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3FAC78A4"/>
    <w:multiLevelType w:val="multilevel"/>
    <w:tmpl w:val="E7789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409C693C"/>
    <w:multiLevelType w:val="multilevel"/>
    <w:tmpl w:val="F4AE7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40EE302E"/>
    <w:multiLevelType w:val="multilevel"/>
    <w:tmpl w:val="17EE8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41FA46B4"/>
    <w:multiLevelType w:val="multilevel"/>
    <w:tmpl w:val="6D14F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421F6B11"/>
    <w:multiLevelType w:val="multilevel"/>
    <w:tmpl w:val="681C7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435D0B0C"/>
    <w:multiLevelType w:val="multilevel"/>
    <w:tmpl w:val="0D56F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45B26FF5"/>
    <w:multiLevelType w:val="multilevel"/>
    <w:tmpl w:val="C9AC4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4B901C85"/>
    <w:multiLevelType w:val="multilevel"/>
    <w:tmpl w:val="A3CAF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4F8F675E"/>
    <w:multiLevelType w:val="multilevel"/>
    <w:tmpl w:val="92FEB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503E2538"/>
    <w:multiLevelType w:val="multilevel"/>
    <w:tmpl w:val="1CFAE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516E21DA"/>
    <w:multiLevelType w:val="multilevel"/>
    <w:tmpl w:val="A680F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53227A50"/>
    <w:multiLevelType w:val="multilevel"/>
    <w:tmpl w:val="22962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544C349C"/>
    <w:multiLevelType w:val="multilevel"/>
    <w:tmpl w:val="1368F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54DA0337"/>
    <w:multiLevelType w:val="multilevel"/>
    <w:tmpl w:val="1240A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55DD3930"/>
    <w:multiLevelType w:val="multilevel"/>
    <w:tmpl w:val="66FEB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56570589"/>
    <w:multiLevelType w:val="multilevel"/>
    <w:tmpl w:val="F446E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56B23248"/>
    <w:multiLevelType w:val="multilevel"/>
    <w:tmpl w:val="7D908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57BE6573"/>
    <w:multiLevelType w:val="multilevel"/>
    <w:tmpl w:val="7C6EE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57F11065"/>
    <w:multiLevelType w:val="multilevel"/>
    <w:tmpl w:val="407AE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581F5799"/>
    <w:multiLevelType w:val="multilevel"/>
    <w:tmpl w:val="855CB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5B981F73"/>
    <w:multiLevelType w:val="multilevel"/>
    <w:tmpl w:val="7BB2F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5BC6085D"/>
    <w:multiLevelType w:val="multilevel"/>
    <w:tmpl w:val="18503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5C556475"/>
    <w:multiLevelType w:val="multilevel"/>
    <w:tmpl w:val="757A3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5CCA090A"/>
    <w:multiLevelType w:val="multilevel"/>
    <w:tmpl w:val="0E82E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5D607BB3"/>
    <w:multiLevelType w:val="multilevel"/>
    <w:tmpl w:val="D0561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5FDD6B5F"/>
    <w:multiLevelType w:val="multilevel"/>
    <w:tmpl w:val="CA5A8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60D92323"/>
    <w:multiLevelType w:val="multilevel"/>
    <w:tmpl w:val="6F48A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617D3886"/>
    <w:multiLevelType w:val="multilevel"/>
    <w:tmpl w:val="387AF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64A4341A"/>
    <w:multiLevelType w:val="multilevel"/>
    <w:tmpl w:val="1A2C9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66CB4DB8"/>
    <w:multiLevelType w:val="multilevel"/>
    <w:tmpl w:val="BF4AF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66F174C3"/>
    <w:multiLevelType w:val="multilevel"/>
    <w:tmpl w:val="47586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742264E"/>
    <w:multiLevelType w:val="multilevel"/>
    <w:tmpl w:val="4E06A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6750268D"/>
    <w:multiLevelType w:val="multilevel"/>
    <w:tmpl w:val="2CB6B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68833B9D"/>
    <w:multiLevelType w:val="multilevel"/>
    <w:tmpl w:val="566CE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691339CF"/>
    <w:multiLevelType w:val="hybridMultilevel"/>
    <w:tmpl w:val="0DBC5788"/>
    <w:lvl w:ilvl="0" w:tplc="0419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1">
    <w:nsid w:val="6A9933A2"/>
    <w:multiLevelType w:val="multilevel"/>
    <w:tmpl w:val="04463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6B1D7D1C"/>
    <w:multiLevelType w:val="multilevel"/>
    <w:tmpl w:val="FA24F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6C1B1200"/>
    <w:multiLevelType w:val="multilevel"/>
    <w:tmpl w:val="8618B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6CED037C"/>
    <w:multiLevelType w:val="multilevel"/>
    <w:tmpl w:val="AF98C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6E906116"/>
    <w:multiLevelType w:val="hybridMultilevel"/>
    <w:tmpl w:val="1DF0F1F2"/>
    <w:lvl w:ilvl="0" w:tplc="D0F60CB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6">
    <w:nsid w:val="6F12567E"/>
    <w:multiLevelType w:val="multilevel"/>
    <w:tmpl w:val="AAB2E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700E1EE4"/>
    <w:multiLevelType w:val="hybridMultilevel"/>
    <w:tmpl w:val="94C85FA8"/>
    <w:lvl w:ilvl="0" w:tplc="0419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8">
    <w:nsid w:val="70F072E9"/>
    <w:multiLevelType w:val="multilevel"/>
    <w:tmpl w:val="5C12A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71AE680B"/>
    <w:multiLevelType w:val="multilevel"/>
    <w:tmpl w:val="6DACE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72EE580D"/>
    <w:multiLevelType w:val="multilevel"/>
    <w:tmpl w:val="4B764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737D63B2"/>
    <w:multiLevelType w:val="multilevel"/>
    <w:tmpl w:val="C8D67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744711BE"/>
    <w:multiLevelType w:val="multilevel"/>
    <w:tmpl w:val="CC44E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773C7CBC"/>
    <w:multiLevelType w:val="multilevel"/>
    <w:tmpl w:val="349ED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7ECF0C95"/>
    <w:multiLevelType w:val="multilevel"/>
    <w:tmpl w:val="9E4AF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0"/>
  </w:num>
  <w:num w:numId="2">
    <w:abstractNumId w:val="40"/>
  </w:num>
  <w:num w:numId="3">
    <w:abstractNumId w:val="93"/>
  </w:num>
  <w:num w:numId="4">
    <w:abstractNumId w:val="42"/>
  </w:num>
  <w:num w:numId="5">
    <w:abstractNumId w:val="47"/>
  </w:num>
  <w:num w:numId="6">
    <w:abstractNumId w:val="35"/>
  </w:num>
  <w:num w:numId="7">
    <w:abstractNumId w:val="89"/>
  </w:num>
  <w:num w:numId="8">
    <w:abstractNumId w:val="20"/>
  </w:num>
  <w:num w:numId="9">
    <w:abstractNumId w:val="6"/>
  </w:num>
  <w:num w:numId="10">
    <w:abstractNumId w:val="46"/>
  </w:num>
  <w:num w:numId="11">
    <w:abstractNumId w:val="8"/>
  </w:num>
  <w:num w:numId="12">
    <w:abstractNumId w:val="90"/>
  </w:num>
  <w:num w:numId="13">
    <w:abstractNumId w:val="2"/>
  </w:num>
  <w:num w:numId="14">
    <w:abstractNumId w:val="4"/>
  </w:num>
  <w:num w:numId="15">
    <w:abstractNumId w:val="30"/>
  </w:num>
  <w:num w:numId="16">
    <w:abstractNumId w:val="91"/>
  </w:num>
  <w:num w:numId="17">
    <w:abstractNumId w:val="66"/>
  </w:num>
  <w:num w:numId="18">
    <w:abstractNumId w:val="51"/>
  </w:num>
  <w:num w:numId="19">
    <w:abstractNumId w:val="78"/>
  </w:num>
  <w:num w:numId="20">
    <w:abstractNumId w:val="67"/>
  </w:num>
  <w:num w:numId="21">
    <w:abstractNumId w:val="31"/>
  </w:num>
  <w:num w:numId="22">
    <w:abstractNumId w:val="56"/>
  </w:num>
  <w:num w:numId="23">
    <w:abstractNumId w:val="13"/>
  </w:num>
  <w:num w:numId="24">
    <w:abstractNumId w:val="94"/>
  </w:num>
  <w:num w:numId="25">
    <w:abstractNumId w:val="38"/>
  </w:num>
  <w:num w:numId="26">
    <w:abstractNumId w:val="83"/>
  </w:num>
  <w:num w:numId="27">
    <w:abstractNumId w:val="15"/>
  </w:num>
  <w:num w:numId="28">
    <w:abstractNumId w:val="57"/>
  </w:num>
  <w:num w:numId="29">
    <w:abstractNumId w:val="16"/>
  </w:num>
  <w:num w:numId="30">
    <w:abstractNumId w:val="7"/>
  </w:num>
  <w:num w:numId="31">
    <w:abstractNumId w:val="86"/>
  </w:num>
  <w:num w:numId="32">
    <w:abstractNumId w:val="72"/>
  </w:num>
  <w:num w:numId="33">
    <w:abstractNumId w:val="1"/>
  </w:num>
  <w:num w:numId="34">
    <w:abstractNumId w:val="23"/>
  </w:num>
  <w:num w:numId="35">
    <w:abstractNumId w:val="92"/>
  </w:num>
  <w:num w:numId="36">
    <w:abstractNumId w:val="5"/>
  </w:num>
  <w:num w:numId="37">
    <w:abstractNumId w:val="75"/>
  </w:num>
  <w:num w:numId="38">
    <w:abstractNumId w:val="44"/>
  </w:num>
  <w:num w:numId="39">
    <w:abstractNumId w:val="81"/>
  </w:num>
  <w:num w:numId="40">
    <w:abstractNumId w:val="61"/>
  </w:num>
  <w:num w:numId="41">
    <w:abstractNumId w:val="55"/>
  </w:num>
  <w:num w:numId="42">
    <w:abstractNumId w:val="50"/>
  </w:num>
  <w:num w:numId="43">
    <w:abstractNumId w:val="9"/>
  </w:num>
  <w:num w:numId="44">
    <w:abstractNumId w:val="88"/>
  </w:num>
  <w:num w:numId="45">
    <w:abstractNumId w:val="54"/>
  </w:num>
  <w:num w:numId="46">
    <w:abstractNumId w:val="79"/>
  </w:num>
  <w:num w:numId="47">
    <w:abstractNumId w:val="39"/>
  </w:num>
  <w:num w:numId="48">
    <w:abstractNumId w:val="37"/>
  </w:num>
  <w:num w:numId="49">
    <w:abstractNumId w:val="71"/>
  </w:num>
  <w:num w:numId="50">
    <w:abstractNumId w:val="27"/>
  </w:num>
  <w:num w:numId="51">
    <w:abstractNumId w:val="68"/>
  </w:num>
  <w:num w:numId="52">
    <w:abstractNumId w:val="34"/>
  </w:num>
  <w:num w:numId="53">
    <w:abstractNumId w:val="84"/>
  </w:num>
  <w:num w:numId="54">
    <w:abstractNumId w:val="58"/>
  </w:num>
  <w:num w:numId="55">
    <w:abstractNumId w:val="43"/>
  </w:num>
  <w:num w:numId="56">
    <w:abstractNumId w:val="48"/>
  </w:num>
  <w:num w:numId="57">
    <w:abstractNumId w:val="14"/>
  </w:num>
  <w:num w:numId="58">
    <w:abstractNumId w:val="25"/>
  </w:num>
  <w:num w:numId="59">
    <w:abstractNumId w:val="73"/>
  </w:num>
  <w:num w:numId="60">
    <w:abstractNumId w:val="62"/>
  </w:num>
  <w:num w:numId="61">
    <w:abstractNumId w:val="10"/>
  </w:num>
  <w:num w:numId="62">
    <w:abstractNumId w:val="69"/>
  </w:num>
  <w:num w:numId="63">
    <w:abstractNumId w:val="45"/>
  </w:num>
  <w:num w:numId="64">
    <w:abstractNumId w:val="64"/>
  </w:num>
  <w:num w:numId="65">
    <w:abstractNumId w:val="21"/>
  </w:num>
  <w:num w:numId="66">
    <w:abstractNumId w:val="12"/>
  </w:num>
  <w:num w:numId="67">
    <w:abstractNumId w:val="36"/>
  </w:num>
  <w:num w:numId="68">
    <w:abstractNumId w:val="33"/>
  </w:num>
  <w:num w:numId="69">
    <w:abstractNumId w:val="53"/>
  </w:num>
  <w:num w:numId="70">
    <w:abstractNumId w:val="49"/>
  </w:num>
  <w:num w:numId="71">
    <w:abstractNumId w:val="65"/>
  </w:num>
  <w:num w:numId="72">
    <w:abstractNumId w:val="41"/>
  </w:num>
  <w:num w:numId="73">
    <w:abstractNumId w:val="77"/>
  </w:num>
  <w:num w:numId="74">
    <w:abstractNumId w:val="76"/>
  </w:num>
  <w:num w:numId="75">
    <w:abstractNumId w:val="32"/>
  </w:num>
  <w:num w:numId="76">
    <w:abstractNumId w:val="70"/>
  </w:num>
  <w:num w:numId="77">
    <w:abstractNumId w:val="52"/>
  </w:num>
  <w:num w:numId="78">
    <w:abstractNumId w:val="82"/>
  </w:num>
  <w:num w:numId="79">
    <w:abstractNumId w:val="19"/>
  </w:num>
  <w:num w:numId="80">
    <w:abstractNumId w:val="18"/>
  </w:num>
  <w:num w:numId="81">
    <w:abstractNumId w:val="74"/>
  </w:num>
  <w:num w:numId="82">
    <w:abstractNumId w:val="59"/>
  </w:num>
  <w:num w:numId="83">
    <w:abstractNumId w:val="3"/>
  </w:num>
  <w:num w:numId="84">
    <w:abstractNumId w:val="22"/>
  </w:num>
  <w:num w:numId="85">
    <w:abstractNumId w:val="63"/>
  </w:num>
  <w:num w:numId="86">
    <w:abstractNumId w:val="85"/>
  </w:num>
  <w:num w:numId="87">
    <w:abstractNumId w:val="11"/>
  </w:num>
  <w:num w:numId="88">
    <w:abstractNumId w:val="29"/>
  </w:num>
  <w:num w:numId="89">
    <w:abstractNumId w:val="24"/>
  </w:num>
  <w:num w:numId="90">
    <w:abstractNumId w:val="0"/>
  </w:num>
  <w:num w:numId="91">
    <w:abstractNumId w:val="26"/>
  </w:num>
  <w:num w:numId="92">
    <w:abstractNumId w:val="80"/>
  </w:num>
  <w:num w:numId="93">
    <w:abstractNumId w:val="28"/>
  </w:num>
  <w:num w:numId="94">
    <w:abstractNumId w:val="87"/>
  </w:num>
  <w:num w:numId="95">
    <w:abstractNumId w:val="17"/>
  </w:num>
  <w:numIdMacAtCleanup w:val="9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936DD3"/>
    <w:rsid w:val="00147FAB"/>
    <w:rsid w:val="00373CB9"/>
    <w:rsid w:val="003C03C9"/>
    <w:rsid w:val="0048436F"/>
    <w:rsid w:val="0084098F"/>
    <w:rsid w:val="00936DD3"/>
    <w:rsid w:val="00995BE8"/>
    <w:rsid w:val="009F2D66"/>
    <w:rsid w:val="00A536D0"/>
    <w:rsid w:val="00F94C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D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936DD3"/>
    <w:pPr>
      <w:keepNext/>
      <w:spacing w:before="120" w:after="60"/>
      <w:jc w:val="center"/>
      <w:outlineLvl w:val="1"/>
    </w:pPr>
    <w:rPr>
      <w:rFonts w:cs="Arial"/>
      <w:b/>
      <w:bCs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36DD3"/>
    <w:rPr>
      <w:rFonts w:ascii="Times New Roman" w:eastAsia="Times New Roman" w:hAnsi="Times New Roman" w:cs="Arial"/>
      <w:b/>
      <w:bCs/>
      <w:iCs/>
      <w:sz w:val="28"/>
      <w:szCs w:val="28"/>
      <w:lang w:eastAsia="ru-RU"/>
    </w:rPr>
  </w:style>
  <w:style w:type="paragraph" w:styleId="a3">
    <w:name w:val="Normal (Web)"/>
    <w:basedOn w:val="a"/>
    <w:uiPriority w:val="99"/>
    <w:rsid w:val="00936DD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6467D1-950B-4662-A683-BCB5EBAE1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831</Words>
  <Characters>4739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2010-01-21T12:12:00Z</dcterms:created>
  <dcterms:modified xsi:type="dcterms:W3CDTF">2010-01-21T12:12:00Z</dcterms:modified>
</cp:coreProperties>
</file>