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133" w:rsidRDefault="00670133" w:rsidP="00670133">
      <w:pPr>
        <w:ind w:left="-1134" w:firstLine="708"/>
        <w:jc w:val="center"/>
        <w:rPr>
          <w:rFonts w:ascii="Times New Roman" w:hAnsi="Times New Roman" w:cs="Times New Roman"/>
          <w:b/>
          <w:sz w:val="27"/>
          <w:szCs w:val="27"/>
          <w:lang w:val="kk-KZ"/>
        </w:rPr>
      </w:pPr>
      <w:r w:rsidRPr="00670133">
        <w:rPr>
          <w:rFonts w:ascii="Times New Roman" w:hAnsi="Times New Roman" w:cs="Times New Roman"/>
          <w:b/>
          <w:sz w:val="27"/>
          <w:szCs w:val="27"/>
          <w:lang w:val="kk-KZ"/>
        </w:rPr>
        <w:t>№ 5 ХАТТАМА</w:t>
      </w:r>
    </w:p>
    <w:p w:rsidR="00670133" w:rsidRDefault="00670133" w:rsidP="00670133">
      <w:pPr>
        <w:ind w:left="-1134" w:firstLine="708"/>
        <w:jc w:val="center"/>
        <w:rPr>
          <w:rFonts w:ascii="Times New Roman" w:hAnsi="Times New Roman" w:cs="Times New Roman"/>
          <w:b/>
          <w:sz w:val="27"/>
          <w:szCs w:val="27"/>
        </w:rPr>
      </w:pPr>
      <w:r w:rsidRPr="00670133">
        <w:rPr>
          <w:rFonts w:ascii="Times New Roman" w:hAnsi="Times New Roman" w:cs="Times New Roman"/>
          <w:b/>
          <w:sz w:val="27"/>
          <w:szCs w:val="27"/>
          <w:lang w:val="kk-KZ"/>
        </w:rPr>
        <w:t>2026 жылғы 16 қазандағы конкурстық комиссия отырысы</w:t>
      </w:r>
      <w:r w:rsidRPr="00670133">
        <w:rPr>
          <w:rFonts w:ascii="Times New Roman" w:hAnsi="Times New Roman" w:cs="Times New Roman"/>
          <w:b/>
          <w:sz w:val="27"/>
          <w:szCs w:val="27"/>
        </w:rPr>
        <w:t>.</w:t>
      </w:r>
    </w:p>
    <w:p w:rsidR="00670133" w:rsidRDefault="00670133" w:rsidP="00670133">
      <w:pPr>
        <w:jc w:val="both"/>
        <w:rPr>
          <w:rFonts w:ascii="Times New Roman" w:hAnsi="Times New Roman" w:cs="Times New Roman"/>
          <w:b/>
          <w:sz w:val="28"/>
          <w:szCs w:val="28"/>
          <w:lang w:val="kk-KZ"/>
        </w:rPr>
      </w:pPr>
    </w:p>
    <w:p w:rsidR="00670133" w:rsidRDefault="00670133" w:rsidP="00670133">
      <w:pPr>
        <w:ind w:left="-709"/>
        <w:jc w:val="both"/>
        <w:rPr>
          <w:rFonts w:ascii="Times New Roman" w:hAnsi="Times New Roman" w:cs="Times New Roman"/>
          <w:b/>
          <w:sz w:val="28"/>
          <w:szCs w:val="28"/>
          <w:lang w:val="kk-KZ"/>
        </w:rPr>
      </w:pPr>
      <w:r w:rsidRPr="00670133">
        <w:rPr>
          <w:rFonts w:ascii="Times New Roman" w:hAnsi="Times New Roman" w:cs="Times New Roman"/>
          <w:b/>
          <w:sz w:val="28"/>
          <w:szCs w:val="28"/>
          <w:lang w:val="kk-KZ"/>
        </w:rPr>
        <w:t>Қатысқандар</w:t>
      </w:r>
      <w:r>
        <w:rPr>
          <w:rFonts w:ascii="Times New Roman" w:hAnsi="Times New Roman" w:cs="Times New Roman"/>
          <w:b/>
          <w:sz w:val="28"/>
          <w:szCs w:val="28"/>
          <w:lang w:val="kk-KZ"/>
        </w:rPr>
        <w:t xml:space="preserve">: </w:t>
      </w:r>
    </w:p>
    <w:p w:rsidR="00670133" w:rsidRDefault="00670133" w:rsidP="00670133">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Байқау</w:t>
      </w:r>
      <w:r w:rsidRPr="00670133">
        <w:rPr>
          <w:rFonts w:ascii="Times New Roman" w:hAnsi="Times New Roman" w:cs="Times New Roman"/>
          <w:sz w:val="28"/>
          <w:szCs w:val="28"/>
          <w:lang w:val="kk-KZ"/>
        </w:rPr>
        <w:t xml:space="preserve"> комиссияның төрағасы</w:t>
      </w:r>
      <w:r>
        <w:rPr>
          <w:rFonts w:ascii="Times New Roman" w:hAnsi="Times New Roman" w:cs="Times New Roman"/>
          <w:sz w:val="28"/>
          <w:szCs w:val="28"/>
          <w:lang w:val="kk-KZ"/>
        </w:rPr>
        <w:t>: Ибраева Айнур Сериковна.</w:t>
      </w:r>
    </w:p>
    <w:p w:rsidR="00670133" w:rsidRDefault="00670133" w:rsidP="00670133">
      <w:pPr>
        <w:pStyle w:val="a3"/>
        <w:ind w:left="-709"/>
        <w:jc w:val="both"/>
        <w:rPr>
          <w:rFonts w:ascii="Times New Roman" w:hAnsi="Times New Roman"/>
          <w:sz w:val="28"/>
          <w:szCs w:val="28"/>
          <w:lang w:val="kk-KZ"/>
        </w:rPr>
      </w:pPr>
      <w:r w:rsidRPr="00670133">
        <w:rPr>
          <w:rFonts w:ascii="Times New Roman" w:hAnsi="Times New Roman"/>
          <w:sz w:val="28"/>
          <w:szCs w:val="28"/>
          <w:lang w:val="kk-KZ"/>
        </w:rPr>
        <w:t>Комиссия мүшелері</w:t>
      </w:r>
      <w:r>
        <w:rPr>
          <w:rFonts w:ascii="Times New Roman" w:hAnsi="Times New Roman"/>
          <w:sz w:val="28"/>
          <w:szCs w:val="28"/>
          <w:lang w:val="kk-KZ"/>
        </w:rPr>
        <w:t xml:space="preserve">: </w:t>
      </w:r>
    </w:p>
    <w:p w:rsidR="00670133" w:rsidRPr="00670133" w:rsidRDefault="00670133" w:rsidP="00670133">
      <w:pPr>
        <w:ind w:left="-709"/>
        <w:rPr>
          <w:rFonts w:ascii="Times New Roman" w:hAnsi="Times New Roman" w:cs="Times New Roman"/>
          <w:sz w:val="28"/>
          <w:lang w:val="kk-KZ"/>
        </w:rPr>
      </w:pPr>
      <w:r w:rsidRPr="00670133">
        <w:rPr>
          <w:rFonts w:ascii="Times New Roman" w:hAnsi="Times New Roman" w:cs="Times New Roman"/>
          <w:sz w:val="28"/>
          <w:lang w:val="kk-KZ"/>
        </w:rPr>
        <w:t>Китанова Айгуль Сагынаевна (онлайн қатысты);</w:t>
      </w:r>
    </w:p>
    <w:p w:rsidR="00670133" w:rsidRPr="00670133" w:rsidRDefault="00670133" w:rsidP="00670133">
      <w:pPr>
        <w:ind w:left="-709"/>
        <w:rPr>
          <w:rFonts w:ascii="Times New Roman" w:hAnsi="Times New Roman" w:cs="Times New Roman"/>
          <w:sz w:val="28"/>
          <w:lang w:val="kk-KZ"/>
        </w:rPr>
      </w:pPr>
      <w:r w:rsidRPr="00670133">
        <w:rPr>
          <w:rFonts w:ascii="Times New Roman" w:hAnsi="Times New Roman" w:cs="Times New Roman"/>
          <w:sz w:val="28"/>
          <w:lang w:val="kk-KZ"/>
        </w:rPr>
        <w:t>Благодарных Юлия Сергеевна;</w:t>
      </w:r>
    </w:p>
    <w:p w:rsidR="00670133" w:rsidRDefault="00670133" w:rsidP="00670133">
      <w:pPr>
        <w:ind w:left="-709"/>
        <w:rPr>
          <w:rFonts w:ascii="Times New Roman" w:hAnsi="Times New Roman" w:cs="Times New Roman"/>
          <w:sz w:val="28"/>
          <w:lang w:val="kk-KZ"/>
        </w:rPr>
      </w:pPr>
      <w:r w:rsidRPr="00670133">
        <w:rPr>
          <w:rFonts w:ascii="Times New Roman" w:hAnsi="Times New Roman" w:cs="Times New Roman"/>
          <w:sz w:val="28"/>
          <w:lang w:val="kk-KZ"/>
        </w:rPr>
        <w:t>Карибаева Гульнара Есенбаевна;</w:t>
      </w:r>
    </w:p>
    <w:p w:rsidR="006E5AD1" w:rsidRDefault="00670133" w:rsidP="00670133">
      <w:pPr>
        <w:ind w:left="-709"/>
        <w:rPr>
          <w:rFonts w:ascii="Times New Roman" w:hAnsi="Times New Roman" w:cs="Times New Roman"/>
          <w:sz w:val="28"/>
          <w:lang w:val="kk-KZ"/>
        </w:rPr>
      </w:pPr>
      <w:r>
        <w:rPr>
          <w:rFonts w:ascii="Times New Roman" w:hAnsi="Times New Roman" w:cs="Times New Roman"/>
          <w:sz w:val="28"/>
          <w:lang w:val="kk-KZ"/>
        </w:rPr>
        <w:t xml:space="preserve">Кольчева Наталья Владимировна </w:t>
      </w:r>
      <w:r w:rsidRPr="00670133">
        <w:rPr>
          <w:rFonts w:ascii="Times New Roman" w:hAnsi="Times New Roman" w:cs="Times New Roman"/>
          <w:sz w:val="28"/>
          <w:lang w:val="kk-KZ"/>
        </w:rPr>
        <w:t>(онлайн қатысты).</w:t>
      </w:r>
    </w:p>
    <w:p w:rsidR="00670133" w:rsidRDefault="00670133" w:rsidP="00670133">
      <w:pPr>
        <w:ind w:left="-709"/>
        <w:rPr>
          <w:rFonts w:ascii="Times New Roman" w:hAnsi="Times New Roman" w:cs="Times New Roman"/>
          <w:sz w:val="28"/>
          <w:lang w:val="kk-KZ"/>
        </w:rPr>
      </w:pPr>
      <w:r w:rsidRPr="00670133">
        <w:rPr>
          <w:rFonts w:ascii="Times New Roman" w:hAnsi="Times New Roman" w:cs="Times New Roman"/>
          <w:sz w:val="28"/>
          <w:lang w:val="kk-KZ"/>
        </w:rPr>
        <w:t>Комиссия хатшысы: Мелешкина Наталья Юрьевна</w:t>
      </w:r>
    </w:p>
    <w:p w:rsidR="00670133" w:rsidRDefault="00670133" w:rsidP="00670133">
      <w:pPr>
        <w:jc w:val="both"/>
        <w:rPr>
          <w:rFonts w:ascii="Times New Roman" w:hAnsi="Times New Roman" w:cs="Times New Roman"/>
          <w:b/>
          <w:sz w:val="28"/>
          <w:szCs w:val="28"/>
          <w:lang w:val="kk-KZ"/>
        </w:rPr>
      </w:pPr>
    </w:p>
    <w:p w:rsidR="00670133" w:rsidRDefault="00670133" w:rsidP="00670133">
      <w:pPr>
        <w:jc w:val="both"/>
        <w:rPr>
          <w:rFonts w:ascii="Times New Roman" w:hAnsi="Times New Roman" w:cs="Times New Roman"/>
          <w:b/>
          <w:sz w:val="28"/>
          <w:szCs w:val="28"/>
          <w:lang w:val="kk-KZ"/>
        </w:rPr>
      </w:pPr>
    </w:p>
    <w:p w:rsidR="00670133" w:rsidRDefault="00670133" w:rsidP="00670133">
      <w:pPr>
        <w:ind w:left="-709"/>
        <w:jc w:val="both"/>
        <w:rPr>
          <w:rFonts w:ascii="Times New Roman" w:hAnsi="Times New Roman" w:cs="Times New Roman"/>
          <w:b/>
          <w:sz w:val="28"/>
          <w:szCs w:val="28"/>
          <w:lang w:val="kk-KZ"/>
        </w:rPr>
      </w:pPr>
      <w:r>
        <w:rPr>
          <w:rFonts w:ascii="Times New Roman" w:hAnsi="Times New Roman" w:cs="Times New Roman"/>
          <w:b/>
          <w:sz w:val="28"/>
          <w:szCs w:val="28"/>
          <w:lang w:val="kk-KZ"/>
        </w:rPr>
        <w:t>Қарастырылатын мәселелер:</w:t>
      </w:r>
    </w:p>
    <w:p w:rsid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Мына бос лауазымдарға орналасу үшін үміткерлердің кандидатураларын қарау және конкурстық іріктеу өткізу:</w:t>
      </w:r>
    </w:p>
    <w:p w:rsidR="00670133" w:rsidRPr="00670133" w:rsidRDefault="00670133" w:rsidP="00670133">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670133">
        <w:rPr>
          <w:rFonts w:ascii="Times New Roman" w:hAnsi="Times New Roman" w:cs="Times New Roman"/>
          <w:sz w:val="28"/>
          <w:szCs w:val="28"/>
          <w:lang w:val="kk-KZ"/>
        </w:rPr>
        <w:t xml:space="preserve"> Оқу-тәрбие жұмысы жөніндегі директордың орынбасары (1 штаттық бірлік);</w:t>
      </w:r>
    </w:p>
    <w:p w:rsidR="00670133" w:rsidRP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2</w:t>
      </w:r>
      <w:r>
        <w:rPr>
          <w:rFonts w:ascii="Times New Roman" w:hAnsi="Times New Roman" w:cs="Times New Roman"/>
          <w:sz w:val="28"/>
          <w:szCs w:val="28"/>
          <w:lang w:val="kk-KZ"/>
        </w:rPr>
        <w:t>)</w:t>
      </w:r>
      <w:r w:rsidRPr="00670133">
        <w:rPr>
          <w:rFonts w:ascii="Times New Roman" w:hAnsi="Times New Roman" w:cs="Times New Roman"/>
          <w:sz w:val="28"/>
          <w:szCs w:val="28"/>
          <w:lang w:val="kk-KZ"/>
        </w:rPr>
        <w:t xml:space="preserve"> Әдіскер (1 штаттық бірлік);</w:t>
      </w:r>
    </w:p>
    <w:p w:rsidR="00670133" w:rsidRP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670133">
        <w:rPr>
          <w:rFonts w:ascii="Times New Roman" w:hAnsi="Times New Roman" w:cs="Times New Roman"/>
          <w:sz w:val="28"/>
          <w:szCs w:val="28"/>
          <w:lang w:val="kk-KZ"/>
        </w:rPr>
        <w:t>Педагог-ұйымдастырушы (1 штаттық бірлік);</w:t>
      </w:r>
    </w:p>
    <w:p w:rsidR="00670133" w:rsidRP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4</w:t>
      </w:r>
      <w:r>
        <w:rPr>
          <w:rFonts w:ascii="Times New Roman" w:hAnsi="Times New Roman" w:cs="Times New Roman"/>
          <w:sz w:val="28"/>
          <w:szCs w:val="28"/>
          <w:lang w:val="kk-KZ"/>
        </w:rPr>
        <w:t>)</w:t>
      </w:r>
      <w:r w:rsidRPr="00670133">
        <w:rPr>
          <w:rFonts w:ascii="Times New Roman" w:hAnsi="Times New Roman" w:cs="Times New Roman"/>
          <w:sz w:val="28"/>
          <w:szCs w:val="28"/>
          <w:lang w:val="kk-KZ"/>
        </w:rPr>
        <w:t xml:space="preserve"> Педагог-психолог (1 штаттық бірлік);</w:t>
      </w:r>
    </w:p>
    <w:p w:rsidR="00670133" w:rsidRP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5</w:t>
      </w:r>
      <w:r>
        <w:rPr>
          <w:rFonts w:ascii="Times New Roman" w:hAnsi="Times New Roman" w:cs="Times New Roman"/>
          <w:sz w:val="28"/>
          <w:szCs w:val="28"/>
          <w:lang w:val="kk-KZ"/>
        </w:rPr>
        <w:t>)</w:t>
      </w:r>
      <w:r w:rsidRPr="00670133">
        <w:rPr>
          <w:rFonts w:ascii="Times New Roman" w:hAnsi="Times New Roman" w:cs="Times New Roman"/>
          <w:sz w:val="28"/>
          <w:szCs w:val="28"/>
          <w:lang w:val="kk-KZ"/>
        </w:rPr>
        <w:t xml:space="preserve"> «Экологиялық орталық» бағыты бойынша қосымша білім беру педагогі (18 сағат);</w:t>
      </w:r>
    </w:p>
    <w:p w:rsidR="00670133" w:rsidRP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6</w:t>
      </w:r>
      <w:r>
        <w:rPr>
          <w:rFonts w:ascii="Times New Roman" w:hAnsi="Times New Roman" w:cs="Times New Roman"/>
          <w:sz w:val="28"/>
          <w:szCs w:val="28"/>
          <w:lang w:val="kk-KZ"/>
        </w:rPr>
        <w:t>)</w:t>
      </w:r>
      <w:r w:rsidRPr="00670133">
        <w:rPr>
          <w:rFonts w:ascii="Times New Roman" w:hAnsi="Times New Roman" w:cs="Times New Roman"/>
          <w:sz w:val="28"/>
          <w:szCs w:val="28"/>
          <w:lang w:val="kk-KZ"/>
        </w:rPr>
        <w:t xml:space="preserve"> «Вокал» бағыты бойынша қосымша білім беру педагогі (18 сағат);</w:t>
      </w:r>
    </w:p>
    <w:p w:rsidR="00670133" w:rsidRP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7</w:t>
      </w:r>
      <w:r>
        <w:rPr>
          <w:rFonts w:ascii="Times New Roman" w:hAnsi="Times New Roman" w:cs="Times New Roman"/>
          <w:sz w:val="28"/>
          <w:szCs w:val="28"/>
          <w:lang w:val="kk-KZ"/>
        </w:rPr>
        <w:t>)</w:t>
      </w:r>
      <w:r w:rsidRPr="00670133">
        <w:rPr>
          <w:rFonts w:ascii="Times New Roman" w:hAnsi="Times New Roman" w:cs="Times New Roman"/>
          <w:sz w:val="28"/>
          <w:szCs w:val="28"/>
          <w:lang w:val="kk-KZ"/>
        </w:rPr>
        <w:t xml:space="preserve"> «Теле және фотостудия» бағыты бойынша қосымша білім беру педагогі (18 сағат);</w:t>
      </w:r>
    </w:p>
    <w:p w:rsidR="00670133" w:rsidRDefault="00670133" w:rsidP="00670133">
      <w:pPr>
        <w:ind w:left="-709"/>
        <w:jc w:val="both"/>
        <w:rPr>
          <w:rFonts w:ascii="Times New Roman" w:hAnsi="Times New Roman" w:cs="Times New Roman"/>
          <w:sz w:val="28"/>
          <w:szCs w:val="28"/>
          <w:lang w:val="kk-KZ"/>
        </w:rPr>
      </w:pPr>
      <w:r w:rsidRPr="00670133">
        <w:rPr>
          <w:rFonts w:ascii="Times New Roman" w:hAnsi="Times New Roman" w:cs="Times New Roman"/>
          <w:sz w:val="28"/>
          <w:szCs w:val="28"/>
          <w:lang w:val="kk-KZ"/>
        </w:rPr>
        <w:t>8</w:t>
      </w:r>
      <w:r>
        <w:rPr>
          <w:rFonts w:ascii="Times New Roman" w:hAnsi="Times New Roman" w:cs="Times New Roman"/>
          <w:sz w:val="28"/>
          <w:szCs w:val="28"/>
          <w:lang w:val="kk-KZ"/>
        </w:rPr>
        <w:t>)</w:t>
      </w:r>
      <w:r w:rsidRPr="00670133">
        <w:rPr>
          <w:rFonts w:ascii="Times New Roman" w:hAnsi="Times New Roman" w:cs="Times New Roman"/>
          <w:sz w:val="28"/>
          <w:szCs w:val="28"/>
          <w:lang w:val="kk-KZ"/>
        </w:rPr>
        <w:t xml:space="preserve"> «Робототехника» бағыты бойынша қосымша білім беру педагогі (36 сағат).</w:t>
      </w:r>
    </w:p>
    <w:p w:rsidR="00670133" w:rsidRDefault="00670133" w:rsidP="00670133">
      <w:pPr>
        <w:ind w:left="-709"/>
        <w:jc w:val="both"/>
        <w:rPr>
          <w:rFonts w:ascii="Times New Roman" w:hAnsi="Times New Roman" w:cs="Times New Roman"/>
          <w:sz w:val="28"/>
          <w:szCs w:val="28"/>
          <w:lang w:val="kk-KZ"/>
        </w:rPr>
      </w:pPr>
    </w:p>
    <w:p w:rsidR="00670133" w:rsidRDefault="005805E1" w:rsidP="00670133">
      <w:pPr>
        <w:ind w:left="-709" w:firstLine="851"/>
        <w:jc w:val="both"/>
        <w:rPr>
          <w:rFonts w:ascii="Times New Roman" w:hAnsi="Times New Roman" w:cs="Times New Roman"/>
          <w:sz w:val="28"/>
          <w:szCs w:val="28"/>
          <w:lang w:val="kk-KZ"/>
        </w:rPr>
      </w:pPr>
      <w:r>
        <w:rPr>
          <w:rFonts w:ascii="Times New Roman" w:hAnsi="Times New Roman" w:cs="Times New Roman"/>
          <w:sz w:val="28"/>
          <w:szCs w:val="28"/>
          <w:lang w:val="kk-KZ"/>
        </w:rPr>
        <w:t>Байқау</w:t>
      </w:r>
      <w:r w:rsidR="00670133" w:rsidRPr="00670133">
        <w:rPr>
          <w:rFonts w:ascii="Times New Roman" w:hAnsi="Times New Roman" w:cs="Times New Roman"/>
          <w:sz w:val="28"/>
          <w:szCs w:val="28"/>
          <w:lang w:val="kk-KZ"/>
        </w:rPr>
        <w:t xml:space="preserve"> комиссияның төрағасы А. С. Ибраева комиссия отырысының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педагогтерін лауазымдарға тағайындау және лауазымдардан босату қағидаларына» сәйкес өткізілетінін хабарлады.</w:t>
      </w:r>
    </w:p>
    <w:p w:rsidR="005805E1" w:rsidRPr="005805E1" w:rsidRDefault="005805E1" w:rsidP="00670133">
      <w:pPr>
        <w:ind w:left="-709" w:firstLine="851"/>
        <w:jc w:val="both"/>
        <w:rPr>
          <w:rFonts w:ascii="Times New Roman" w:hAnsi="Times New Roman" w:cs="Times New Roman"/>
          <w:b/>
          <w:sz w:val="28"/>
          <w:szCs w:val="28"/>
          <w:lang w:val="kk-KZ"/>
        </w:rPr>
      </w:pPr>
    </w:p>
    <w:p w:rsidR="005805E1" w:rsidRDefault="005805E1" w:rsidP="005805E1">
      <w:pPr>
        <w:ind w:left="-709" w:firstLine="708"/>
        <w:jc w:val="both"/>
        <w:rPr>
          <w:rFonts w:ascii="Times New Roman" w:hAnsi="Times New Roman" w:cs="Times New Roman"/>
          <w:sz w:val="28"/>
          <w:szCs w:val="28"/>
          <w:lang w:val="kk-KZ"/>
        </w:rPr>
      </w:pPr>
      <w:r w:rsidRPr="005805E1">
        <w:rPr>
          <w:rFonts w:ascii="Times New Roman" w:hAnsi="Times New Roman" w:cs="Times New Roman"/>
          <w:b/>
          <w:sz w:val="28"/>
          <w:szCs w:val="28"/>
          <w:lang w:val="kk-KZ"/>
        </w:rPr>
        <w:t>1-мәселе бойынша</w:t>
      </w:r>
      <w:r>
        <w:rPr>
          <w:rFonts w:ascii="Times New Roman" w:hAnsi="Times New Roman" w:cs="Times New Roman"/>
          <w:sz w:val="28"/>
          <w:szCs w:val="28"/>
          <w:lang w:val="kk-KZ"/>
        </w:rPr>
        <w:t xml:space="preserve"> байқау </w:t>
      </w:r>
      <w:r w:rsidRPr="005805E1">
        <w:rPr>
          <w:rFonts w:ascii="Times New Roman" w:hAnsi="Times New Roman" w:cs="Times New Roman"/>
          <w:sz w:val="28"/>
          <w:szCs w:val="28"/>
          <w:lang w:val="kk-KZ"/>
        </w:rPr>
        <w:t>комиссияның төрағасы А. С. Ибраева КММ «Кәусар» оқушылар сарайының сайтында жарияланған конкурс туралы хабарландыруда көрсетілген құжаттарды қабылдау мерзімі ішінде оқу-тәрбие жұмысы жөніндегі директордың орынбасары лауазымына орналасу конкурсына қатысуға ниет білдірген үміткерлердің болмағанын хабарлады.</w:t>
      </w:r>
    </w:p>
    <w:p w:rsidR="005805E1" w:rsidRDefault="005805E1" w:rsidP="005805E1">
      <w:pPr>
        <w:ind w:left="-709"/>
        <w:rPr>
          <w:rFonts w:ascii="Times New Roman" w:hAnsi="Times New Roman" w:cs="Times New Roman"/>
          <w:b/>
          <w:sz w:val="28"/>
          <w:szCs w:val="28"/>
          <w:lang w:val="kk-KZ"/>
        </w:rPr>
      </w:pPr>
      <w:r>
        <w:rPr>
          <w:rFonts w:ascii="Times New Roman" w:hAnsi="Times New Roman" w:cs="Times New Roman"/>
          <w:b/>
          <w:sz w:val="28"/>
          <w:szCs w:val="28"/>
          <w:lang w:val="kk-KZ"/>
        </w:rPr>
        <w:t>Шешімі:</w:t>
      </w:r>
    </w:p>
    <w:p w:rsidR="005805E1" w:rsidRDefault="005805E1" w:rsidP="005805E1">
      <w:pPr>
        <w:ind w:left="-709" w:firstLine="284"/>
        <w:rPr>
          <w:rFonts w:ascii="Times New Roman" w:hAnsi="Times New Roman" w:cs="Times New Roman"/>
          <w:sz w:val="28"/>
          <w:lang w:val="kk-KZ"/>
        </w:rPr>
      </w:pPr>
      <w:r>
        <w:rPr>
          <w:rFonts w:ascii="Times New Roman" w:hAnsi="Times New Roman" w:cs="Times New Roman"/>
          <w:sz w:val="28"/>
          <w:lang w:val="kk-KZ"/>
        </w:rPr>
        <w:t>Байқауға</w:t>
      </w:r>
      <w:r w:rsidRPr="005805E1">
        <w:rPr>
          <w:rFonts w:ascii="Times New Roman" w:hAnsi="Times New Roman" w:cs="Times New Roman"/>
          <w:sz w:val="28"/>
          <w:lang w:val="kk-KZ"/>
        </w:rPr>
        <w:t xml:space="preserve"> қатысуға өтінімдердің болмауына байланысты оқу-тәрбие жұмысы жөніндегі директордың орынбасарының бос лауазымына орналасу конкурсы өткізілмеді деп танылсын.</w:t>
      </w:r>
    </w:p>
    <w:p w:rsidR="005805E1" w:rsidRDefault="00895EA6" w:rsidP="005805E1">
      <w:pPr>
        <w:ind w:left="-709" w:firstLine="284"/>
        <w:rPr>
          <w:rFonts w:ascii="Times New Roman" w:hAnsi="Times New Roman" w:cs="Times New Roman"/>
          <w:sz w:val="28"/>
          <w:lang w:val="kk-KZ"/>
        </w:rPr>
      </w:pPr>
      <w:r w:rsidRPr="00895EA6">
        <w:rPr>
          <w:rFonts w:ascii="Times New Roman" w:hAnsi="Times New Roman" w:cs="Times New Roman"/>
          <w:sz w:val="28"/>
          <w:lang w:val="kk-KZ"/>
        </w:rPr>
        <w:t>Бос лауазымға конкурстық іріктеу жалғасады.</w:t>
      </w:r>
    </w:p>
    <w:p w:rsidR="005805E1" w:rsidRDefault="005805E1" w:rsidP="005805E1">
      <w:pPr>
        <w:ind w:left="-709" w:firstLine="708"/>
        <w:jc w:val="both"/>
        <w:rPr>
          <w:rFonts w:ascii="Times New Roman" w:hAnsi="Times New Roman" w:cs="Times New Roman"/>
          <w:sz w:val="28"/>
          <w:szCs w:val="28"/>
          <w:lang w:val="kk-KZ"/>
        </w:rPr>
      </w:pPr>
      <w:r w:rsidRPr="005805E1">
        <w:rPr>
          <w:rFonts w:ascii="Times New Roman" w:hAnsi="Times New Roman" w:cs="Times New Roman"/>
          <w:b/>
          <w:sz w:val="28"/>
          <w:szCs w:val="28"/>
          <w:lang w:val="kk-KZ"/>
        </w:rPr>
        <w:lastRenderedPageBreak/>
        <w:t>2-мәселе бойынша</w:t>
      </w:r>
      <w:r>
        <w:rPr>
          <w:rFonts w:ascii="Times New Roman" w:hAnsi="Times New Roman" w:cs="Times New Roman"/>
          <w:sz w:val="28"/>
          <w:szCs w:val="28"/>
          <w:lang w:val="kk-KZ"/>
        </w:rPr>
        <w:t xml:space="preserve"> байқау</w:t>
      </w:r>
      <w:r w:rsidRPr="005805E1">
        <w:rPr>
          <w:rFonts w:ascii="Times New Roman" w:hAnsi="Times New Roman" w:cs="Times New Roman"/>
          <w:sz w:val="28"/>
          <w:szCs w:val="28"/>
          <w:lang w:val="kk-KZ"/>
        </w:rPr>
        <w:t xml:space="preserve"> комиссияның төрағасы Айнур Сериковна Ибраева әдіскер лауазымына үміткер ретінде Слямова Маргарита Салтанатовнаның кандидатурасын ұсынды.</w:t>
      </w:r>
    </w:p>
    <w:p w:rsidR="005805E1" w:rsidRDefault="005805E1" w:rsidP="005805E1">
      <w:pPr>
        <w:ind w:left="-709" w:firstLine="708"/>
        <w:jc w:val="both"/>
        <w:rPr>
          <w:rFonts w:ascii="Times New Roman" w:hAnsi="Times New Roman" w:cs="Times New Roman"/>
          <w:sz w:val="28"/>
          <w:szCs w:val="28"/>
          <w:lang w:val="kk-KZ"/>
        </w:rPr>
      </w:pPr>
      <w:r w:rsidRPr="005805E1">
        <w:rPr>
          <w:rFonts w:ascii="Times New Roman" w:hAnsi="Times New Roman" w:cs="Times New Roman"/>
          <w:sz w:val="28"/>
          <w:szCs w:val="28"/>
          <w:lang w:val="kk-KZ"/>
        </w:rPr>
        <w:t>Комиссия мүшелері үміткердің жеке ісі мен ұсынылған құжаттарын зерделеді. Үміткердің жоғары білімі бар. 2025 жылы академик Е. А. Бөкетов атындағы Қарағанды ұлттық зерттеу университетін «6В01403 – Дене шынықтыру және спорт» білім беру бағдарламасы бойынша күндізгі оқу нысанында аяқтап, бакалавр дәрежесін алған.</w:t>
      </w:r>
      <w:r>
        <w:rPr>
          <w:rFonts w:ascii="Times New Roman" w:hAnsi="Times New Roman" w:cs="Times New Roman"/>
          <w:sz w:val="28"/>
          <w:szCs w:val="28"/>
          <w:lang w:val="kk-KZ"/>
        </w:rPr>
        <w:t xml:space="preserve"> </w:t>
      </w:r>
      <w:r w:rsidRPr="005805E1">
        <w:rPr>
          <w:rFonts w:ascii="Times New Roman" w:hAnsi="Times New Roman" w:cs="Times New Roman"/>
          <w:sz w:val="28"/>
          <w:szCs w:val="28"/>
          <w:lang w:val="kk-KZ"/>
        </w:rPr>
        <w:t>Еңбек өтілі – 10 ай 29 күн. «Даулет» күрес түрлері бойынша облыстық мамандандырылған балалар мен жасөспірімдердің олимпиадалық резерв мектебі» КММ-де әдіскер ретінде жұмыс тәжірибесі бар. Сонымен қатар Осакаровка кентіндегі «Арман би» халық ансамблінің құрамында шығармашылық қызметпен айналысқан 10 жылдық тәжірибесі бар.</w:t>
      </w:r>
    </w:p>
    <w:p w:rsidR="005805E1" w:rsidRDefault="005805E1" w:rsidP="005805E1">
      <w:pPr>
        <w:ind w:left="-709"/>
        <w:jc w:val="both"/>
        <w:rPr>
          <w:rFonts w:ascii="Times New Roman" w:hAnsi="Times New Roman" w:cs="Times New Roman"/>
          <w:b/>
          <w:sz w:val="28"/>
          <w:szCs w:val="28"/>
          <w:lang w:val="kk-KZ"/>
        </w:rPr>
      </w:pPr>
      <w:r w:rsidRPr="005805E1">
        <w:rPr>
          <w:rFonts w:ascii="Times New Roman" w:hAnsi="Times New Roman" w:cs="Times New Roman"/>
          <w:b/>
          <w:sz w:val="28"/>
          <w:szCs w:val="28"/>
          <w:lang w:val="kk-KZ"/>
        </w:rPr>
        <w:t>Талқылау</w:t>
      </w:r>
      <w:r>
        <w:rPr>
          <w:rFonts w:ascii="Times New Roman" w:hAnsi="Times New Roman" w:cs="Times New Roman"/>
          <w:b/>
          <w:sz w:val="28"/>
          <w:szCs w:val="28"/>
          <w:lang w:val="kk-KZ"/>
        </w:rPr>
        <w:t>:</w:t>
      </w:r>
    </w:p>
    <w:p w:rsidR="005805E1" w:rsidRDefault="005805E1" w:rsidP="005805E1">
      <w:pPr>
        <w:ind w:left="-709" w:firstLine="284"/>
        <w:rPr>
          <w:rFonts w:ascii="Times New Roman" w:hAnsi="Times New Roman" w:cs="Times New Roman"/>
          <w:sz w:val="28"/>
          <w:lang w:val="kk-KZ"/>
        </w:rPr>
      </w:pPr>
      <w:r w:rsidRPr="005805E1">
        <w:rPr>
          <w:rFonts w:ascii="Times New Roman" w:hAnsi="Times New Roman" w:cs="Times New Roman"/>
          <w:sz w:val="28"/>
          <w:lang w:val="kk-KZ"/>
        </w:rPr>
        <w:t>Комиссия әдіскер лауазымына үміткердің кандидатурасын қарау барысында алған білімін, жинақтаған тәжірибесі мен кәсіби дағдыларын ескерді. Комиссия мүшелері үміткердің бастамашылдығы мен еңбек етуге деген ынтасын атап өтті.</w:t>
      </w:r>
    </w:p>
    <w:p w:rsidR="005805E1" w:rsidRDefault="005805E1" w:rsidP="005805E1">
      <w:pPr>
        <w:ind w:left="-709" w:firstLine="284"/>
        <w:rPr>
          <w:rFonts w:ascii="Times New Roman" w:hAnsi="Times New Roman" w:cs="Times New Roman"/>
          <w:sz w:val="28"/>
          <w:lang w:val="kk-KZ"/>
        </w:rPr>
      </w:pPr>
      <w:r w:rsidRPr="005805E1">
        <w:rPr>
          <w:rFonts w:ascii="Times New Roman" w:hAnsi="Times New Roman" w:cs="Times New Roman"/>
          <w:sz w:val="28"/>
          <w:lang w:val="kk-KZ"/>
        </w:rPr>
        <w:t>Халық ансамблінің құрамында ұзақ уақыт өнер көрсетуі оның тәртіптілігін, жауапкершілігін және ұжымда жұмыс істей білу қабілетін көрсетеді. Үміткердің кәсіби тұрғыдан әрі қарай дамуға және әдістемелік жұмысты жетілдіруге әлеуеті бар екені атап өтілді.</w:t>
      </w:r>
    </w:p>
    <w:p w:rsidR="005805E1" w:rsidRDefault="005805E1" w:rsidP="005805E1">
      <w:pPr>
        <w:ind w:left="-709" w:firstLine="284"/>
        <w:rPr>
          <w:rFonts w:ascii="Times New Roman" w:hAnsi="Times New Roman" w:cs="Times New Roman"/>
          <w:sz w:val="28"/>
          <w:lang w:val="kk-KZ"/>
        </w:rPr>
      </w:pPr>
      <w:r>
        <w:rPr>
          <w:rFonts w:ascii="Times New Roman" w:hAnsi="Times New Roman" w:cs="Times New Roman"/>
          <w:sz w:val="28"/>
          <w:lang w:val="kk-KZ"/>
        </w:rPr>
        <w:t>Байқау</w:t>
      </w:r>
      <w:r w:rsidRPr="005805E1">
        <w:rPr>
          <w:rFonts w:ascii="Times New Roman" w:hAnsi="Times New Roman" w:cs="Times New Roman"/>
          <w:sz w:val="28"/>
          <w:lang w:val="kk-KZ"/>
        </w:rPr>
        <w:t xml:space="preserve"> комиссияның төрағасы Айнур Сериковна Ибраева дауыс беруді ұсынды.</w:t>
      </w:r>
    </w:p>
    <w:p w:rsidR="005805E1" w:rsidRDefault="005805E1" w:rsidP="005805E1">
      <w:pPr>
        <w:ind w:left="-709" w:firstLine="284"/>
        <w:rPr>
          <w:rFonts w:ascii="Times New Roman" w:hAnsi="Times New Roman" w:cs="Times New Roman"/>
          <w:sz w:val="28"/>
          <w:lang w:val="kk-KZ"/>
        </w:rPr>
      </w:pPr>
      <w:r w:rsidRPr="005805E1">
        <w:rPr>
          <w:rFonts w:ascii="Times New Roman" w:hAnsi="Times New Roman" w:cs="Times New Roman"/>
          <w:sz w:val="28"/>
          <w:lang w:val="kk-KZ"/>
        </w:rPr>
        <w:t>Дауыс беру нәтижесі: жақтап – бірауыздан (5 адам), қалыс қалғандар – жоқ, қарсы болғандар – жоқ.</w:t>
      </w:r>
    </w:p>
    <w:p w:rsidR="005805E1" w:rsidRDefault="005805E1" w:rsidP="005805E1">
      <w:pPr>
        <w:ind w:left="-709" w:firstLine="284"/>
        <w:rPr>
          <w:rFonts w:ascii="Times New Roman" w:hAnsi="Times New Roman" w:cs="Times New Roman"/>
          <w:sz w:val="28"/>
          <w:lang w:val="kk-KZ"/>
        </w:rPr>
      </w:pPr>
    </w:p>
    <w:p w:rsidR="005805E1" w:rsidRDefault="005805E1" w:rsidP="005805E1">
      <w:pPr>
        <w:ind w:left="-709"/>
        <w:jc w:val="both"/>
        <w:rPr>
          <w:rFonts w:ascii="Times New Roman" w:hAnsi="Times New Roman" w:cs="Times New Roman"/>
          <w:b/>
          <w:sz w:val="28"/>
          <w:szCs w:val="28"/>
          <w:lang w:val="kk-KZ"/>
        </w:rPr>
      </w:pPr>
      <w:r>
        <w:rPr>
          <w:rFonts w:ascii="Times New Roman" w:hAnsi="Times New Roman" w:cs="Times New Roman"/>
          <w:b/>
          <w:sz w:val="28"/>
          <w:szCs w:val="28"/>
          <w:lang w:val="kk-KZ"/>
        </w:rPr>
        <w:t>Шешімі:</w:t>
      </w:r>
    </w:p>
    <w:p w:rsidR="005805E1" w:rsidRDefault="005805E1" w:rsidP="005805E1">
      <w:pPr>
        <w:ind w:left="-709" w:firstLine="284"/>
        <w:rPr>
          <w:rFonts w:ascii="Times New Roman" w:hAnsi="Times New Roman" w:cs="Times New Roman"/>
          <w:sz w:val="28"/>
          <w:lang w:val="kk-KZ"/>
        </w:rPr>
      </w:pPr>
      <w:r w:rsidRPr="005805E1">
        <w:rPr>
          <w:rFonts w:ascii="Times New Roman" w:hAnsi="Times New Roman" w:cs="Times New Roman"/>
          <w:sz w:val="28"/>
          <w:lang w:val="kk-KZ"/>
        </w:rPr>
        <w:t>Слямова Маргарита Салтанатовнаның кандидатурасы негізгі штатқа әдіскердің міндетін атқарушы лауазымына ұсынылсын. 2026 жылғы желтоқсан айының соңына дейін ОЗП тестілеуінен өту талап етілсін.</w:t>
      </w:r>
    </w:p>
    <w:p w:rsidR="005805E1" w:rsidRDefault="005805E1" w:rsidP="005805E1">
      <w:pPr>
        <w:ind w:left="-709" w:firstLine="284"/>
        <w:rPr>
          <w:rFonts w:ascii="Times New Roman" w:hAnsi="Times New Roman" w:cs="Times New Roman"/>
          <w:sz w:val="28"/>
          <w:lang w:val="kk-KZ"/>
        </w:rPr>
      </w:pPr>
    </w:p>
    <w:p w:rsidR="005805E1" w:rsidRDefault="005805E1" w:rsidP="005805E1">
      <w:pPr>
        <w:ind w:left="-709" w:firstLine="708"/>
        <w:jc w:val="both"/>
        <w:rPr>
          <w:rFonts w:ascii="Times New Roman" w:hAnsi="Times New Roman" w:cs="Times New Roman"/>
          <w:sz w:val="28"/>
          <w:szCs w:val="28"/>
          <w:lang w:val="kk-KZ"/>
        </w:rPr>
      </w:pPr>
      <w:r w:rsidRPr="005805E1">
        <w:rPr>
          <w:rFonts w:ascii="Times New Roman" w:hAnsi="Times New Roman" w:cs="Times New Roman"/>
          <w:b/>
          <w:sz w:val="28"/>
          <w:szCs w:val="28"/>
          <w:lang w:val="kk-KZ"/>
        </w:rPr>
        <w:t>3-мәселе бойынша</w:t>
      </w:r>
      <w:r>
        <w:rPr>
          <w:rFonts w:ascii="Times New Roman" w:hAnsi="Times New Roman" w:cs="Times New Roman"/>
          <w:sz w:val="28"/>
          <w:szCs w:val="28"/>
          <w:lang w:val="kk-KZ"/>
        </w:rPr>
        <w:t xml:space="preserve"> байқау</w:t>
      </w:r>
      <w:r w:rsidRPr="005805E1">
        <w:rPr>
          <w:rFonts w:ascii="Times New Roman" w:hAnsi="Times New Roman" w:cs="Times New Roman"/>
          <w:sz w:val="28"/>
          <w:szCs w:val="28"/>
          <w:lang w:val="kk-KZ"/>
        </w:rPr>
        <w:t xml:space="preserve"> комиссияның төрағасы Айнур Сериковна Ибраева педагог-ұйымдастырушы лауазымына үміткер ретінде Гончарова Арина Ильиничнаның кандидатурасын ұсынды.</w:t>
      </w:r>
    </w:p>
    <w:p w:rsidR="005805E1" w:rsidRDefault="005805E1" w:rsidP="005805E1">
      <w:pPr>
        <w:ind w:left="-709" w:firstLine="708"/>
        <w:jc w:val="both"/>
        <w:rPr>
          <w:rFonts w:ascii="Times New Roman" w:hAnsi="Times New Roman" w:cs="Times New Roman"/>
          <w:sz w:val="28"/>
          <w:szCs w:val="28"/>
          <w:lang w:val="kk-KZ"/>
        </w:rPr>
      </w:pPr>
      <w:r w:rsidRPr="005805E1">
        <w:rPr>
          <w:rFonts w:ascii="Times New Roman" w:hAnsi="Times New Roman" w:cs="Times New Roman"/>
          <w:sz w:val="28"/>
          <w:szCs w:val="28"/>
          <w:lang w:val="kk-KZ"/>
        </w:rPr>
        <w:t>Комиссия мүшелері үміткердің жеке ісі мен ұсынылған құжаттарын зерделеді. Үміткердің жоғары білімі бар. 2026 жылы академик Е. А. Бөкетов атындағы Қарағанды ұлттық зерттеу университетін «6В03201 – Журналистика» білім беру бағдарламасы, «В042 – Журналистика және репортерлік іс» бағыты бойынша күндізгі оқу нысанында аяқтап, бакалавр дәрежесін алған.</w:t>
      </w:r>
    </w:p>
    <w:p w:rsidR="005805E1" w:rsidRPr="005805E1" w:rsidRDefault="005805E1" w:rsidP="005805E1">
      <w:pPr>
        <w:ind w:left="-709" w:firstLine="708"/>
        <w:jc w:val="both"/>
        <w:rPr>
          <w:rFonts w:ascii="Times New Roman" w:hAnsi="Times New Roman" w:cs="Times New Roman"/>
          <w:sz w:val="28"/>
          <w:szCs w:val="28"/>
          <w:lang w:val="kk-KZ"/>
        </w:rPr>
      </w:pPr>
      <w:r w:rsidRPr="005805E1">
        <w:rPr>
          <w:rFonts w:ascii="Times New Roman" w:hAnsi="Times New Roman" w:cs="Times New Roman"/>
          <w:sz w:val="28"/>
          <w:szCs w:val="28"/>
          <w:lang w:val="kk-KZ"/>
        </w:rPr>
        <w:t>«Новое телевидение» редакциясында практикалық жұмыс тәжірибесі бар. Авторлық жарияланымдар әзірлеу және түрлі іс-шараларды ақпараттық тұрғыдан жариялау тәжірибесіне ие. Аталған тәжірибесін растайтын материалдар презентация түрінде ұсынылды.</w:t>
      </w:r>
    </w:p>
    <w:p w:rsidR="005805E1" w:rsidRPr="005805E1" w:rsidRDefault="005805E1" w:rsidP="005805E1">
      <w:pPr>
        <w:ind w:left="-709"/>
        <w:jc w:val="both"/>
        <w:rPr>
          <w:rFonts w:ascii="Times New Roman" w:hAnsi="Times New Roman" w:cs="Times New Roman"/>
          <w:sz w:val="28"/>
          <w:szCs w:val="28"/>
          <w:lang w:val="kk-KZ"/>
        </w:rPr>
      </w:pPr>
    </w:p>
    <w:p w:rsidR="005805E1" w:rsidRDefault="005805E1" w:rsidP="005805E1">
      <w:pPr>
        <w:ind w:left="-709"/>
        <w:jc w:val="both"/>
        <w:rPr>
          <w:rFonts w:ascii="Times New Roman" w:hAnsi="Times New Roman"/>
          <w:b/>
          <w:color w:val="000000"/>
          <w:sz w:val="28"/>
          <w:szCs w:val="28"/>
          <w:lang w:val="kk-KZ"/>
        </w:rPr>
      </w:pPr>
      <w:r>
        <w:rPr>
          <w:rFonts w:ascii="Times New Roman" w:hAnsi="Times New Roman"/>
          <w:b/>
          <w:color w:val="000000"/>
          <w:sz w:val="28"/>
          <w:szCs w:val="28"/>
          <w:lang w:val="kk-KZ"/>
        </w:rPr>
        <w:t>Талқылау:</w:t>
      </w:r>
    </w:p>
    <w:p w:rsidR="005805E1" w:rsidRPr="005805E1" w:rsidRDefault="005805E1" w:rsidP="00165AC5">
      <w:pPr>
        <w:ind w:left="-709"/>
        <w:rPr>
          <w:rFonts w:ascii="Times New Roman" w:hAnsi="Times New Roman" w:cs="Times New Roman"/>
          <w:sz w:val="28"/>
          <w:szCs w:val="28"/>
          <w:lang w:val="kk-KZ"/>
        </w:rPr>
      </w:pPr>
      <w:r w:rsidRPr="005805E1">
        <w:rPr>
          <w:rFonts w:ascii="Times New Roman" w:hAnsi="Times New Roman" w:cs="Times New Roman"/>
          <w:sz w:val="28"/>
          <w:szCs w:val="28"/>
          <w:lang w:val="kk-KZ"/>
        </w:rPr>
        <w:t xml:space="preserve">Комиссия мүшелері үміткердің журналистика саласы бойынша бейінді жоғары білімінің бар екенін атап өтті. Ұсынылған материалдар оның ақпаратпен жұмыс </w:t>
      </w:r>
      <w:r w:rsidRPr="005805E1">
        <w:rPr>
          <w:rFonts w:ascii="Times New Roman" w:hAnsi="Times New Roman" w:cs="Times New Roman"/>
          <w:sz w:val="28"/>
          <w:szCs w:val="28"/>
          <w:lang w:val="kk-KZ"/>
        </w:rPr>
        <w:lastRenderedPageBreak/>
        <w:t>істеу, материалды сауатты баяндау және қоғамдық маңызы бар оқиғаларды жариялау дағдыларының қалыптасқанын көрсетеді.</w:t>
      </w:r>
      <w:r w:rsidR="00165AC5">
        <w:rPr>
          <w:rFonts w:ascii="Times New Roman" w:hAnsi="Times New Roman" w:cs="Times New Roman"/>
          <w:sz w:val="28"/>
          <w:szCs w:val="28"/>
          <w:lang w:val="kk-KZ"/>
        </w:rPr>
        <w:t xml:space="preserve"> </w:t>
      </w:r>
      <w:r w:rsidRPr="005805E1">
        <w:rPr>
          <w:rFonts w:ascii="Times New Roman" w:hAnsi="Times New Roman" w:cs="Times New Roman"/>
          <w:sz w:val="28"/>
          <w:szCs w:val="28"/>
          <w:lang w:val="kk-KZ"/>
        </w:rPr>
        <w:t>Үміткердің алған кәсіби білімі мен практикалық тәжірибесі «Кәусар» оқушылар сарайында өткізілетін іс-шаралардың ақпараттық сүйемелденуін ұйымдастыруға, білім алушылардың шығармашылық бастамаларын дамытуға және олардың коммуникативтік дағдыларын қалыптастыруға ықпал ете алады.</w:t>
      </w:r>
    </w:p>
    <w:p w:rsidR="005805E1" w:rsidRPr="005805E1" w:rsidRDefault="005805E1" w:rsidP="005805E1">
      <w:pPr>
        <w:ind w:left="-709"/>
        <w:rPr>
          <w:rFonts w:ascii="Times New Roman" w:hAnsi="Times New Roman" w:cs="Times New Roman"/>
          <w:sz w:val="28"/>
          <w:szCs w:val="28"/>
          <w:lang w:val="kk-KZ"/>
        </w:rPr>
      </w:pPr>
    </w:p>
    <w:p w:rsidR="00165AC5" w:rsidRDefault="00165AC5" w:rsidP="00165AC5">
      <w:pPr>
        <w:ind w:left="-709"/>
        <w:rPr>
          <w:rFonts w:ascii="Times New Roman" w:hAnsi="Times New Roman" w:cs="Times New Roman"/>
          <w:sz w:val="28"/>
          <w:szCs w:val="28"/>
          <w:lang w:val="kk-KZ"/>
        </w:rPr>
      </w:pPr>
      <w:r>
        <w:rPr>
          <w:rFonts w:ascii="Times New Roman" w:hAnsi="Times New Roman" w:cs="Times New Roman"/>
          <w:sz w:val="28"/>
          <w:szCs w:val="28"/>
          <w:lang w:val="kk-KZ"/>
        </w:rPr>
        <w:t xml:space="preserve">Байқау </w:t>
      </w:r>
      <w:r w:rsidR="005805E1" w:rsidRPr="005805E1">
        <w:rPr>
          <w:rFonts w:ascii="Times New Roman" w:hAnsi="Times New Roman" w:cs="Times New Roman"/>
          <w:sz w:val="28"/>
          <w:szCs w:val="28"/>
          <w:lang w:val="kk-KZ"/>
        </w:rPr>
        <w:t>комиссияның төрағасы Айнур Сериковна Ибраева дауыс беруді ұсынды.</w:t>
      </w:r>
    </w:p>
    <w:p w:rsidR="005805E1" w:rsidRDefault="005805E1" w:rsidP="00165AC5">
      <w:pPr>
        <w:ind w:left="-709"/>
        <w:rPr>
          <w:rFonts w:ascii="Times New Roman" w:hAnsi="Times New Roman" w:cs="Times New Roman"/>
          <w:sz w:val="28"/>
          <w:szCs w:val="28"/>
          <w:lang w:val="kk-KZ"/>
        </w:rPr>
      </w:pPr>
      <w:r w:rsidRPr="005805E1">
        <w:rPr>
          <w:rFonts w:ascii="Times New Roman" w:hAnsi="Times New Roman" w:cs="Times New Roman"/>
          <w:sz w:val="28"/>
          <w:szCs w:val="28"/>
          <w:lang w:val="kk-KZ"/>
        </w:rPr>
        <w:t>Дауыс беру нәтижесі: жақтап – бірауыздан (5 адам), қалыс қалғандар – жоқ, қарсы болғандар – жоқ.</w:t>
      </w:r>
    </w:p>
    <w:p w:rsidR="00165AC5" w:rsidRDefault="00165AC5" w:rsidP="005805E1">
      <w:pPr>
        <w:ind w:left="-709"/>
        <w:rPr>
          <w:rFonts w:ascii="Times New Roman" w:hAnsi="Times New Roman" w:cs="Times New Roman"/>
          <w:b/>
          <w:sz w:val="28"/>
          <w:szCs w:val="28"/>
          <w:lang w:val="kk-KZ"/>
        </w:rPr>
      </w:pPr>
    </w:p>
    <w:p w:rsidR="005805E1" w:rsidRPr="005805E1" w:rsidRDefault="00165AC5" w:rsidP="005805E1">
      <w:pPr>
        <w:ind w:left="-709"/>
        <w:rPr>
          <w:rFonts w:ascii="Times New Roman" w:hAnsi="Times New Roman" w:cs="Times New Roman"/>
          <w:sz w:val="28"/>
          <w:szCs w:val="28"/>
          <w:lang w:val="kk-KZ"/>
        </w:rPr>
      </w:pPr>
      <w:r>
        <w:rPr>
          <w:rFonts w:ascii="Times New Roman" w:hAnsi="Times New Roman" w:cs="Times New Roman"/>
          <w:b/>
          <w:sz w:val="28"/>
          <w:szCs w:val="28"/>
          <w:lang w:val="kk-KZ"/>
        </w:rPr>
        <w:t xml:space="preserve"> Шешімі</w:t>
      </w:r>
      <w:r w:rsidR="005805E1" w:rsidRPr="005805E1">
        <w:rPr>
          <w:rFonts w:ascii="Times New Roman" w:hAnsi="Times New Roman" w:cs="Times New Roman"/>
          <w:sz w:val="28"/>
          <w:szCs w:val="28"/>
          <w:lang w:val="kk-KZ"/>
        </w:rPr>
        <w:t>:</w:t>
      </w:r>
    </w:p>
    <w:p w:rsidR="005805E1" w:rsidRDefault="00165AC5" w:rsidP="005805E1">
      <w:pPr>
        <w:ind w:left="-709" w:firstLine="284"/>
        <w:rPr>
          <w:rFonts w:ascii="Times New Roman" w:hAnsi="Times New Roman" w:cs="Times New Roman"/>
          <w:sz w:val="28"/>
          <w:lang w:val="kk-KZ"/>
        </w:rPr>
      </w:pPr>
      <w:r w:rsidRPr="00165AC5">
        <w:rPr>
          <w:rFonts w:ascii="Times New Roman" w:hAnsi="Times New Roman" w:cs="Times New Roman"/>
          <w:sz w:val="28"/>
          <w:lang w:val="kk-KZ"/>
        </w:rPr>
        <w:t>Гончарова Арина Ильиничнаның кандидатурасы негізгі штатқа педагог-ұйымдастырушы лауазымына ұсынылсын. 2026 жылғы желтоқсан айының соңына дейін ОЗП тестілеуінен өту талап етілсін.</w:t>
      </w:r>
    </w:p>
    <w:p w:rsidR="00165AC5" w:rsidRDefault="00165AC5" w:rsidP="005805E1">
      <w:pPr>
        <w:ind w:left="-709" w:firstLine="284"/>
        <w:rPr>
          <w:rFonts w:ascii="Times New Roman" w:hAnsi="Times New Roman" w:cs="Times New Roman"/>
          <w:sz w:val="28"/>
          <w:lang w:val="kk-KZ"/>
        </w:rPr>
      </w:pPr>
    </w:p>
    <w:p w:rsidR="00165AC5" w:rsidRPr="00165AC5" w:rsidRDefault="00165AC5" w:rsidP="00165AC5">
      <w:pPr>
        <w:ind w:left="-709" w:firstLine="708"/>
        <w:jc w:val="both"/>
        <w:rPr>
          <w:rFonts w:ascii="Times New Roman" w:hAnsi="Times New Roman" w:cs="Times New Roman"/>
          <w:sz w:val="28"/>
          <w:szCs w:val="28"/>
          <w:lang w:val="kk-KZ"/>
        </w:rPr>
      </w:pPr>
      <w:r w:rsidRPr="00165AC5">
        <w:rPr>
          <w:rFonts w:ascii="Times New Roman" w:hAnsi="Times New Roman" w:cs="Times New Roman"/>
          <w:b/>
          <w:sz w:val="28"/>
          <w:szCs w:val="28"/>
          <w:lang w:val="kk-KZ"/>
        </w:rPr>
        <w:t>4, 5, 6, 7 және 8-мәселелер бойынша</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байқау</w:t>
      </w:r>
      <w:r w:rsidRPr="00165AC5">
        <w:rPr>
          <w:rFonts w:ascii="Times New Roman" w:hAnsi="Times New Roman" w:cs="Times New Roman"/>
          <w:sz w:val="28"/>
          <w:szCs w:val="28"/>
          <w:lang w:val="kk-KZ"/>
        </w:rPr>
        <w:t xml:space="preserve"> комиссияның төрағасы А. С. Ибраева «Кәусар» оқушылар сарайы» КММ сайтында жарияланған конкурс туралы хабарландыруларда көрсетілген құжаттарды қабылдау мерзімі ішінде педагог-психолог және қосымша білім беру педагогтерінің төмендегі бағыттар бойынша бос лауазымдарына орналасу </w:t>
      </w:r>
      <w:r>
        <w:rPr>
          <w:rFonts w:ascii="Times New Roman" w:hAnsi="Times New Roman" w:cs="Times New Roman"/>
          <w:sz w:val="28"/>
          <w:szCs w:val="28"/>
          <w:lang w:val="kk-KZ"/>
        </w:rPr>
        <w:t xml:space="preserve">байқауына </w:t>
      </w:r>
      <w:r w:rsidRPr="00165AC5">
        <w:rPr>
          <w:rFonts w:ascii="Times New Roman" w:hAnsi="Times New Roman" w:cs="Times New Roman"/>
          <w:sz w:val="28"/>
          <w:szCs w:val="28"/>
          <w:lang w:val="kk-KZ"/>
        </w:rPr>
        <w:t>қатысуға ниет білдірген үміткерлердің болмағанын хабарлады: «Экологиялық орталық»;</w:t>
      </w:r>
      <w:r>
        <w:rPr>
          <w:rFonts w:ascii="Times New Roman" w:hAnsi="Times New Roman" w:cs="Times New Roman"/>
          <w:sz w:val="28"/>
          <w:szCs w:val="28"/>
          <w:lang w:val="kk-KZ"/>
        </w:rPr>
        <w:t xml:space="preserve"> </w:t>
      </w:r>
      <w:r w:rsidRPr="00165AC5">
        <w:rPr>
          <w:rFonts w:ascii="Times New Roman" w:hAnsi="Times New Roman" w:cs="Times New Roman"/>
          <w:sz w:val="28"/>
          <w:szCs w:val="28"/>
          <w:lang w:val="kk-KZ"/>
        </w:rPr>
        <w:t>«Вокал»;</w:t>
      </w:r>
      <w:r>
        <w:rPr>
          <w:rFonts w:ascii="Times New Roman" w:hAnsi="Times New Roman" w:cs="Times New Roman"/>
          <w:sz w:val="28"/>
          <w:szCs w:val="28"/>
          <w:lang w:val="kk-KZ"/>
        </w:rPr>
        <w:t xml:space="preserve"> </w:t>
      </w:r>
      <w:r w:rsidRPr="00165AC5">
        <w:rPr>
          <w:rFonts w:ascii="Times New Roman" w:hAnsi="Times New Roman" w:cs="Times New Roman"/>
          <w:sz w:val="28"/>
          <w:szCs w:val="28"/>
          <w:lang w:val="kk-KZ"/>
        </w:rPr>
        <w:t>«Теле және фотостудия»;</w:t>
      </w:r>
      <w:r>
        <w:rPr>
          <w:rFonts w:ascii="Times New Roman" w:hAnsi="Times New Roman" w:cs="Times New Roman"/>
          <w:sz w:val="28"/>
          <w:szCs w:val="28"/>
          <w:lang w:val="kk-KZ"/>
        </w:rPr>
        <w:t xml:space="preserve"> </w:t>
      </w:r>
      <w:r w:rsidRPr="00165AC5">
        <w:rPr>
          <w:rFonts w:ascii="Times New Roman" w:hAnsi="Times New Roman" w:cs="Times New Roman"/>
          <w:sz w:val="28"/>
          <w:szCs w:val="28"/>
          <w:lang w:val="kk-KZ"/>
        </w:rPr>
        <w:t>«Робототехника».</w:t>
      </w:r>
    </w:p>
    <w:p w:rsidR="00165AC5" w:rsidRDefault="00165AC5" w:rsidP="00165AC5">
      <w:pPr>
        <w:jc w:val="both"/>
        <w:rPr>
          <w:rFonts w:ascii="Times New Roman" w:hAnsi="Times New Roman" w:cs="Times New Roman"/>
          <w:sz w:val="28"/>
          <w:szCs w:val="28"/>
          <w:lang w:val="kk-KZ"/>
        </w:rPr>
      </w:pPr>
    </w:p>
    <w:p w:rsidR="00165AC5" w:rsidRDefault="00165AC5" w:rsidP="00165AC5">
      <w:pPr>
        <w:ind w:left="-709"/>
        <w:jc w:val="both"/>
        <w:rPr>
          <w:rFonts w:ascii="Times New Roman" w:hAnsi="Times New Roman" w:cs="Times New Roman"/>
          <w:b/>
          <w:sz w:val="28"/>
          <w:szCs w:val="28"/>
          <w:lang w:val="kk-KZ"/>
        </w:rPr>
      </w:pPr>
      <w:r w:rsidRPr="00165AC5">
        <w:rPr>
          <w:rFonts w:ascii="Times New Roman" w:hAnsi="Times New Roman" w:cs="Times New Roman"/>
          <w:b/>
          <w:sz w:val="28"/>
          <w:szCs w:val="28"/>
          <w:lang w:val="kk-KZ"/>
        </w:rPr>
        <w:t>Шешімі:</w:t>
      </w:r>
    </w:p>
    <w:p w:rsidR="00165AC5" w:rsidRPr="00165AC5" w:rsidRDefault="00165AC5" w:rsidP="00165AC5">
      <w:pPr>
        <w:ind w:left="-709"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Байқауға </w:t>
      </w:r>
      <w:r w:rsidRPr="00165AC5">
        <w:rPr>
          <w:rFonts w:ascii="Times New Roman" w:hAnsi="Times New Roman" w:cs="Times New Roman"/>
          <w:sz w:val="28"/>
          <w:szCs w:val="28"/>
          <w:lang w:val="kk-KZ"/>
        </w:rPr>
        <w:t xml:space="preserve">қатысуға өтінімдердің болмауына байланысты педагог-психологтың және «Экологиялық орталық», «Вокал», «Теле және фотостудия», «Робототехника» бағыттары бойынша қосымша білім беру педагогтерінің бос лауазымдарына орналасу </w:t>
      </w:r>
      <w:r>
        <w:rPr>
          <w:rFonts w:ascii="Times New Roman" w:hAnsi="Times New Roman" w:cs="Times New Roman"/>
          <w:sz w:val="28"/>
          <w:szCs w:val="28"/>
          <w:lang w:val="kk-KZ"/>
        </w:rPr>
        <w:t>байқаулары</w:t>
      </w:r>
      <w:r w:rsidRPr="00165AC5">
        <w:rPr>
          <w:rFonts w:ascii="Times New Roman" w:hAnsi="Times New Roman" w:cs="Times New Roman"/>
          <w:sz w:val="28"/>
          <w:szCs w:val="28"/>
          <w:lang w:val="kk-KZ"/>
        </w:rPr>
        <w:t xml:space="preserve"> өткізілмеді деп танылсын.</w:t>
      </w:r>
    </w:p>
    <w:p w:rsidR="00165AC5" w:rsidRDefault="0047298E" w:rsidP="00165AC5">
      <w:pPr>
        <w:ind w:left="-709"/>
        <w:jc w:val="both"/>
        <w:rPr>
          <w:rFonts w:ascii="Times New Roman" w:hAnsi="Times New Roman" w:cs="Times New Roman"/>
          <w:sz w:val="28"/>
          <w:szCs w:val="28"/>
          <w:lang w:val="kk-KZ"/>
        </w:rPr>
      </w:pPr>
      <w:r w:rsidRPr="0047298E">
        <w:rPr>
          <w:rFonts w:ascii="Times New Roman" w:hAnsi="Times New Roman" w:cs="Times New Roman"/>
          <w:sz w:val="28"/>
          <w:szCs w:val="28"/>
          <w:lang w:val="kk-KZ"/>
        </w:rPr>
        <w:t>Бос лауазымдарға конкурстық іріктеу жалғасады.</w:t>
      </w:r>
    </w:p>
    <w:p w:rsidR="00165AC5" w:rsidRDefault="00165AC5" w:rsidP="00165AC5">
      <w:pPr>
        <w:ind w:left="-709"/>
        <w:jc w:val="both"/>
        <w:rPr>
          <w:rFonts w:ascii="Times New Roman" w:hAnsi="Times New Roman" w:cs="Times New Roman"/>
          <w:sz w:val="28"/>
          <w:szCs w:val="28"/>
          <w:lang w:val="kk-KZ"/>
        </w:rPr>
      </w:pPr>
    </w:p>
    <w:p w:rsidR="00165AC5" w:rsidRDefault="00165AC5" w:rsidP="00165AC5">
      <w:pPr>
        <w:ind w:left="-709"/>
        <w:jc w:val="both"/>
        <w:rPr>
          <w:rFonts w:ascii="Times New Roman" w:hAnsi="Times New Roman" w:cs="Times New Roman"/>
          <w:sz w:val="28"/>
          <w:szCs w:val="28"/>
          <w:lang w:val="kk-KZ"/>
        </w:rPr>
      </w:pPr>
      <w:r w:rsidRPr="00165AC5">
        <w:rPr>
          <w:rFonts w:ascii="Times New Roman" w:hAnsi="Times New Roman" w:cs="Times New Roman"/>
          <w:sz w:val="28"/>
          <w:szCs w:val="28"/>
          <w:lang w:val="kk-KZ"/>
        </w:rPr>
        <w:t>Комиссия төрағасы</w:t>
      </w:r>
      <w:r>
        <w:rPr>
          <w:rFonts w:ascii="Times New Roman" w:hAnsi="Times New Roman" w:cs="Times New Roman"/>
          <w:sz w:val="28"/>
          <w:szCs w:val="28"/>
          <w:lang w:val="kk-KZ"/>
        </w:rPr>
        <w:t>:        _____________________ Ибраева А.С.</w:t>
      </w:r>
    </w:p>
    <w:p w:rsidR="00165AC5" w:rsidRDefault="00165AC5" w:rsidP="00165AC5">
      <w:pPr>
        <w:ind w:left="-709"/>
        <w:jc w:val="both"/>
        <w:rPr>
          <w:rFonts w:ascii="Times New Roman" w:hAnsi="Times New Roman" w:cs="Times New Roman"/>
          <w:sz w:val="28"/>
          <w:szCs w:val="28"/>
          <w:lang w:val="kk-KZ"/>
        </w:rPr>
      </w:pPr>
      <w:r w:rsidRPr="00165AC5">
        <w:rPr>
          <w:rFonts w:ascii="Times New Roman" w:hAnsi="Times New Roman" w:cs="Times New Roman"/>
          <w:sz w:val="28"/>
          <w:szCs w:val="28"/>
          <w:lang w:val="kk-KZ"/>
        </w:rPr>
        <w:t>Комиссия мүшелері</w:t>
      </w:r>
      <w:r>
        <w:rPr>
          <w:rFonts w:ascii="Times New Roman" w:hAnsi="Times New Roman" w:cs="Times New Roman"/>
          <w:sz w:val="28"/>
          <w:szCs w:val="28"/>
          <w:lang w:val="kk-KZ"/>
        </w:rPr>
        <w:t xml:space="preserve">:       _____________________ </w:t>
      </w:r>
      <w:r>
        <w:rPr>
          <w:rFonts w:ascii="Times New Roman" w:hAnsi="Times New Roman"/>
          <w:sz w:val="28"/>
          <w:szCs w:val="28"/>
          <w:lang w:val="kk-KZ"/>
        </w:rPr>
        <w:t>Китанова</w:t>
      </w:r>
      <w:r>
        <w:rPr>
          <w:rFonts w:ascii="Times New Roman" w:hAnsi="Times New Roman" w:cs="Times New Roman"/>
          <w:sz w:val="28"/>
          <w:szCs w:val="28"/>
          <w:lang w:val="kk-KZ"/>
        </w:rPr>
        <w:t xml:space="preserve"> А.С.</w:t>
      </w:r>
    </w:p>
    <w:p w:rsidR="00165AC5" w:rsidRDefault="00165AC5" w:rsidP="00165AC5">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_____________________  Карибаева Г.Е.</w:t>
      </w:r>
      <w:bookmarkStart w:id="0" w:name="_GoBack"/>
      <w:bookmarkEnd w:id="0"/>
    </w:p>
    <w:p w:rsidR="00165AC5" w:rsidRDefault="00165AC5" w:rsidP="00165AC5">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_____________________  Благодарных Ю.С.</w:t>
      </w:r>
    </w:p>
    <w:p w:rsidR="00165AC5" w:rsidRDefault="00165AC5" w:rsidP="00165AC5">
      <w:pPr>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_____________________  Колчева Н.В.</w:t>
      </w:r>
    </w:p>
    <w:p w:rsidR="00165AC5" w:rsidRDefault="00165AC5" w:rsidP="00165AC5">
      <w:pPr>
        <w:ind w:left="-709"/>
        <w:jc w:val="both"/>
        <w:rPr>
          <w:rFonts w:ascii="Times New Roman" w:hAnsi="Times New Roman" w:cs="Times New Roman"/>
          <w:sz w:val="28"/>
          <w:szCs w:val="28"/>
          <w:lang w:val="kk-KZ"/>
        </w:rPr>
      </w:pPr>
      <w:r w:rsidRPr="00165AC5">
        <w:rPr>
          <w:rFonts w:ascii="Times New Roman" w:hAnsi="Times New Roman" w:cs="Times New Roman"/>
          <w:sz w:val="28"/>
          <w:szCs w:val="28"/>
          <w:lang w:val="kk-KZ"/>
        </w:rPr>
        <w:t>Комиссия хатшысы</w:t>
      </w:r>
      <w:r>
        <w:rPr>
          <w:rFonts w:ascii="Times New Roman" w:hAnsi="Times New Roman" w:cs="Times New Roman"/>
          <w:sz w:val="28"/>
          <w:szCs w:val="28"/>
          <w:lang w:val="kk-KZ"/>
        </w:rPr>
        <w:t>:       _____________________  Мелешкина Н.Ю.</w:t>
      </w:r>
    </w:p>
    <w:p w:rsidR="00165AC5" w:rsidRDefault="00165AC5" w:rsidP="00165AC5">
      <w:pPr>
        <w:ind w:left="-709"/>
        <w:jc w:val="both"/>
        <w:rPr>
          <w:rFonts w:ascii="Times New Roman" w:hAnsi="Times New Roman" w:cs="Times New Roman"/>
          <w:sz w:val="28"/>
          <w:szCs w:val="28"/>
          <w:lang w:val="kk-KZ"/>
        </w:rPr>
      </w:pPr>
    </w:p>
    <w:p w:rsidR="00165AC5" w:rsidRDefault="00165AC5" w:rsidP="00165AC5">
      <w:pPr>
        <w:ind w:left="-709"/>
        <w:jc w:val="both"/>
        <w:rPr>
          <w:rFonts w:ascii="Times New Roman" w:hAnsi="Times New Roman" w:cs="Times New Roman"/>
          <w:sz w:val="28"/>
          <w:szCs w:val="28"/>
          <w:lang w:val="kk-KZ"/>
        </w:rPr>
      </w:pPr>
    </w:p>
    <w:p w:rsidR="00165AC5" w:rsidRPr="005805E1" w:rsidRDefault="00165AC5" w:rsidP="005805E1">
      <w:pPr>
        <w:ind w:left="-709" w:firstLine="284"/>
        <w:rPr>
          <w:rFonts w:ascii="Times New Roman" w:hAnsi="Times New Roman" w:cs="Times New Roman"/>
          <w:sz w:val="28"/>
          <w:lang w:val="kk-KZ"/>
        </w:rPr>
      </w:pPr>
    </w:p>
    <w:sectPr w:rsidR="00165AC5" w:rsidRPr="005805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133"/>
    <w:rsid w:val="00165AC5"/>
    <w:rsid w:val="0046291D"/>
    <w:rsid w:val="0047298E"/>
    <w:rsid w:val="005805E1"/>
    <w:rsid w:val="00670133"/>
    <w:rsid w:val="00895EA6"/>
    <w:rsid w:val="00C402C0"/>
    <w:rsid w:val="00C44EC6"/>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333C"/>
  <w15:chartTrackingRefBased/>
  <w15:docId w15:val="{4958C5A4-2A71-4092-B7A4-95D2A021B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70133"/>
    <w:pPr>
      <w:spacing w:after="0" w:line="240" w:lineRule="auto"/>
    </w:pPr>
    <w:rPr>
      <w:rFonts w:ascii="Arial" w:eastAsia="Times New Roman" w:hAnsi="Arial" w:cs="Arial"/>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01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71635">
      <w:bodyDiv w:val="1"/>
      <w:marLeft w:val="0"/>
      <w:marRight w:val="0"/>
      <w:marTop w:val="0"/>
      <w:marBottom w:val="0"/>
      <w:divBdr>
        <w:top w:val="none" w:sz="0" w:space="0" w:color="auto"/>
        <w:left w:val="none" w:sz="0" w:space="0" w:color="auto"/>
        <w:bottom w:val="none" w:sz="0" w:space="0" w:color="auto"/>
        <w:right w:val="none" w:sz="0" w:space="0" w:color="auto"/>
      </w:divBdr>
    </w:div>
    <w:div w:id="120539894">
      <w:bodyDiv w:val="1"/>
      <w:marLeft w:val="0"/>
      <w:marRight w:val="0"/>
      <w:marTop w:val="0"/>
      <w:marBottom w:val="0"/>
      <w:divBdr>
        <w:top w:val="none" w:sz="0" w:space="0" w:color="auto"/>
        <w:left w:val="none" w:sz="0" w:space="0" w:color="auto"/>
        <w:bottom w:val="none" w:sz="0" w:space="0" w:color="auto"/>
        <w:right w:val="none" w:sz="0" w:space="0" w:color="auto"/>
      </w:divBdr>
    </w:div>
    <w:div w:id="197856223">
      <w:bodyDiv w:val="1"/>
      <w:marLeft w:val="0"/>
      <w:marRight w:val="0"/>
      <w:marTop w:val="0"/>
      <w:marBottom w:val="0"/>
      <w:divBdr>
        <w:top w:val="none" w:sz="0" w:space="0" w:color="auto"/>
        <w:left w:val="none" w:sz="0" w:space="0" w:color="auto"/>
        <w:bottom w:val="none" w:sz="0" w:space="0" w:color="auto"/>
        <w:right w:val="none" w:sz="0" w:space="0" w:color="auto"/>
      </w:divBdr>
    </w:div>
    <w:div w:id="296106822">
      <w:bodyDiv w:val="1"/>
      <w:marLeft w:val="0"/>
      <w:marRight w:val="0"/>
      <w:marTop w:val="0"/>
      <w:marBottom w:val="0"/>
      <w:divBdr>
        <w:top w:val="none" w:sz="0" w:space="0" w:color="auto"/>
        <w:left w:val="none" w:sz="0" w:space="0" w:color="auto"/>
        <w:bottom w:val="none" w:sz="0" w:space="0" w:color="auto"/>
        <w:right w:val="none" w:sz="0" w:space="0" w:color="auto"/>
      </w:divBdr>
    </w:div>
    <w:div w:id="521669393">
      <w:bodyDiv w:val="1"/>
      <w:marLeft w:val="0"/>
      <w:marRight w:val="0"/>
      <w:marTop w:val="0"/>
      <w:marBottom w:val="0"/>
      <w:divBdr>
        <w:top w:val="none" w:sz="0" w:space="0" w:color="auto"/>
        <w:left w:val="none" w:sz="0" w:space="0" w:color="auto"/>
        <w:bottom w:val="none" w:sz="0" w:space="0" w:color="auto"/>
        <w:right w:val="none" w:sz="0" w:space="0" w:color="auto"/>
      </w:divBdr>
    </w:div>
    <w:div w:id="1254895349">
      <w:bodyDiv w:val="1"/>
      <w:marLeft w:val="0"/>
      <w:marRight w:val="0"/>
      <w:marTop w:val="0"/>
      <w:marBottom w:val="0"/>
      <w:divBdr>
        <w:top w:val="none" w:sz="0" w:space="0" w:color="auto"/>
        <w:left w:val="none" w:sz="0" w:space="0" w:color="auto"/>
        <w:bottom w:val="none" w:sz="0" w:space="0" w:color="auto"/>
        <w:right w:val="none" w:sz="0" w:space="0" w:color="auto"/>
      </w:divBdr>
    </w:div>
    <w:div w:id="1386300132">
      <w:bodyDiv w:val="1"/>
      <w:marLeft w:val="0"/>
      <w:marRight w:val="0"/>
      <w:marTop w:val="0"/>
      <w:marBottom w:val="0"/>
      <w:divBdr>
        <w:top w:val="none" w:sz="0" w:space="0" w:color="auto"/>
        <w:left w:val="none" w:sz="0" w:space="0" w:color="auto"/>
        <w:bottom w:val="none" w:sz="0" w:space="0" w:color="auto"/>
        <w:right w:val="none" w:sz="0" w:space="0" w:color="auto"/>
      </w:divBdr>
    </w:div>
    <w:div w:id="1635791953">
      <w:bodyDiv w:val="1"/>
      <w:marLeft w:val="0"/>
      <w:marRight w:val="0"/>
      <w:marTop w:val="0"/>
      <w:marBottom w:val="0"/>
      <w:divBdr>
        <w:top w:val="none" w:sz="0" w:space="0" w:color="auto"/>
        <w:left w:val="none" w:sz="0" w:space="0" w:color="auto"/>
        <w:bottom w:val="none" w:sz="0" w:space="0" w:color="auto"/>
        <w:right w:val="none" w:sz="0" w:space="0" w:color="auto"/>
      </w:divBdr>
    </w:div>
    <w:div w:id="1651133730">
      <w:bodyDiv w:val="1"/>
      <w:marLeft w:val="0"/>
      <w:marRight w:val="0"/>
      <w:marTop w:val="0"/>
      <w:marBottom w:val="0"/>
      <w:divBdr>
        <w:top w:val="none" w:sz="0" w:space="0" w:color="auto"/>
        <w:left w:val="none" w:sz="0" w:space="0" w:color="auto"/>
        <w:bottom w:val="none" w:sz="0" w:space="0" w:color="auto"/>
        <w:right w:val="none" w:sz="0" w:space="0" w:color="auto"/>
      </w:divBdr>
    </w:div>
    <w:div w:id="202415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BB510-57F3-492F-9431-C876B478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970</Words>
  <Characters>5534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zer8</dc:creator>
  <cp:keywords/>
  <dc:description/>
  <cp:lastModifiedBy>15</cp:lastModifiedBy>
  <cp:revision>5</cp:revision>
  <dcterms:created xsi:type="dcterms:W3CDTF">2026-10-16T11:45:00Z</dcterms:created>
  <dcterms:modified xsi:type="dcterms:W3CDTF">2026-10-21T10:37:00Z</dcterms:modified>
</cp:coreProperties>
</file>