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D249B1" w14:textId="24F44681" w:rsidR="00555A33" w:rsidRDefault="00555A33" w:rsidP="00555A33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ru-RU"/>
        </w:rPr>
      </w:pPr>
      <w:r w:rsidRPr="00555A3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ru-RU"/>
        </w:rPr>
        <w:t>«</w:t>
      </w:r>
      <w:proofErr w:type="spellStart"/>
      <w:r w:rsidRPr="00555A3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ru-RU"/>
        </w:rPr>
        <w:t>Мектеп</w:t>
      </w:r>
      <w:r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ru-RU"/>
        </w:rPr>
        <w:t>ке</w:t>
      </w:r>
      <w:proofErr w:type="spellEnd"/>
      <w:r w:rsidRPr="00555A3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ru-RU"/>
        </w:rPr>
        <w:t>дейінгі</w:t>
      </w:r>
      <w:proofErr w:type="spellEnd"/>
      <w:r w:rsidRPr="00555A3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ru-RU"/>
        </w:rPr>
        <w:t>жастағы</w:t>
      </w:r>
      <w:proofErr w:type="spellEnd"/>
      <w:r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ru-RU"/>
        </w:rPr>
        <w:t>патриоттық</w:t>
      </w:r>
      <w:proofErr w:type="spellEnd"/>
      <w:r w:rsidRPr="00555A3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ru-RU"/>
        </w:rPr>
        <w:t>тәрбие</w:t>
      </w:r>
      <w:proofErr w:type="spellEnd"/>
      <w:r w:rsidRPr="00555A3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ru-RU"/>
        </w:rPr>
        <w:t>»</w:t>
      </w:r>
    </w:p>
    <w:p w14:paraId="0581DD07" w14:textId="2859DD5D" w:rsidR="00555A33" w:rsidRPr="00555A33" w:rsidRDefault="00555A33" w:rsidP="00555A3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</w:pPr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br/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      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Балалардың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Отанға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деген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сүйіспеншілігін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ертегілер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,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ойындар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және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дәстүрлер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арқылы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қалыптастыру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әдістері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.</w:t>
      </w:r>
    </w:p>
    <w:p w14:paraId="6208F948" w14:textId="4FFD8FE4" w:rsidR="00555A33" w:rsidRPr="00555A33" w:rsidRDefault="00555A33" w:rsidP="00555A3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</w:pP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Балабақшадағы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патриоттық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тәрбие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-</w:t>
      </w:r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бұл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құрғақ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лекция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емес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,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баланы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қоршаған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ортамен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эмоционалды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байланыс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орнату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.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Бұл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жаста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«Отан»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және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«патриотизм»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ұғымдары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нақты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бейнелер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: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анасы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,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туған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ауласы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,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ертегі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кейіпкерлері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арқылы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қабылданады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.</w:t>
      </w:r>
    </w:p>
    <w:p w14:paraId="0D5031A6" w14:textId="77777777" w:rsidR="00555A33" w:rsidRPr="00555A33" w:rsidRDefault="00555A33" w:rsidP="00555A33">
      <w:pPr>
        <w:shd w:val="clear" w:color="auto" w:fill="FFFFFF"/>
        <w:spacing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ru-RU"/>
        </w:rPr>
      </w:pPr>
      <w:r w:rsidRPr="00555A3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ru-RU"/>
        </w:rPr>
        <w:t xml:space="preserve">1. </w:t>
      </w:r>
      <w:proofErr w:type="spellStart"/>
      <w:r w:rsidRPr="00555A3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ru-RU"/>
        </w:rPr>
        <w:t>Ертегілер</w:t>
      </w:r>
      <w:proofErr w:type="spellEnd"/>
      <w:r w:rsidRPr="00555A3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ru-RU"/>
        </w:rPr>
        <w:t xml:space="preserve">: </w:t>
      </w:r>
      <w:proofErr w:type="spellStart"/>
      <w:r w:rsidRPr="00555A3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ru-RU"/>
        </w:rPr>
        <w:t>Құндылықтарды</w:t>
      </w:r>
      <w:proofErr w:type="spellEnd"/>
      <w:r w:rsidRPr="00555A3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ru-RU"/>
        </w:rPr>
        <w:t>қалыптастыру</w:t>
      </w:r>
      <w:proofErr w:type="spellEnd"/>
    </w:p>
    <w:p w14:paraId="588D75C2" w14:textId="77777777" w:rsidR="00555A33" w:rsidRPr="00555A33" w:rsidRDefault="00555A33" w:rsidP="00555A33">
      <w:pPr>
        <w:shd w:val="clear" w:color="auto" w:fill="FFFFFF"/>
        <w:spacing w:line="240" w:lineRule="auto"/>
        <w:ind w:left="426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</w:pP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Ертегі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— бала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үшін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ең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түсінікті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тіл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.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Ол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ұлттық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мінездің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негізін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қалайды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.</w:t>
      </w:r>
    </w:p>
    <w:p w14:paraId="45EB861E" w14:textId="77777777" w:rsidR="00555A33" w:rsidRPr="00555A33" w:rsidRDefault="00555A33" w:rsidP="00555A33">
      <w:pPr>
        <w:numPr>
          <w:ilvl w:val="0"/>
          <w:numId w:val="1"/>
        </w:numPr>
        <w:shd w:val="clear" w:color="auto" w:fill="FFFFFF"/>
        <w:spacing w:line="240" w:lineRule="auto"/>
        <w:ind w:left="426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</w:pPr>
      <w:proofErr w:type="spellStart"/>
      <w:r w:rsidRPr="00555A3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ru-RU"/>
        </w:rPr>
        <w:t>Батырлар</w:t>
      </w:r>
      <w:proofErr w:type="spellEnd"/>
      <w:r w:rsidRPr="00555A3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ru-RU"/>
        </w:rPr>
        <w:t>жыры</w:t>
      </w:r>
      <w:proofErr w:type="spellEnd"/>
      <w:r w:rsidRPr="00555A3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ru-RU"/>
        </w:rPr>
        <w:t>:</w:t>
      </w:r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 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Батырлармен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(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Алпамыс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, Ер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Тарғын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және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т.б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.)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танысу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қорғаушы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бейнесін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қалыптастырады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.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Кейіпкердің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тек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күшін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емес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,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оның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мейірімділігі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мен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әділдігін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талқылау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маңызды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.</w:t>
      </w:r>
    </w:p>
    <w:p w14:paraId="7785034A" w14:textId="77777777" w:rsidR="00555A33" w:rsidRPr="00555A33" w:rsidRDefault="00555A33" w:rsidP="00555A33">
      <w:pPr>
        <w:numPr>
          <w:ilvl w:val="0"/>
          <w:numId w:val="1"/>
        </w:numPr>
        <w:shd w:val="clear" w:color="auto" w:fill="FFFFFF"/>
        <w:spacing w:line="240" w:lineRule="auto"/>
        <w:ind w:left="426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</w:pPr>
      <w:proofErr w:type="spellStart"/>
      <w:r w:rsidRPr="00555A3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ru-RU"/>
        </w:rPr>
        <w:t>Жануарлар</w:t>
      </w:r>
      <w:proofErr w:type="spellEnd"/>
      <w:r w:rsidRPr="00555A3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ru-RU"/>
        </w:rPr>
        <w:t>туралы</w:t>
      </w:r>
      <w:proofErr w:type="spellEnd"/>
      <w:r w:rsidRPr="00555A3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ru-RU"/>
        </w:rPr>
        <w:t>және</w:t>
      </w:r>
      <w:proofErr w:type="spellEnd"/>
      <w:r w:rsidRPr="00555A3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ru-RU"/>
        </w:rPr>
        <w:t>тұрмыс-салт</w:t>
      </w:r>
      <w:proofErr w:type="spellEnd"/>
      <w:r w:rsidRPr="00555A3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ru-RU"/>
        </w:rPr>
        <w:t>ертегілері</w:t>
      </w:r>
      <w:proofErr w:type="spellEnd"/>
      <w:r w:rsidRPr="00555A3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ru-RU"/>
        </w:rPr>
        <w:t>:</w:t>
      </w:r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 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Халықтың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өмір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салтын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,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қонақжайлылығы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мен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еңбекқорлығын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көрсетеді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.</w:t>
      </w:r>
    </w:p>
    <w:p w14:paraId="44DC1848" w14:textId="77777777" w:rsidR="00555A33" w:rsidRPr="00555A33" w:rsidRDefault="00555A33" w:rsidP="00555A33">
      <w:pPr>
        <w:numPr>
          <w:ilvl w:val="0"/>
          <w:numId w:val="1"/>
        </w:numPr>
        <w:shd w:val="clear" w:color="auto" w:fill="FFFFFF"/>
        <w:spacing w:line="240" w:lineRule="auto"/>
        <w:ind w:left="426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</w:pPr>
      <w:proofErr w:type="spellStart"/>
      <w:r w:rsidRPr="00555A3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ru-RU"/>
        </w:rPr>
        <w:t>Өз</w:t>
      </w:r>
      <w:proofErr w:type="spellEnd"/>
      <w:r w:rsidRPr="00555A3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ru-RU"/>
        </w:rPr>
        <w:t>шығармашылығы</w:t>
      </w:r>
      <w:proofErr w:type="spellEnd"/>
      <w:r w:rsidRPr="00555A3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ru-RU"/>
        </w:rPr>
        <w:t>:</w:t>
      </w:r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 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Туған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қаласы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немесе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туған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өлкенің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табиғатына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«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саяхат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»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туралы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ертегілер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құрастыру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.</w:t>
      </w:r>
    </w:p>
    <w:p w14:paraId="4A9C594C" w14:textId="77777777" w:rsidR="00555A33" w:rsidRPr="00555A33" w:rsidRDefault="00555A33" w:rsidP="00555A33">
      <w:pPr>
        <w:shd w:val="clear" w:color="auto" w:fill="FFFFFF"/>
        <w:spacing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ru-RU"/>
        </w:rPr>
      </w:pPr>
      <w:r w:rsidRPr="00555A3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ru-RU"/>
        </w:rPr>
        <w:t xml:space="preserve">2. </w:t>
      </w:r>
      <w:proofErr w:type="spellStart"/>
      <w:r w:rsidRPr="00555A3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ru-RU"/>
        </w:rPr>
        <w:t>Ойындар</w:t>
      </w:r>
      <w:proofErr w:type="spellEnd"/>
      <w:r w:rsidRPr="00555A3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ru-RU"/>
        </w:rPr>
        <w:t xml:space="preserve">: </w:t>
      </w:r>
      <w:proofErr w:type="spellStart"/>
      <w:r w:rsidRPr="00555A3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ru-RU"/>
        </w:rPr>
        <w:t>Іс-әрекет</w:t>
      </w:r>
      <w:proofErr w:type="spellEnd"/>
      <w:r w:rsidRPr="00555A3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ru-RU"/>
        </w:rPr>
        <w:t>арқылы</w:t>
      </w:r>
      <w:proofErr w:type="spellEnd"/>
      <w:r w:rsidRPr="00555A3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ru-RU"/>
        </w:rPr>
        <w:t>сезімге</w:t>
      </w:r>
      <w:proofErr w:type="spellEnd"/>
    </w:p>
    <w:p w14:paraId="6B1A9BF6" w14:textId="77777777" w:rsidR="00555A33" w:rsidRPr="00555A33" w:rsidRDefault="00555A33" w:rsidP="00555A33">
      <w:pPr>
        <w:shd w:val="clear" w:color="auto" w:fill="FFFFFF"/>
        <w:spacing w:line="240" w:lineRule="auto"/>
        <w:ind w:left="426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</w:pP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Ойын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балаға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ұрпақтар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тәжірибесін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«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сезінуге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»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мүмкіндік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береді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.</w:t>
      </w:r>
    </w:p>
    <w:p w14:paraId="76DE2706" w14:textId="77777777" w:rsidR="00555A33" w:rsidRPr="00555A33" w:rsidRDefault="00555A33" w:rsidP="00555A33">
      <w:pPr>
        <w:numPr>
          <w:ilvl w:val="0"/>
          <w:numId w:val="2"/>
        </w:numPr>
        <w:shd w:val="clear" w:color="auto" w:fill="FFFFFF"/>
        <w:spacing w:line="240" w:lineRule="auto"/>
        <w:ind w:left="426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</w:pPr>
      <w:proofErr w:type="spellStart"/>
      <w:r w:rsidRPr="00555A3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ru-RU"/>
        </w:rPr>
        <w:t>Ұлттық</w:t>
      </w:r>
      <w:proofErr w:type="spellEnd"/>
      <w:r w:rsidRPr="00555A3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ru-RU"/>
        </w:rPr>
        <w:t>ойындар</w:t>
      </w:r>
      <w:proofErr w:type="spellEnd"/>
      <w:r w:rsidRPr="00555A3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ru-RU"/>
        </w:rPr>
        <w:t>:</w:t>
      </w:r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 (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Мысалы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, «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Ақсерек-көксерек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», «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Бәйге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», «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Орамал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тастамақ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»).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Олар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бірлік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сезімін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дамытып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,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ұлттық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нақышпен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таныстырады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.</w:t>
      </w:r>
    </w:p>
    <w:p w14:paraId="438BF85B" w14:textId="77777777" w:rsidR="00555A33" w:rsidRPr="00555A33" w:rsidRDefault="00555A33" w:rsidP="00555A33">
      <w:pPr>
        <w:numPr>
          <w:ilvl w:val="0"/>
          <w:numId w:val="2"/>
        </w:numPr>
        <w:shd w:val="clear" w:color="auto" w:fill="FFFFFF"/>
        <w:spacing w:line="240" w:lineRule="auto"/>
        <w:ind w:left="426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</w:pPr>
      <w:proofErr w:type="spellStart"/>
      <w:r w:rsidRPr="00555A3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ru-RU"/>
        </w:rPr>
        <w:t>Сюжеттік-рөлдік</w:t>
      </w:r>
      <w:proofErr w:type="spellEnd"/>
      <w:r w:rsidRPr="00555A3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ru-RU"/>
        </w:rPr>
        <w:t>ойындар</w:t>
      </w:r>
      <w:proofErr w:type="spellEnd"/>
      <w:r w:rsidRPr="00555A3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ru-RU"/>
        </w:rPr>
        <w:t>:</w:t>
      </w:r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 «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Отбасы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», «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Пошта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», «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Әскер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».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Бұл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ойындарда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балалар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жауапкершілік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пен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жақындарына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қамқорлық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жасауды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үйренеді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.</w:t>
      </w:r>
    </w:p>
    <w:p w14:paraId="6BC3998A" w14:textId="77777777" w:rsidR="00555A33" w:rsidRPr="00555A33" w:rsidRDefault="00555A33" w:rsidP="00555A33">
      <w:pPr>
        <w:numPr>
          <w:ilvl w:val="0"/>
          <w:numId w:val="2"/>
        </w:numPr>
        <w:shd w:val="clear" w:color="auto" w:fill="FFFFFF"/>
        <w:spacing w:line="240" w:lineRule="auto"/>
        <w:ind w:left="426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</w:pPr>
      <w:proofErr w:type="spellStart"/>
      <w:r w:rsidRPr="00555A3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ru-RU"/>
        </w:rPr>
        <w:t>Дидактикалық</w:t>
      </w:r>
      <w:proofErr w:type="spellEnd"/>
      <w:r w:rsidRPr="00555A3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ru-RU"/>
        </w:rPr>
        <w:t>ойындар</w:t>
      </w:r>
      <w:proofErr w:type="spellEnd"/>
      <w:r w:rsidRPr="00555A3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ru-RU"/>
        </w:rPr>
        <w:t>:</w:t>
      </w:r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 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Қаланың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көрікті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жерлері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,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мемлекеттік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рәміздер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(ту,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елтаңба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),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ұлттық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киімдер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бейнеленген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карточкалар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.</w:t>
      </w:r>
    </w:p>
    <w:p w14:paraId="49E64535" w14:textId="77777777" w:rsidR="00555A33" w:rsidRPr="00555A33" w:rsidRDefault="00555A33" w:rsidP="00555A33">
      <w:pPr>
        <w:shd w:val="clear" w:color="auto" w:fill="FFFFFF"/>
        <w:spacing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ru-RU"/>
        </w:rPr>
      </w:pPr>
      <w:r w:rsidRPr="00555A3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ru-RU"/>
        </w:rPr>
        <w:t xml:space="preserve">3. </w:t>
      </w:r>
      <w:proofErr w:type="spellStart"/>
      <w:r w:rsidRPr="00555A3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ru-RU"/>
        </w:rPr>
        <w:t>Дәстүрлер</w:t>
      </w:r>
      <w:proofErr w:type="spellEnd"/>
      <w:r w:rsidRPr="00555A3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ru-RU"/>
        </w:rPr>
        <w:t xml:space="preserve">: </w:t>
      </w:r>
      <w:proofErr w:type="spellStart"/>
      <w:r w:rsidRPr="00555A3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ru-RU"/>
        </w:rPr>
        <w:t>Ұрпақтар</w:t>
      </w:r>
      <w:proofErr w:type="spellEnd"/>
      <w:r w:rsidRPr="00555A3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ru-RU"/>
        </w:rPr>
        <w:t>сабақтастығы</w:t>
      </w:r>
      <w:proofErr w:type="spellEnd"/>
    </w:p>
    <w:p w14:paraId="21F9E8AF" w14:textId="77777777" w:rsidR="00555A33" w:rsidRPr="00555A33" w:rsidRDefault="00555A33" w:rsidP="00555A33">
      <w:pPr>
        <w:shd w:val="clear" w:color="auto" w:fill="FFFFFF"/>
        <w:spacing w:line="240" w:lineRule="auto"/>
        <w:ind w:left="426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</w:pP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Дәстүрлер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патриотизмді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«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сезілетін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»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дүниеге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айналдырады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.</w:t>
      </w:r>
    </w:p>
    <w:p w14:paraId="0B6040AB" w14:textId="77777777" w:rsidR="00555A33" w:rsidRPr="00555A33" w:rsidRDefault="00555A33" w:rsidP="00555A33">
      <w:pPr>
        <w:numPr>
          <w:ilvl w:val="0"/>
          <w:numId w:val="3"/>
        </w:numPr>
        <w:shd w:val="clear" w:color="auto" w:fill="FFFFFF"/>
        <w:spacing w:line="240" w:lineRule="auto"/>
        <w:ind w:left="426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</w:pPr>
      <w:proofErr w:type="spellStart"/>
      <w:r w:rsidRPr="00555A3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ru-RU"/>
        </w:rPr>
        <w:t>Шежіре</w:t>
      </w:r>
      <w:proofErr w:type="spellEnd"/>
      <w:r w:rsidRPr="00555A3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ru-RU"/>
        </w:rPr>
        <w:t xml:space="preserve"> (</w:t>
      </w:r>
      <w:proofErr w:type="spellStart"/>
      <w:r w:rsidRPr="00555A3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ru-RU"/>
        </w:rPr>
        <w:t>Отбасы</w:t>
      </w:r>
      <w:proofErr w:type="spellEnd"/>
      <w:r w:rsidRPr="00555A3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ru-RU"/>
        </w:rPr>
        <w:t>ағашы</w:t>
      </w:r>
      <w:proofErr w:type="spellEnd"/>
      <w:r w:rsidRPr="00555A3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ru-RU"/>
        </w:rPr>
        <w:t>):</w:t>
      </w:r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 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Ата-аналармен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бірге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өз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отбасының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тарихын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зерттеу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.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Ата-әжелері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кім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болған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?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Олар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қайда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жұмыс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істеген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?</w:t>
      </w:r>
    </w:p>
    <w:p w14:paraId="069D915A" w14:textId="15E8D169" w:rsidR="00555A33" w:rsidRPr="00555A33" w:rsidRDefault="00555A33" w:rsidP="00555A33">
      <w:pPr>
        <w:numPr>
          <w:ilvl w:val="0"/>
          <w:numId w:val="3"/>
        </w:numPr>
        <w:shd w:val="clear" w:color="auto" w:fill="FFFFFF"/>
        <w:spacing w:line="240" w:lineRule="auto"/>
        <w:ind w:left="426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</w:pPr>
      <w:proofErr w:type="spellStart"/>
      <w:r w:rsidRPr="00555A3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ru-RU"/>
        </w:rPr>
        <w:t>Маңызды</w:t>
      </w:r>
      <w:proofErr w:type="spellEnd"/>
      <w:r w:rsidRPr="00555A3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ru-RU"/>
        </w:rPr>
        <w:t>даталарды</w:t>
      </w:r>
      <w:proofErr w:type="spellEnd"/>
      <w:r w:rsidRPr="00555A3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ru-RU"/>
        </w:rPr>
        <w:t>атап</w:t>
      </w:r>
      <w:proofErr w:type="spellEnd"/>
      <w:r w:rsidRPr="00555A3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ru-RU"/>
        </w:rPr>
        <w:t>өту</w:t>
      </w:r>
      <w:proofErr w:type="spellEnd"/>
      <w:r w:rsidRPr="00555A3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ru-RU"/>
        </w:rPr>
        <w:t>:</w:t>
      </w:r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т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е</w:t>
      </w:r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к</w:t>
      </w:r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ресми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мерекелер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(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Жеңіс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күні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,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Тәуелсіздік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күні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)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ғана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емес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,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сонымен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қатар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халықтық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мерекелер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(Наурыз).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Баланың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қатысуы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маңызды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: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дәмді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тағамдар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әзірлеу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,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ән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үйрену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.</w:t>
      </w:r>
    </w:p>
    <w:p w14:paraId="65DDEA22" w14:textId="77777777" w:rsidR="00555A33" w:rsidRPr="00555A33" w:rsidRDefault="00555A33" w:rsidP="00555A33">
      <w:pPr>
        <w:numPr>
          <w:ilvl w:val="0"/>
          <w:numId w:val="3"/>
        </w:numPr>
        <w:shd w:val="clear" w:color="auto" w:fill="FFFFFF"/>
        <w:spacing w:line="240" w:lineRule="auto"/>
        <w:ind w:left="426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</w:pPr>
      <w:proofErr w:type="spellStart"/>
      <w:r w:rsidRPr="00555A3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ru-RU"/>
        </w:rPr>
        <w:t>Топтық</w:t>
      </w:r>
      <w:proofErr w:type="spellEnd"/>
      <w:r w:rsidRPr="00555A3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ru-RU"/>
        </w:rPr>
        <w:t>ритуалдар</w:t>
      </w:r>
      <w:proofErr w:type="spellEnd"/>
      <w:r w:rsidRPr="00555A3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ru-RU"/>
        </w:rPr>
        <w:t>:</w:t>
      </w:r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 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Мысалы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, «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Қаланың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игі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істер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кітабын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»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жасау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немесе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апта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сайын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туған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өлкенің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әдемі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жерлері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туралы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әңгімелеу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.</w:t>
      </w:r>
    </w:p>
    <w:p w14:paraId="0D6BFC49" w14:textId="77777777" w:rsidR="00555A33" w:rsidRPr="00555A33" w:rsidRDefault="00555A33" w:rsidP="00555A3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ru-RU"/>
        </w:rPr>
      </w:pPr>
      <w:proofErr w:type="spellStart"/>
      <w:r w:rsidRPr="00555A3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ru-RU"/>
        </w:rPr>
        <w:t>Негізгі</w:t>
      </w:r>
      <w:proofErr w:type="spellEnd"/>
      <w:r w:rsidRPr="00555A3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ru-RU"/>
        </w:rPr>
        <w:t>ұстаным</w:t>
      </w:r>
      <w:proofErr w:type="spellEnd"/>
    </w:p>
    <w:p w14:paraId="02BA3F82" w14:textId="69A107F4" w:rsidR="00555A33" w:rsidRPr="00555A33" w:rsidRDefault="00555A33" w:rsidP="00555A3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</w:pP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Мектеп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жасына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дейінгі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баланың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патриотизмі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 </w:t>
      </w:r>
      <w:proofErr w:type="spellStart"/>
      <w:r w:rsidRPr="00555A3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ru-RU"/>
        </w:rPr>
        <w:t>таңданыстан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 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басталады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: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табиғаттың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сұлулығына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,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батырлардың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ерлігіне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,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айналадағы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адамдардың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мейірімділігіне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таңдану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.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Тәрбиеші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мен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ата-ананың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міндеті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–</w:t>
      </w:r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балаға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осы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мақтаныш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сезіміне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</w:t>
      </w:r>
      <w:proofErr w:type="spellStart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>себеп</w:t>
      </w:r>
      <w:proofErr w:type="spellEnd"/>
      <w:r w:rsidRPr="00555A33">
        <w:rPr>
          <w:rFonts w:ascii="Times New Roman" w:eastAsia="Times New Roman" w:hAnsi="Times New Roman" w:cs="Times New Roman"/>
          <w:color w:val="0A0A0A"/>
          <w:sz w:val="28"/>
          <w:szCs w:val="28"/>
          <w:lang w:val="ru-RU"/>
        </w:rPr>
        <w:t xml:space="preserve"> табу.</w:t>
      </w:r>
    </w:p>
    <w:p w14:paraId="00000015" w14:textId="3253AD93" w:rsidR="00E01D5B" w:rsidRPr="00555A33" w:rsidRDefault="00555A33" w:rsidP="00555A33">
      <w:pPr>
        <w:spacing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555A33">
        <w:rPr>
          <w:rFonts w:ascii="Times New Roman" w:hAnsi="Times New Roman" w:cs="Times New Roman"/>
          <w:b/>
          <w:bCs/>
          <w:sz w:val="28"/>
          <w:szCs w:val="28"/>
          <w:lang w:val="ru-RU"/>
        </w:rPr>
        <w:t>Тәрбиеші</w:t>
      </w:r>
      <w:proofErr w:type="spellEnd"/>
      <w:r w:rsidRPr="00555A3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proofErr w:type="spellStart"/>
      <w:r w:rsidRPr="00555A33">
        <w:rPr>
          <w:rFonts w:ascii="Times New Roman" w:hAnsi="Times New Roman" w:cs="Times New Roman"/>
          <w:b/>
          <w:bCs/>
          <w:sz w:val="28"/>
          <w:szCs w:val="28"/>
          <w:lang w:val="ru-RU"/>
        </w:rPr>
        <w:t>Бейсенбаева</w:t>
      </w:r>
      <w:proofErr w:type="spellEnd"/>
      <w:r w:rsidRPr="00555A3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Р.К.</w:t>
      </w:r>
      <w:bookmarkStart w:id="0" w:name="_GoBack"/>
      <w:bookmarkEnd w:id="0"/>
    </w:p>
    <w:sectPr w:rsidR="00E01D5B" w:rsidRPr="00555A33" w:rsidSect="00555A33">
      <w:pgSz w:w="11909" w:h="16834"/>
      <w:pgMar w:top="709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54249"/>
    <w:multiLevelType w:val="multilevel"/>
    <w:tmpl w:val="7638B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5D0AF8"/>
    <w:multiLevelType w:val="multilevel"/>
    <w:tmpl w:val="FFB8F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A810D3"/>
    <w:multiLevelType w:val="multilevel"/>
    <w:tmpl w:val="5BBA5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1D5B"/>
    <w:rsid w:val="00555A33"/>
    <w:rsid w:val="00E01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8D5E8"/>
  <w15:docId w15:val="{153BD393-119A-42C3-8254-BCF79005B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220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7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9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6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7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35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56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6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326</Words>
  <Characters>1862</Characters>
  <Application>Microsoft Office Word</Application>
  <DocSecurity>0</DocSecurity>
  <Lines>15</Lines>
  <Paragraphs>4</Paragraphs>
  <ScaleCrop>false</ScaleCrop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2026-03-31T06:08:00Z</dcterms:created>
  <dcterms:modified xsi:type="dcterms:W3CDTF">2026-03-31T06:11:00Z</dcterms:modified>
</cp:coreProperties>
</file>