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12D" w:rsidRDefault="005B612D" w:rsidP="005B61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612D" w:rsidRPr="005B612D" w:rsidRDefault="005B612D" w:rsidP="005B612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5B612D">
        <w:rPr>
          <w:rFonts w:ascii="Times New Roman" w:hAnsi="Times New Roman" w:cs="Times New Roman"/>
          <w:b/>
          <w:sz w:val="32"/>
          <w:szCs w:val="32"/>
        </w:rPr>
        <w:t>"</w:t>
      </w:r>
      <w:proofErr w:type="spellStart"/>
      <w:r w:rsidRPr="005B612D">
        <w:rPr>
          <w:rFonts w:ascii="Times New Roman" w:hAnsi="Times New Roman" w:cs="Times New Roman"/>
          <w:b/>
          <w:sz w:val="32"/>
          <w:szCs w:val="32"/>
        </w:rPr>
        <w:t>Мектепке</w:t>
      </w:r>
      <w:proofErr w:type="spellEnd"/>
      <w:r w:rsidRPr="005B612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B612D">
        <w:rPr>
          <w:rFonts w:ascii="Times New Roman" w:hAnsi="Times New Roman" w:cs="Times New Roman"/>
          <w:b/>
          <w:sz w:val="32"/>
          <w:szCs w:val="32"/>
        </w:rPr>
        <w:t>дейінгі</w:t>
      </w:r>
      <w:proofErr w:type="spellEnd"/>
      <w:r w:rsidRPr="005B612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B612D">
        <w:rPr>
          <w:rFonts w:ascii="Times New Roman" w:hAnsi="Times New Roman" w:cs="Times New Roman"/>
          <w:b/>
          <w:sz w:val="32"/>
          <w:szCs w:val="32"/>
        </w:rPr>
        <w:t>жастағы</w:t>
      </w:r>
      <w:proofErr w:type="spellEnd"/>
      <w:r w:rsidRPr="005B612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B612D">
        <w:rPr>
          <w:rFonts w:ascii="Times New Roman" w:hAnsi="Times New Roman" w:cs="Times New Roman"/>
          <w:b/>
          <w:sz w:val="32"/>
          <w:szCs w:val="32"/>
        </w:rPr>
        <w:t>балаға</w:t>
      </w:r>
      <w:proofErr w:type="spellEnd"/>
      <w:r w:rsidRPr="005B612D">
        <w:rPr>
          <w:rFonts w:ascii="Times New Roman" w:hAnsi="Times New Roman" w:cs="Times New Roman"/>
          <w:b/>
          <w:sz w:val="32"/>
          <w:szCs w:val="32"/>
        </w:rPr>
        <w:t xml:space="preserve"> не </w:t>
      </w:r>
      <w:proofErr w:type="spellStart"/>
      <w:r w:rsidRPr="005B612D">
        <w:rPr>
          <w:rFonts w:ascii="Times New Roman" w:hAnsi="Times New Roman" w:cs="Times New Roman"/>
          <w:b/>
          <w:sz w:val="32"/>
          <w:szCs w:val="32"/>
        </w:rPr>
        <w:t>үйрету</w:t>
      </w:r>
      <w:proofErr w:type="spellEnd"/>
      <w:r w:rsidRPr="005B612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B612D">
        <w:rPr>
          <w:rFonts w:ascii="Times New Roman" w:hAnsi="Times New Roman" w:cs="Times New Roman"/>
          <w:b/>
          <w:sz w:val="32"/>
          <w:szCs w:val="32"/>
        </w:rPr>
        <w:t>керек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»</w:t>
      </w:r>
      <w:bookmarkStart w:id="0" w:name="_GoBack"/>
      <w:bookmarkEnd w:id="0"/>
    </w:p>
    <w:p w:rsidR="004169DE" w:rsidRPr="005B612D" w:rsidRDefault="004169DE" w:rsidP="005B612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B612D">
        <w:rPr>
          <w:rFonts w:ascii="Times New Roman" w:hAnsi="Times New Roman" w:cs="Times New Roman"/>
          <w:sz w:val="24"/>
          <w:szCs w:val="24"/>
        </w:rPr>
        <w:t>Өзіңді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сүю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>.</w:t>
      </w:r>
    </w:p>
    <w:p w:rsidR="004169DE" w:rsidRPr="005B612D" w:rsidRDefault="004169DE" w:rsidP="005B61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69DE" w:rsidRPr="005B612D" w:rsidRDefault="004169DE" w:rsidP="005B612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B612D">
        <w:rPr>
          <w:rFonts w:ascii="Times New Roman" w:hAnsi="Times New Roman" w:cs="Times New Roman"/>
          <w:sz w:val="24"/>
          <w:szCs w:val="24"/>
        </w:rPr>
        <w:t>Өзі</w:t>
      </w:r>
      <w:proofErr w:type="gramStart"/>
      <w:r w:rsidRPr="005B612D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5B612D">
        <w:rPr>
          <w:rFonts w:ascii="Times New Roman" w:hAnsi="Times New Roman" w:cs="Times New Roman"/>
          <w:sz w:val="24"/>
          <w:szCs w:val="24"/>
        </w:rPr>
        <w:t>өзі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сүю-барлық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қабілеттердің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ішіндегі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іргелі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маңыздысы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. Бала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өзінің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өмі</w:t>
      </w:r>
      <w:proofErr w:type="gramStart"/>
      <w:r w:rsidRPr="005B612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B612D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құндылық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пен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тұлға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екенін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түсінбейінше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бола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алмайды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сондықтан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өзін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асыра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алмайды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>.</w:t>
      </w:r>
    </w:p>
    <w:p w:rsidR="004169DE" w:rsidRPr="005B612D" w:rsidRDefault="004169DE" w:rsidP="005B61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69DE" w:rsidRPr="005B612D" w:rsidRDefault="004169DE" w:rsidP="005B612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Міне</w:t>
      </w:r>
      <w:proofErr w:type="gramStart"/>
      <w:r w:rsidRPr="005B612D">
        <w:rPr>
          <w:rFonts w:ascii="Times New Roman" w:hAnsi="Times New Roman" w:cs="Times New Roman"/>
          <w:sz w:val="24"/>
          <w:szCs w:val="24"/>
        </w:rPr>
        <w:t>з-</w:t>
      </w:r>
      <w:proofErr w:type="gramEnd"/>
      <w:r w:rsidRPr="005B612D">
        <w:rPr>
          <w:rFonts w:ascii="Times New Roman" w:hAnsi="Times New Roman" w:cs="Times New Roman"/>
          <w:sz w:val="24"/>
          <w:szCs w:val="24"/>
        </w:rPr>
        <w:t>құлықты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түсіну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түсіндіру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>.</w:t>
      </w:r>
    </w:p>
    <w:p w:rsidR="004169DE" w:rsidRPr="005B612D" w:rsidRDefault="004169DE" w:rsidP="005B61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69DE" w:rsidRPr="005B612D" w:rsidRDefault="004169DE" w:rsidP="005B612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Балаға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өзінің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міне</w:t>
      </w:r>
      <w:proofErr w:type="gramStart"/>
      <w:r w:rsidRPr="005B612D">
        <w:rPr>
          <w:rFonts w:ascii="Times New Roman" w:hAnsi="Times New Roman" w:cs="Times New Roman"/>
          <w:sz w:val="24"/>
          <w:szCs w:val="24"/>
        </w:rPr>
        <w:t>з-</w:t>
      </w:r>
      <w:proofErr w:type="gramEnd"/>
      <w:r w:rsidRPr="005B612D">
        <w:rPr>
          <w:rFonts w:ascii="Times New Roman" w:hAnsi="Times New Roman" w:cs="Times New Roman"/>
          <w:sz w:val="24"/>
          <w:szCs w:val="24"/>
        </w:rPr>
        <w:t>құлқы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сезімдерін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талдауға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түсіндіруге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үйрету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Оған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күн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сайын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өзіңізді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сезінетініңізді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сезім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сізде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көрінетіні</w:t>
      </w:r>
      <w:proofErr w:type="gramStart"/>
      <w:r w:rsidRPr="005B612D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айтыңыз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Одан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сұраңыз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қызығушылық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танытыңыз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өзін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ұстады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күні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бойы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сезінді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қазі</w:t>
      </w:r>
      <w:proofErr w:type="gramStart"/>
      <w:r w:rsidRPr="005B612D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5B612D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сезінеді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күні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бойы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өзін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ұстағанын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түсіндіре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өзін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өзі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талдай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жақсы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жаман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екенін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өзін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сезінетіні</w:t>
      </w:r>
      <w:proofErr w:type="gramStart"/>
      <w:r w:rsidRPr="005B612D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End"/>
      <w:r w:rsidRPr="005B612D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болғанын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оған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істеу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керектігін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белгілей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>.</w:t>
      </w:r>
    </w:p>
    <w:p w:rsidR="004169DE" w:rsidRPr="005B612D" w:rsidRDefault="004169DE" w:rsidP="005B61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69DE" w:rsidRPr="005B612D" w:rsidRDefault="004169DE" w:rsidP="005B612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Сөздер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сөйлесу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>.</w:t>
      </w:r>
    </w:p>
    <w:p w:rsidR="004169DE" w:rsidRPr="005B612D" w:rsidRDefault="004169DE" w:rsidP="005B61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69DE" w:rsidRPr="005B612D" w:rsidRDefault="004169DE" w:rsidP="005B612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B612D">
        <w:rPr>
          <w:rFonts w:ascii="Times New Roman" w:hAnsi="Times New Roman" w:cs="Times New Roman"/>
          <w:sz w:val="24"/>
          <w:szCs w:val="24"/>
        </w:rPr>
        <w:t>Өзіне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612D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жатқанын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сөзбен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түсіндіре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алатын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бала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басқаларға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өзін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жақсы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түсінуге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көмектеседі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көптеген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түсініспеушіліктерді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шешеді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Міне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мұғалімге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көрінгендей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сабақта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істемеді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күні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бойы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ештеңе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істемеді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бала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алдымен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өзін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қатты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қорқады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десе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мұғалімге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ешқашан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сұралмағандықтан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кө</w:t>
      </w:r>
      <w:proofErr w:type="gramStart"/>
      <w:r w:rsidRPr="005B612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B612D">
        <w:rPr>
          <w:rFonts w:ascii="Times New Roman" w:hAnsi="Times New Roman" w:cs="Times New Roman"/>
          <w:sz w:val="24"/>
          <w:szCs w:val="24"/>
        </w:rPr>
        <w:t>інбейді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содан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сәтсіздікке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ұшырады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күні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бойы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қатты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ренжіді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өлеңді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білсе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де, мен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жылағым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келгендіктен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бермеді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>.</w:t>
      </w:r>
    </w:p>
    <w:p w:rsidR="004169DE" w:rsidRPr="005B612D" w:rsidRDefault="004169DE" w:rsidP="005B61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69DE" w:rsidRPr="005B612D" w:rsidRDefault="004169DE" w:rsidP="005B612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Ойлар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әрекеттер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арасындағы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айырмашылықтарды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тү</w:t>
      </w:r>
      <w:proofErr w:type="gramStart"/>
      <w:r w:rsidRPr="005B612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B612D">
        <w:rPr>
          <w:rFonts w:ascii="Times New Roman" w:hAnsi="Times New Roman" w:cs="Times New Roman"/>
          <w:sz w:val="24"/>
          <w:szCs w:val="24"/>
        </w:rPr>
        <w:t>іну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>.</w:t>
      </w:r>
    </w:p>
    <w:p w:rsidR="004169DE" w:rsidRPr="005B612D" w:rsidRDefault="004169DE" w:rsidP="005B61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69DE" w:rsidRPr="005B612D" w:rsidRDefault="004169DE" w:rsidP="005B61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612D">
        <w:rPr>
          <w:rFonts w:ascii="Times New Roman" w:hAnsi="Times New Roman" w:cs="Times New Roman"/>
          <w:sz w:val="24"/>
          <w:szCs w:val="24"/>
        </w:rPr>
        <w:t xml:space="preserve">Бала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5B612D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нәрсені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сезіне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алмайды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нәрсе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ойлай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алмайды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бірақ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үшіншісінде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әрекет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ете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алмайды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балалармен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таза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қары</w:t>
      </w:r>
      <w:proofErr w:type="gramStart"/>
      <w:r w:rsidRPr="005B612D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5B612D">
        <w:rPr>
          <w:rFonts w:ascii="Times New Roman" w:hAnsi="Times New Roman" w:cs="Times New Roman"/>
          <w:sz w:val="24"/>
          <w:szCs w:val="24"/>
        </w:rPr>
        <w:t>қатынаста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бірдеңе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алаңдаса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, оны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қорқатын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ұялатын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тұрақты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B612D">
        <w:rPr>
          <w:rFonts w:ascii="Times New Roman" w:hAnsi="Times New Roman" w:cs="Times New Roman"/>
          <w:sz w:val="24"/>
          <w:szCs w:val="24"/>
        </w:rPr>
        <w:t>ойлар</w:t>
      </w:r>
      <w:proofErr w:type="gramEnd"/>
      <w:r w:rsidRPr="005B612D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аударудың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орнына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сезімдері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айтуға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үйрету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Содан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жүрегі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ауырады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ақыл-ойы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і</w:t>
      </w:r>
      <w:proofErr w:type="gramStart"/>
      <w:r w:rsidRPr="005B612D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5B612D">
        <w:rPr>
          <w:rFonts w:ascii="Times New Roman" w:hAnsi="Times New Roman" w:cs="Times New Roman"/>
          <w:sz w:val="24"/>
          <w:szCs w:val="24"/>
        </w:rPr>
        <w:t>әрекетте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орындайтын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тапсырмасын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орындай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Сондықтан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балаға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өзінің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жағымсыз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эмоцияларына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әңгіме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ойын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, драма,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сурет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, пантомима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беруге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көмектесу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ұсынылады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>: "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сурет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сал,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көрсет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айт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ұтыл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қазі</w:t>
      </w:r>
      <w:proofErr w:type="gramStart"/>
      <w:r w:rsidRPr="005B612D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сені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мазалайды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>?»</w:t>
      </w:r>
    </w:p>
    <w:p w:rsidR="004169DE" w:rsidRPr="005B612D" w:rsidRDefault="004169DE" w:rsidP="005B61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69DE" w:rsidRPr="005B612D" w:rsidRDefault="004169DE" w:rsidP="005B612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B612D">
        <w:rPr>
          <w:rFonts w:ascii="Times New Roman" w:hAnsi="Times New Roman" w:cs="Times New Roman"/>
          <w:sz w:val="24"/>
          <w:szCs w:val="24"/>
        </w:rPr>
        <w:t>Қызығушылық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танытып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сұрақтар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қойыңыз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>.</w:t>
      </w:r>
    </w:p>
    <w:p w:rsidR="004169DE" w:rsidRPr="005B612D" w:rsidRDefault="004169DE" w:rsidP="005B61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69DE" w:rsidRPr="005B612D" w:rsidRDefault="004169DE" w:rsidP="005B612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қою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оңайырақ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сияқты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Бірақ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жоқ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көптеген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қоюды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білмейді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оқуға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дайындық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мотивацияның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төмендігі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B612D">
        <w:rPr>
          <w:rFonts w:ascii="Times New Roman" w:hAnsi="Times New Roman" w:cs="Times New Roman"/>
          <w:sz w:val="24"/>
          <w:szCs w:val="24"/>
        </w:rPr>
        <w:t>ала</w:t>
      </w:r>
      <w:proofErr w:type="gramEnd"/>
      <w:r w:rsidRPr="005B612D">
        <w:rPr>
          <w:rFonts w:ascii="Times New Roman" w:hAnsi="Times New Roman" w:cs="Times New Roman"/>
          <w:sz w:val="24"/>
          <w:szCs w:val="24"/>
        </w:rPr>
        <w:t>ңдаушылық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осыған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>.</w:t>
      </w:r>
    </w:p>
    <w:p w:rsidR="004169DE" w:rsidRPr="005B612D" w:rsidRDefault="004169DE" w:rsidP="005B61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69DE" w:rsidRPr="005B612D" w:rsidRDefault="004169DE" w:rsidP="005B612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ата-аналар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ересектер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өздеріне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айналасындағ</w:t>
      </w:r>
      <w:proofErr w:type="gramStart"/>
      <w:r w:rsidRPr="005B612D">
        <w:rPr>
          <w:rFonts w:ascii="Times New Roman" w:hAnsi="Times New Roman" w:cs="Times New Roman"/>
          <w:sz w:val="24"/>
          <w:szCs w:val="24"/>
        </w:rPr>
        <w:t>ылар</w:t>
      </w:r>
      <w:proofErr w:type="gramEnd"/>
      <w:r w:rsidRPr="005B612D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қоятын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керемет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күрделі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сұрақтарына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берсе,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дайындау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оқуға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тануға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қызығушылығын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алаңдаушылық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lastRenderedPageBreak/>
        <w:t>жоғалады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айтарлықтай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төмендейді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: "неге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күн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аспаннан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түспейді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>?", "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Неліктен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балық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суда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тұншығып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қалмайды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>?", "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Адамдар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неге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қартаяды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>?».</w:t>
      </w:r>
    </w:p>
    <w:p w:rsidR="004169DE" w:rsidRPr="005B612D" w:rsidRDefault="004169DE" w:rsidP="005B61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69DE" w:rsidRPr="005B612D" w:rsidRDefault="004169DE" w:rsidP="005B612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біз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қызығушылық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инстинктін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сақтағымыз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келсе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, бес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жасқа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сұрақтарына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қуанатынына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оларға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табудың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ә</w:t>
      </w:r>
      <w:proofErr w:type="gramStart"/>
      <w:r w:rsidRPr="005B612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B612D">
        <w:rPr>
          <w:rFonts w:ascii="Times New Roman" w:hAnsi="Times New Roman" w:cs="Times New Roman"/>
          <w:sz w:val="24"/>
          <w:szCs w:val="24"/>
        </w:rPr>
        <w:t>қашан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жолдары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екенін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білетініне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көз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жеткізуіміз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>.</w:t>
      </w:r>
    </w:p>
    <w:p w:rsidR="004169DE" w:rsidRPr="005B612D" w:rsidRDefault="004169DE" w:rsidP="005B61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69DE" w:rsidRPr="005B612D" w:rsidRDefault="004169DE" w:rsidP="005B612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алуға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қайдан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табуға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болатындығын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көрсетуге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үйрету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Әрине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5B612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B612D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кезекте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ата-аналардың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өздері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ата-әжелері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тәжірибелерімен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білімдерімен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көмекке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келеді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, ал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білмесе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бала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қазына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тіпті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ата-аналар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білмеуі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бірақ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оқығысы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келед</w:t>
      </w:r>
      <w:proofErr w:type="gramStart"/>
      <w:r w:rsidRPr="005B612D">
        <w:rPr>
          <w:rFonts w:ascii="Times New Roman" w:hAnsi="Times New Roman" w:cs="Times New Roman"/>
          <w:sz w:val="24"/>
          <w:szCs w:val="24"/>
        </w:rPr>
        <w:t>і-</w:t>
      </w:r>
      <w:proofErr w:type="gramEnd"/>
      <w:r w:rsidRPr="005B612D">
        <w:rPr>
          <w:rFonts w:ascii="Times New Roman" w:hAnsi="Times New Roman" w:cs="Times New Roman"/>
          <w:sz w:val="24"/>
          <w:szCs w:val="24"/>
        </w:rPr>
        <w:t>кітап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, интернет,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кітапхана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бар.</w:t>
      </w:r>
    </w:p>
    <w:p w:rsidR="004169DE" w:rsidRPr="005B612D" w:rsidRDefault="004169DE" w:rsidP="005B61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69DE" w:rsidRPr="005B612D" w:rsidRDefault="004169DE" w:rsidP="005B612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Сәтсіздіктерден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қорықпаңыз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>.</w:t>
      </w:r>
    </w:p>
    <w:p w:rsidR="004169DE" w:rsidRPr="005B612D" w:rsidRDefault="004169DE" w:rsidP="005B61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69DE" w:rsidRPr="005B612D" w:rsidRDefault="004169DE" w:rsidP="005B612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5B612D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нәрсені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үйрену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бала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қателіктер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сәтсіздіктерден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қорықпауы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5B612D">
        <w:rPr>
          <w:rFonts w:ascii="Times New Roman" w:hAnsi="Times New Roman" w:cs="Times New Roman"/>
          <w:sz w:val="24"/>
          <w:szCs w:val="24"/>
        </w:rPr>
        <w:t>Бала</w:t>
      </w:r>
      <w:proofErr w:type="gramEnd"/>
      <w:r w:rsidRPr="005B612D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қателіктер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бізге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үйренуге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баға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жетпес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тәжірибе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екенін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түсінуге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көмектесу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>.</w:t>
      </w:r>
    </w:p>
    <w:p w:rsidR="004169DE" w:rsidRPr="005B612D" w:rsidRDefault="004169DE" w:rsidP="005B61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69DE" w:rsidRPr="005B612D" w:rsidRDefault="004169DE" w:rsidP="005B612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Ересектерге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сеніңіз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>.</w:t>
      </w:r>
    </w:p>
    <w:p w:rsidR="004169DE" w:rsidRPr="005B612D" w:rsidRDefault="004169DE" w:rsidP="005B61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69DE" w:rsidRPr="005B612D" w:rsidRDefault="004169DE" w:rsidP="005B612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Балаға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ересектерге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сену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бірақ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анасы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оны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балаға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ұнау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үнемі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алдау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онымен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түрлі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ойындар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ойнаса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сенім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бұзылады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>: "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ботқаны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жеп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үлкен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бол", "Мама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ә</w:t>
      </w:r>
      <w:proofErr w:type="gramStart"/>
      <w:r w:rsidRPr="005B612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B612D">
        <w:rPr>
          <w:rFonts w:ascii="Times New Roman" w:hAnsi="Times New Roman" w:cs="Times New Roman"/>
          <w:sz w:val="24"/>
          <w:szCs w:val="24"/>
        </w:rPr>
        <w:t>қашан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шындықты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айтады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>", "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Әке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күшті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батыл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т. б.</w:t>
      </w:r>
    </w:p>
    <w:p w:rsidR="004169DE" w:rsidRPr="005B612D" w:rsidRDefault="004169DE" w:rsidP="005B61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69DE" w:rsidRPr="005B612D" w:rsidRDefault="004169DE" w:rsidP="005B612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Кейде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ата-аналар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әлсіз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жақтарын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білсе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оларға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сенбейді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B612D">
        <w:rPr>
          <w:rFonts w:ascii="Times New Roman" w:hAnsi="Times New Roman" w:cs="Times New Roman"/>
          <w:sz w:val="24"/>
          <w:szCs w:val="24"/>
        </w:rPr>
        <w:t>деп</w:t>
      </w:r>
      <w:proofErr w:type="spellEnd"/>
      <w:proofErr w:type="gram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ойлайды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біз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адамның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жетілмегендігін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мойындайтын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болсақ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біз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сенімі</w:t>
      </w:r>
      <w:proofErr w:type="gramStart"/>
      <w:r w:rsidRPr="005B612D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5B612D">
        <w:rPr>
          <w:rFonts w:ascii="Times New Roman" w:hAnsi="Times New Roman" w:cs="Times New Roman"/>
          <w:sz w:val="24"/>
          <w:szCs w:val="24"/>
        </w:rPr>
        <w:t>ұзбаймыз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>.</w:t>
      </w:r>
    </w:p>
    <w:p w:rsidR="004169DE" w:rsidRPr="005B612D" w:rsidRDefault="004169DE" w:rsidP="005B61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69DE" w:rsidRPr="005B612D" w:rsidRDefault="004169DE" w:rsidP="005B612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Ересек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B612D">
        <w:rPr>
          <w:rFonts w:ascii="Times New Roman" w:hAnsi="Times New Roman" w:cs="Times New Roman"/>
          <w:sz w:val="24"/>
          <w:szCs w:val="24"/>
        </w:rPr>
        <w:t>адам</w:t>
      </w:r>
      <w:proofErr w:type="gramEnd"/>
      <w:r w:rsidRPr="005B612D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не сене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алатыныңызды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біліңіз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>.</w:t>
      </w:r>
    </w:p>
    <w:p w:rsidR="004169DE" w:rsidRPr="005B612D" w:rsidRDefault="004169DE" w:rsidP="005B61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78CF" w:rsidRPr="005B612D" w:rsidRDefault="004169DE" w:rsidP="005B61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612D">
        <w:rPr>
          <w:rFonts w:ascii="Times New Roman" w:hAnsi="Times New Roman" w:cs="Times New Roman"/>
          <w:sz w:val="24"/>
          <w:szCs w:val="24"/>
        </w:rPr>
        <w:t xml:space="preserve">Бес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жасында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бала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жалғыз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өзі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шеше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алмайтын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көптеген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жағдайлар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екенін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білуі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бұ</w:t>
      </w:r>
      <w:proofErr w:type="gramStart"/>
      <w:r w:rsidRPr="005B612D">
        <w:rPr>
          <w:rFonts w:ascii="Times New Roman" w:hAnsi="Times New Roman" w:cs="Times New Roman"/>
          <w:sz w:val="24"/>
          <w:szCs w:val="24"/>
        </w:rPr>
        <w:t>л</w:t>
      </w:r>
      <w:proofErr w:type="spellEnd"/>
      <w:proofErr w:type="gram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қалыпты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жағдай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үлкен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тобын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агрессивті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міне</w:t>
      </w:r>
      <w:proofErr w:type="gramStart"/>
      <w:r w:rsidRPr="005B612D">
        <w:rPr>
          <w:rFonts w:ascii="Times New Roman" w:hAnsi="Times New Roman" w:cs="Times New Roman"/>
          <w:sz w:val="24"/>
          <w:szCs w:val="24"/>
        </w:rPr>
        <w:t>з-</w:t>
      </w:r>
      <w:proofErr w:type="gramEnd"/>
      <w:r w:rsidRPr="005B612D">
        <w:rPr>
          <w:rFonts w:ascii="Times New Roman" w:hAnsi="Times New Roman" w:cs="Times New Roman"/>
          <w:sz w:val="24"/>
          <w:szCs w:val="24"/>
        </w:rPr>
        <w:t>құлықты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жабайы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аңды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көптеген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жағдайларды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жеңе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алмайды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5B612D">
        <w:rPr>
          <w:rFonts w:ascii="Times New Roman" w:hAnsi="Times New Roman" w:cs="Times New Roman"/>
          <w:sz w:val="24"/>
          <w:szCs w:val="24"/>
        </w:rPr>
        <w:t>Бала</w:t>
      </w:r>
      <w:proofErr w:type="gramEnd"/>
      <w:r w:rsidRPr="005B612D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ата-анасының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оған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қолдау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қорғау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берілгенін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түсіндіру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әрдайым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кез-келген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көмекке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келетін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нағыз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досы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бола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кез-келген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түсіні</w:t>
      </w:r>
      <w:proofErr w:type="gramStart"/>
      <w:r w:rsidRPr="005B612D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5B61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қабылдай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баланы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ештеңеге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қарамастан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жақсы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көреді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бастысы-оларға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сенуге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12D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5B612D">
        <w:rPr>
          <w:rFonts w:ascii="Times New Roman" w:hAnsi="Times New Roman" w:cs="Times New Roman"/>
          <w:sz w:val="24"/>
          <w:szCs w:val="24"/>
        </w:rPr>
        <w:t>.</w:t>
      </w:r>
    </w:p>
    <w:sectPr w:rsidR="001E78CF" w:rsidRPr="005B6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2FC"/>
    <w:rsid w:val="004169DE"/>
    <w:rsid w:val="004232FC"/>
    <w:rsid w:val="005B612D"/>
    <w:rsid w:val="008E2979"/>
    <w:rsid w:val="00EF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623</Words>
  <Characters>3557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2026-01-20T04:59:00Z</dcterms:created>
  <dcterms:modified xsi:type="dcterms:W3CDTF">2026-01-20T05:05:00Z</dcterms:modified>
</cp:coreProperties>
</file>