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F2AC0" w14:textId="77777777" w:rsidR="00186401" w:rsidRDefault="00186401" w:rsidP="00F001FD">
      <w:pPr>
        <w:spacing w:after="0" w:line="240" w:lineRule="auto"/>
        <w:jc w:val="center"/>
        <w:rPr>
          <w:rFonts w:ascii="Times New Roman" w:hAnsi="Times New Roman" w:cs="Times New Roman"/>
          <w:b/>
          <w:bCs/>
          <w:sz w:val="28"/>
          <w:szCs w:val="28"/>
          <w:lang w:val="kk-KZ"/>
        </w:rPr>
      </w:pPr>
      <w:bookmarkStart w:id="0" w:name="_Hlk198546124"/>
    </w:p>
    <w:p w14:paraId="0558EC60" w14:textId="66D2B38E"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облысы білім басқармасының</w:t>
      </w:r>
    </w:p>
    <w:p w14:paraId="3F70E0F6" w14:textId="21916E2B"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қаласы білім бөлімінің</w:t>
      </w:r>
    </w:p>
    <w:p w14:paraId="68731F25" w14:textId="77777777"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«Кәусар» Оқушылар Сарайы» Коммуналдық мемлекеттік мекемесі</w:t>
      </w:r>
    </w:p>
    <w:p w14:paraId="237ED038"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p>
    <w:p w14:paraId="3D96954E" w14:textId="362A45A4" w:rsidR="00616387" w:rsidRPr="00F001FD"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sz w:val="28"/>
          <w:szCs w:val="28"/>
          <w:lang w:val="kk-KZ"/>
        </w:rPr>
        <w:t>Орналасқан жері(мекен-жайы):</w:t>
      </w:r>
      <w:r w:rsidRPr="00F001FD">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63, </w:t>
      </w:r>
    </w:p>
    <w:p w14:paraId="44D64D21" w14:textId="18A2894F" w:rsidR="00250D1E"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Телефон: 8(7212)21-52-99, +7 (705)301-93-33.</w:t>
      </w:r>
    </w:p>
    <w:p w14:paraId="2E7A6C79"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4A511127" w14:textId="29A03074"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Лауазымы:</w:t>
      </w:r>
      <w:bookmarkEnd w:id="0"/>
    </w:p>
    <w:p w14:paraId="230BECCC"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ДИРЕКТОРДЫҢ ОҚУ-ТӘРБИЕ ЖҰМЫСЫ ЖӨНІНДЕГІ ОРЫНБАСАРЫ (1 СТ.)</w:t>
      </w:r>
    </w:p>
    <w:p w14:paraId="5899F93A" w14:textId="016FAB76" w:rsidR="00250D1E" w:rsidRPr="00F001FD" w:rsidRDefault="00250D1E" w:rsidP="00F001FD">
      <w:pPr>
        <w:spacing w:after="0" w:line="240" w:lineRule="auto"/>
        <w:jc w:val="both"/>
        <w:rPr>
          <w:rFonts w:ascii="Times New Roman" w:hAnsi="Times New Roman" w:cs="Times New Roman"/>
          <w:sz w:val="28"/>
          <w:szCs w:val="28"/>
          <w:lang w:val="kk-KZ"/>
        </w:rPr>
      </w:pPr>
      <w:bookmarkStart w:id="1" w:name="_Hlk198546508"/>
      <w:r w:rsidRPr="00F001FD">
        <w:rPr>
          <w:rFonts w:ascii="Times New Roman" w:hAnsi="Times New Roman" w:cs="Times New Roman"/>
          <w:b/>
          <w:bCs/>
          <w:sz w:val="28"/>
          <w:szCs w:val="28"/>
          <w:lang w:val="kk-KZ"/>
        </w:rPr>
        <w:t>Лауазымдық міндеттері:</w:t>
      </w:r>
      <w:bookmarkEnd w:id="1"/>
    </w:p>
    <w:p w14:paraId="25FAF8A5" w14:textId="77777777" w:rsidR="00250D1E" w:rsidRPr="00F001FD" w:rsidRDefault="00250D1E" w:rsidP="00F001FD">
      <w:pPr>
        <w:spacing w:after="0" w:line="240" w:lineRule="auto"/>
        <w:jc w:val="both"/>
        <w:rPr>
          <w:rFonts w:ascii="Times New Roman" w:hAnsi="Times New Roman" w:cs="Times New Roman"/>
          <w:sz w:val="28"/>
          <w:szCs w:val="28"/>
          <w:lang w:val="kk-KZ"/>
        </w:rPr>
      </w:pPr>
      <w:bookmarkStart w:id="2" w:name="_Hlk181956449"/>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w:t>
      </w:r>
      <w:bookmarkEnd w:id="2"/>
      <w:r w:rsidRPr="00F001FD">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сабақтарының кестесін жасайды;</w:t>
      </w:r>
    </w:p>
    <w:p w14:paraId="0CA03B93"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есептілікті дайындауды және ұсынуды қамтамасыз етеді;</w:t>
      </w:r>
    </w:p>
    <w:p w14:paraId="49B82E1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 тәрбиеленушілер, педагогтар және басқа да қызметкерлер арасында сыбайлас жемқорлыққа қарсы </w:t>
      </w:r>
      <w:r w:rsidR="00CE0988" w:rsidRPr="00F001FD">
        <w:rPr>
          <w:rFonts w:ascii="Times New Roman" w:hAnsi="Times New Roman" w:cs="Times New Roman"/>
          <w:sz w:val="28"/>
          <w:szCs w:val="28"/>
          <w:lang w:val="kk-KZ"/>
        </w:rPr>
        <w:t>а</w:t>
      </w:r>
      <w:r w:rsidRPr="00F001FD">
        <w:rPr>
          <w:rFonts w:ascii="Times New Roman" w:hAnsi="Times New Roman" w:cs="Times New Roman"/>
          <w:sz w:val="28"/>
          <w:szCs w:val="28"/>
          <w:lang w:val="kk-KZ"/>
        </w:rPr>
        <w:t>кадемиялық адалдық қағидаттарын сіңіреді.</w:t>
      </w:r>
    </w:p>
    <w:p w14:paraId="2C7E96FE" w14:textId="77777777" w:rsidR="003D1B5F" w:rsidRPr="00F001FD" w:rsidRDefault="003D1B5F" w:rsidP="00F001FD">
      <w:pPr>
        <w:spacing w:after="0" w:line="240" w:lineRule="auto"/>
        <w:jc w:val="both"/>
        <w:rPr>
          <w:rFonts w:ascii="Times New Roman" w:hAnsi="Times New Roman" w:cs="Times New Roman"/>
          <w:sz w:val="28"/>
          <w:szCs w:val="28"/>
          <w:lang w:val="kk-KZ"/>
        </w:rPr>
      </w:pPr>
    </w:p>
    <w:p w14:paraId="1C35903F"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3" w:name="_Hlk198548212"/>
      <w:r w:rsidRPr="00F001FD">
        <w:rPr>
          <w:rFonts w:ascii="Times New Roman" w:hAnsi="Times New Roman" w:cs="Times New Roman"/>
          <w:b/>
          <w:bCs/>
          <w:sz w:val="28"/>
          <w:szCs w:val="28"/>
          <w:lang w:val="kk-KZ"/>
        </w:rPr>
        <w:t>Білуі керек:</w:t>
      </w:r>
    </w:p>
    <w:bookmarkEnd w:id="3"/>
    <w:p w14:paraId="4DEB7A35" w14:textId="20EE672F"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Білім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Педагог мәртебесі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Сыбайлас жемқорлыққа қарсы іс-қимыл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Қазақстан Республикасындағы тілдер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физиология және гигиена негіздері;</w:t>
      </w:r>
    </w:p>
    <w:p w14:paraId="1472D65E" w14:textId="753C5953"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педагогикалық этика нормалары;</w:t>
      </w:r>
    </w:p>
    <w:p w14:paraId="1496993C" w14:textId="39E4134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lastRenderedPageBreak/>
        <w:t>·</w:t>
      </w:r>
      <w:r w:rsidR="00250D1E" w:rsidRPr="00F001FD">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 </w:t>
      </w:r>
    </w:p>
    <w:p w14:paraId="59701C09"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4" w:name="_Hlk198547370"/>
      <w:r w:rsidRPr="00F001FD">
        <w:rPr>
          <w:rFonts w:ascii="Times New Roman" w:hAnsi="Times New Roman" w:cs="Times New Roman"/>
          <w:b/>
          <w:bCs/>
          <w:sz w:val="28"/>
          <w:szCs w:val="28"/>
          <w:lang w:val="kk-KZ"/>
        </w:rPr>
        <w:t>Біліктілікке қойылатын талаптар:</w:t>
      </w:r>
    </w:p>
    <w:p w14:paraId="679E0CE9" w14:textId="77777777" w:rsidR="005D2064" w:rsidRPr="00F001FD" w:rsidRDefault="005D2064" w:rsidP="00F001FD">
      <w:pPr>
        <w:spacing w:after="0" w:line="240" w:lineRule="auto"/>
        <w:jc w:val="both"/>
        <w:rPr>
          <w:rFonts w:ascii="Times New Roman" w:hAnsi="Times New Roman" w:cs="Times New Roman"/>
          <w:bCs/>
          <w:sz w:val="28"/>
          <w:szCs w:val="28"/>
          <w:lang w:val="kk-KZ"/>
        </w:rPr>
      </w:pPr>
      <w:bookmarkStart w:id="5" w:name="_Hlk198548426"/>
      <w:bookmarkEnd w:id="4"/>
      <w:r w:rsidRPr="00F001FD">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Pr="00F001FD" w:rsidRDefault="005D2064"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Cs/>
          <w:sz w:val="28"/>
          <w:szCs w:val="28"/>
          <w:lang w:val="kk-KZ"/>
        </w:rPr>
        <w:t xml:space="preserve">және (немесе) білім беру ұйымының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үшінші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екінші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бірінші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біліктілік санатының болуы</w:t>
      </w:r>
      <w:r w:rsidRPr="00F001FD">
        <w:rPr>
          <w:rFonts w:ascii="Times New Roman" w:hAnsi="Times New Roman" w:cs="Times New Roman"/>
          <w:b/>
          <w:bCs/>
          <w:sz w:val="28"/>
          <w:szCs w:val="28"/>
          <w:lang w:val="kk-KZ"/>
        </w:rPr>
        <w:t>.</w:t>
      </w:r>
    </w:p>
    <w:p w14:paraId="63FD3B21" w14:textId="08828997" w:rsidR="00721083" w:rsidRDefault="00ED092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sidRP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(ДМ. ҚР Білім және ғылым министрінің 2022.03.31 №121 бұйрығы).</w:t>
      </w:r>
      <w:r w:rsidR="00F001FD">
        <w:rPr>
          <w:rFonts w:ascii="Times New Roman" w:hAnsi="Times New Roman" w:cs="Times New Roman"/>
          <w:sz w:val="28"/>
          <w:szCs w:val="28"/>
          <w:lang w:val="kk-KZ"/>
        </w:rPr>
        <w:t xml:space="preserve"> </w:t>
      </w:r>
    </w:p>
    <w:p w14:paraId="12E50C2F"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19CD33B6" w14:textId="77777777" w:rsidR="00940466" w:rsidRPr="00F001FD" w:rsidRDefault="00940466" w:rsidP="00F001FD">
      <w:pPr>
        <w:spacing w:after="0" w:line="240" w:lineRule="auto"/>
        <w:jc w:val="both"/>
        <w:rPr>
          <w:rFonts w:ascii="Times New Roman" w:hAnsi="Times New Roman" w:cs="Times New Roman"/>
          <w:b/>
          <w:bCs/>
          <w:sz w:val="28"/>
          <w:szCs w:val="28"/>
          <w:lang w:val="kk-KZ"/>
        </w:rPr>
      </w:pPr>
      <w:bookmarkStart w:id="6" w:name="_Hlk198547584"/>
      <w:r w:rsidRPr="00F001FD">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C6CFAC4"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BDD2B8F"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2)</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B1400D2"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6EDCFE9D"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5)</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еңбек қызметін растайтын құжаттың көшірмесі (бар болса);</w:t>
      </w:r>
    </w:p>
    <w:p w14:paraId="68C3D3A5" w14:textId="2674CC46"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7) Психоневрологиялық ұйымнан анықтама;</w:t>
      </w:r>
    </w:p>
    <w:p w14:paraId="6E4B7726"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8) Наркологиялық ұйымнан анықтама;</w:t>
      </w:r>
    </w:p>
    <w:p w14:paraId="6026EB5B"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0</w:t>
      </w:r>
      <w:r w:rsidRPr="00F001FD">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1</w:t>
      </w:r>
      <w:r w:rsidRPr="00F001FD">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w:t>
      </w:r>
      <w:r w:rsidRPr="00F001FD">
        <w:rPr>
          <w:rFonts w:ascii="Times New Roman" w:hAnsi="Times New Roman" w:cs="Times New Roman"/>
          <w:sz w:val="28"/>
          <w:szCs w:val="28"/>
          <w:lang w:val="kk-KZ"/>
        </w:rPr>
        <w:lastRenderedPageBreak/>
        <w:t>туралы құжаттардың көшірмелері, алдыңғы жұмыс орнының басшылығынан ұсынымдар) ұсынады.</w:t>
      </w:r>
    </w:p>
    <w:p w14:paraId="1E4D709F" w14:textId="182E68A3" w:rsidR="00605FA6"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Pr="00F001FD" w:rsidRDefault="007D5D58" w:rsidP="00F001FD">
      <w:pPr>
        <w:spacing w:after="0" w:line="240" w:lineRule="auto"/>
        <w:jc w:val="both"/>
        <w:rPr>
          <w:rFonts w:ascii="Times New Roman" w:hAnsi="Times New Roman" w:cs="Times New Roman"/>
          <w:sz w:val="28"/>
          <w:szCs w:val="28"/>
          <w:lang w:val="kk-KZ"/>
        </w:rPr>
      </w:pPr>
    </w:p>
    <w:p w14:paraId="506DFF6A" w14:textId="77777777" w:rsidR="00D915FE" w:rsidRPr="00F001FD" w:rsidRDefault="00D915F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Pr="00F001FD" w:rsidRDefault="00D915FE" w:rsidP="00F001FD">
      <w:pPr>
        <w:spacing w:after="0" w:line="240" w:lineRule="auto"/>
        <w:jc w:val="both"/>
        <w:rPr>
          <w:rFonts w:ascii="Times New Roman" w:hAnsi="Times New Roman" w:cs="Times New Roman"/>
          <w:sz w:val="28"/>
          <w:szCs w:val="28"/>
          <w:lang w:val="kk-KZ"/>
        </w:rPr>
      </w:pPr>
    </w:p>
    <w:p w14:paraId="38FCC158" w14:textId="3DE66AAE" w:rsidR="007D5D58"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Pr="00F001FD" w:rsidRDefault="0078739E" w:rsidP="00F001FD">
      <w:pPr>
        <w:spacing w:after="0" w:line="240" w:lineRule="auto"/>
        <w:jc w:val="both"/>
        <w:rPr>
          <w:rFonts w:ascii="Times New Roman" w:hAnsi="Times New Roman" w:cs="Times New Roman"/>
          <w:sz w:val="28"/>
          <w:szCs w:val="28"/>
          <w:lang w:val="kk-KZ"/>
        </w:rPr>
      </w:pPr>
    </w:p>
    <w:p w14:paraId="3E74B25E"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Pr="00F001FD" w:rsidRDefault="003226E5" w:rsidP="00F001FD">
      <w:pPr>
        <w:spacing w:after="0" w:line="240" w:lineRule="auto"/>
        <w:jc w:val="both"/>
        <w:rPr>
          <w:rFonts w:ascii="Times New Roman" w:hAnsi="Times New Roman" w:cs="Times New Roman"/>
          <w:b/>
          <w:bCs/>
          <w:color w:val="000000" w:themeColor="text1"/>
          <w:sz w:val="28"/>
          <w:szCs w:val="28"/>
          <w:lang w:val="kk-KZ"/>
        </w:rPr>
      </w:pPr>
      <w:r w:rsidRPr="00F001FD">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F001FD">
        <w:rPr>
          <w:rFonts w:ascii="Times New Roman" w:hAnsi="Times New Roman" w:cs="Times New Roman"/>
          <w:color w:val="000000" w:themeColor="text1"/>
          <w:sz w:val="28"/>
          <w:szCs w:val="28"/>
          <w:lang w:val="kk-KZ"/>
        </w:rPr>
        <w:t>.</w:t>
      </w:r>
      <w:r w:rsidRPr="00F001FD">
        <w:rPr>
          <w:rFonts w:ascii="Times New Roman" w:hAnsi="Times New Roman" w:cs="Times New Roman"/>
          <w:color w:val="000000" w:themeColor="text1"/>
          <w:sz w:val="28"/>
          <w:szCs w:val="28"/>
          <w:lang w:val="kk-KZ"/>
        </w:rPr>
        <w:t xml:space="preserve"> </w:t>
      </w:r>
      <w:r w:rsidR="00344BBF" w:rsidRPr="00F001FD">
        <w:rPr>
          <w:rFonts w:ascii="Times New Roman" w:hAnsi="Times New Roman" w:cs="Times New Roman"/>
          <w:sz w:val="28"/>
          <w:szCs w:val="28"/>
          <w:lang w:val="kk-KZ"/>
        </w:rPr>
        <w:t>Сұхбаттасу</w:t>
      </w:r>
      <w:r w:rsidRPr="00F001FD">
        <w:rPr>
          <w:rFonts w:ascii="Times New Roman" w:hAnsi="Times New Roman" w:cs="Times New Roman"/>
          <w:color w:val="000000" w:themeColor="text1"/>
          <w:sz w:val="28"/>
          <w:szCs w:val="28"/>
          <w:lang w:val="kk-KZ"/>
        </w:rPr>
        <w:t xml:space="preserve"> </w:t>
      </w:r>
      <w:r w:rsidRPr="00F001FD">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Кәусар</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 xml:space="preserve"> оқушылар сарайы</w:t>
      </w:r>
      <w:r w:rsidR="00344BBF" w:rsidRPr="00F001FD">
        <w:rPr>
          <w:rFonts w:ascii="Times New Roman" w:hAnsi="Times New Roman" w:cs="Times New Roman"/>
          <w:b/>
          <w:bCs/>
          <w:color w:val="000000" w:themeColor="text1"/>
          <w:sz w:val="28"/>
          <w:szCs w:val="28"/>
          <w:lang w:val="kk-KZ"/>
        </w:rPr>
        <w:t>» КМ</w:t>
      </w:r>
      <w:r w:rsidRPr="00F001FD">
        <w:rPr>
          <w:rFonts w:ascii="Times New Roman" w:hAnsi="Times New Roman" w:cs="Times New Roman"/>
          <w:b/>
          <w:bCs/>
          <w:color w:val="000000" w:themeColor="text1"/>
          <w:sz w:val="28"/>
          <w:szCs w:val="28"/>
          <w:lang w:val="kk-KZ"/>
        </w:rPr>
        <w:t>М-де өтеді.</w:t>
      </w:r>
    </w:p>
    <w:p w14:paraId="7318CE43" w14:textId="02846F19" w:rsidR="008152B9" w:rsidRPr="00F001FD" w:rsidRDefault="00B9107B" w:rsidP="00F001FD">
      <w:pPr>
        <w:spacing w:after="0" w:line="240" w:lineRule="auto"/>
        <w:jc w:val="both"/>
        <w:rPr>
          <w:rFonts w:ascii="Times New Roman" w:hAnsi="Times New Roman" w:cs="Times New Roman"/>
          <w:color w:val="000000" w:themeColor="text1"/>
          <w:sz w:val="28"/>
          <w:szCs w:val="28"/>
          <w:lang w:val="kk-KZ"/>
        </w:rPr>
      </w:pPr>
      <w:r w:rsidRPr="00F001FD">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090ABD8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 </w:t>
      </w:r>
    </w:p>
    <w:bookmarkEnd w:id="5"/>
    <w:p w14:paraId="09507BD1" w14:textId="77777777" w:rsidR="003440C7" w:rsidRPr="003440C7" w:rsidRDefault="003440C7" w:rsidP="003440C7">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3440C7">
        <w:rPr>
          <w:rFonts w:ascii="Times New Roman" w:eastAsia="Times New Roman" w:hAnsi="Times New Roman" w:cs="Times New Roman"/>
          <w:b/>
          <w:kern w:val="0"/>
          <w:sz w:val="28"/>
          <w:szCs w:val="28"/>
          <w:lang w:val="kk-KZ"/>
          <w14:ligatures w14:val="none"/>
        </w:rPr>
        <w:t>Құжаттарды қабылдаудың басталу күні мен уақыты: 16.01.2026 ж. 09.00 сағат.</w:t>
      </w:r>
    </w:p>
    <w:p w14:paraId="6FAAC5C8" w14:textId="77777777" w:rsidR="003440C7" w:rsidRPr="003440C7" w:rsidRDefault="003440C7" w:rsidP="003440C7">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3440C7">
        <w:rPr>
          <w:rFonts w:ascii="Times New Roman" w:eastAsia="Times New Roman" w:hAnsi="Times New Roman" w:cs="Times New Roman"/>
          <w:b/>
          <w:kern w:val="0"/>
          <w:sz w:val="28"/>
          <w:szCs w:val="28"/>
          <w:lang w:val="kk-KZ"/>
          <w14:ligatures w14:val="none"/>
        </w:rPr>
        <w:t>Құжаттарды қабылдаудың аяқталу күні мен уақыты: 26.01.2026 ж. 18.00 сағ.</w:t>
      </w:r>
    </w:p>
    <w:p w14:paraId="480411F8"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bookmarkStart w:id="7" w:name="_GoBack"/>
      <w:bookmarkEnd w:id="7"/>
    </w:p>
    <w:p w14:paraId="26A28EEF"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7C5A1007"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bookmarkEnd w:id="6"/>
    <w:p w14:paraId="120EA5B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342C4DD" w14:textId="77777777" w:rsidR="00465C38" w:rsidRPr="00F001FD" w:rsidRDefault="00465C38" w:rsidP="00F001FD">
      <w:pPr>
        <w:spacing w:after="0" w:line="240" w:lineRule="auto"/>
        <w:jc w:val="both"/>
        <w:rPr>
          <w:rFonts w:ascii="Times New Roman" w:hAnsi="Times New Roman" w:cs="Times New Roman"/>
          <w:b/>
          <w:bCs/>
          <w:color w:val="000000" w:themeColor="text1"/>
          <w:sz w:val="28"/>
          <w:szCs w:val="28"/>
          <w:lang w:val="kk-KZ"/>
        </w:rPr>
      </w:pPr>
    </w:p>
    <w:sectPr w:rsidR="00465C38" w:rsidRPr="00F001FD" w:rsidSect="00F001F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55B81"/>
    <w:rsid w:val="00062185"/>
    <w:rsid w:val="000D0F38"/>
    <w:rsid w:val="000D29F5"/>
    <w:rsid w:val="000D3BC5"/>
    <w:rsid w:val="000D5F42"/>
    <w:rsid w:val="000F38E5"/>
    <w:rsid w:val="00132EF3"/>
    <w:rsid w:val="001338D6"/>
    <w:rsid w:val="00143B24"/>
    <w:rsid w:val="00161FCB"/>
    <w:rsid w:val="00175FE7"/>
    <w:rsid w:val="00186401"/>
    <w:rsid w:val="001E49DF"/>
    <w:rsid w:val="001F7B7D"/>
    <w:rsid w:val="00250B28"/>
    <w:rsid w:val="00250D1E"/>
    <w:rsid w:val="002578BF"/>
    <w:rsid w:val="00270BEB"/>
    <w:rsid w:val="00274DE3"/>
    <w:rsid w:val="002751C4"/>
    <w:rsid w:val="002D315A"/>
    <w:rsid w:val="00313E1D"/>
    <w:rsid w:val="003226E5"/>
    <w:rsid w:val="0034021B"/>
    <w:rsid w:val="003440C7"/>
    <w:rsid w:val="00344BBF"/>
    <w:rsid w:val="00393B8F"/>
    <w:rsid w:val="003D19D9"/>
    <w:rsid w:val="003D1B5F"/>
    <w:rsid w:val="003F3633"/>
    <w:rsid w:val="0043631E"/>
    <w:rsid w:val="00443173"/>
    <w:rsid w:val="0044412D"/>
    <w:rsid w:val="00465B89"/>
    <w:rsid w:val="00465C38"/>
    <w:rsid w:val="00486BA2"/>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41F37"/>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47B0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515DF"/>
    <w:rsid w:val="00D915FE"/>
    <w:rsid w:val="00DB0EED"/>
    <w:rsid w:val="00DB53C9"/>
    <w:rsid w:val="00DF0AAF"/>
    <w:rsid w:val="00E35D0F"/>
    <w:rsid w:val="00ED0926"/>
    <w:rsid w:val="00ED2BF5"/>
    <w:rsid w:val="00EE4DB1"/>
    <w:rsid w:val="00EE74F3"/>
    <w:rsid w:val="00F001FD"/>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 w:type="paragraph" w:styleId="a5">
    <w:name w:val="Balloon Text"/>
    <w:basedOn w:val="a"/>
    <w:link w:val="a6"/>
    <w:uiPriority w:val="99"/>
    <w:semiHidden/>
    <w:unhideWhenUsed/>
    <w:rsid w:val="00186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6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8562">
      <w:bodyDiv w:val="1"/>
      <w:marLeft w:val="0"/>
      <w:marRight w:val="0"/>
      <w:marTop w:val="0"/>
      <w:marBottom w:val="0"/>
      <w:divBdr>
        <w:top w:val="none" w:sz="0" w:space="0" w:color="auto"/>
        <w:left w:val="none" w:sz="0" w:space="0" w:color="auto"/>
        <w:bottom w:val="none" w:sz="0" w:space="0" w:color="auto"/>
        <w:right w:val="none" w:sz="0" w:space="0" w:color="auto"/>
      </w:divBdr>
    </w:div>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1261</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31</cp:revision>
  <cp:lastPrinted>2025-10-11T10:43:00Z</cp:lastPrinted>
  <dcterms:created xsi:type="dcterms:W3CDTF">2025-02-11T06:12:00Z</dcterms:created>
  <dcterms:modified xsi:type="dcterms:W3CDTF">2026-01-15T12:18:00Z</dcterms:modified>
</cp:coreProperties>
</file>