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8EC60" w14:textId="77777777" w:rsidR="00250D1E" w:rsidRPr="00F72AD4" w:rsidRDefault="00250D1E" w:rsidP="00250D1E">
      <w:pPr>
        <w:spacing w:after="0"/>
        <w:jc w:val="center"/>
        <w:rPr>
          <w:rFonts w:ascii="Times New Roman" w:hAnsi="Times New Roman" w:cs="Times New Roman"/>
          <w:b/>
          <w:bCs/>
          <w:sz w:val="28"/>
          <w:szCs w:val="28"/>
          <w:lang w:val="kk-KZ"/>
        </w:rPr>
      </w:pPr>
      <w:bookmarkStart w:id="0" w:name="_Hlk198546124"/>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3F70E0F6" w14:textId="77777777" w:rsidR="00250D1E" w:rsidRPr="00F72AD4" w:rsidRDefault="00250D1E" w:rsidP="00250D1E">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68731F25" w14:textId="77777777" w:rsidR="00250D1E" w:rsidRDefault="00250D1E" w:rsidP="00250D1E">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237ED038" w14:textId="77777777" w:rsidR="00250D1E" w:rsidRDefault="00250D1E" w:rsidP="00250D1E">
      <w:pPr>
        <w:spacing w:after="0"/>
        <w:rPr>
          <w:rFonts w:ascii="Times New Roman" w:hAnsi="Times New Roman" w:cs="Times New Roman"/>
          <w:b/>
          <w:bCs/>
          <w:sz w:val="28"/>
          <w:szCs w:val="28"/>
          <w:lang w:val="kk-KZ"/>
        </w:rPr>
      </w:pPr>
    </w:p>
    <w:p w14:paraId="3D96954E" w14:textId="362A45A4" w:rsidR="00616387" w:rsidRPr="00616387" w:rsidRDefault="00616387" w:rsidP="00616387">
      <w:pPr>
        <w:spacing w:after="0"/>
        <w:rPr>
          <w:rFonts w:ascii="Times New Roman" w:hAnsi="Times New Roman" w:cs="Times New Roman"/>
          <w:sz w:val="28"/>
          <w:szCs w:val="28"/>
          <w:lang w:val="kk-KZ"/>
        </w:rPr>
      </w:pPr>
      <w:r w:rsidRPr="00B26373">
        <w:rPr>
          <w:rFonts w:ascii="Times New Roman" w:hAnsi="Times New Roman" w:cs="Times New Roman"/>
          <w:b/>
          <w:sz w:val="28"/>
          <w:szCs w:val="28"/>
          <w:lang w:val="kk-KZ"/>
        </w:rPr>
        <w:t>Орналасқан жері(мекен-жайы):</w:t>
      </w:r>
      <w:r w:rsidRPr="00616387">
        <w:rPr>
          <w:rFonts w:ascii="Times New Roman" w:hAnsi="Times New Roman" w:cs="Times New Roman"/>
          <w:sz w:val="28"/>
          <w:szCs w:val="28"/>
          <w:lang w:val="kk-KZ"/>
        </w:rPr>
        <w:t xml:space="preserve"> 100020, Қарағанды облысы, Қарағанды қаласы, Әлихан Бөкейхан ауданы, Методическая көшесі</w:t>
      </w:r>
      <w:r w:rsidR="008C6BD6">
        <w:rPr>
          <w:rFonts w:ascii="Times New Roman" w:hAnsi="Times New Roman" w:cs="Times New Roman"/>
          <w:sz w:val="28"/>
          <w:szCs w:val="28"/>
          <w:lang w:val="kk-KZ"/>
        </w:rPr>
        <w:t>,</w:t>
      </w:r>
      <w:r w:rsidRPr="00616387">
        <w:rPr>
          <w:rFonts w:ascii="Times New Roman" w:hAnsi="Times New Roman" w:cs="Times New Roman"/>
          <w:sz w:val="28"/>
          <w:szCs w:val="28"/>
          <w:lang w:val="kk-KZ"/>
        </w:rPr>
        <w:t xml:space="preserve"> 63, </w:t>
      </w:r>
    </w:p>
    <w:p w14:paraId="54EAAF25" w14:textId="77777777" w:rsidR="00616387" w:rsidRPr="00616387" w:rsidRDefault="00616387" w:rsidP="00616387">
      <w:pPr>
        <w:spacing w:after="0"/>
        <w:rPr>
          <w:rFonts w:ascii="Times New Roman" w:hAnsi="Times New Roman" w:cs="Times New Roman"/>
          <w:sz w:val="28"/>
          <w:szCs w:val="28"/>
          <w:lang w:val="kk-KZ"/>
        </w:rPr>
      </w:pPr>
      <w:r w:rsidRPr="00616387">
        <w:rPr>
          <w:rFonts w:ascii="Times New Roman" w:hAnsi="Times New Roman" w:cs="Times New Roman"/>
          <w:sz w:val="28"/>
          <w:szCs w:val="28"/>
          <w:lang w:val="kk-KZ"/>
        </w:rPr>
        <w:t>Телефон: 8(7212)21-52-99, +7 (705)301-93-33.</w:t>
      </w:r>
    </w:p>
    <w:p w14:paraId="4A4E082A" w14:textId="77777777" w:rsidR="00616387" w:rsidRPr="00616387" w:rsidRDefault="00616387" w:rsidP="00616387">
      <w:pPr>
        <w:spacing w:after="0"/>
        <w:rPr>
          <w:rFonts w:ascii="Times New Roman" w:hAnsi="Times New Roman" w:cs="Times New Roman"/>
          <w:sz w:val="28"/>
          <w:szCs w:val="28"/>
          <w:lang w:val="kk-KZ"/>
        </w:rPr>
      </w:pPr>
    </w:p>
    <w:p w14:paraId="44D64D21" w14:textId="77777777" w:rsidR="00250D1E" w:rsidRDefault="00250D1E" w:rsidP="00250D1E">
      <w:pPr>
        <w:spacing w:after="0"/>
        <w:rPr>
          <w:rFonts w:ascii="Times New Roman" w:hAnsi="Times New Roman" w:cs="Times New Roman"/>
          <w:sz w:val="28"/>
          <w:szCs w:val="28"/>
          <w:lang w:val="kk-KZ"/>
        </w:rPr>
      </w:pPr>
    </w:p>
    <w:p w14:paraId="6C59C114" w14:textId="77777777" w:rsidR="00250D1E" w:rsidRDefault="00250D1E" w:rsidP="00250D1E">
      <w:pPr>
        <w:spacing w:after="0"/>
        <w:rPr>
          <w:rFonts w:ascii="Times New Roman" w:hAnsi="Times New Roman" w:cs="Times New Roman"/>
          <w:b/>
          <w:bCs/>
          <w:sz w:val="28"/>
          <w:szCs w:val="28"/>
          <w:lang w:val="kk-KZ"/>
        </w:rPr>
      </w:pPr>
      <w:r w:rsidRPr="001844F2">
        <w:rPr>
          <w:rFonts w:ascii="Times New Roman" w:hAnsi="Times New Roman" w:cs="Times New Roman"/>
          <w:b/>
          <w:bCs/>
          <w:sz w:val="28"/>
          <w:szCs w:val="28"/>
          <w:lang w:val="kk-KZ"/>
        </w:rPr>
        <w:t>Лауазымы:</w:t>
      </w:r>
    </w:p>
    <w:bookmarkEnd w:id="0"/>
    <w:p w14:paraId="4A511127" w14:textId="77777777" w:rsidR="00250D1E" w:rsidRPr="001844F2" w:rsidRDefault="00250D1E" w:rsidP="00250D1E">
      <w:pPr>
        <w:spacing w:after="0"/>
        <w:rPr>
          <w:rFonts w:ascii="Times New Roman" w:hAnsi="Times New Roman" w:cs="Times New Roman"/>
          <w:b/>
          <w:bCs/>
          <w:sz w:val="28"/>
          <w:szCs w:val="28"/>
          <w:lang w:val="kk-KZ"/>
        </w:rPr>
      </w:pPr>
    </w:p>
    <w:p w14:paraId="230BECCC" w14:textId="77777777" w:rsidR="00250D1E" w:rsidRDefault="00250D1E" w:rsidP="00250D1E">
      <w:pPr>
        <w:spacing w:after="0"/>
        <w:jc w:val="both"/>
        <w:rPr>
          <w:rFonts w:ascii="Times New Roman" w:hAnsi="Times New Roman" w:cs="Times New Roman"/>
          <w:b/>
          <w:bCs/>
          <w:sz w:val="28"/>
          <w:szCs w:val="28"/>
          <w:lang w:val="kk-KZ"/>
        </w:rPr>
      </w:pPr>
      <w:r w:rsidRPr="001844F2">
        <w:rPr>
          <w:rFonts w:ascii="Times New Roman" w:hAnsi="Times New Roman" w:cs="Times New Roman"/>
          <w:b/>
          <w:bCs/>
          <w:sz w:val="28"/>
          <w:szCs w:val="28"/>
          <w:lang w:val="kk-KZ"/>
        </w:rPr>
        <w:t>ДИРЕКТОРДЫҢ ОҚУ-ТӘРБИЕ ЖҰМЫСЫ ЖӨНІНДЕГІ ОРЫНБАСАРЫ (1 СТ.)</w:t>
      </w:r>
    </w:p>
    <w:p w14:paraId="1B88099B" w14:textId="77777777" w:rsidR="00250D1E" w:rsidRDefault="00250D1E" w:rsidP="00250D1E">
      <w:pPr>
        <w:spacing w:after="0"/>
        <w:jc w:val="both"/>
        <w:rPr>
          <w:rFonts w:ascii="Times New Roman" w:hAnsi="Times New Roman" w:cs="Times New Roman"/>
          <w:b/>
          <w:bCs/>
          <w:sz w:val="28"/>
          <w:szCs w:val="28"/>
          <w:lang w:val="kk-KZ"/>
        </w:rPr>
      </w:pPr>
    </w:p>
    <w:p w14:paraId="4CE53B53" w14:textId="77777777" w:rsidR="00250D1E" w:rsidRPr="001844F2" w:rsidRDefault="00250D1E" w:rsidP="00250D1E">
      <w:pPr>
        <w:spacing w:after="0"/>
        <w:jc w:val="both"/>
        <w:rPr>
          <w:rFonts w:ascii="Times New Roman" w:hAnsi="Times New Roman" w:cs="Times New Roman"/>
          <w:b/>
          <w:bCs/>
          <w:sz w:val="28"/>
          <w:szCs w:val="28"/>
          <w:lang w:val="kk-KZ"/>
        </w:rPr>
      </w:pPr>
    </w:p>
    <w:p w14:paraId="1121CBF4" w14:textId="77777777" w:rsidR="00250D1E" w:rsidRPr="00062450" w:rsidRDefault="00250D1E" w:rsidP="00250D1E">
      <w:pPr>
        <w:spacing w:after="0"/>
        <w:rPr>
          <w:rFonts w:ascii="Times New Roman" w:hAnsi="Times New Roman" w:cs="Times New Roman"/>
          <w:b/>
          <w:bCs/>
          <w:sz w:val="28"/>
          <w:szCs w:val="28"/>
          <w:lang w:val="kk-KZ"/>
        </w:rPr>
      </w:pPr>
      <w:bookmarkStart w:id="1" w:name="_Hlk198546508"/>
      <w:r w:rsidRPr="00062450">
        <w:rPr>
          <w:rFonts w:ascii="Times New Roman" w:hAnsi="Times New Roman" w:cs="Times New Roman"/>
          <w:b/>
          <w:bCs/>
          <w:sz w:val="28"/>
          <w:szCs w:val="28"/>
          <w:lang w:val="kk-KZ"/>
        </w:rPr>
        <w:t>Лауазымдық міндеттері:</w:t>
      </w:r>
    </w:p>
    <w:bookmarkEnd w:id="1"/>
    <w:p w14:paraId="5899F93A" w14:textId="77777777" w:rsidR="00250D1E" w:rsidRPr="00930CF2" w:rsidRDefault="00250D1E" w:rsidP="00250D1E">
      <w:pPr>
        <w:spacing w:after="0"/>
        <w:rPr>
          <w:rFonts w:ascii="Times New Roman" w:hAnsi="Times New Roman" w:cs="Times New Roman"/>
          <w:sz w:val="28"/>
          <w:szCs w:val="28"/>
          <w:lang w:val="kk-KZ"/>
        </w:rPr>
      </w:pPr>
    </w:p>
    <w:p w14:paraId="25FAF8A5" w14:textId="77777777" w:rsidR="00250D1E" w:rsidRPr="00930CF2" w:rsidRDefault="00250D1E" w:rsidP="00250D1E">
      <w:pPr>
        <w:spacing w:before="240" w:after="0"/>
        <w:rPr>
          <w:rFonts w:ascii="Times New Roman" w:hAnsi="Times New Roman" w:cs="Times New Roman"/>
          <w:sz w:val="28"/>
          <w:szCs w:val="28"/>
          <w:lang w:val="kk-KZ"/>
        </w:rPr>
      </w:pPr>
      <w:bookmarkStart w:id="2" w:name="_Hlk181956449"/>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w:t>
      </w:r>
      <w:bookmarkEnd w:id="2"/>
      <w:r w:rsidRPr="00930CF2">
        <w:rPr>
          <w:rFonts w:ascii="Times New Roman" w:hAnsi="Times New Roman" w:cs="Times New Roman"/>
          <w:sz w:val="28"/>
          <w:szCs w:val="28"/>
          <w:lang w:val="kk-KZ"/>
        </w:rPr>
        <w:t>педагогикалық ұжымның қызметін ағымдағы және перспективалық жоспарлауды ұйымдастырады;</w:t>
      </w:r>
    </w:p>
    <w:p w14:paraId="28218BDD"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14:paraId="29FF606C"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білім беру процесінің сапасын және білім алушылар мен тәрбиеленушілердің оқу нәтижелерін бағалаудың объективтілігін бақылауды жүзеге асырады;</w:t>
      </w:r>
    </w:p>
    <w:p w14:paraId="4522DF7C"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педагогтарға инновациялық бағдарламаларды игеруге және әзірлеуге көмек көрсетеді;</w:t>
      </w:r>
    </w:p>
    <w:p w14:paraId="65E46020"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іс-шараларды ұйымдастыру және өткізу бойынша жұмыс жүргізеді;</w:t>
      </w:r>
    </w:p>
    <w:p w14:paraId="0548A1CA"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білім алушыларға, тәрбиеленушілер мен қызметкерлерге жағдай жасайды, білім алушылар контингентін сақтау бойынша шаралар қабылдайды;</w:t>
      </w:r>
    </w:p>
    <w:p w14:paraId="4E738704"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ата-аналар арасында ағарту жұмыстарын ұйымдастырады;</w:t>
      </w:r>
    </w:p>
    <w:p w14:paraId="410F8CFA"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оқу сабақтарының кестесін жасайды;</w:t>
      </w:r>
    </w:p>
    <w:p w14:paraId="0CA03B93"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белгіленген есептік құжаттаманың уақтылы жасалуын қамтамасыз етеді;</w:t>
      </w:r>
    </w:p>
    <w:p w14:paraId="7A1A2754" w14:textId="77777777" w:rsidR="00250D1E"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білім беру процесін жетілдіру бойынша ұсыныстар енгізеді;</w:t>
      </w:r>
    </w:p>
    <w:p w14:paraId="5863B2CE" w14:textId="77777777" w:rsidR="00250D1E" w:rsidRPr="000D1B8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lastRenderedPageBreak/>
        <w:t>·</w:t>
      </w:r>
      <w:r w:rsidRPr="00930CF2">
        <w:rPr>
          <w:rFonts w:ascii="Times New Roman" w:hAnsi="Times New Roman" w:cs="Times New Roman"/>
          <w:sz w:val="28"/>
          <w:szCs w:val="28"/>
          <w:lang w:val="kk-KZ"/>
        </w:rPr>
        <w:t xml:space="preserve"> </w:t>
      </w:r>
      <w:r w:rsidRPr="000D1B82">
        <w:rPr>
          <w:rFonts w:ascii="Times New Roman" w:hAnsi="Times New Roman" w:cs="Times New Roman"/>
          <w:sz w:val="28"/>
          <w:szCs w:val="28"/>
          <w:lang w:val="kk-KZ"/>
        </w:rPr>
        <w:t>оқу кабинеттерін, аудиторияларды заманауи жабдықтармен, көрнекі құралдармен және техникалық оқыту құралдарымен жарақтандыру, кітапхананы оқу-әдістемелік және көркем әдебиеттермен, мерзімді басылымдармен толықтыру жөнінде ұсыныстар енгізеді;</w:t>
      </w:r>
    </w:p>
    <w:p w14:paraId="03CF7B41" w14:textId="77777777" w:rsidR="00250D1E" w:rsidRPr="000D1B8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w:t>
      </w:r>
      <w:r w:rsidRPr="000D1B82">
        <w:rPr>
          <w:rFonts w:ascii="Times New Roman" w:hAnsi="Times New Roman" w:cs="Times New Roman"/>
          <w:sz w:val="28"/>
          <w:szCs w:val="28"/>
          <w:lang w:val="kk-KZ"/>
        </w:rPr>
        <w:t>есептілікті дайындауды және ұсынуды қамтамасыз етеді;</w:t>
      </w:r>
    </w:p>
    <w:p w14:paraId="49B82E1A" w14:textId="77777777" w:rsidR="00250D1E" w:rsidRPr="000D1B82" w:rsidRDefault="00250D1E" w:rsidP="00250D1E">
      <w:pPr>
        <w:spacing w:before="24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0D1B82">
        <w:rPr>
          <w:rFonts w:ascii="Times New Roman" w:hAnsi="Times New Roman" w:cs="Times New Roman"/>
          <w:sz w:val="28"/>
          <w:szCs w:val="28"/>
          <w:lang w:val="kk-KZ"/>
        </w:rPr>
        <w:t xml:space="preserve"> ерекше білім беру қажеттіліктері бар балаларға қосымша білім беру үшін жағдай жасайды;</w:t>
      </w:r>
    </w:p>
    <w:p w14:paraId="39CD6BD8" w14:textId="26DF4E62" w:rsidR="00250D1E" w:rsidRDefault="00250D1E"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w:t>
      </w:r>
      <w:r w:rsidRPr="000D1B82">
        <w:rPr>
          <w:rFonts w:ascii="Times New Roman" w:hAnsi="Times New Roman" w:cs="Times New Roman"/>
          <w:sz w:val="28"/>
          <w:szCs w:val="28"/>
          <w:lang w:val="kk-KZ"/>
        </w:rPr>
        <w:t xml:space="preserve">білім алушылар, тәрбиеленушілер, педагогтар және басқа да қызметкерлер арасында сыбайлас жемқорлыққа қарсы </w:t>
      </w:r>
      <w:r w:rsidR="00CE0988">
        <w:rPr>
          <w:rFonts w:ascii="Times New Roman" w:hAnsi="Times New Roman" w:cs="Times New Roman"/>
          <w:sz w:val="28"/>
          <w:szCs w:val="28"/>
          <w:lang w:val="kk-KZ"/>
        </w:rPr>
        <w:t>а</w:t>
      </w:r>
      <w:r w:rsidRPr="000D1B82">
        <w:rPr>
          <w:rFonts w:ascii="Times New Roman" w:hAnsi="Times New Roman" w:cs="Times New Roman"/>
          <w:sz w:val="28"/>
          <w:szCs w:val="28"/>
          <w:lang w:val="kk-KZ"/>
        </w:rPr>
        <w:t>кадемиялық адалдық қағидаттарын сіңіреді.</w:t>
      </w:r>
    </w:p>
    <w:p w14:paraId="2C7E96FE" w14:textId="77777777" w:rsidR="003D1B5F" w:rsidRDefault="003D1B5F" w:rsidP="00250D1E">
      <w:pPr>
        <w:rPr>
          <w:rFonts w:ascii="Times New Roman" w:hAnsi="Times New Roman" w:cs="Times New Roman"/>
          <w:sz w:val="28"/>
          <w:szCs w:val="28"/>
          <w:lang w:val="kk-KZ"/>
        </w:rPr>
      </w:pPr>
    </w:p>
    <w:p w14:paraId="1C35903F" w14:textId="77777777" w:rsidR="00250D1E" w:rsidRPr="003D1B5F" w:rsidRDefault="00250D1E" w:rsidP="00250D1E">
      <w:pPr>
        <w:rPr>
          <w:rFonts w:ascii="Times New Roman" w:hAnsi="Times New Roman" w:cs="Times New Roman"/>
          <w:b/>
          <w:bCs/>
          <w:sz w:val="28"/>
          <w:szCs w:val="28"/>
          <w:lang w:val="kk-KZ"/>
        </w:rPr>
      </w:pPr>
      <w:bookmarkStart w:id="3" w:name="_Hlk198548212"/>
      <w:r w:rsidRPr="003D1B5F">
        <w:rPr>
          <w:rFonts w:ascii="Times New Roman" w:hAnsi="Times New Roman" w:cs="Times New Roman"/>
          <w:b/>
          <w:bCs/>
          <w:sz w:val="28"/>
          <w:szCs w:val="28"/>
          <w:lang w:val="kk-KZ"/>
        </w:rPr>
        <w:t>Білуі керек:</w:t>
      </w:r>
    </w:p>
    <w:bookmarkEnd w:id="3"/>
    <w:p w14:paraId="4DEB7A35" w14:textId="20EE672F" w:rsidR="00250D1E" w:rsidRPr="00250D1E" w:rsidRDefault="001338D6" w:rsidP="00250D1E">
      <w:pPr>
        <w:rPr>
          <w:rFonts w:ascii="Times New Roman" w:hAnsi="Times New Roman" w:cs="Times New Roman"/>
          <w:sz w:val="28"/>
          <w:szCs w:val="28"/>
          <w:lang w:val="kk-KZ"/>
        </w:rPr>
      </w:pPr>
      <w:r w:rsidRPr="001338D6">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 xml:space="preserve"> Қазақстан Республикасының Конституциясын, Қазақстан Республикасының Еңбек кодексін, </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Білім туралы</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 xml:space="preserve">, </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Педагог мәртебесі туралы</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 xml:space="preserve">, </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Сыбайлас жемқорлыққа қарсы іс-қимыл туралы</w:t>
      </w:r>
      <w:r w:rsidR="00FF3C1F">
        <w:rPr>
          <w:rFonts w:ascii="Times New Roman" w:hAnsi="Times New Roman" w:cs="Times New Roman"/>
          <w:sz w:val="28"/>
          <w:szCs w:val="28"/>
          <w:lang w:val="kk-KZ"/>
        </w:rPr>
        <w:t xml:space="preserve">» </w:t>
      </w:r>
      <w:r w:rsidR="00250D1E" w:rsidRPr="00250D1E">
        <w:rPr>
          <w:rFonts w:ascii="Times New Roman" w:hAnsi="Times New Roman" w:cs="Times New Roman"/>
          <w:sz w:val="28"/>
          <w:szCs w:val="28"/>
          <w:lang w:val="kk-KZ"/>
        </w:rPr>
        <w:t xml:space="preserve">, </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Қазақстан Республикасындағы тілдер туралы</w:t>
      </w:r>
      <w:r w:rsidR="00FF3C1F">
        <w:rPr>
          <w:rFonts w:ascii="Times New Roman" w:hAnsi="Times New Roman" w:cs="Times New Roman"/>
          <w:sz w:val="28"/>
          <w:szCs w:val="28"/>
          <w:lang w:val="kk-KZ"/>
        </w:rPr>
        <w:t xml:space="preserve">» </w:t>
      </w:r>
      <w:r w:rsidR="00250D1E" w:rsidRPr="00250D1E">
        <w:rPr>
          <w:rFonts w:ascii="Times New Roman" w:hAnsi="Times New Roman" w:cs="Times New Roman"/>
          <w:sz w:val="28"/>
          <w:szCs w:val="28"/>
          <w:lang w:val="kk-KZ"/>
        </w:rPr>
        <w:t xml:space="preserve"> Қазақстан Республикасының заңдарын және Балаларға қосымша білім беруді дамыту бағыттары мен перспективаларын айқындайтын өзге де нормативтік құқықтық актілерді, педагогиканы, психологияны;</w:t>
      </w:r>
    </w:p>
    <w:p w14:paraId="5DBC1B5E" w14:textId="5427C162"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физиология және гигиена негіздері;</w:t>
      </w:r>
    </w:p>
    <w:p w14:paraId="1472D65E" w14:textId="753C5953"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педагогикалық этика нормалары;</w:t>
      </w:r>
    </w:p>
    <w:p w14:paraId="1496993C" w14:textId="39E41342"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педагогикалық ғылым мен практиканың жетістіктері;</w:t>
      </w:r>
    </w:p>
    <w:p w14:paraId="70815867" w14:textId="51CE032E"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экономика, қаржы-шаруашылық қызмет негіздері;</w:t>
      </w:r>
    </w:p>
    <w:p w14:paraId="2D295DCE" w14:textId="70930738"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еңбек қауіпсіздігі және еңбекті қорғау, өрттен қорғау ережелері, санитарлық ережелер мен нормалар.</w:t>
      </w:r>
    </w:p>
    <w:p w14:paraId="27008161" w14:textId="77777777" w:rsidR="00250D1E" w:rsidRPr="00250D1E" w:rsidRDefault="00250D1E" w:rsidP="00250D1E">
      <w:pPr>
        <w:rPr>
          <w:rFonts w:ascii="Times New Roman" w:hAnsi="Times New Roman" w:cs="Times New Roman"/>
          <w:sz w:val="28"/>
          <w:szCs w:val="28"/>
          <w:lang w:val="kk-KZ"/>
        </w:rPr>
      </w:pPr>
      <w:r w:rsidRPr="00250D1E">
        <w:rPr>
          <w:rFonts w:ascii="Times New Roman" w:hAnsi="Times New Roman" w:cs="Times New Roman"/>
          <w:sz w:val="28"/>
          <w:szCs w:val="28"/>
          <w:lang w:val="kk-KZ"/>
        </w:rPr>
        <w:t xml:space="preserve"> </w:t>
      </w:r>
    </w:p>
    <w:p w14:paraId="59701C09" w14:textId="77777777" w:rsidR="00250D1E" w:rsidRPr="006220E5" w:rsidRDefault="00250D1E" w:rsidP="00250D1E">
      <w:pPr>
        <w:rPr>
          <w:rFonts w:ascii="Times New Roman" w:hAnsi="Times New Roman" w:cs="Times New Roman"/>
          <w:b/>
          <w:bCs/>
          <w:sz w:val="28"/>
          <w:szCs w:val="28"/>
          <w:lang w:val="kk-KZ"/>
        </w:rPr>
      </w:pPr>
      <w:bookmarkStart w:id="4" w:name="_Hlk198547370"/>
      <w:r w:rsidRPr="006220E5">
        <w:rPr>
          <w:rFonts w:ascii="Times New Roman" w:hAnsi="Times New Roman" w:cs="Times New Roman"/>
          <w:b/>
          <w:bCs/>
          <w:sz w:val="28"/>
          <w:szCs w:val="28"/>
          <w:lang w:val="kk-KZ"/>
        </w:rPr>
        <w:t>Біліктілікке қойылатын талаптар:</w:t>
      </w:r>
    </w:p>
    <w:p w14:paraId="679E0CE9" w14:textId="77777777" w:rsidR="005D2064" w:rsidRPr="005D2064" w:rsidRDefault="005D2064" w:rsidP="005D2064">
      <w:pPr>
        <w:jc w:val="both"/>
        <w:rPr>
          <w:rFonts w:ascii="Times New Roman" w:hAnsi="Times New Roman" w:cs="Times New Roman"/>
          <w:bCs/>
          <w:sz w:val="28"/>
          <w:szCs w:val="28"/>
          <w:lang w:val="kk-KZ"/>
        </w:rPr>
      </w:pPr>
      <w:bookmarkStart w:id="5" w:name="_Hlk198548426"/>
      <w:bookmarkEnd w:id="4"/>
      <w:r w:rsidRPr="005D2064">
        <w:rPr>
          <w:rFonts w:ascii="Times New Roman" w:hAnsi="Times New Roman" w:cs="Times New Roman"/>
          <w:bCs/>
          <w:sz w:val="28"/>
          <w:szCs w:val="28"/>
          <w:lang w:val="kk-KZ"/>
        </w:rPr>
        <w:t>жоғары және (немесе) жоғары оқу орнынан кейінгі педагогикалық білім немесе тиісті бейін бойынша өзге де кәсіптік білім немесе педагогикалық қайта даярлауды, білім беру ұйымдарындағы педагогикалық жұмыс өтілін кемінде 5 жыл растайтын құжат;</w:t>
      </w:r>
    </w:p>
    <w:p w14:paraId="3A5CDED2" w14:textId="2BAD1860" w:rsidR="005D2064" w:rsidRDefault="005D2064" w:rsidP="005D2064">
      <w:pPr>
        <w:jc w:val="both"/>
        <w:rPr>
          <w:rFonts w:ascii="Times New Roman" w:hAnsi="Times New Roman" w:cs="Times New Roman"/>
          <w:b/>
          <w:bCs/>
          <w:sz w:val="28"/>
          <w:szCs w:val="28"/>
          <w:lang w:val="kk-KZ"/>
        </w:rPr>
      </w:pPr>
      <w:r w:rsidRPr="005D2064">
        <w:rPr>
          <w:rFonts w:ascii="Times New Roman" w:hAnsi="Times New Roman" w:cs="Times New Roman"/>
          <w:bCs/>
          <w:sz w:val="28"/>
          <w:szCs w:val="28"/>
          <w:lang w:val="kk-KZ"/>
        </w:rPr>
        <w:t xml:space="preserve">және (немесе) білім беру ұйымының </w:t>
      </w:r>
      <w:r w:rsidR="006C69DC">
        <w:rPr>
          <w:rFonts w:ascii="Times New Roman" w:hAnsi="Times New Roman" w:cs="Times New Roman"/>
          <w:bCs/>
          <w:sz w:val="28"/>
          <w:szCs w:val="28"/>
          <w:lang w:val="kk-KZ"/>
        </w:rPr>
        <w:t>«</w:t>
      </w:r>
      <w:r w:rsidRPr="005D2064">
        <w:rPr>
          <w:rFonts w:ascii="Times New Roman" w:hAnsi="Times New Roman" w:cs="Times New Roman"/>
          <w:bCs/>
          <w:sz w:val="28"/>
          <w:szCs w:val="28"/>
          <w:lang w:val="kk-KZ"/>
        </w:rPr>
        <w:t>үшінші біліктілік санаты басшысының орынбасары</w:t>
      </w:r>
      <w:r w:rsidR="006C69DC">
        <w:rPr>
          <w:rFonts w:ascii="Times New Roman" w:hAnsi="Times New Roman" w:cs="Times New Roman"/>
          <w:bCs/>
          <w:sz w:val="28"/>
          <w:szCs w:val="28"/>
          <w:lang w:val="kk-KZ"/>
        </w:rPr>
        <w:t>»</w:t>
      </w:r>
      <w:r w:rsidRPr="005D2064">
        <w:rPr>
          <w:rFonts w:ascii="Times New Roman" w:hAnsi="Times New Roman" w:cs="Times New Roman"/>
          <w:bCs/>
          <w:sz w:val="28"/>
          <w:szCs w:val="28"/>
          <w:lang w:val="kk-KZ"/>
        </w:rPr>
        <w:t xml:space="preserve"> немесе </w:t>
      </w:r>
      <w:r w:rsidR="006C69DC">
        <w:rPr>
          <w:rFonts w:ascii="Times New Roman" w:hAnsi="Times New Roman" w:cs="Times New Roman"/>
          <w:bCs/>
          <w:sz w:val="28"/>
          <w:szCs w:val="28"/>
          <w:lang w:val="kk-KZ"/>
        </w:rPr>
        <w:t>«</w:t>
      </w:r>
      <w:r w:rsidRPr="005D2064">
        <w:rPr>
          <w:rFonts w:ascii="Times New Roman" w:hAnsi="Times New Roman" w:cs="Times New Roman"/>
          <w:bCs/>
          <w:sz w:val="28"/>
          <w:szCs w:val="28"/>
          <w:lang w:val="kk-KZ"/>
        </w:rPr>
        <w:t>екінші біліктілік санаты басшысының орынбасары</w:t>
      </w:r>
      <w:r w:rsidR="006C69DC">
        <w:rPr>
          <w:rFonts w:ascii="Times New Roman" w:hAnsi="Times New Roman" w:cs="Times New Roman"/>
          <w:bCs/>
          <w:sz w:val="28"/>
          <w:szCs w:val="28"/>
          <w:lang w:val="kk-KZ"/>
        </w:rPr>
        <w:t>»</w:t>
      </w:r>
      <w:r w:rsidRPr="005D2064">
        <w:rPr>
          <w:rFonts w:ascii="Times New Roman" w:hAnsi="Times New Roman" w:cs="Times New Roman"/>
          <w:bCs/>
          <w:sz w:val="28"/>
          <w:szCs w:val="28"/>
          <w:lang w:val="kk-KZ"/>
        </w:rPr>
        <w:t xml:space="preserve"> </w:t>
      </w:r>
      <w:r w:rsidRPr="005D2064">
        <w:rPr>
          <w:rFonts w:ascii="Times New Roman" w:hAnsi="Times New Roman" w:cs="Times New Roman"/>
          <w:bCs/>
          <w:sz w:val="28"/>
          <w:szCs w:val="28"/>
          <w:lang w:val="kk-KZ"/>
        </w:rPr>
        <w:lastRenderedPageBreak/>
        <w:t xml:space="preserve">немесе </w:t>
      </w:r>
      <w:r w:rsidR="006C69DC">
        <w:rPr>
          <w:rFonts w:ascii="Times New Roman" w:hAnsi="Times New Roman" w:cs="Times New Roman"/>
          <w:bCs/>
          <w:sz w:val="28"/>
          <w:szCs w:val="28"/>
          <w:lang w:val="kk-KZ"/>
        </w:rPr>
        <w:t>«</w:t>
      </w:r>
      <w:r w:rsidRPr="005D2064">
        <w:rPr>
          <w:rFonts w:ascii="Times New Roman" w:hAnsi="Times New Roman" w:cs="Times New Roman"/>
          <w:bCs/>
          <w:sz w:val="28"/>
          <w:szCs w:val="28"/>
          <w:lang w:val="kk-KZ"/>
        </w:rPr>
        <w:t>бірінші біліктілік санаты басшысының орынбасары</w:t>
      </w:r>
      <w:r w:rsidR="006C69DC">
        <w:rPr>
          <w:rFonts w:ascii="Times New Roman" w:hAnsi="Times New Roman" w:cs="Times New Roman"/>
          <w:bCs/>
          <w:sz w:val="28"/>
          <w:szCs w:val="28"/>
          <w:lang w:val="kk-KZ"/>
        </w:rPr>
        <w:t>»</w:t>
      </w:r>
      <w:r w:rsidRPr="005D2064">
        <w:rPr>
          <w:rFonts w:ascii="Times New Roman" w:hAnsi="Times New Roman" w:cs="Times New Roman"/>
          <w:bCs/>
          <w:sz w:val="28"/>
          <w:szCs w:val="28"/>
          <w:lang w:val="kk-KZ"/>
        </w:rPr>
        <w:t xml:space="preserve"> біліктілік санатының болуы</w:t>
      </w:r>
      <w:r w:rsidRPr="005D2064">
        <w:rPr>
          <w:rFonts w:ascii="Times New Roman" w:hAnsi="Times New Roman" w:cs="Times New Roman"/>
          <w:b/>
          <w:bCs/>
          <w:sz w:val="28"/>
          <w:szCs w:val="28"/>
          <w:lang w:val="kk-KZ"/>
        </w:rPr>
        <w:t>.</w:t>
      </w:r>
    </w:p>
    <w:p w14:paraId="63FD3B21" w14:textId="0D2057A9" w:rsidR="00721083" w:rsidRDefault="00ED0926" w:rsidP="005D2064">
      <w:pPr>
        <w:jc w:val="both"/>
        <w:rPr>
          <w:rFonts w:ascii="Times New Roman" w:hAnsi="Times New Roman" w:cs="Times New Roman"/>
          <w:sz w:val="28"/>
          <w:szCs w:val="28"/>
          <w:lang w:val="kk-KZ"/>
        </w:rPr>
      </w:pPr>
      <w:r w:rsidRPr="00ED0926">
        <w:rPr>
          <w:rFonts w:ascii="Times New Roman" w:hAnsi="Times New Roman" w:cs="Times New Roman"/>
          <w:sz w:val="28"/>
          <w:szCs w:val="28"/>
          <w:lang w:val="kk-KZ"/>
        </w:rPr>
        <w:t xml:space="preserve">Конкурс Қазақстан Республикасының 2015 жылғы 23 қарашадағы Еңбек кодексіне, ҚР БҒМ 2012 жылғы 21 ақпандағы №57 </w:t>
      </w:r>
      <w:r w:rsidR="006C69DC">
        <w:rPr>
          <w:rFonts w:ascii="Times New Roman" w:hAnsi="Times New Roman" w:cs="Times New Roman"/>
          <w:sz w:val="28"/>
          <w:szCs w:val="28"/>
          <w:lang w:val="kk-KZ"/>
        </w:rPr>
        <w:t>«</w:t>
      </w:r>
      <w:r w:rsidRPr="00ED0926">
        <w:rPr>
          <w:rFonts w:ascii="Times New Roman" w:hAnsi="Times New Roman" w:cs="Times New Roman"/>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sidR="006C69DC">
        <w:rPr>
          <w:rFonts w:ascii="Times New Roman" w:hAnsi="Times New Roman" w:cs="Times New Roman"/>
          <w:sz w:val="28"/>
          <w:szCs w:val="28"/>
          <w:lang w:val="kk-KZ"/>
        </w:rPr>
        <w:t>»</w:t>
      </w:r>
      <w:r w:rsidRPr="00ED0926">
        <w:rPr>
          <w:rFonts w:ascii="Times New Roman" w:hAnsi="Times New Roman" w:cs="Times New Roman"/>
          <w:sz w:val="28"/>
          <w:szCs w:val="28"/>
          <w:lang w:val="kk-KZ"/>
        </w:rPr>
        <w:t xml:space="preserve"> бұйрығына сәйкес өткізіледі. ҚР Білім және ғылым министрінің 2009 жылғы 13 шілдедегі №338 бұйрығымен</w:t>
      </w:r>
      <w:r w:rsidR="006C69DC">
        <w:rPr>
          <w:rFonts w:ascii="Times New Roman" w:hAnsi="Times New Roman" w:cs="Times New Roman"/>
          <w:sz w:val="28"/>
          <w:szCs w:val="28"/>
          <w:lang w:val="kk-KZ"/>
        </w:rPr>
        <w:t xml:space="preserve"> «</w:t>
      </w:r>
      <w:r w:rsidRPr="00ED0926">
        <w:rPr>
          <w:rFonts w:ascii="Times New Roman" w:hAnsi="Times New Roman" w:cs="Times New Roman"/>
          <w:sz w:val="28"/>
          <w:szCs w:val="28"/>
          <w:lang w:val="kk-KZ"/>
        </w:rPr>
        <w:t>педагог қызметкерлер мен оларға теңестірілген адамдар лауазымдарының үлгілік біліктілік сипаттамаларын бекіту туралы</w:t>
      </w:r>
      <w:r w:rsidR="006C69DC">
        <w:rPr>
          <w:rFonts w:ascii="Times New Roman" w:hAnsi="Times New Roman" w:cs="Times New Roman"/>
          <w:sz w:val="28"/>
          <w:szCs w:val="28"/>
          <w:lang w:val="kk-KZ"/>
        </w:rPr>
        <w:t>»</w:t>
      </w:r>
      <w:r w:rsidRPr="00ED0926">
        <w:rPr>
          <w:rFonts w:ascii="Times New Roman" w:hAnsi="Times New Roman" w:cs="Times New Roman"/>
          <w:sz w:val="28"/>
          <w:szCs w:val="28"/>
          <w:lang w:val="kk-KZ"/>
        </w:rPr>
        <w:t xml:space="preserve"> (ДМ. ҚР Білім және ғылым министрінің 2022.03.31 №121 бұйрығы) .</w:t>
      </w:r>
    </w:p>
    <w:p w14:paraId="19CD33B6" w14:textId="77777777" w:rsidR="00940466" w:rsidRPr="00940466" w:rsidRDefault="00940466" w:rsidP="00940466">
      <w:pPr>
        <w:jc w:val="both"/>
        <w:rPr>
          <w:rFonts w:ascii="Times New Roman" w:hAnsi="Times New Roman" w:cs="Times New Roman"/>
          <w:b/>
          <w:bCs/>
          <w:sz w:val="28"/>
          <w:szCs w:val="28"/>
          <w:lang w:val="kk-KZ"/>
        </w:rPr>
      </w:pPr>
      <w:bookmarkStart w:id="6" w:name="_Hlk198547584"/>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7045992B"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3911EE79"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7FF66880"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2)жеке басын куәландыратын құжат не цифрлық құжаттар сервисінен электрондық құжат (сәйкестендіру үшін);</w:t>
      </w:r>
    </w:p>
    <w:p w14:paraId="2B1400D2"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397037C1"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117BB2F"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5)еңбек қызметін растайтын құжаттың көшірмесі (бар болса);</w:t>
      </w:r>
    </w:p>
    <w:p w14:paraId="68C3D3A5" w14:textId="2674CC46" w:rsid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5F4B7EC7" w14:textId="77777777" w:rsidR="00605FA6" w:rsidRPr="00605FA6" w:rsidRDefault="00605FA6" w:rsidP="00605FA6">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6E4B7726" w14:textId="77777777" w:rsidR="00605FA6" w:rsidRPr="00605FA6" w:rsidRDefault="00605FA6" w:rsidP="00605FA6">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6026EB5B" w14:textId="77777777" w:rsidR="00605FA6" w:rsidRPr="00605FA6" w:rsidRDefault="00605FA6" w:rsidP="00605FA6">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22D92493" w14:textId="47FA066C" w:rsidR="007D5D58" w:rsidRPr="007D5D58"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w:t>
      </w:r>
      <w:r w:rsidR="000F38E5">
        <w:rPr>
          <w:rFonts w:ascii="Times New Roman" w:hAnsi="Times New Roman" w:cs="Times New Roman"/>
          <w:sz w:val="28"/>
          <w:szCs w:val="28"/>
          <w:lang w:val="kk-KZ"/>
        </w:rPr>
        <w:t>0</w:t>
      </w:r>
      <w:r w:rsidRPr="007D5D58">
        <w:rPr>
          <w:rFonts w:ascii="Times New Roman" w:hAnsi="Times New Roman" w:cs="Times New Roman"/>
          <w:sz w:val="28"/>
          <w:szCs w:val="28"/>
          <w:lang w:val="kk-KZ"/>
        </w:rPr>
        <w:t>) 11-қосымшаға сәйкес нысан бойынша педагогтің бос немесе уақытша бос лауазымына кандидаттың толтырылған бағалау парағы.</w:t>
      </w:r>
    </w:p>
    <w:p w14:paraId="7F5CD578" w14:textId="56139811" w:rsidR="007D5D58" w:rsidRPr="007D5D58"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lastRenderedPageBreak/>
        <w:t>1</w:t>
      </w:r>
      <w:r w:rsidR="000F38E5">
        <w:rPr>
          <w:rFonts w:ascii="Times New Roman" w:hAnsi="Times New Roman" w:cs="Times New Roman"/>
          <w:sz w:val="28"/>
          <w:szCs w:val="28"/>
          <w:lang w:val="kk-KZ"/>
        </w:rPr>
        <w:t>1</w:t>
      </w:r>
      <w:r w:rsidRPr="007D5D58">
        <w:rPr>
          <w:rFonts w:ascii="Times New Roman" w:hAnsi="Times New Roman" w:cs="Times New Roman"/>
          <w:sz w:val="28"/>
          <w:szCs w:val="28"/>
          <w:lang w:val="kk-KZ"/>
        </w:rPr>
        <w:t>) кандидат үшін ұзақтығы кемінде 15 минут, ең төменгі рұқсаты – 720 x 480 өтілі жоқ бейнепрезентация.</w:t>
      </w:r>
    </w:p>
    <w:p w14:paraId="27765408" w14:textId="77777777" w:rsidR="007D5D58" w:rsidRPr="007D5D58"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1E4D709F" w14:textId="182E68A3" w:rsidR="00605FA6"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Осы Қағидалардың 118-тармағында көрсетілген құжаттардың біреуінің болмауы құжаттарды кандидатқа қайтару үшін негіз болып табылады.</w:t>
      </w:r>
    </w:p>
    <w:p w14:paraId="54647FE6" w14:textId="77777777" w:rsidR="007D5D58" w:rsidRDefault="007D5D58" w:rsidP="007D5D58">
      <w:pPr>
        <w:jc w:val="both"/>
        <w:rPr>
          <w:rFonts w:ascii="Times New Roman" w:hAnsi="Times New Roman" w:cs="Times New Roman"/>
          <w:sz w:val="28"/>
          <w:szCs w:val="28"/>
          <w:lang w:val="kk-KZ"/>
        </w:rPr>
      </w:pPr>
    </w:p>
    <w:p w14:paraId="506DFF6A" w14:textId="77777777" w:rsidR="00D915FE" w:rsidRDefault="00D915FE" w:rsidP="00D915FE">
      <w:pPr>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4B9764A2" w14:textId="77777777" w:rsidR="00D915FE" w:rsidRDefault="00D915FE" w:rsidP="0078739E">
      <w:pPr>
        <w:jc w:val="both"/>
        <w:rPr>
          <w:rFonts w:ascii="Times New Roman" w:hAnsi="Times New Roman" w:cs="Times New Roman"/>
          <w:sz w:val="28"/>
          <w:szCs w:val="28"/>
          <w:lang w:val="kk-KZ"/>
        </w:rPr>
      </w:pPr>
    </w:p>
    <w:p w14:paraId="38FCC158" w14:textId="3DE66AAE" w:rsidR="007D5D58"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9B484A8" w14:textId="77777777" w:rsidR="0078739E" w:rsidRDefault="0078739E" w:rsidP="0078739E">
      <w:pPr>
        <w:jc w:val="both"/>
        <w:rPr>
          <w:rFonts w:ascii="Times New Roman" w:hAnsi="Times New Roman" w:cs="Times New Roman"/>
          <w:sz w:val="28"/>
          <w:szCs w:val="28"/>
          <w:lang w:val="kk-KZ"/>
        </w:rPr>
      </w:pPr>
    </w:p>
    <w:p w14:paraId="3E74B25E" w14:textId="77777777" w:rsidR="0078739E" w:rsidRP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1DEB9F3C" w14:textId="77777777" w:rsidR="0078739E" w:rsidRP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73488787" w14:textId="77777777" w:rsidR="0078739E" w:rsidRP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60A4258E" w14:textId="408431DD" w:rsid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11C29DF6" w14:textId="003C4F87" w:rsidR="003226E5" w:rsidRDefault="003226E5" w:rsidP="0078739E">
      <w:pPr>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lastRenderedPageBreak/>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008152B9" w:rsidRPr="008152B9">
        <w:rPr>
          <w:rFonts w:ascii="Times New Roman" w:hAnsi="Times New Roman" w:cs="Times New Roman"/>
          <w:color w:val="000000" w:themeColor="text1"/>
          <w:sz w:val="28"/>
          <w:szCs w:val="28"/>
          <w:lang w:val="kk-KZ"/>
        </w:rPr>
        <w:t>.</w:t>
      </w:r>
      <w:r w:rsidRPr="008152B9">
        <w:rPr>
          <w:rFonts w:ascii="Times New Roman" w:hAnsi="Times New Roman" w:cs="Times New Roman"/>
          <w:color w:val="000000" w:themeColor="text1"/>
          <w:sz w:val="28"/>
          <w:szCs w:val="28"/>
          <w:lang w:val="kk-KZ"/>
        </w:rPr>
        <w:t xml:space="preserve"> </w:t>
      </w:r>
      <w:r w:rsidR="00344BBF" w:rsidRPr="00344BBF">
        <w:rPr>
          <w:rFonts w:ascii="Times New Roman" w:hAnsi="Times New Roman" w:cs="Times New Roman"/>
          <w:sz w:val="28"/>
          <w:szCs w:val="28"/>
          <w:lang w:val="kk-KZ"/>
        </w:rPr>
        <w:t>Сұхбаттасу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sidR="00344BBF">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sidR="00344BBF">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sidR="00344BBF">
        <w:rPr>
          <w:rFonts w:ascii="Times New Roman" w:hAnsi="Times New Roman" w:cs="Times New Roman"/>
          <w:b/>
          <w:bCs/>
          <w:color w:val="000000" w:themeColor="text1"/>
          <w:sz w:val="28"/>
          <w:szCs w:val="28"/>
          <w:lang w:val="kk-KZ"/>
        </w:rPr>
        <w:t>» КМ</w:t>
      </w:r>
      <w:r w:rsidRPr="008152B9">
        <w:rPr>
          <w:rFonts w:ascii="Times New Roman" w:hAnsi="Times New Roman" w:cs="Times New Roman"/>
          <w:b/>
          <w:bCs/>
          <w:color w:val="000000" w:themeColor="text1"/>
          <w:sz w:val="28"/>
          <w:szCs w:val="28"/>
          <w:lang w:val="kk-KZ"/>
        </w:rPr>
        <w:t>М-де өтеді.</w:t>
      </w:r>
    </w:p>
    <w:p w14:paraId="7318CE43" w14:textId="02846F19" w:rsidR="008152B9" w:rsidRDefault="00B9107B" w:rsidP="0078739E">
      <w:pPr>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0FE9E1B9" w14:textId="77777777" w:rsidR="00616387" w:rsidRPr="00616387" w:rsidRDefault="00616387" w:rsidP="00616387">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616387">
        <w:rPr>
          <w:rFonts w:ascii="Times New Roman" w:eastAsia="Times New Roman" w:hAnsi="Times New Roman" w:cs="Times New Roman"/>
          <w:b/>
          <w:kern w:val="0"/>
          <w:sz w:val="28"/>
          <w:szCs w:val="28"/>
          <w:lang w:val="kk-KZ"/>
          <w14:ligatures w14:val="none"/>
        </w:rPr>
        <w:t xml:space="preserve">Конкурс Қарағанды облысы білім басқармасының Қарағанды қаласы білім бөлімінің «Кәусар» оқушылар сарайы» коммуналдық мемлекеттік мекемесі, 100001, Қарағанды облысы, Қарағанды қаласы, Әлихан Бөкейхан атындағы аудан, әдістемелік көшесі, 63-бет, </w:t>
      </w:r>
    </w:p>
    <w:p w14:paraId="1A85274A" w14:textId="77777777" w:rsidR="00616387" w:rsidRPr="00616387" w:rsidRDefault="00616387" w:rsidP="00616387">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616387">
        <w:rPr>
          <w:rFonts w:ascii="Times New Roman" w:eastAsia="Times New Roman" w:hAnsi="Times New Roman" w:cs="Times New Roman"/>
          <w:b/>
          <w:kern w:val="0"/>
          <w:sz w:val="28"/>
          <w:szCs w:val="28"/>
          <w:lang w:val="kk-KZ"/>
          <w14:ligatures w14:val="none"/>
        </w:rPr>
        <w:t>телефон: 8(7212) 21-52-99, + 7(705)301-93-33 мекенжайы бойынша өткізіледі.</w:t>
      </w:r>
    </w:p>
    <w:p w14:paraId="0140F463" w14:textId="77777777" w:rsidR="00616387" w:rsidRPr="00616387" w:rsidRDefault="00616387" w:rsidP="00616387">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616387">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33EC3DC7" w14:textId="77777777" w:rsidR="00616387" w:rsidRPr="00616387" w:rsidRDefault="00616387" w:rsidP="00616387">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090ABD89" w14:textId="77777777" w:rsidR="00616387" w:rsidRPr="00616387" w:rsidRDefault="00616387" w:rsidP="00616387">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616387">
        <w:rPr>
          <w:rFonts w:ascii="Times New Roman" w:eastAsia="Times New Roman" w:hAnsi="Times New Roman" w:cs="Times New Roman"/>
          <w:b/>
          <w:kern w:val="0"/>
          <w:sz w:val="28"/>
          <w:szCs w:val="28"/>
          <w:lang w:val="kk-KZ"/>
          <w14:ligatures w14:val="none"/>
        </w:rPr>
        <w:t>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w:t>
      </w:r>
    </w:p>
    <w:p w14:paraId="7C15DF42" w14:textId="77777777" w:rsidR="00616387" w:rsidRPr="00616387" w:rsidRDefault="00616387" w:rsidP="00616387">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616387">
        <w:rPr>
          <w:rFonts w:ascii="Times New Roman" w:eastAsia="Times New Roman" w:hAnsi="Times New Roman" w:cs="Times New Roman"/>
          <w:b/>
          <w:kern w:val="0"/>
          <w:sz w:val="28"/>
          <w:szCs w:val="28"/>
          <w:lang w:val="kk-KZ"/>
          <w14:ligatures w14:val="none"/>
        </w:rPr>
        <w:t xml:space="preserve"> </w:t>
      </w:r>
    </w:p>
    <w:p w14:paraId="499C084A" w14:textId="77777777" w:rsidR="00D515DF" w:rsidRDefault="00D515DF" w:rsidP="00D515DF">
      <w:pPr>
        <w:spacing w:after="0" w:line="240" w:lineRule="auto"/>
        <w:jc w:val="both"/>
        <w:rPr>
          <w:rFonts w:ascii="Times New Roman" w:eastAsia="Times New Roman" w:hAnsi="Times New Roman" w:cs="Times New Roman"/>
          <w:b/>
          <w:kern w:val="0"/>
          <w:sz w:val="28"/>
          <w:szCs w:val="28"/>
          <w:lang w:val="kk-KZ"/>
          <w14:ligatures w14:val="none"/>
        </w:rPr>
      </w:pPr>
      <w:r w:rsidRPr="00D515DF">
        <w:rPr>
          <w:rFonts w:ascii="Times New Roman" w:eastAsia="Times New Roman" w:hAnsi="Times New Roman" w:cs="Times New Roman"/>
          <w:b/>
          <w:kern w:val="0"/>
          <w:sz w:val="28"/>
          <w:szCs w:val="28"/>
          <w:lang w:val="kk-KZ"/>
          <w14:ligatures w14:val="none"/>
        </w:rPr>
        <w:t>Құжаттарды қабылдаудың басталу күні мен уақыты: 06.10.2025 ж. 09.00 сағат.</w:t>
      </w:r>
    </w:p>
    <w:p w14:paraId="1808FD71" w14:textId="2321252E" w:rsidR="00D515DF" w:rsidRPr="00D515DF" w:rsidRDefault="00D515DF" w:rsidP="00D515DF">
      <w:pPr>
        <w:spacing w:after="0" w:line="240" w:lineRule="auto"/>
        <w:jc w:val="both"/>
        <w:rPr>
          <w:rFonts w:ascii="Times New Roman" w:eastAsia="Times New Roman" w:hAnsi="Times New Roman" w:cs="Times New Roman"/>
          <w:b/>
          <w:kern w:val="0"/>
          <w:sz w:val="28"/>
          <w:szCs w:val="28"/>
          <w:lang w:val="kk-KZ"/>
          <w14:ligatures w14:val="none"/>
        </w:rPr>
      </w:pPr>
      <w:r w:rsidRPr="00D515DF">
        <w:rPr>
          <w:rFonts w:ascii="Times New Roman" w:eastAsia="Times New Roman" w:hAnsi="Times New Roman" w:cs="Times New Roman"/>
          <w:b/>
          <w:kern w:val="0"/>
          <w:sz w:val="28"/>
          <w:szCs w:val="28"/>
          <w:lang w:val="kk-KZ"/>
          <w14:ligatures w14:val="none"/>
        </w:rPr>
        <w:t>Құжаттарды қабылдаудың аяқталу күні мен уақыты: 14.10.2025 ж. 18.00 сағ.</w:t>
      </w:r>
    </w:p>
    <w:p w14:paraId="4C75E196" w14:textId="77777777" w:rsidR="00465C38" w:rsidRDefault="00465C38" w:rsidP="00D515DF">
      <w:pPr>
        <w:spacing w:after="0" w:line="240" w:lineRule="auto"/>
        <w:jc w:val="both"/>
        <w:rPr>
          <w:rFonts w:ascii="Times New Roman" w:hAnsi="Times New Roman" w:cs="Times New Roman"/>
          <w:b/>
          <w:bCs/>
          <w:color w:val="000000" w:themeColor="text1"/>
          <w:sz w:val="28"/>
          <w:szCs w:val="28"/>
          <w:lang w:val="kk-KZ"/>
        </w:rPr>
      </w:pPr>
    </w:p>
    <w:bookmarkEnd w:id="5"/>
    <w:p w14:paraId="6ACFA4F1" w14:textId="77777777" w:rsidR="00143B24" w:rsidRDefault="00143B24" w:rsidP="00B9107B">
      <w:pPr>
        <w:jc w:val="both"/>
        <w:rPr>
          <w:rFonts w:ascii="Times New Roman" w:hAnsi="Times New Roman" w:cs="Times New Roman"/>
          <w:b/>
          <w:bCs/>
          <w:color w:val="000000" w:themeColor="text1"/>
          <w:sz w:val="28"/>
          <w:szCs w:val="28"/>
          <w:lang w:val="kk-KZ"/>
        </w:rPr>
      </w:pPr>
    </w:p>
    <w:p w14:paraId="480411F8" w14:textId="77777777" w:rsidR="00143B24" w:rsidRDefault="00143B24" w:rsidP="00B9107B">
      <w:pPr>
        <w:jc w:val="both"/>
        <w:rPr>
          <w:rFonts w:ascii="Times New Roman" w:hAnsi="Times New Roman" w:cs="Times New Roman"/>
          <w:b/>
          <w:bCs/>
          <w:color w:val="000000" w:themeColor="text1"/>
          <w:sz w:val="28"/>
          <w:szCs w:val="28"/>
          <w:lang w:val="kk-KZ"/>
        </w:rPr>
      </w:pPr>
    </w:p>
    <w:p w14:paraId="26A28EEF" w14:textId="77777777" w:rsidR="00143B24" w:rsidRDefault="00143B24" w:rsidP="00B9107B">
      <w:pPr>
        <w:jc w:val="both"/>
        <w:rPr>
          <w:rFonts w:ascii="Times New Roman" w:hAnsi="Times New Roman" w:cs="Times New Roman"/>
          <w:b/>
          <w:bCs/>
          <w:color w:val="000000" w:themeColor="text1"/>
          <w:sz w:val="28"/>
          <w:szCs w:val="28"/>
          <w:lang w:val="kk-KZ"/>
        </w:rPr>
      </w:pPr>
      <w:bookmarkStart w:id="7" w:name="_GoBack"/>
      <w:bookmarkEnd w:id="7"/>
    </w:p>
    <w:p w14:paraId="7C5A1007" w14:textId="77777777" w:rsidR="00143B24" w:rsidRDefault="00143B24" w:rsidP="00B9107B">
      <w:pPr>
        <w:jc w:val="both"/>
        <w:rPr>
          <w:rFonts w:ascii="Times New Roman" w:hAnsi="Times New Roman" w:cs="Times New Roman"/>
          <w:b/>
          <w:bCs/>
          <w:color w:val="000000" w:themeColor="text1"/>
          <w:sz w:val="28"/>
          <w:szCs w:val="28"/>
          <w:lang w:val="kk-KZ"/>
        </w:rPr>
      </w:pPr>
    </w:p>
    <w:bookmarkEnd w:id="6"/>
    <w:p w14:paraId="120EA5B1" w14:textId="77777777" w:rsidR="00143B24" w:rsidRDefault="00143B24" w:rsidP="00B9107B">
      <w:pPr>
        <w:jc w:val="both"/>
        <w:rPr>
          <w:rFonts w:ascii="Times New Roman" w:hAnsi="Times New Roman" w:cs="Times New Roman"/>
          <w:b/>
          <w:bCs/>
          <w:color w:val="000000" w:themeColor="text1"/>
          <w:sz w:val="28"/>
          <w:szCs w:val="28"/>
          <w:lang w:val="kk-KZ"/>
        </w:rPr>
      </w:pPr>
    </w:p>
    <w:p w14:paraId="2342C4DD" w14:textId="77777777" w:rsidR="00465C38" w:rsidRDefault="00465C38" w:rsidP="00B9107B">
      <w:pPr>
        <w:jc w:val="both"/>
        <w:rPr>
          <w:rFonts w:ascii="Times New Roman" w:hAnsi="Times New Roman" w:cs="Times New Roman"/>
          <w:b/>
          <w:bCs/>
          <w:color w:val="000000" w:themeColor="text1"/>
          <w:sz w:val="28"/>
          <w:szCs w:val="28"/>
          <w:lang w:val="kk-KZ"/>
        </w:rPr>
      </w:pPr>
    </w:p>
    <w:sectPr w:rsidR="00465C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93D33"/>
    <w:multiLevelType w:val="multilevel"/>
    <w:tmpl w:val="03DC89CA"/>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1E"/>
    <w:rsid w:val="0000391E"/>
    <w:rsid w:val="00006C83"/>
    <w:rsid w:val="00014426"/>
    <w:rsid w:val="00047CD6"/>
    <w:rsid w:val="00062185"/>
    <w:rsid w:val="000D0F38"/>
    <w:rsid w:val="000D29F5"/>
    <w:rsid w:val="000D3BC5"/>
    <w:rsid w:val="000D5F42"/>
    <w:rsid w:val="000F38E5"/>
    <w:rsid w:val="00132EF3"/>
    <w:rsid w:val="001338D6"/>
    <w:rsid w:val="00143B24"/>
    <w:rsid w:val="00161FCB"/>
    <w:rsid w:val="00175FE7"/>
    <w:rsid w:val="001E49DF"/>
    <w:rsid w:val="001F7B7D"/>
    <w:rsid w:val="00250B28"/>
    <w:rsid w:val="00250D1E"/>
    <w:rsid w:val="002578BF"/>
    <w:rsid w:val="00270BEB"/>
    <w:rsid w:val="00274DE3"/>
    <w:rsid w:val="002751C4"/>
    <w:rsid w:val="002D315A"/>
    <w:rsid w:val="00313E1D"/>
    <w:rsid w:val="003226E5"/>
    <w:rsid w:val="0034021B"/>
    <w:rsid w:val="00344BBF"/>
    <w:rsid w:val="00393B8F"/>
    <w:rsid w:val="003D19D9"/>
    <w:rsid w:val="003D1B5F"/>
    <w:rsid w:val="003F3633"/>
    <w:rsid w:val="0043631E"/>
    <w:rsid w:val="0044412D"/>
    <w:rsid w:val="00465B89"/>
    <w:rsid w:val="00465C38"/>
    <w:rsid w:val="004B63AF"/>
    <w:rsid w:val="004E6474"/>
    <w:rsid w:val="005305CE"/>
    <w:rsid w:val="00544168"/>
    <w:rsid w:val="005515D1"/>
    <w:rsid w:val="00555B38"/>
    <w:rsid w:val="005748CE"/>
    <w:rsid w:val="00577A20"/>
    <w:rsid w:val="005B6F1C"/>
    <w:rsid w:val="005D2064"/>
    <w:rsid w:val="005F4565"/>
    <w:rsid w:val="00605FA6"/>
    <w:rsid w:val="00616387"/>
    <w:rsid w:val="006220E5"/>
    <w:rsid w:val="00623616"/>
    <w:rsid w:val="0065196F"/>
    <w:rsid w:val="00675EFD"/>
    <w:rsid w:val="006C69DC"/>
    <w:rsid w:val="006D4274"/>
    <w:rsid w:val="007166B4"/>
    <w:rsid w:val="00721083"/>
    <w:rsid w:val="00740A39"/>
    <w:rsid w:val="0078739E"/>
    <w:rsid w:val="007A3A99"/>
    <w:rsid w:val="007C31E2"/>
    <w:rsid w:val="007D54D8"/>
    <w:rsid w:val="007D5D58"/>
    <w:rsid w:val="008013DF"/>
    <w:rsid w:val="008152B9"/>
    <w:rsid w:val="00860508"/>
    <w:rsid w:val="0088230D"/>
    <w:rsid w:val="008C6BD6"/>
    <w:rsid w:val="00911F80"/>
    <w:rsid w:val="00924C6A"/>
    <w:rsid w:val="00930103"/>
    <w:rsid w:val="00940466"/>
    <w:rsid w:val="00984A73"/>
    <w:rsid w:val="009A2BB4"/>
    <w:rsid w:val="009D5C6E"/>
    <w:rsid w:val="009F272B"/>
    <w:rsid w:val="00A12E84"/>
    <w:rsid w:val="00A50CF2"/>
    <w:rsid w:val="00A6612D"/>
    <w:rsid w:val="00AA362A"/>
    <w:rsid w:val="00AD0E1C"/>
    <w:rsid w:val="00B14DB5"/>
    <w:rsid w:val="00B26373"/>
    <w:rsid w:val="00B75B37"/>
    <w:rsid w:val="00B810DC"/>
    <w:rsid w:val="00B86A89"/>
    <w:rsid w:val="00B9107B"/>
    <w:rsid w:val="00BA0643"/>
    <w:rsid w:val="00BA5091"/>
    <w:rsid w:val="00BC1632"/>
    <w:rsid w:val="00BF7E77"/>
    <w:rsid w:val="00C02FD8"/>
    <w:rsid w:val="00C52540"/>
    <w:rsid w:val="00C529C8"/>
    <w:rsid w:val="00C54BB9"/>
    <w:rsid w:val="00C55FE4"/>
    <w:rsid w:val="00C822AA"/>
    <w:rsid w:val="00CC7E2A"/>
    <w:rsid w:val="00CE0988"/>
    <w:rsid w:val="00D33753"/>
    <w:rsid w:val="00D450E8"/>
    <w:rsid w:val="00D515DF"/>
    <w:rsid w:val="00D915FE"/>
    <w:rsid w:val="00DB53C9"/>
    <w:rsid w:val="00DF0AAF"/>
    <w:rsid w:val="00E35D0F"/>
    <w:rsid w:val="00ED0926"/>
    <w:rsid w:val="00ED2BF5"/>
    <w:rsid w:val="00EE4DB1"/>
    <w:rsid w:val="00EE74F3"/>
    <w:rsid w:val="00F25282"/>
    <w:rsid w:val="00FF3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3A73"/>
  <w15:chartTrackingRefBased/>
  <w15:docId w15:val="{7B0C03D4-2133-4CE0-8945-EB39FE67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0D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2BB4"/>
    <w:pPr>
      <w:ind w:left="720"/>
      <w:contextualSpacing/>
    </w:pPr>
  </w:style>
  <w:style w:type="character" w:styleId="a4">
    <w:name w:val="Hyperlink"/>
    <w:basedOn w:val="a0"/>
    <w:uiPriority w:val="99"/>
    <w:unhideWhenUsed/>
    <w:rsid w:val="00465C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800376">
      <w:bodyDiv w:val="1"/>
      <w:marLeft w:val="0"/>
      <w:marRight w:val="0"/>
      <w:marTop w:val="0"/>
      <w:marBottom w:val="0"/>
      <w:divBdr>
        <w:top w:val="none" w:sz="0" w:space="0" w:color="auto"/>
        <w:left w:val="none" w:sz="0" w:space="0" w:color="auto"/>
        <w:bottom w:val="none" w:sz="0" w:space="0" w:color="auto"/>
        <w:right w:val="none" w:sz="0" w:space="0" w:color="auto"/>
      </w:divBdr>
    </w:div>
    <w:div w:id="1186168318">
      <w:bodyDiv w:val="1"/>
      <w:marLeft w:val="0"/>
      <w:marRight w:val="0"/>
      <w:marTop w:val="0"/>
      <w:marBottom w:val="0"/>
      <w:divBdr>
        <w:top w:val="none" w:sz="0" w:space="0" w:color="auto"/>
        <w:left w:val="none" w:sz="0" w:space="0" w:color="auto"/>
        <w:bottom w:val="none" w:sz="0" w:space="0" w:color="auto"/>
        <w:right w:val="none" w:sz="0" w:space="0" w:color="auto"/>
      </w:divBdr>
    </w:div>
    <w:div w:id="1663393203">
      <w:bodyDiv w:val="1"/>
      <w:marLeft w:val="0"/>
      <w:marRight w:val="0"/>
      <w:marTop w:val="0"/>
      <w:marBottom w:val="0"/>
      <w:divBdr>
        <w:top w:val="none" w:sz="0" w:space="0" w:color="auto"/>
        <w:left w:val="none" w:sz="0" w:space="0" w:color="auto"/>
        <w:bottom w:val="none" w:sz="0" w:space="0" w:color="auto"/>
        <w:right w:val="none" w:sz="0" w:space="0" w:color="auto"/>
      </w:divBdr>
    </w:div>
    <w:div w:id="166720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1261</Words>
  <Characters>7194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Kausar04</dc:creator>
  <cp:keywords/>
  <dc:description/>
  <cp:lastModifiedBy>15</cp:lastModifiedBy>
  <cp:revision>18</cp:revision>
  <dcterms:created xsi:type="dcterms:W3CDTF">2025-02-11T06:12:00Z</dcterms:created>
  <dcterms:modified xsi:type="dcterms:W3CDTF">2025-10-06T07:19:00Z</dcterms:modified>
</cp:coreProperties>
</file>