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131E8" w14:textId="77777777" w:rsidR="004E2960" w:rsidRPr="004E2960" w:rsidRDefault="004E2960" w:rsidP="004E2960">
      <w:pPr>
        <w:spacing w:after="0" w:line="259" w:lineRule="auto"/>
        <w:jc w:val="center"/>
        <w:rPr>
          <w:rFonts w:ascii="Times New Roman" w:hAnsi="Times New Roman" w:cs="Times New Roman"/>
          <w:b/>
          <w:bCs/>
          <w:sz w:val="28"/>
          <w:szCs w:val="28"/>
          <w:lang w:val="kk-KZ"/>
        </w:rPr>
      </w:pPr>
      <w:bookmarkStart w:id="0" w:name="_Hlk198546124"/>
      <w:r w:rsidRPr="004E2960">
        <w:rPr>
          <w:rFonts w:ascii="Times New Roman" w:hAnsi="Times New Roman" w:cs="Times New Roman"/>
          <w:b/>
          <w:bCs/>
          <w:sz w:val="28"/>
          <w:szCs w:val="28"/>
          <w:lang w:val="kk-KZ"/>
        </w:rPr>
        <w:t xml:space="preserve">Қарағанды облысы білім басқармасының  </w:t>
      </w:r>
    </w:p>
    <w:p w14:paraId="67F43FA9" w14:textId="77777777" w:rsidR="004E2960" w:rsidRPr="004E2960" w:rsidRDefault="004E2960" w:rsidP="004E2960">
      <w:pPr>
        <w:spacing w:after="0" w:line="259" w:lineRule="auto"/>
        <w:jc w:val="cente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 xml:space="preserve">Қарағанды қаласы білім бөлімінің </w:t>
      </w:r>
    </w:p>
    <w:p w14:paraId="203B20F2" w14:textId="563A4853" w:rsidR="004E2960" w:rsidRDefault="004E2960" w:rsidP="004E2960">
      <w:pPr>
        <w:spacing w:after="0" w:line="259" w:lineRule="auto"/>
        <w:jc w:val="cente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4E2960" w:rsidRDefault="004E2960" w:rsidP="004E2960">
      <w:pPr>
        <w:spacing w:after="0" w:line="259" w:lineRule="auto"/>
        <w:rPr>
          <w:rFonts w:ascii="Times New Roman" w:hAnsi="Times New Roman" w:cs="Times New Roman"/>
          <w:b/>
          <w:bCs/>
          <w:sz w:val="28"/>
          <w:szCs w:val="28"/>
          <w:lang w:val="kk-KZ"/>
        </w:rPr>
      </w:pPr>
    </w:p>
    <w:p w14:paraId="0C6E3AEE" w14:textId="642EBB81" w:rsidR="00BB7E0F" w:rsidRDefault="00BB7E0F" w:rsidP="00BB7E0F">
      <w:pPr>
        <w:spacing w:after="0" w:line="259" w:lineRule="auto"/>
        <w:rPr>
          <w:rFonts w:ascii="Times New Roman" w:hAnsi="Times New Roman" w:cs="Times New Roman"/>
          <w:sz w:val="28"/>
          <w:szCs w:val="28"/>
          <w:lang w:val="kk-KZ"/>
        </w:rPr>
      </w:pPr>
      <w:r w:rsidRPr="007775A3">
        <w:rPr>
          <w:rFonts w:ascii="Times New Roman" w:hAnsi="Times New Roman" w:cs="Times New Roman"/>
          <w:b/>
          <w:sz w:val="28"/>
          <w:szCs w:val="28"/>
          <w:lang w:val="kk-KZ"/>
        </w:rPr>
        <w:t>Орналасқан жері(мекен-жайы):</w:t>
      </w:r>
      <w:r w:rsidRPr="00D14476">
        <w:rPr>
          <w:rFonts w:ascii="Times New Roman" w:hAnsi="Times New Roman" w:cs="Times New Roman"/>
          <w:sz w:val="28"/>
          <w:szCs w:val="28"/>
          <w:lang w:val="kk-KZ"/>
        </w:rPr>
        <w:t xml:space="preserve"> 1000</w:t>
      </w:r>
      <w:r>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w:t>
      </w:r>
      <w:r w:rsidR="00DE6115">
        <w:rPr>
          <w:rFonts w:ascii="Times New Roman" w:hAnsi="Times New Roman" w:cs="Times New Roman"/>
          <w:sz w:val="28"/>
          <w:szCs w:val="28"/>
          <w:lang w:val="kk-KZ"/>
        </w:rPr>
        <w:t>,</w:t>
      </w:r>
      <w:r w:rsidRPr="00D14476">
        <w:rPr>
          <w:rFonts w:ascii="Times New Roman" w:hAnsi="Times New Roman" w:cs="Times New Roman"/>
          <w:sz w:val="28"/>
          <w:szCs w:val="28"/>
          <w:lang w:val="kk-KZ"/>
        </w:rPr>
        <w:t xml:space="preserve"> 63, </w:t>
      </w:r>
    </w:p>
    <w:p w14:paraId="7BD7678B" w14:textId="77777777" w:rsidR="00BB7E0F" w:rsidRPr="00D14476" w:rsidRDefault="00BB7E0F" w:rsidP="00BB7E0F">
      <w:pPr>
        <w:spacing w:after="0" w:line="259" w:lineRule="auto"/>
        <w:rPr>
          <w:rFonts w:ascii="Times New Roman" w:hAnsi="Times New Roman" w:cs="Times New Roman"/>
          <w:sz w:val="28"/>
          <w:szCs w:val="28"/>
          <w:lang w:val="kk-KZ"/>
        </w:rPr>
      </w:pPr>
      <w:r w:rsidRPr="00D14476">
        <w:rPr>
          <w:rFonts w:ascii="Times New Roman" w:hAnsi="Times New Roman" w:cs="Times New Roman"/>
          <w:sz w:val="28"/>
          <w:szCs w:val="28"/>
          <w:lang w:val="kk-KZ"/>
        </w:rPr>
        <w:t>Телефон</w:t>
      </w:r>
      <w:r>
        <w:rPr>
          <w:rFonts w:ascii="Times New Roman" w:hAnsi="Times New Roman" w:cs="Times New Roman"/>
          <w:sz w:val="28"/>
          <w:szCs w:val="28"/>
          <w:lang w:val="kk-KZ"/>
        </w:rPr>
        <w:t>: 8(7212)21-52-99,</w:t>
      </w:r>
      <w:r w:rsidRPr="00D14476">
        <w:rPr>
          <w:rFonts w:ascii="Times New Roman" w:hAnsi="Times New Roman" w:cs="Times New Roman"/>
          <w:sz w:val="28"/>
          <w:szCs w:val="28"/>
          <w:lang w:val="kk-KZ"/>
        </w:rPr>
        <w:t xml:space="preserve"> +7 (705)301-93-33.</w:t>
      </w:r>
    </w:p>
    <w:p w14:paraId="11AC2A59" w14:textId="77777777" w:rsidR="00BB7E0F" w:rsidRPr="00D14476" w:rsidRDefault="00BB7E0F" w:rsidP="00BB7E0F">
      <w:pPr>
        <w:spacing w:after="0" w:line="259" w:lineRule="auto"/>
        <w:rPr>
          <w:rFonts w:ascii="Times New Roman" w:hAnsi="Times New Roman" w:cs="Times New Roman"/>
          <w:sz w:val="28"/>
          <w:szCs w:val="28"/>
          <w:lang w:val="kk-KZ"/>
        </w:rPr>
      </w:pPr>
    </w:p>
    <w:p w14:paraId="3FB04EF8" w14:textId="543C6175" w:rsidR="004E2960" w:rsidRDefault="004E2960" w:rsidP="004E2960">
      <w:pPr>
        <w:spacing w:after="0" w:line="259" w:lineRule="auto"/>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Лауазымы:</w:t>
      </w:r>
    </w:p>
    <w:p w14:paraId="2B73A45D" w14:textId="77777777" w:rsidR="004E2960" w:rsidRPr="004E2960" w:rsidRDefault="004E2960" w:rsidP="004E2960">
      <w:pPr>
        <w:spacing w:after="0" w:line="259" w:lineRule="auto"/>
        <w:rPr>
          <w:rFonts w:ascii="Times New Roman" w:hAnsi="Times New Roman" w:cs="Times New Roman"/>
          <w:b/>
          <w:bCs/>
          <w:sz w:val="28"/>
          <w:szCs w:val="28"/>
          <w:lang w:val="kk-KZ"/>
        </w:rPr>
      </w:pPr>
    </w:p>
    <w:bookmarkEnd w:id="0"/>
    <w:p w14:paraId="7817D9B4" w14:textId="61582A03" w:rsidR="004E2960" w:rsidRPr="009521D2" w:rsidRDefault="004E2960" w:rsidP="004E2960">
      <w:pPr>
        <w:rPr>
          <w:rFonts w:ascii="Times New Roman" w:hAnsi="Times New Roman" w:cs="Times New Roman"/>
          <w:b/>
          <w:color w:val="000000"/>
          <w:sz w:val="28"/>
          <w:szCs w:val="28"/>
          <w:lang w:val="kk-KZ"/>
        </w:rPr>
      </w:pPr>
      <w:r w:rsidRPr="009521D2">
        <w:rPr>
          <w:rFonts w:ascii="Times New Roman" w:hAnsi="Times New Roman" w:cs="Times New Roman"/>
          <w:b/>
          <w:color w:val="000000"/>
          <w:sz w:val="28"/>
          <w:szCs w:val="28"/>
          <w:lang w:val="kk-KZ"/>
        </w:rPr>
        <w:t>Ә</w:t>
      </w:r>
      <w:r>
        <w:rPr>
          <w:rFonts w:ascii="Times New Roman" w:hAnsi="Times New Roman" w:cs="Times New Roman"/>
          <w:b/>
          <w:color w:val="000000"/>
          <w:sz w:val="28"/>
          <w:szCs w:val="28"/>
          <w:lang w:val="kk-KZ"/>
        </w:rPr>
        <w:t>ДІСКЕР</w:t>
      </w:r>
      <w:r w:rsidRPr="009521D2">
        <w:rPr>
          <w:rFonts w:ascii="Times New Roman" w:hAnsi="Times New Roman" w:cs="Times New Roman"/>
          <w:b/>
          <w:color w:val="000000"/>
          <w:sz w:val="28"/>
          <w:szCs w:val="28"/>
          <w:lang w:val="kk-KZ"/>
        </w:rPr>
        <w:t xml:space="preserve"> (</w:t>
      </w:r>
      <w:r w:rsidR="00D06B39">
        <w:rPr>
          <w:rFonts w:ascii="Times New Roman" w:hAnsi="Times New Roman" w:cs="Times New Roman"/>
          <w:b/>
          <w:color w:val="000000"/>
          <w:sz w:val="28"/>
          <w:szCs w:val="28"/>
          <w:lang w:val="kk-KZ"/>
        </w:rPr>
        <w:t>1</w:t>
      </w:r>
      <w:r w:rsidRPr="009521D2">
        <w:rPr>
          <w:rFonts w:ascii="Times New Roman" w:hAnsi="Times New Roman" w:cs="Times New Roman"/>
          <w:b/>
          <w:color w:val="000000"/>
          <w:sz w:val="28"/>
          <w:szCs w:val="28"/>
          <w:lang w:val="kk-KZ"/>
        </w:rPr>
        <w:t xml:space="preserve"> ст.)</w:t>
      </w:r>
    </w:p>
    <w:p w14:paraId="7ABB622F" w14:textId="4B86C3D7" w:rsidR="004E2960" w:rsidRDefault="004E2960" w:rsidP="004E2960">
      <w:pPr>
        <w:spacing w:after="0" w:line="240" w:lineRule="auto"/>
        <w:rPr>
          <w:rFonts w:ascii="Times New Roman" w:hAnsi="Times New Roman" w:cs="Times New Roman"/>
          <w:b/>
          <w:bCs/>
          <w:sz w:val="28"/>
          <w:szCs w:val="28"/>
          <w:lang w:val="kk-KZ"/>
        </w:rPr>
      </w:pPr>
      <w:bookmarkStart w:id="1" w:name="_Hlk198546508"/>
      <w:r w:rsidRPr="004E2960">
        <w:rPr>
          <w:rFonts w:ascii="Times New Roman" w:hAnsi="Times New Roman" w:cs="Times New Roman"/>
          <w:b/>
          <w:bCs/>
          <w:sz w:val="28"/>
          <w:szCs w:val="28"/>
          <w:lang w:val="kk-KZ"/>
        </w:rPr>
        <w:t>Лауазымдық міндеттері:</w:t>
      </w:r>
    </w:p>
    <w:p w14:paraId="0C13E2F4" w14:textId="77777777" w:rsidR="004E2960" w:rsidRPr="004E2960" w:rsidRDefault="004E2960" w:rsidP="004E2960">
      <w:pPr>
        <w:spacing w:after="0" w:line="240" w:lineRule="auto"/>
        <w:rPr>
          <w:rFonts w:ascii="Times New Roman" w:hAnsi="Times New Roman" w:cs="Times New Roman"/>
          <w:b/>
          <w:bCs/>
          <w:sz w:val="28"/>
          <w:szCs w:val="28"/>
          <w:lang w:val="kk-KZ"/>
        </w:rPr>
      </w:pPr>
    </w:p>
    <w:bookmarkEnd w:id="1"/>
    <w:p w14:paraId="1C80A33E"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Default="004E2960" w:rsidP="005C31F6">
      <w:pPr>
        <w:jc w:val="center"/>
        <w:rPr>
          <w:rFonts w:ascii="Times New Roman" w:hAnsi="Times New Roman" w:cs="Times New Roman"/>
          <w:b/>
          <w:bCs/>
          <w:sz w:val="28"/>
          <w:szCs w:val="28"/>
          <w:lang w:val="kk-KZ"/>
        </w:rPr>
      </w:pPr>
    </w:p>
    <w:p w14:paraId="648CBDCE" w14:textId="15F5BAF6" w:rsidR="004E2960" w:rsidRDefault="004E2960" w:rsidP="004E2960">
      <w:pP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Білуі керек:</w:t>
      </w:r>
    </w:p>
    <w:p w14:paraId="3AABF540" w14:textId="550CF7F3"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lastRenderedPageBreak/>
        <w:t xml:space="preserve">Қазақстан Республикасының Конституциясы, </w:t>
      </w:r>
      <w:r w:rsidR="006E18FD">
        <w:rPr>
          <w:color w:val="000000"/>
          <w:sz w:val="28"/>
          <w:szCs w:val="28"/>
          <w:lang w:val="kk-KZ"/>
        </w:rPr>
        <w:t>«</w:t>
      </w:r>
      <w:r w:rsidRPr="004E2960">
        <w:rPr>
          <w:color w:val="000000"/>
          <w:sz w:val="28"/>
          <w:szCs w:val="28"/>
          <w:lang w:val="kk-KZ"/>
        </w:rPr>
        <w:t>Білім туралы</w:t>
      </w:r>
      <w:r w:rsidR="006E18FD">
        <w:rPr>
          <w:color w:val="000000"/>
          <w:sz w:val="28"/>
          <w:szCs w:val="28"/>
          <w:lang w:val="kk-KZ"/>
        </w:rPr>
        <w:t>»</w:t>
      </w:r>
      <w:r w:rsidRPr="004E2960">
        <w:rPr>
          <w:color w:val="000000"/>
          <w:sz w:val="28"/>
          <w:szCs w:val="28"/>
          <w:lang w:val="kk-KZ"/>
        </w:rPr>
        <w:t xml:space="preserve">, </w:t>
      </w:r>
      <w:r w:rsidR="006E18FD">
        <w:rPr>
          <w:color w:val="000000"/>
          <w:sz w:val="28"/>
          <w:szCs w:val="28"/>
          <w:lang w:val="kk-KZ"/>
        </w:rPr>
        <w:t>«</w:t>
      </w:r>
      <w:r w:rsidRPr="004E2960">
        <w:rPr>
          <w:color w:val="000000"/>
          <w:sz w:val="28"/>
          <w:szCs w:val="28"/>
          <w:lang w:val="kk-KZ"/>
        </w:rPr>
        <w:t>Педагог мәртебесі туралы</w:t>
      </w:r>
      <w:r w:rsidR="006E18FD">
        <w:rPr>
          <w:color w:val="000000"/>
          <w:sz w:val="28"/>
          <w:szCs w:val="28"/>
          <w:lang w:val="kk-KZ"/>
        </w:rPr>
        <w:t>»</w:t>
      </w:r>
      <w:r w:rsidRPr="004E2960">
        <w:rPr>
          <w:color w:val="000000"/>
          <w:sz w:val="28"/>
          <w:szCs w:val="28"/>
          <w:lang w:val="kk-KZ"/>
        </w:rPr>
        <w:t xml:space="preserve">, </w:t>
      </w:r>
      <w:r w:rsidR="006E18FD">
        <w:rPr>
          <w:color w:val="000000"/>
          <w:sz w:val="28"/>
          <w:szCs w:val="28"/>
          <w:lang w:val="kk-KZ"/>
        </w:rPr>
        <w:t>«</w:t>
      </w:r>
      <w:r w:rsidRPr="004E2960">
        <w:rPr>
          <w:color w:val="000000"/>
          <w:sz w:val="28"/>
          <w:szCs w:val="28"/>
          <w:lang w:val="kk-KZ"/>
        </w:rPr>
        <w:t>Сыбайлас жемқорлыққа қарсы іс-қимыл туралы</w:t>
      </w:r>
      <w:r w:rsidR="006E18FD">
        <w:rPr>
          <w:color w:val="000000"/>
          <w:sz w:val="28"/>
          <w:szCs w:val="28"/>
          <w:lang w:val="kk-KZ"/>
        </w:rPr>
        <w:t>»</w:t>
      </w:r>
      <w:r w:rsidRPr="004E2960">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педагогикалық этика нормалары;</w:t>
      </w:r>
    </w:p>
    <w:p w14:paraId="499101EA" w14:textId="77777777"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79153DB4" w14:textId="609A0A05"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 xml:space="preserve"> әдістемелік және ақпараттық материалдарды жүйелеу принциптері.</w:t>
      </w:r>
    </w:p>
    <w:p w14:paraId="107F513D" w14:textId="12548C4B" w:rsidR="004E2960" w:rsidRDefault="004E2960" w:rsidP="004E2960">
      <w:pPr>
        <w:pStyle w:val="serp-item"/>
        <w:shd w:val="clear" w:color="auto" w:fill="FFFFFF"/>
        <w:spacing w:before="0" w:beforeAutospacing="0" w:after="0" w:afterAutospacing="0"/>
        <w:rPr>
          <w:color w:val="000000"/>
          <w:sz w:val="28"/>
          <w:szCs w:val="28"/>
          <w:lang w:val="kk-KZ"/>
        </w:rPr>
      </w:pPr>
    </w:p>
    <w:p w14:paraId="5096E05A" w14:textId="2BA01D87" w:rsidR="004E2960" w:rsidRDefault="004E2960" w:rsidP="004E2960">
      <w:pPr>
        <w:pStyle w:val="serp-item"/>
        <w:shd w:val="clear" w:color="auto" w:fill="FFFFFF"/>
        <w:spacing w:before="0" w:beforeAutospacing="0" w:after="0" w:afterAutospacing="0"/>
        <w:rPr>
          <w:color w:val="000000"/>
          <w:sz w:val="28"/>
          <w:szCs w:val="28"/>
          <w:lang w:val="kk-KZ"/>
        </w:rPr>
      </w:pPr>
    </w:p>
    <w:p w14:paraId="3F816AF6" w14:textId="59160D24" w:rsidR="004E2960" w:rsidRDefault="004E2960" w:rsidP="004E2960">
      <w:pPr>
        <w:pStyle w:val="serp-item"/>
        <w:shd w:val="clear" w:color="auto" w:fill="FFFFFF"/>
        <w:spacing w:before="0" w:beforeAutospacing="0" w:after="0" w:afterAutospacing="0"/>
        <w:rPr>
          <w:b/>
          <w:sz w:val="28"/>
          <w:szCs w:val="28"/>
          <w:lang w:val="kk-KZ"/>
        </w:rPr>
      </w:pPr>
      <w:r w:rsidRPr="004E2960">
        <w:rPr>
          <w:b/>
          <w:sz w:val="28"/>
          <w:szCs w:val="28"/>
          <w:lang w:val="kk-KZ"/>
        </w:rPr>
        <w:t>Біліктілікке қойылатын талаптар:</w:t>
      </w:r>
    </w:p>
    <w:p w14:paraId="000C3D25"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Default="004E2960" w:rsidP="004E2960">
      <w:pPr>
        <w:pStyle w:val="serp-item"/>
        <w:shd w:val="clear" w:color="auto" w:fill="FFFFFF"/>
        <w:spacing w:before="0" w:beforeAutospacing="0" w:after="0" w:afterAutospacing="0"/>
        <w:rPr>
          <w:sz w:val="28"/>
          <w:szCs w:val="28"/>
          <w:lang w:val="kk-KZ"/>
        </w:rPr>
      </w:pPr>
      <w:r w:rsidRPr="004E2960">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Default="004E2960" w:rsidP="004E2960">
      <w:pPr>
        <w:pStyle w:val="serp-item"/>
        <w:shd w:val="clear" w:color="auto" w:fill="FFFFFF"/>
        <w:spacing w:before="0" w:beforeAutospacing="0" w:after="0" w:afterAutospacing="0"/>
        <w:rPr>
          <w:sz w:val="28"/>
          <w:szCs w:val="28"/>
          <w:lang w:val="kk-KZ"/>
        </w:rPr>
      </w:pPr>
    </w:p>
    <w:p w14:paraId="6FB9FCC0" w14:textId="66148FD9"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Pr>
          <w:sz w:val="28"/>
          <w:szCs w:val="28"/>
          <w:lang w:val="kk-KZ"/>
        </w:rPr>
        <w:t>«</w:t>
      </w:r>
      <w:r w:rsidRPr="004E2960">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Pr>
          <w:sz w:val="28"/>
          <w:szCs w:val="28"/>
          <w:lang w:val="kk-KZ"/>
        </w:rPr>
        <w:t>»</w:t>
      </w:r>
      <w:r w:rsidRPr="004E2960">
        <w:rPr>
          <w:sz w:val="28"/>
          <w:szCs w:val="28"/>
          <w:lang w:val="kk-KZ"/>
        </w:rPr>
        <w:t xml:space="preserve"> бұйрығына сәйкес өткізіледі. ҚР Білім және ғылым министрінің 2009 жылғы 13 шілдедегі №338 бұйрығымен</w:t>
      </w:r>
      <w:r w:rsidR="006E18FD">
        <w:rPr>
          <w:sz w:val="28"/>
          <w:szCs w:val="28"/>
          <w:lang w:val="kk-KZ"/>
        </w:rPr>
        <w:t xml:space="preserve"> «</w:t>
      </w:r>
      <w:r w:rsidRPr="004E2960">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Pr>
          <w:sz w:val="28"/>
          <w:szCs w:val="28"/>
          <w:lang w:val="kk-KZ"/>
        </w:rPr>
        <w:t>»</w:t>
      </w:r>
      <w:r w:rsidRPr="004E2960">
        <w:rPr>
          <w:sz w:val="28"/>
          <w:szCs w:val="28"/>
          <w:lang w:val="kk-KZ"/>
        </w:rPr>
        <w:t xml:space="preserve"> (ДМ. ҚР Білім және ғылым министрінің 2022.03.31 №121 бұйрығы) .</w:t>
      </w:r>
    </w:p>
    <w:p w14:paraId="4D223781" w14:textId="3E02FA04" w:rsidR="004E2960" w:rsidRPr="004E2960" w:rsidRDefault="004E2960" w:rsidP="004E2960">
      <w:pPr>
        <w:pStyle w:val="serp-item"/>
        <w:shd w:val="clear" w:color="auto" w:fill="FFFFFF"/>
        <w:spacing w:after="0"/>
        <w:rPr>
          <w:b/>
          <w:sz w:val="28"/>
          <w:szCs w:val="28"/>
          <w:lang w:val="kk-KZ"/>
        </w:rPr>
      </w:pPr>
      <w:r w:rsidRPr="004E2960">
        <w:rPr>
          <w:b/>
          <w:sz w:val="28"/>
          <w:szCs w:val="28"/>
          <w:lang w:val="kk-KZ"/>
        </w:rPr>
        <w:t>Конкурсқа қатысу үшін кандидат комиссияға қолма қол ұсынуы қажет:</w:t>
      </w:r>
    </w:p>
    <w:p w14:paraId="34B81D1E"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lastRenderedPageBreak/>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4E2960" w:rsidRDefault="004E2960" w:rsidP="004E2960">
      <w:pPr>
        <w:pStyle w:val="serp-item"/>
        <w:shd w:val="clear" w:color="auto" w:fill="FFFFFF"/>
        <w:spacing w:after="0"/>
        <w:rPr>
          <w:sz w:val="28"/>
          <w:szCs w:val="28"/>
          <w:lang w:val="kk-KZ"/>
        </w:rPr>
      </w:pPr>
      <w:r w:rsidRPr="004E2960">
        <w:rPr>
          <w:sz w:val="28"/>
          <w:szCs w:val="28"/>
          <w:lang w:val="kk-KZ"/>
        </w:rPr>
        <w:t>1)</w:t>
      </w:r>
      <w:r w:rsidR="006E18FD">
        <w:rPr>
          <w:sz w:val="28"/>
          <w:szCs w:val="28"/>
          <w:lang w:val="kk-KZ"/>
        </w:rPr>
        <w:t xml:space="preserve"> </w:t>
      </w:r>
      <w:r w:rsidRPr="004E2960">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4E2960" w:rsidRDefault="004E2960" w:rsidP="004E2960">
      <w:pPr>
        <w:pStyle w:val="serp-item"/>
        <w:shd w:val="clear" w:color="auto" w:fill="FFFFFF"/>
        <w:spacing w:after="0"/>
        <w:rPr>
          <w:sz w:val="28"/>
          <w:szCs w:val="28"/>
          <w:lang w:val="kk-KZ"/>
        </w:rPr>
      </w:pPr>
      <w:r w:rsidRPr="004E2960">
        <w:rPr>
          <w:sz w:val="28"/>
          <w:szCs w:val="28"/>
          <w:lang w:val="kk-KZ"/>
        </w:rPr>
        <w:t>2)</w:t>
      </w:r>
      <w:r w:rsidR="006E18FD">
        <w:rPr>
          <w:sz w:val="28"/>
          <w:szCs w:val="28"/>
          <w:lang w:val="kk-KZ"/>
        </w:rPr>
        <w:t xml:space="preserve"> </w:t>
      </w:r>
      <w:r w:rsidRPr="004E2960">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5)еңбек қызметін растайтын құжаттың көшірмесі (бар болса);</w:t>
      </w:r>
    </w:p>
    <w:p w14:paraId="489740E0"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7) Психоневрологиялық ұйымнан анықтама;</w:t>
      </w:r>
    </w:p>
    <w:p w14:paraId="47ACF07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8) Наркологиялық ұйымнан анықтама;</w:t>
      </w:r>
    </w:p>
    <w:p w14:paraId="5091CB9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lastRenderedPageBreak/>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4E2960" w:rsidRDefault="004E2960" w:rsidP="004E2960">
      <w:pPr>
        <w:pStyle w:val="serp-item"/>
        <w:shd w:val="clear" w:color="auto" w:fill="FFFFFF"/>
        <w:spacing w:after="0"/>
        <w:rPr>
          <w:sz w:val="28"/>
          <w:szCs w:val="28"/>
          <w:lang w:val="kk-KZ"/>
        </w:rPr>
      </w:pPr>
      <w:r w:rsidRPr="004E2960">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4E2960" w:rsidRDefault="004E2960" w:rsidP="004E2960">
      <w:pPr>
        <w:pStyle w:val="serp-item"/>
        <w:shd w:val="clear" w:color="auto" w:fill="FFFFFF"/>
        <w:spacing w:after="0"/>
        <w:rPr>
          <w:b/>
          <w:sz w:val="28"/>
          <w:szCs w:val="28"/>
          <w:lang w:val="kk-KZ"/>
        </w:rPr>
      </w:pPr>
      <w:r w:rsidRPr="004E2960">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4E2960">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w:t>
      </w:r>
      <w:r w:rsidRPr="004E2960">
        <w:rPr>
          <w:sz w:val="28"/>
          <w:szCs w:val="28"/>
          <w:lang w:val="kk-KZ"/>
        </w:rPr>
        <w:lastRenderedPageBreak/>
        <w:t>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6B73AFEA" w14:textId="77777777" w:rsidR="00BB7E0F" w:rsidRPr="00042D3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телефон</w:t>
      </w:r>
      <w:r>
        <w:rPr>
          <w:rFonts w:ascii="Times New Roman" w:eastAsia="Times New Roman" w:hAnsi="Times New Roman" w:cs="Times New Roman"/>
          <w:b/>
          <w:kern w:val="0"/>
          <w:sz w:val="28"/>
          <w:szCs w:val="28"/>
          <w:lang w:val="kk-KZ"/>
          <w14:ligatures w14:val="none"/>
        </w:rPr>
        <w:t>: 8(7212) 21-52-99,</w:t>
      </w:r>
      <w:r w:rsidRPr="00042D3F">
        <w:rPr>
          <w:rFonts w:ascii="Times New Roman" w:eastAsia="Times New Roman" w:hAnsi="Times New Roman" w:cs="Times New Roman"/>
          <w:b/>
          <w:kern w:val="0"/>
          <w:sz w:val="28"/>
          <w:szCs w:val="28"/>
          <w:lang w:val="kk-KZ"/>
          <w14:ligatures w14:val="none"/>
        </w:rPr>
        <w:t xml:space="preserve"> + 7(705)301-93-33 мекенжайы бойынша өткізіледі.</w:t>
      </w:r>
    </w:p>
    <w:p w14:paraId="50308F14" w14:textId="77777777" w:rsidR="00BB7E0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Default="00BB7E0F" w:rsidP="00BB7E0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DFD93FA" w14:textId="77777777" w:rsidR="00BB7E0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r>
        <w:rPr>
          <w:rFonts w:ascii="Times New Roman" w:eastAsia="Times New Roman" w:hAnsi="Times New Roman" w:cs="Times New Roman"/>
          <w:b/>
          <w:kern w:val="0"/>
          <w:sz w:val="28"/>
          <w:szCs w:val="28"/>
          <w:lang w:val="kk-KZ"/>
          <w14:ligatures w14:val="none"/>
        </w:rPr>
        <w:t>.</w:t>
      </w:r>
    </w:p>
    <w:p w14:paraId="1422B15E" w14:textId="77777777" w:rsidR="00BB7E0F" w:rsidRPr="00D70C9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 </w:t>
      </w:r>
    </w:p>
    <w:p w14:paraId="11FB2AEF" w14:textId="186CEAAE" w:rsidR="00BB7E0F" w:rsidRPr="00D70C9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4B60EE">
        <w:rPr>
          <w:rFonts w:ascii="Times New Roman" w:eastAsia="Times New Roman" w:hAnsi="Times New Roman" w:cs="Times New Roman"/>
          <w:b/>
          <w:kern w:val="0"/>
          <w:sz w:val="28"/>
          <w:szCs w:val="28"/>
          <w:lang w:val="kk-KZ"/>
          <w14:ligatures w14:val="none"/>
        </w:rPr>
        <w:t>18</w:t>
      </w:r>
      <w:r w:rsidRPr="00D70C9F">
        <w:rPr>
          <w:rFonts w:ascii="Times New Roman" w:eastAsia="Times New Roman" w:hAnsi="Times New Roman" w:cs="Times New Roman"/>
          <w:b/>
          <w:kern w:val="0"/>
          <w:sz w:val="28"/>
          <w:szCs w:val="28"/>
          <w:lang w:val="kk-KZ"/>
          <w14:ligatures w14:val="none"/>
        </w:rPr>
        <w:t>.0</w:t>
      </w:r>
      <w:r>
        <w:rPr>
          <w:rFonts w:ascii="Times New Roman" w:eastAsia="Times New Roman" w:hAnsi="Times New Roman" w:cs="Times New Roman"/>
          <w:b/>
          <w:kern w:val="0"/>
          <w:sz w:val="28"/>
          <w:szCs w:val="28"/>
          <w:lang w:val="kk-KZ"/>
          <w14:ligatures w14:val="none"/>
        </w:rPr>
        <w:t>9</w:t>
      </w:r>
      <w:r w:rsidRPr="00D70C9F">
        <w:rPr>
          <w:rFonts w:ascii="Times New Roman" w:eastAsia="Times New Roman" w:hAnsi="Times New Roman" w:cs="Times New Roman"/>
          <w:b/>
          <w:kern w:val="0"/>
          <w:sz w:val="28"/>
          <w:szCs w:val="28"/>
          <w:lang w:val="kk-KZ"/>
          <w14:ligatures w14:val="none"/>
        </w:rPr>
        <w:t>.2025 ж. 09.00 сағат.</w:t>
      </w:r>
    </w:p>
    <w:p w14:paraId="6BAAC6BF" w14:textId="62CE3A77" w:rsidR="00BB7E0F" w:rsidRPr="00D70C9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4B60EE">
        <w:rPr>
          <w:rFonts w:ascii="Times New Roman" w:eastAsia="Times New Roman" w:hAnsi="Times New Roman" w:cs="Times New Roman"/>
          <w:b/>
          <w:kern w:val="0"/>
          <w:sz w:val="28"/>
          <w:szCs w:val="28"/>
          <w:lang w:val="kk-KZ"/>
          <w14:ligatures w14:val="none"/>
        </w:rPr>
        <w:t>26</w:t>
      </w:r>
      <w:bookmarkStart w:id="2" w:name="_GoBack"/>
      <w:bookmarkEnd w:id="2"/>
      <w:r w:rsidRPr="00D70C9F">
        <w:rPr>
          <w:rFonts w:ascii="Times New Roman" w:eastAsia="Times New Roman" w:hAnsi="Times New Roman" w:cs="Times New Roman"/>
          <w:b/>
          <w:kern w:val="0"/>
          <w:sz w:val="28"/>
          <w:szCs w:val="28"/>
          <w:lang w:val="kk-KZ"/>
          <w14:ligatures w14:val="none"/>
        </w:rPr>
        <w:t>.0</w:t>
      </w:r>
      <w:r>
        <w:rPr>
          <w:rFonts w:ascii="Times New Roman" w:eastAsia="Times New Roman" w:hAnsi="Times New Roman" w:cs="Times New Roman"/>
          <w:b/>
          <w:kern w:val="0"/>
          <w:sz w:val="28"/>
          <w:szCs w:val="28"/>
          <w:lang w:val="kk-KZ"/>
          <w14:ligatures w14:val="none"/>
        </w:rPr>
        <w:t>9</w:t>
      </w:r>
      <w:r w:rsidRPr="00D70C9F">
        <w:rPr>
          <w:rFonts w:ascii="Times New Roman" w:eastAsia="Times New Roman" w:hAnsi="Times New Roman" w:cs="Times New Roman"/>
          <w:b/>
          <w:kern w:val="0"/>
          <w:sz w:val="28"/>
          <w:szCs w:val="28"/>
          <w:lang w:val="kk-KZ"/>
          <w14:ligatures w14:val="none"/>
        </w:rPr>
        <w:t>.2025 ж. 18.00 сағ.</w:t>
      </w:r>
    </w:p>
    <w:p w14:paraId="4F1F45A7" w14:textId="77777777" w:rsidR="004E2960" w:rsidRPr="004E2960" w:rsidRDefault="004E2960" w:rsidP="004E2960">
      <w:pPr>
        <w:pStyle w:val="serp-item"/>
        <w:shd w:val="clear" w:color="auto" w:fill="FFFFFF"/>
        <w:spacing w:after="0"/>
        <w:rPr>
          <w:sz w:val="28"/>
          <w:szCs w:val="28"/>
          <w:lang w:val="kk-KZ"/>
        </w:rPr>
      </w:pPr>
    </w:p>
    <w:p w14:paraId="4F5A0C8E" w14:textId="77777777" w:rsidR="004E2960" w:rsidRPr="004E2960" w:rsidRDefault="004E2960" w:rsidP="004E2960">
      <w:pPr>
        <w:pStyle w:val="serp-item"/>
        <w:shd w:val="clear" w:color="auto" w:fill="FFFFFF"/>
        <w:spacing w:before="0" w:beforeAutospacing="0" w:after="0" w:afterAutospacing="0"/>
        <w:rPr>
          <w:sz w:val="28"/>
          <w:szCs w:val="28"/>
          <w:lang w:val="kk-KZ"/>
        </w:rPr>
      </w:pPr>
    </w:p>
    <w:p w14:paraId="71C36457" w14:textId="05590C51" w:rsidR="004E2960" w:rsidRDefault="004E2960" w:rsidP="004E2960">
      <w:pPr>
        <w:pStyle w:val="serp-item"/>
        <w:shd w:val="clear" w:color="auto" w:fill="FFFFFF"/>
        <w:spacing w:before="0" w:beforeAutospacing="0" w:after="0" w:afterAutospacing="0"/>
        <w:rPr>
          <w:b/>
          <w:sz w:val="28"/>
          <w:szCs w:val="28"/>
          <w:lang w:val="kk-KZ"/>
        </w:rPr>
      </w:pPr>
    </w:p>
    <w:p w14:paraId="443A2484" w14:textId="0597B26D" w:rsidR="009521D2" w:rsidRDefault="009521D2" w:rsidP="004E2960">
      <w:pPr>
        <w:pStyle w:val="serp-item"/>
        <w:shd w:val="clear" w:color="auto" w:fill="FFFFFF"/>
        <w:spacing w:before="0" w:beforeAutospacing="0" w:after="0" w:afterAutospacing="0"/>
        <w:rPr>
          <w:b/>
          <w:sz w:val="28"/>
          <w:szCs w:val="28"/>
          <w:lang w:val="kk-KZ"/>
        </w:rPr>
      </w:pPr>
    </w:p>
    <w:p w14:paraId="27A4A43D" w14:textId="723D8B2E" w:rsidR="009521D2" w:rsidRDefault="009521D2" w:rsidP="004E2960">
      <w:pPr>
        <w:pStyle w:val="serp-item"/>
        <w:shd w:val="clear" w:color="auto" w:fill="FFFFFF"/>
        <w:spacing w:before="0" w:beforeAutospacing="0" w:after="0" w:afterAutospacing="0"/>
        <w:rPr>
          <w:b/>
          <w:sz w:val="28"/>
          <w:szCs w:val="28"/>
          <w:lang w:val="kk-KZ"/>
        </w:rPr>
      </w:pPr>
    </w:p>
    <w:p w14:paraId="3E114771" w14:textId="37EE8AE6" w:rsidR="009521D2" w:rsidRDefault="009521D2" w:rsidP="004E2960">
      <w:pPr>
        <w:pStyle w:val="serp-item"/>
        <w:shd w:val="clear" w:color="auto" w:fill="FFFFFF"/>
        <w:spacing w:before="0" w:beforeAutospacing="0" w:after="0" w:afterAutospacing="0"/>
        <w:rPr>
          <w:b/>
          <w:sz w:val="28"/>
          <w:szCs w:val="28"/>
          <w:lang w:val="kk-KZ"/>
        </w:rPr>
      </w:pPr>
    </w:p>
    <w:p w14:paraId="55537305" w14:textId="7D705C02" w:rsidR="009521D2" w:rsidRDefault="009521D2" w:rsidP="004E2960">
      <w:pPr>
        <w:pStyle w:val="serp-item"/>
        <w:shd w:val="clear" w:color="auto" w:fill="FFFFFF"/>
        <w:spacing w:before="0" w:beforeAutospacing="0" w:after="0" w:afterAutospacing="0"/>
        <w:rPr>
          <w:b/>
          <w:sz w:val="28"/>
          <w:szCs w:val="28"/>
          <w:lang w:val="kk-KZ"/>
        </w:rPr>
      </w:pPr>
    </w:p>
    <w:p w14:paraId="5A86A6B8" w14:textId="7AB6D38E" w:rsidR="009521D2" w:rsidRDefault="009521D2" w:rsidP="004E2960">
      <w:pPr>
        <w:pStyle w:val="serp-item"/>
        <w:shd w:val="clear" w:color="auto" w:fill="FFFFFF"/>
        <w:spacing w:before="0" w:beforeAutospacing="0" w:after="0" w:afterAutospacing="0"/>
        <w:rPr>
          <w:b/>
          <w:sz w:val="28"/>
          <w:szCs w:val="28"/>
          <w:lang w:val="kk-KZ"/>
        </w:rPr>
      </w:pPr>
    </w:p>
    <w:p w14:paraId="52DEF24F" w14:textId="4E02A720" w:rsidR="009521D2" w:rsidRDefault="009521D2" w:rsidP="004E2960">
      <w:pPr>
        <w:pStyle w:val="serp-item"/>
        <w:shd w:val="clear" w:color="auto" w:fill="FFFFFF"/>
        <w:spacing w:before="0" w:beforeAutospacing="0" w:after="0" w:afterAutospacing="0"/>
        <w:rPr>
          <w:b/>
          <w:sz w:val="28"/>
          <w:szCs w:val="28"/>
          <w:lang w:val="kk-KZ"/>
        </w:rPr>
      </w:pPr>
    </w:p>
    <w:p w14:paraId="56D25C14" w14:textId="77777777" w:rsidR="009521D2" w:rsidRPr="004E2960" w:rsidRDefault="009521D2" w:rsidP="004E2960">
      <w:pPr>
        <w:pStyle w:val="serp-item"/>
        <w:shd w:val="clear" w:color="auto" w:fill="FFFFFF"/>
        <w:spacing w:before="0" w:beforeAutospacing="0" w:after="0" w:afterAutospacing="0"/>
        <w:rPr>
          <w:b/>
          <w:sz w:val="28"/>
          <w:szCs w:val="28"/>
          <w:lang w:val="kk-KZ"/>
        </w:rPr>
      </w:pPr>
    </w:p>
    <w:p w14:paraId="0F123787" w14:textId="77777777" w:rsidR="004E2960" w:rsidRPr="004E2960" w:rsidRDefault="004E2960" w:rsidP="004E2960">
      <w:pPr>
        <w:rPr>
          <w:rFonts w:ascii="Times New Roman" w:hAnsi="Times New Roman" w:cs="Times New Roman"/>
          <w:b/>
          <w:bCs/>
          <w:sz w:val="28"/>
          <w:szCs w:val="28"/>
          <w:lang w:val="kk-KZ"/>
        </w:rPr>
      </w:pPr>
    </w:p>
    <w:p w14:paraId="6DE1CBB8" w14:textId="77777777" w:rsidR="004E2960" w:rsidRPr="004E2960" w:rsidRDefault="004E2960" w:rsidP="005C31F6">
      <w:pPr>
        <w:jc w:val="center"/>
        <w:rPr>
          <w:rFonts w:ascii="Times New Roman" w:hAnsi="Times New Roman" w:cs="Times New Roman"/>
          <w:b/>
          <w:bCs/>
          <w:sz w:val="28"/>
          <w:szCs w:val="28"/>
          <w:lang w:val="kk-KZ"/>
        </w:rPr>
      </w:pPr>
    </w:p>
    <w:sectPr w:rsidR="004E2960" w:rsidRPr="004E296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95264"/>
    <w:rsid w:val="001B6062"/>
    <w:rsid w:val="002340BB"/>
    <w:rsid w:val="00256523"/>
    <w:rsid w:val="00344106"/>
    <w:rsid w:val="004B60EE"/>
    <w:rsid w:val="004E2960"/>
    <w:rsid w:val="005C31F6"/>
    <w:rsid w:val="006E18FD"/>
    <w:rsid w:val="007775A3"/>
    <w:rsid w:val="00794421"/>
    <w:rsid w:val="00900440"/>
    <w:rsid w:val="009521D2"/>
    <w:rsid w:val="00BB7E0F"/>
    <w:rsid w:val="00D06B39"/>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1288</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19</cp:revision>
  <dcterms:created xsi:type="dcterms:W3CDTF">2025-05-19T04:34:00Z</dcterms:created>
  <dcterms:modified xsi:type="dcterms:W3CDTF">2025-09-18T07:39:00Z</dcterms:modified>
</cp:coreProperties>
</file>