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A21FD" w14:textId="77777777" w:rsidR="00A73DF3" w:rsidRDefault="00A73DF3" w:rsidP="004765CC">
      <w:pPr>
        <w:rPr>
          <w:rFonts w:ascii="Times New Roman" w:hAnsi="Times New Roman" w:cs="Times New Roman"/>
          <w:sz w:val="28"/>
          <w:szCs w:val="28"/>
        </w:rPr>
      </w:pPr>
    </w:p>
    <w:p w14:paraId="58EE4E12" w14:textId="77777777" w:rsidR="006C17E4" w:rsidRPr="006C17E4" w:rsidRDefault="005B200D" w:rsidP="005B200D">
      <w:pPr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6C17E4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Қазақстан Республикасы Білім және ғылым министрінің 2012 жылғы 21 ақпандағы № 57 «Білім беру ұйымдарының бірінші басшылары мен педагог қызметкерлерін лауазымдарға тағайындау, міндеттерін орындаудан босату қағидаларын бекіту туралы» бұйрығының негізінде </w:t>
      </w:r>
    </w:p>
    <w:p w14:paraId="528B92BD" w14:textId="6BC8C85F" w:rsidR="005B200D" w:rsidRDefault="005B200D" w:rsidP="00670C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Қарағанды облысының Қарағанды</w:t>
      </w:r>
      <w:r w:rsidR="0044187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білім бөлімінің «№ 16 Жалпы білім беретін мектеп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» КМҚК </w:t>
      </w:r>
      <w:r w:rsidRPr="005B200D">
        <w:rPr>
          <w:rFonts w:ascii="inherit" w:eastAsia="Times New Roman" w:hAnsi="inherit" w:cs="Courier New"/>
          <w:color w:val="202124"/>
          <w:sz w:val="42"/>
          <w:szCs w:val="42"/>
          <w:lang w:val="kk-KZ" w:eastAsia="ru-RU"/>
        </w:rPr>
        <w:t xml:space="preserve"> </w:t>
      </w:r>
      <w:r w:rsidR="0044187B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  <w:t>2025</w:t>
      </w:r>
      <w:r w:rsidRPr="006C17E4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  <w:t xml:space="preserve"> жылғы 25 тамыздағы бос лауазымдарға </w:t>
      </w:r>
      <w:r w:rsidR="006C17E4" w:rsidRPr="006C17E4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  <w:t xml:space="preserve">өткен </w:t>
      </w:r>
      <w:r w:rsidRPr="006C17E4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  <w:t>конкурстың қорытындысын</w:t>
      </w:r>
      <w:r w:rsidRPr="005B200D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  <w:t xml:space="preserve"> жариялайды. </w:t>
      </w:r>
      <w:r w:rsidR="0044187B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  <w:t>Педагогтарды</w:t>
      </w:r>
      <w:r w:rsidRPr="005B200D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  <w:t xml:space="preserve"> жұмысқа қабылдау жөніндегі комиссия шешім қабылдады:</w:t>
      </w:r>
    </w:p>
    <w:p w14:paraId="10BBCE3D" w14:textId="77777777" w:rsidR="0044187B" w:rsidRPr="0044187B" w:rsidRDefault="0044187B" w:rsidP="00670C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</w:pPr>
    </w:p>
    <w:tbl>
      <w:tblPr>
        <w:tblStyle w:val="2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948"/>
        <w:gridCol w:w="2693"/>
        <w:gridCol w:w="3148"/>
      </w:tblGrid>
      <w:tr w:rsidR="005B200D" w:rsidRPr="0044187B" w14:paraId="44B8CF82" w14:textId="77777777" w:rsidTr="0074409D">
        <w:trPr>
          <w:trHeight w:val="249"/>
        </w:trPr>
        <w:tc>
          <w:tcPr>
            <w:tcW w:w="596" w:type="dxa"/>
          </w:tcPr>
          <w:p w14:paraId="1B2D7FE5" w14:textId="77777777" w:rsidR="005B200D" w:rsidRPr="00986670" w:rsidRDefault="005B200D" w:rsidP="00E664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986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№</w:t>
            </w:r>
          </w:p>
        </w:tc>
        <w:tc>
          <w:tcPr>
            <w:tcW w:w="2948" w:type="dxa"/>
          </w:tcPr>
          <w:p w14:paraId="3B90474A" w14:textId="77777777" w:rsidR="005B200D" w:rsidRPr="00986670" w:rsidRDefault="005B200D" w:rsidP="00E664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Т</w:t>
            </w:r>
            <w:r w:rsidRPr="00986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егі аты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- </w:t>
            </w:r>
            <w:r w:rsidRPr="00986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жөні, </w:t>
            </w:r>
          </w:p>
        </w:tc>
        <w:tc>
          <w:tcPr>
            <w:tcW w:w="2693" w:type="dxa"/>
          </w:tcPr>
          <w:p w14:paraId="290BA638" w14:textId="77777777" w:rsidR="005B200D" w:rsidRPr="00986670" w:rsidRDefault="005B200D" w:rsidP="00E664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Қажетті </w:t>
            </w:r>
            <w:r w:rsidRPr="00986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лауазым</w:t>
            </w:r>
          </w:p>
        </w:tc>
        <w:tc>
          <w:tcPr>
            <w:tcW w:w="3148" w:type="dxa"/>
          </w:tcPr>
          <w:p w14:paraId="3EF47EFF" w14:textId="57B828E4" w:rsidR="005B200D" w:rsidRPr="00986670" w:rsidRDefault="005B200D" w:rsidP="00E664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Негізгі немесе қосымша атқаратын жұмысқа</w:t>
            </w:r>
          </w:p>
        </w:tc>
      </w:tr>
      <w:tr w:rsidR="0044187B" w:rsidRPr="0044187B" w14:paraId="4F3468CD" w14:textId="77777777" w:rsidTr="0074409D">
        <w:trPr>
          <w:trHeight w:val="123"/>
        </w:trPr>
        <w:tc>
          <w:tcPr>
            <w:tcW w:w="596" w:type="dxa"/>
          </w:tcPr>
          <w:p w14:paraId="21267D7B" w14:textId="0A461FA7" w:rsidR="0044187B" w:rsidRPr="000D274E" w:rsidRDefault="0074409D" w:rsidP="00E664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2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</w:p>
        </w:tc>
        <w:tc>
          <w:tcPr>
            <w:tcW w:w="2948" w:type="dxa"/>
          </w:tcPr>
          <w:p w14:paraId="6FB88F47" w14:textId="77777777" w:rsidR="000D274E" w:rsidRDefault="0044187B" w:rsidP="00E664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2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Арыстанбек </w:t>
            </w:r>
          </w:p>
          <w:p w14:paraId="5CA89606" w14:textId="165D8132" w:rsidR="0044187B" w:rsidRPr="000D274E" w:rsidRDefault="0044187B" w:rsidP="00E664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2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Ботагоз</w:t>
            </w:r>
          </w:p>
        </w:tc>
        <w:tc>
          <w:tcPr>
            <w:tcW w:w="2693" w:type="dxa"/>
          </w:tcPr>
          <w:p w14:paraId="4A9042D0" w14:textId="03AB1DA1" w:rsidR="0044187B" w:rsidRPr="00986670" w:rsidRDefault="0044187B" w:rsidP="00E66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Ағылшын тілі пәнінің мұғалімі</w:t>
            </w:r>
          </w:p>
        </w:tc>
        <w:tc>
          <w:tcPr>
            <w:tcW w:w="3148" w:type="dxa"/>
          </w:tcPr>
          <w:p w14:paraId="1B600F37" w14:textId="7308BFF0" w:rsidR="0044187B" w:rsidRDefault="0044187B" w:rsidP="006C17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Уақытша негізгі қызметкердің декреттік демалыс уақытына</w:t>
            </w:r>
          </w:p>
        </w:tc>
      </w:tr>
      <w:tr w:rsidR="0044187B" w14:paraId="0E59C9A4" w14:textId="77777777" w:rsidTr="0074409D">
        <w:trPr>
          <w:trHeight w:val="123"/>
        </w:trPr>
        <w:tc>
          <w:tcPr>
            <w:tcW w:w="596" w:type="dxa"/>
          </w:tcPr>
          <w:p w14:paraId="28A566AD" w14:textId="3F390F5A" w:rsidR="0044187B" w:rsidRPr="000D274E" w:rsidRDefault="0074409D" w:rsidP="00E664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2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</w:p>
        </w:tc>
        <w:tc>
          <w:tcPr>
            <w:tcW w:w="2948" w:type="dxa"/>
          </w:tcPr>
          <w:p w14:paraId="193713FA" w14:textId="77777777" w:rsidR="000D274E" w:rsidRDefault="0044187B" w:rsidP="00E664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2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Вафина </w:t>
            </w:r>
          </w:p>
          <w:p w14:paraId="6C60CB65" w14:textId="71060D66" w:rsidR="0044187B" w:rsidRPr="000D274E" w:rsidRDefault="0044187B" w:rsidP="00E664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2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Линара Радиковна</w:t>
            </w:r>
          </w:p>
        </w:tc>
        <w:tc>
          <w:tcPr>
            <w:tcW w:w="2693" w:type="dxa"/>
          </w:tcPr>
          <w:p w14:paraId="5867C5A5" w14:textId="202932A6" w:rsidR="0044187B" w:rsidRPr="00986670" w:rsidRDefault="0044187B" w:rsidP="00E66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пәнінің мұғалімі</w:t>
            </w:r>
          </w:p>
        </w:tc>
        <w:tc>
          <w:tcPr>
            <w:tcW w:w="3148" w:type="dxa"/>
          </w:tcPr>
          <w:p w14:paraId="201630C5" w14:textId="77777777" w:rsidR="0044187B" w:rsidRDefault="0044187B" w:rsidP="006C17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C17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Негізгі қызметкер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болып қабылдансын </w:t>
            </w:r>
          </w:p>
        </w:tc>
      </w:tr>
      <w:tr w:rsidR="0044187B" w:rsidRPr="0044187B" w14:paraId="34BF387E" w14:textId="77777777" w:rsidTr="0074409D">
        <w:trPr>
          <w:trHeight w:val="123"/>
        </w:trPr>
        <w:tc>
          <w:tcPr>
            <w:tcW w:w="596" w:type="dxa"/>
          </w:tcPr>
          <w:p w14:paraId="2599446A" w14:textId="0B0EC6B1" w:rsidR="0044187B" w:rsidRPr="000D274E" w:rsidRDefault="0074409D" w:rsidP="00E664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2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3.</w:t>
            </w:r>
          </w:p>
        </w:tc>
        <w:tc>
          <w:tcPr>
            <w:tcW w:w="2948" w:type="dxa"/>
          </w:tcPr>
          <w:p w14:paraId="103CE902" w14:textId="77777777" w:rsidR="000D274E" w:rsidRDefault="0044187B" w:rsidP="00E664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2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Канатова </w:t>
            </w:r>
          </w:p>
          <w:p w14:paraId="03E253F4" w14:textId="0BC3BB62" w:rsidR="0044187B" w:rsidRPr="000D274E" w:rsidRDefault="0044187B" w:rsidP="00E664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2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Молдир Канатовна</w:t>
            </w:r>
          </w:p>
        </w:tc>
        <w:tc>
          <w:tcPr>
            <w:tcW w:w="2693" w:type="dxa"/>
          </w:tcPr>
          <w:p w14:paraId="1CBB6905" w14:textId="05020687" w:rsidR="0044187B" w:rsidRPr="00986670" w:rsidRDefault="0044187B" w:rsidP="00E66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Ағылшын тілі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пәнінің мұғалімі</w:t>
            </w:r>
          </w:p>
        </w:tc>
        <w:tc>
          <w:tcPr>
            <w:tcW w:w="3148" w:type="dxa"/>
          </w:tcPr>
          <w:p w14:paraId="5CB8B331" w14:textId="0B6AEBEA" w:rsidR="0044187B" w:rsidRDefault="0044187B" w:rsidP="00E66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Уақытша негізгі қызметкердің декреттік демалыс уақытына</w:t>
            </w:r>
          </w:p>
        </w:tc>
      </w:tr>
      <w:tr w:rsidR="0044187B" w:rsidRPr="00986670" w14:paraId="32A74F05" w14:textId="77777777" w:rsidTr="0074409D">
        <w:trPr>
          <w:trHeight w:val="123"/>
        </w:trPr>
        <w:tc>
          <w:tcPr>
            <w:tcW w:w="596" w:type="dxa"/>
          </w:tcPr>
          <w:p w14:paraId="26E6FD83" w14:textId="50E9235B" w:rsidR="0044187B" w:rsidRPr="000D274E" w:rsidRDefault="0074409D" w:rsidP="00E664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2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4.</w:t>
            </w:r>
          </w:p>
        </w:tc>
        <w:tc>
          <w:tcPr>
            <w:tcW w:w="2948" w:type="dxa"/>
          </w:tcPr>
          <w:p w14:paraId="6EF86748" w14:textId="77777777" w:rsidR="000D274E" w:rsidRDefault="0044187B" w:rsidP="00E664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2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Кубаева </w:t>
            </w:r>
          </w:p>
          <w:p w14:paraId="069845DD" w14:textId="4A9F1657" w:rsidR="0044187B" w:rsidRPr="000D274E" w:rsidRDefault="0044187B" w:rsidP="00E664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2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Дина Муратовна</w:t>
            </w:r>
          </w:p>
        </w:tc>
        <w:tc>
          <w:tcPr>
            <w:tcW w:w="2693" w:type="dxa"/>
          </w:tcPr>
          <w:p w14:paraId="1ABCD666" w14:textId="67CE66E5" w:rsidR="0044187B" w:rsidRPr="00986670" w:rsidRDefault="0044187B" w:rsidP="00E66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Орыс тілі мен әдебиеті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пәнінің мұғалімі</w:t>
            </w:r>
          </w:p>
        </w:tc>
        <w:tc>
          <w:tcPr>
            <w:tcW w:w="3148" w:type="dxa"/>
          </w:tcPr>
          <w:p w14:paraId="5979D9D9" w14:textId="77777777" w:rsidR="0044187B" w:rsidRPr="00986670" w:rsidRDefault="0044187B" w:rsidP="006C17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C17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Негізгі қызметкер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болып қабылдансын </w:t>
            </w:r>
          </w:p>
        </w:tc>
      </w:tr>
      <w:tr w:rsidR="00E74FC1" w:rsidRPr="0044187B" w14:paraId="10CE8018" w14:textId="77777777" w:rsidTr="0074409D">
        <w:trPr>
          <w:trHeight w:val="123"/>
        </w:trPr>
        <w:tc>
          <w:tcPr>
            <w:tcW w:w="596" w:type="dxa"/>
          </w:tcPr>
          <w:p w14:paraId="578F4FF3" w14:textId="1AFE3699" w:rsidR="00E74FC1" w:rsidRPr="000D274E" w:rsidRDefault="00E74FC1" w:rsidP="00E664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2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5.</w:t>
            </w:r>
          </w:p>
        </w:tc>
        <w:tc>
          <w:tcPr>
            <w:tcW w:w="2948" w:type="dxa"/>
          </w:tcPr>
          <w:p w14:paraId="5428D1B5" w14:textId="77777777" w:rsidR="000D274E" w:rsidRDefault="00E74FC1" w:rsidP="00E664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2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Күлкенова </w:t>
            </w:r>
          </w:p>
          <w:p w14:paraId="2FFB1504" w14:textId="3D01FF3F" w:rsidR="00E74FC1" w:rsidRPr="000D274E" w:rsidRDefault="00E74FC1" w:rsidP="00E664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2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Динара Сәулетқызы</w:t>
            </w:r>
          </w:p>
        </w:tc>
        <w:tc>
          <w:tcPr>
            <w:tcW w:w="2693" w:type="dxa"/>
          </w:tcPr>
          <w:p w14:paraId="4E61F7F8" w14:textId="2142BE56" w:rsidR="00E74FC1" w:rsidRPr="00986670" w:rsidRDefault="00E74FC1" w:rsidP="00E66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Математика пәнінің мұғалімі</w:t>
            </w:r>
          </w:p>
        </w:tc>
        <w:tc>
          <w:tcPr>
            <w:tcW w:w="3148" w:type="dxa"/>
          </w:tcPr>
          <w:p w14:paraId="1F72C3CE" w14:textId="188CB05A" w:rsidR="00E74FC1" w:rsidRPr="0044187B" w:rsidRDefault="00E74FC1" w:rsidP="00E66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C17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Негізгі қызметкер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болып қабылдансын </w:t>
            </w:r>
          </w:p>
        </w:tc>
      </w:tr>
      <w:tr w:rsidR="00E74FC1" w:rsidRPr="0044187B" w14:paraId="5F99BEA0" w14:textId="77777777" w:rsidTr="0074409D">
        <w:trPr>
          <w:trHeight w:val="123"/>
        </w:trPr>
        <w:tc>
          <w:tcPr>
            <w:tcW w:w="596" w:type="dxa"/>
          </w:tcPr>
          <w:p w14:paraId="5D14CC6B" w14:textId="25814B93" w:rsidR="00E74FC1" w:rsidRPr="000D274E" w:rsidRDefault="00E74FC1" w:rsidP="00E664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2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6.</w:t>
            </w:r>
          </w:p>
        </w:tc>
        <w:tc>
          <w:tcPr>
            <w:tcW w:w="2948" w:type="dxa"/>
          </w:tcPr>
          <w:p w14:paraId="10A9DC58" w14:textId="77777777" w:rsidR="000D274E" w:rsidRDefault="00E74FC1" w:rsidP="00E664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2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Сатиева </w:t>
            </w:r>
          </w:p>
          <w:p w14:paraId="01F30B74" w14:textId="5F76E83F" w:rsidR="00E74FC1" w:rsidRPr="000D274E" w:rsidRDefault="00E74FC1" w:rsidP="00E664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2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Айгуль Шагдатовна</w:t>
            </w:r>
          </w:p>
        </w:tc>
        <w:tc>
          <w:tcPr>
            <w:tcW w:w="2693" w:type="dxa"/>
          </w:tcPr>
          <w:p w14:paraId="640B07CD" w14:textId="4D47D0B2" w:rsidR="00E74FC1" w:rsidRPr="00986670" w:rsidRDefault="00E74FC1" w:rsidP="00E66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Директордың ТІЖ орынбасары</w:t>
            </w:r>
          </w:p>
        </w:tc>
        <w:tc>
          <w:tcPr>
            <w:tcW w:w="3148" w:type="dxa"/>
          </w:tcPr>
          <w:p w14:paraId="16373931" w14:textId="571E2051" w:rsidR="00E74FC1" w:rsidRPr="0044187B" w:rsidRDefault="00E74FC1" w:rsidP="00E66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C17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Негізгі қызметкер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болып қабылдансын </w:t>
            </w:r>
          </w:p>
        </w:tc>
      </w:tr>
    </w:tbl>
    <w:p w14:paraId="1EE151CA" w14:textId="77777777" w:rsidR="0044187B" w:rsidRDefault="0044187B" w:rsidP="006C17E4">
      <w:pPr>
        <w:pStyle w:val="a3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0C70272F" w14:textId="77777777" w:rsidR="006C17E4" w:rsidRPr="00A73DF3" w:rsidRDefault="006C17E4" w:rsidP="006C17E4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14:paraId="089820B1" w14:textId="537B1807" w:rsidR="006C17E4" w:rsidRDefault="000D274E" w:rsidP="0074409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 w:rsidR="006C17E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F8465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«Академик Е.А.Бөкетов атындағы университеті» ҚЕАҚ  2025 ж. </w:t>
      </w:r>
      <w:r w:rsidR="006C17E4" w:rsidRPr="00D94C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үздік</w:t>
      </w:r>
      <w:r w:rsidR="006C17E4" w:rsidRPr="00D94CA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бітірген </w:t>
      </w:r>
      <w:r w:rsidR="00F846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Серикбаева Набира Есболовна</w:t>
      </w:r>
      <w:r w:rsidR="00F8465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математика және информатика</w:t>
      </w:r>
      <w:r w:rsidR="0074409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пәнінің мұғалімі л</w:t>
      </w:r>
      <w:r w:rsidR="006C17E4" w:rsidRPr="007B345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ауазымына </w:t>
      </w:r>
      <w:r w:rsidR="00E74FC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негізгі қызметкер болып </w:t>
      </w:r>
      <w:r w:rsidR="006C17E4" w:rsidRPr="007B345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конкурссыз қабылдансын. </w:t>
      </w:r>
    </w:p>
    <w:p w14:paraId="64C42C17" w14:textId="77777777" w:rsidR="00F84656" w:rsidRDefault="00F84656" w:rsidP="0074409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730D9373" w14:textId="529033F2" w:rsidR="00F84656" w:rsidRDefault="000D274E" w:rsidP="00F8465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="00F8465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F84656" w:rsidRPr="00F8465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F8465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«Академик Е.А.Бөкетов атындағы университеті» ҚЕАҚ  </w:t>
      </w:r>
      <w:r w:rsidR="00F8465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2023</w:t>
      </w:r>
      <w:r w:rsidR="00F8465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ж.</w:t>
      </w:r>
      <w:r w:rsidR="00F84656" w:rsidRPr="00D94C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үздік</w:t>
      </w:r>
      <w:r w:rsidR="00F8465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бітірген </w:t>
      </w:r>
      <w:r w:rsidR="00F846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Куркина Мария Валерьевна</w:t>
      </w:r>
      <w:r w:rsidR="00F8465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биология пәнінің мұғалімі л</w:t>
      </w:r>
      <w:r w:rsidR="00F84656" w:rsidRPr="007B345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ауазымына </w:t>
      </w:r>
      <w:r w:rsidR="00F8465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негізгі қызметкер болып </w:t>
      </w:r>
      <w:r w:rsidR="00F84656" w:rsidRPr="007B345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конкурссыз қабылдансын. </w:t>
      </w:r>
    </w:p>
    <w:p w14:paraId="362B9040" w14:textId="4049A823" w:rsidR="00F84656" w:rsidRPr="0074409D" w:rsidRDefault="00F84656" w:rsidP="0074409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E1BFFAE" w14:textId="70A1988B" w:rsidR="004765CC" w:rsidRPr="005B200D" w:rsidRDefault="000D274E" w:rsidP="004765C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  Жарияланған конкурсқа уақытша психологтар лауазымы  және уақытша бастауыш сынып мұғалімі лауазымы  бойынша үміткерлер болмауына байланысты конкурс өткізілмеді деп жариялансын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bookmarkStart w:id="0" w:name="_GoBack"/>
      <w:bookmarkEnd w:id="0"/>
    </w:p>
    <w:sectPr w:rsidR="004765CC" w:rsidRPr="005B200D" w:rsidSect="00940952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F94F5" w14:textId="77777777" w:rsidR="00125AB2" w:rsidRDefault="00125AB2" w:rsidP="00F53213">
      <w:pPr>
        <w:spacing w:after="0" w:line="240" w:lineRule="auto"/>
      </w:pPr>
      <w:r>
        <w:separator/>
      </w:r>
    </w:p>
  </w:endnote>
  <w:endnote w:type="continuationSeparator" w:id="0">
    <w:p w14:paraId="64279F47" w14:textId="77777777" w:rsidR="00125AB2" w:rsidRDefault="00125AB2" w:rsidP="00F5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0C3D7" w14:textId="77777777" w:rsidR="00125AB2" w:rsidRDefault="00125AB2" w:rsidP="00F53213">
      <w:pPr>
        <w:spacing w:after="0" w:line="240" w:lineRule="auto"/>
      </w:pPr>
      <w:r>
        <w:separator/>
      </w:r>
    </w:p>
  </w:footnote>
  <w:footnote w:type="continuationSeparator" w:id="0">
    <w:p w14:paraId="2972C72D" w14:textId="77777777" w:rsidR="00125AB2" w:rsidRDefault="00125AB2" w:rsidP="00F53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690D"/>
    <w:multiLevelType w:val="hybridMultilevel"/>
    <w:tmpl w:val="7CF2B0FA"/>
    <w:lvl w:ilvl="0" w:tplc="F1947D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231D1"/>
    <w:multiLevelType w:val="hybridMultilevel"/>
    <w:tmpl w:val="E8FE0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315B3"/>
    <w:multiLevelType w:val="hybridMultilevel"/>
    <w:tmpl w:val="3BF81E5E"/>
    <w:lvl w:ilvl="0" w:tplc="E55E0A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03D4881"/>
    <w:multiLevelType w:val="hybridMultilevel"/>
    <w:tmpl w:val="E4FE68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E662B"/>
    <w:multiLevelType w:val="hybridMultilevel"/>
    <w:tmpl w:val="AAAE7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6737E"/>
    <w:multiLevelType w:val="hybridMultilevel"/>
    <w:tmpl w:val="A4560F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F95449"/>
    <w:multiLevelType w:val="hybridMultilevel"/>
    <w:tmpl w:val="E4FE6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610BA"/>
    <w:multiLevelType w:val="hybridMultilevel"/>
    <w:tmpl w:val="125226E4"/>
    <w:lvl w:ilvl="0" w:tplc="5394BC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E2693"/>
    <w:multiLevelType w:val="hybridMultilevel"/>
    <w:tmpl w:val="8FBA383A"/>
    <w:lvl w:ilvl="0" w:tplc="9B1057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C2DF2"/>
    <w:multiLevelType w:val="hybridMultilevel"/>
    <w:tmpl w:val="E4FE68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B7AFC"/>
    <w:multiLevelType w:val="hybridMultilevel"/>
    <w:tmpl w:val="B60A0FA4"/>
    <w:lvl w:ilvl="0" w:tplc="BE6E16DE">
      <w:start w:val="1"/>
      <w:numFmt w:val="decimal"/>
      <w:lvlText w:val="%1."/>
      <w:lvlJc w:val="left"/>
      <w:pPr>
        <w:ind w:left="1416" w:hanging="504"/>
      </w:pPr>
      <w:rPr>
        <w:rFonts w:hint="default"/>
        <w:color w:val="202124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1">
    <w:nsid w:val="585F7031"/>
    <w:multiLevelType w:val="hybridMultilevel"/>
    <w:tmpl w:val="125226E4"/>
    <w:lvl w:ilvl="0" w:tplc="5394BC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34210"/>
    <w:multiLevelType w:val="hybridMultilevel"/>
    <w:tmpl w:val="72A0E420"/>
    <w:lvl w:ilvl="0" w:tplc="63A40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AA281F"/>
    <w:multiLevelType w:val="hybridMultilevel"/>
    <w:tmpl w:val="4CC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737A51"/>
    <w:multiLevelType w:val="hybridMultilevel"/>
    <w:tmpl w:val="A8BCD052"/>
    <w:lvl w:ilvl="0" w:tplc="758852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EC27FF"/>
    <w:multiLevelType w:val="hybridMultilevel"/>
    <w:tmpl w:val="E8FE0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1B179D"/>
    <w:multiLevelType w:val="hybridMultilevel"/>
    <w:tmpl w:val="5EAEA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0E49EB"/>
    <w:multiLevelType w:val="hybridMultilevel"/>
    <w:tmpl w:val="F482C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5"/>
  </w:num>
  <w:num w:numId="5">
    <w:abstractNumId w:val="3"/>
  </w:num>
  <w:num w:numId="6">
    <w:abstractNumId w:val="9"/>
  </w:num>
  <w:num w:numId="7">
    <w:abstractNumId w:val="12"/>
  </w:num>
  <w:num w:numId="8">
    <w:abstractNumId w:val="14"/>
  </w:num>
  <w:num w:numId="9">
    <w:abstractNumId w:val="16"/>
  </w:num>
  <w:num w:numId="10">
    <w:abstractNumId w:val="8"/>
  </w:num>
  <w:num w:numId="11">
    <w:abstractNumId w:val="13"/>
  </w:num>
  <w:num w:numId="12">
    <w:abstractNumId w:val="10"/>
  </w:num>
  <w:num w:numId="13">
    <w:abstractNumId w:val="11"/>
  </w:num>
  <w:num w:numId="14">
    <w:abstractNumId w:val="2"/>
  </w:num>
  <w:num w:numId="15">
    <w:abstractNumId w:val="0"/>
  </w:num>
  <w:num w:numId="16">
    <w:abstractNumId w:val="7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49A"/>
    <w:rsid w:val="000307AE"/>
    <w:rsid w:val="00033953"/>
    <w:rsid w:val="00056F9C"/>
    <w:rsid w:val="000707FA"/>
    <w:rsid w:val="00095B5C"/>
    <w:rsid w:val="000B1AB3"/>
    <w:rsid w:val="000D2296"/>
    <w:rsid w:val="000D274E"/>
    <w:rsid w:val="00125AB2"/>
    <w:rsid w:val="00126B88"/>
    <w:rsid w:val="00133F36"/>
    <w:rsid w:val="00147B6E"/>
    <w:rsid w:val="001B132C"/>
    <w:rsid w:val="001B43FB"/>
    <w:rsid w:val="002206CF"/>
    <w:rsid w:val="002B09E6"/>
    <w:rsid w:val="003270A8"/>
    <w:rsid w:val="003F7F88"/>
    <w:rsid w:val="0040713B"/>
    <w:rsid w:val="00417E97"/>
    <w:rsid w:val="0044187B"/>
    <w:rsid w:val="00464B4C"/>
    <w:rsid w:val="004765CC"/>
    <w:rsid w:val="004C2D63"/>
    <w:rsid w:val="004E351B"/>
    <w:rsid w:val="004F7090"/>
    <w:rsid w:val="00557E78"/>
    <w:rsid w:val="005A7044"/>
    <w:rsid w:val="005B1741"/>
    <w:rsid w:val="005B200D"/>
    <w:rsid w:val="005E5383"/>
    <w:rsid w:val="006203A6"/>
    <w:rsid w:val="0062084D"/>
    <w:rsid w:val="0065141E"/>
    <w:rsid w:val="0066367F"/>
    <w:rsid w:val="00670C7C"/>
    <w:rsid w:val="006C17E4"/>
    <w:rsid w:val="006E03B7"/>
    <w:rsid w:val="006E50F9"/>
    <w:rsid w:val="0074409D"/>
    <w:rsid w:val="00744F31"/>
    <w:rsid w:val="00745242"/>
    <w:rsid w:val="007B1B96"/>
    <w:rsid w:val="007B345F"/>
    <w:rsid w:val="007C21B1"/>
    <w:rsid w:val="00843153"/>
    <w:rsid w:val="00844EE6"/>
    <w:rsid w:val="0085373B"/>
    <w:rsid w:val="0088449A"/>
    <w:rsid w:val="008B2AF9"/>
    <w:rsid w:val="008D2FAD"/>
    <w:rsid w:val="008D4774"/>
    <w:rsid w:val="008E3660"/>
    <w:rsid w:val="008F6994"/>
    <w:rsid w:val="00906B3F"/>
    <w:rsid w:val="00932FF3"/>
    <w:rsid w:val="00940952"/>
    <w:rsid w:val="00944F6E"/>
    <w:rsid w:val="009552AA"/>
    <w:rsid w:val="00986670"/>
    <w:rsid w:val="00991185"/>
    <w:rsid w:val="009D21FB"/>
    <w:rsid w:val="00A542A0"/>
    <w:rsid w:val="00A73DF3"/>
    <w:rsid w:val="00AB34BE"/>
    <w:rsid w:val="00AD6CC4"/>
    <w:rsid w:val="00AE48C2"/>
    <w:rsid w:val="00B72BAB"/>
    <w:rsid w:val="00B823DC"/>
    <w:rsid w:val="00BA3F14"/>
    <w:rsid w:val="00C15575"/>
    <w:rsid w:val="00C2076D"/>
    <w:rsid w:val="00D94CAB"/>
    <w:rsid w:val="00DB03D1"/>
    <w:rsid w:val="00DB3375"/>
    <w:rsid w:val="00DB35E9"/>
    <w:rsid w:val="00E22416"/>
    <w:rsid w:val="00E74FC1"/>
    <w:rsid w:val="00E80C08"/>
    <w:rsid w:val="00EB2D39"/>
    <w:rsid w:val="00ED4AD5"/>
    <w:rsid w:val="00F347EF"/>
    <w:rsid w:val="00F53213"/>
    <w:rsid w:val="00F8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8E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84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532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53213"/>
    <w:rPr>
      <w:sz w:val="20"/>
      <w:szCs w:val="20"/>
    </w:rPr>
  </w:style>
  <w:style w:type="table" w:styleId="a6">
    <w:name w:val="Table Grid"/>
    <w:basedOn w:val="a1"/>
    <w:uiPriority w:val="39"/>
    <w:rsid w:val="00F532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otnote reference"/>
    <w:basedOn w:val="a0"/>
    <w:uiPriority w:val="99"/>
    <w:unhideWhenUsed/>
    <w:rsid w:val="00F53213"/>
    <w:rPr>
      <w:vertAlign w:val="superscript"/>
    </w:rPr>
  </w:style>
  <w:style w:type="character" w:styleId="a8">
    <w:name w:val="Hyperlink"/>
    <w:basedOn w:val="a0"/>
    <w:uiPriority w:val="99"/>
    <w:unhideWhenUsed/>
    <w:rsid w:val="00147B6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7B6E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6"/>
    <w:uiPriority w:val="39"/>
    <w:rsid w:val="00744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8667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86670"/>
    <w:rPr>
      <w:rFonts w:ascii="Consolas" w:hAnsi="Consolas" w:cs="Consolas"/>
      <w:sz w:val="20"/>
      <w:szCs w:val="20"/>
    </w:rPr>
  </w:style>
  <w:style w:type="table" w:customStyle="1" w:styleId="2">
    <w:name w:val="Сетка таблицы2"/>
    <w:basedOn w:val="a1"/>
    <w:next w:val="a6"/>
    <w:uiPriority w:val="39"/>
    <w:rsid w:val="00986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5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42A0"/>
    <w:rPr>
      <w:rFonts w:ascii="Segoe UI" w:hAnsi="Segoe UI" w:cs="Segoe UI"/>
      <w:sz w:val="18"/>
      <w:szCs w:val="18"/>
    </w:rPr>
  </w:style>
  <w:style w:type="table" w:customStyle="1" w:styleId="3">
    <w:name w:val="Сетка таблицы3"/>
    <w:basedOn w:val="a1"/>
    <w:next w:val="a6"/>
    <w:uiPriority w:val="39"/>
    <w:rsid w:val="00932F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84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532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53213"/>
    <w:rPr>
      <w:sz w:val="20"/>
      <w:szCs w:val="20"/>
    </w:rPr>
  </w:style>
  <w:style w:type="table" w:styleId="a6">
    <w:name w:val="Table Grid"/>
    <w:basedOn w:val="a1"/>
    <w:uiPriority w:val="39"/>
    <w:rsid w:val="00F532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otnote reference"/>
    <w:basedOn w:val="a0"/>
    <w:uiPriority w:val="99"/>
    <w:unhideWhenUsed/>
    <w:rsid w:val="00F53213"/>
    <w:rPr>
      <w:vertAlign w:val="superscript"/>
    </w:rPr>
  </w:style>
  <w:style w:type="character" w:styleId="a8">
    <w:name w:val="Hyperlink"/>
    <w:basedOn w:val="a0"/>
    <w:uiPriority w:val="99"/>
    <w:unhideWhenUsed/>
    <w:rsid w:val="00147B6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7B6E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6"/>
    <w:uiPriority w:val="39"/>
    <w:rsid w:val="00744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8667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86670"/>
    <w:rPr>
      <w:rFonts w:ascii="Consolas" w:hAnsi="Consolas" w:cs="Consolas"/>
      <w:sz w:val="20"/>
      <w:szCs w:val="20"/>
    </w:rPr>
  </w:style>
  <w:style w:type="table" w:customStyle="1" w:styleId="2">
    <w:name w:val="Сетка таблицы2"/>
    <w:basedOn w:val="a1"/>
    <w:next w:val="a6"/>
    <w:uiPriority w:val="39"/>
    <w:rsid w:val="00986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5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42A0"/>
    <w:rPr>
      <w:rFonts w:ascii="Segoe UI" w:hAnsi="Segoe UI" w:cs="Segoe UI"/>
      <w:sz w:val="18"/>
      <w:szCs w:val="18"/>
    </w:rPr>
  </w:style>
  <w:style w:type="table" w:customStyle="1" w:styleId="3">
    <w:name w:val="Сетка таблицы3"/>
    <w:basedOn w:val="a1"/>
    <w:next w:val="a6"/>
    <w:uiPriority w:val="39"/>
    <w:rsid w:val="00932F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21</cp:revision>
  <cp:lastPrinted>2023-09-25T09:15:00Z</cp:lastPrinted>
  <dcterms:created xsi:type="dcterms:W3CDTF">2022-09-05T03:16:00Z</dcterms:created>
  <dcterms:modified xsi:type="dcterms:W3CDTF">2025-08-26T08:40:00Z</dcterms:modified>
</cp:coreProperties>
</file>