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bookmarkStart w:id="0" w:name="_Hlk198546124"/>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1ED1E9EE" w14:textId="541BEFC3" w:rsidR="00175FE7" w:rsidRDefault="00250D1E" w:rsidP="00250D1E">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sidR="00175FE7">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A12E84">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p>
    <w:p w14:paraId="5306BEE6" w14:textId="76081478" w:rsidR="00250D1E" w:rsidRDefault="00250D1E" w:rsidP="00250D1E">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телефон +7 (705)</w:t>
      </w:r>
      <w:r w:rsidR="00175FE7">
        <w:rPr>
          <w:rFonts w:ascii="Times New Roman" w:hAnsi="Times New Roman" w:cs="Times New Roman"/>
          <w:sz w:val="28"/>
          <w:szCs w:val="28"/>
          <w:lang w:val="kk-KZ"/>
        </w:rPr>
        <w:t xml:space="preserve"> </w:t>
      </w:r>
      <w:r w:rsidRPr="005910E2">
        <w:rPr>
          <w:rFonts w:ascii="Times New Roman" w:hAnsi="Times New Roman" w:cs="Times New Roman"/>
          <w:sz w:val="28"/>
          <w:szCs w:val="28"/>
          <w:lang w:val="kk-KZ"/>
        </w:rPr>
        <w:t>301-93-33.</w:t>
      </w: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bookmarkEnd w:id="0"/>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bookmarkStart w:id="1" w:name="_Hlk198546508"/>
      <w:r w:rsidRPr="00062450">
        <w:rPr>
          <w:rFonts w:ascii="Times New Roman" w:hAnsi="Times New Roman" w:cs="Times New Roman"/>
          <w:b/>
          <w:bCs/>
          <w:sz w:val="28"/>
          <w:szCs w:val="28"/>
          <w:lang w:val="kk-KZ"/>
        </w:rPr>
        <w:t>Лауазымдық міндеттері:</w:t>
      </w:r>
    </w:p>
    <w:bookmarkEnd w:id="1"/>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2"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2"/>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bookmarkStart w:id="3" w:name="_Hlk198548212"/>
      <w:r w:rsidRPr="003D1B5F">
        <w:rPr>
          <w:rFonts w:ascii="Times New Roman" w:hAnsi="Times New Roman" w:cs="Times New Roman"/>
          <w:b/>
          <w:bCs/>
          <w:sz w:val="28"/>
          <w:szCs w:val="28"/>
          <w:lang w:val="kk-KZ"/>
        </w:rPr>
        <w:t>Білуі керек:</w:t>
      </w:r>
    </w:p>
    <w:bookmarkEnd w:id="3"/>
    <w:p w14:paraId="4DEB7A35" w14:textId="20EE672F"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Білім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Педагог мәртебесі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Сыбайлас жемқорлыққа қарсы іс-қимыл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Қазақстан Республикасындағы тілдер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bookmarkStart w:id="4" w:name="_Hlk198547370"/>
      <w:r w:rsidRPr="006220E5">
        <w:rPr>
          <w:rFonts w:ascii="Times New Roman" w:hAnsi="Times New Roman" w:cs="Times New Roman"/>
          <w:b/>
          <w:bCs/>
          <w:sz w:val="28"/>
          <w:szCs w:val="28"/>
          <w:lang w:val="kk-KZ"/>
        </w:rPr>
        <w:t>Біліктілікке қойылатын талаптар:</w:t>
      </w:r>
    </w:p>
    <w:p w14:paraId="679E0CE9" w14:textId="77777777" w:rsidR="005D2064" w:rsidRPr="005D2064" w:rsidRDefault="005D2064" w:rsidP="005D2064">
      <w:pPr>
        <w:jc w:val="both"/>
        <w:rPr>
          <w:rFonts w:ascii="Times New Roman" w:hAnsi="Times New Roman" w:cs="Times New Roman"/>
          <w:bCs/>
          <w:sz w:val="28"/>
          <w:szCs w:val="28"/>
          <w:lang w:val="kk-KZ"/>
        </w:rPr>
      </w:pPr>
      <w:bookmarkStart w:id="5" w:name="_Hlk198548426"/>
      <w:bookmarkEnd w:id="4"/>
      <w:r w:rsidRPr="005D2064">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77777777" w:rsidR="005D2064" w:rsidRDefault="005D2064" w:rsidP="005D2064">
      <w:pPr>
        <w:jc w:val="both"/>
        <w:rPr>
          <w:rFonts w:ascii="Times New Roman" w:hAnsi="Times New Roman" w:cs="Times New Roman"/>
          <w:b/>
          <w:bCs/>
          <w:sz w:val="28"/>
          <w:szCs w:val="28"/>
          <w:lang w:val="kk-KZ"/>
        </w:rPr>
      </w:pPr>
      <w:r w:rsidRPr="005D2064">
        <w:rPr>
          <w:rFonts w:ascii="Times New Roman" w:hAnsi="Times New Roman" w:cs="Times New Roman"/>
          <w:bCs/>
          <w:sz w:val="28"/>
          <w:szCs w:val="28"/>
          <w:lang w:val="kk-KZ"/>
        </w:rPr>
        <w:t xml:space="preserve">және (немесе) білім беру ұйымының "үшінші біліктілік санаты басшысының орынбасары" немесе "екінші біліктілік санаты басшысының орынбасары" </w:t>
      </w:r>
      <w:r w:rsidRPr="005D2064">
        <w:rPr>
          <w:rFonts w:ascii="Times New Roman" w:hAnsi="Times New Roman" w:cs="Times New Roman"/>
          <w:bCs/>
          <w:sz w:val="28"/>
          <w:szCs w:val="28"/>
          <w:lang w:val="kk-KZ"/>
        </w:rPr>
        <w:lastRenderedPageBreak/>
        <w:t>немесе "бірінші біліктілік санаты басшысының орынбасары" біліктілік санатының болуы</w:t>
      </w:r>
      <w:r w:rsidRPr="005D2064">
        <w:rPr>
          <w:rFonts w:ascii="Times New Roman" w:hAnsi="Times New Roman" w:cs="Times New Roman"/>
          <w:b/>
          <w:bCs/>
          <w:sz w:val="28"/>
          <w:szCs w:val="28"/>
          <w:lang w:val="kk-KZ"/>
        </w:rPr>
        <w:t>.</w:t>
      </w:r>
    </w:p>
    <w:p w14:paraId="63FD3B21" w14:textId="138A43EF" w:rsidR="00721083" w:rsidRDefault="00ED0926" w:rsidP="005D2064">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bookmarkStart w:id="6" w:name="_Hlk198547584"/>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w:t>
      </w:r>
      <w:r w:rsidR="000F38E5">
        <w:rPr>
          <w:rFonts w:ascii="Times New Roman" w:hAnsi="Times New Roman" w:cs="Times New Roman"/>
          <w:sz w:val="28"/>
          <w:szCs w:val="28"/>
          <w:lang w:val="kk-KZ"/>
        </w:rPr>
        <w:t>0</w:t>
      </w:r>
      <w:r w:rsidRPr="007D5D58">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lastRenderedPageBreak/>
        <w:t>1</w:t>
      </w:r>
      <w:r w:rsidR="000F38E5">
        <w:rPr>
          <w:rFonts w:ascii="Times New Roman" w:hAnsi="Times New Roman" w:cs="Times New Roman"/>
          <w:sz w:val="28"/>
          <w:szCs w:val="28"/>
          <w:lang w:val="kk-KZ"/>
        </w:rPr>
        <w:t>1</w:t>
      </w:r>
      <w:r w:rsidRPr="007D5D58">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506DFF6A" w14:textId="77777777" w:rsidR="00D915FE" w:rsidRDefault="00D915FE" w:rsidP="00D915FE">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Default="00D915FE" w:rsidP="0078739E">
      <w:pPr>
        <w:jc w:val="both"/>
        <w:rPr>
          <w:rFonts w:ascii="Times New Roman" w:hAnsi="Times New Roman" w:cs="Times New Roman"/>
          <w:sz w:val="28"/>
          <w:szCs w:val="28"/>
          <w:lang w:val="kk-KZ"/>
        </w:rPr>
      </w:pPr>
    </w:p>
    <w:p w14:paraId="38FCC158" w14:textId="3DE66AAE"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lastRenderedPageBreak/>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246E594" w14:textId="4ED692FC" w:rsidR="00B9107B" w:rsidRPr="00AD0E1C" w:rsidRDefault="00B9107B" w:rsidP="00B9107B">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54E2529B" w14:textId="160E2D96" w:rsidR="00B9107B" w:rsidRPr="00544168" w:rsidRDefault="00B9107B" w:rsidP="00B9107B">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sidR="001F7B7D">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0987E292" w14:textId="278501FC" w:rsidR="00B9107B" w:rsidRPr="005515D1"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A6612D">
        <w:rPr>
          <w:rFonts w:ascii="Times New Roman" w:hAnsi="Times New Roman" w:cs="Times New Roman"/>
          <w:b/>
          <w:bCs/>
          <w:color w:val="000000" w:themeColor="text1"/>
          <w:sz w:val="28"/>
          <w:szCs w:val="28"/>
          <w:lang w:val="kk-KZ"/>
        </w:rPr>
        <w:t>2</w:t>
      </w:r>
      <w:r w:rsidR="00B86A89">
        <w:rPr>
          <w:rFonts w:ascii="Times New Roman" w:hAnsi="Times New Roman" w:cs="Times New Roman"/>
          <w:b/>
          <w:bCs/>
          <w:color w:val="000000" w:themeColor="text1"/>
          <w:sz w:val="28"/>
          <w:szCs w:val="28"/>
          <w:lang w:val="kk-KZ"/>
        </w:rPr>
        <w:t>7</w:t>
      </w:r>
      <w:r w:rsidRPr="005515D1">
        <w:rPr>
          <w:rFonts w:ascii="Times New Roman" w:hAnsi="Times New Roman" w:cs="Times New Roman"/>
          <w:b/>
          <w:bCs/>
          <w:color w:val="000000" w:themeColor="text1"/>
          <w:sz w:val="28"/>
          <w:szCs w:val="28"/>
          <w:lang w:val="kk-KZ"/>
        </w:rPr>
        <w:t>.</w:t>
      </w:r>
      <w:r w:rsidR="00143B24">
        <w:rPr>
          <w:rFonts w:ascii="Times New Roman" w:hAnsi="Times New Roman" w:cs="Times New Roman"/>
          <w:b/>
          <w:bCs/>
          <w:color w:val="000000" w:themeColor="text1"/>
          <w:sz w:val="28"/>
          <w:szCs w:val="28"/>
          <w:lang w:val="kk-KZ"/>
        </w:rPr>
        <w:t>0</w:t>
      </w:r>
      <w:r w:rsidR="007D54D8">
        <w:rPr>
          <w:rFonts w:ascii="Times New Roman" w:hAnsi="Times New Roman" w:cs="Times New Roman"/>
          <w:b/>
          <w:bCs/>
          <w:color w:val="000000" w:themeColor="text1"/>
          <w:sz w:val="28"/>
          <w:szCs w:val="28"/>
          <w:lang w:val="kk-KZ"/>
        </w:rPr>
        <w:t>5</w:t>
      </w:r>
      <w:r w:rsidR="00143B24">
        <w:rPr>
          <w:rFonts w:ascii="Times New Roman" w:hAnsi="Times New Roman" w:cs="Times New Roman"/>
          <w:b/>
          <w:bCs/>
          <w:color w:val="000000" w:themeColor="text1"/>
          <w:sz w:val="28"/>
          <w:szCs w:val="28"/>
          <w:lang w:val="kk-KZ"/>
        </w:rPr>
        <w:t>.</w:t>
      </w:r>
      <w:r w:rsidRPr="005515D1">
        <w:rPr>
          <w:rFonts w:ascii="Times New Roman" w:hAnsi="Times New Roman" w:cs="Times New Roman"/>
          <w:b/>
          <w:bCs/>
          <w:color w:val="000000" w:themeColor="text1"/>
          <w:sz w:val="28"/>
          <w:szCs w:val="28"/>
          <w:lang w:val="kk-KZ"/>
        </w:rPr>
        <w:t>202</w:t>
      </w:r>
      <w:r w:rsidR="007166B4">
        <w:rPr>
          <w:rFonts w:ascii="Times New Roman" w:hAnsi="Times New Roman" w:cs="Times New Roman"/>
          <w:b/>
          <w:bCs/>
          <w:color w:val="000000" w:themeColor="text1"/>
          <w:sz w:val="28"/>
          <w:szCs w:val="28"/>
          <w:lang w:val="kk-KZ"/>
        </w:rPr>
        <w:t>5</w:t>
      </w:r>
      <w:r w:rsidRPr="005515D1">
        <w:rPr>
          <w:rFonts w:ascii="Times New Roman" w:hAnsi="Times New Roman" w:cs="Times New Roman"/>
          <w:b/>
          <w:bCs/>
          <w:color w:val="000000" w:themeColor="text1"/>
          <w:sz w:val="28"/>
          <w:szCs w:val="28"/>
          <w:lang w:val="kk-KZ"/>
        </w:rPr>
        <w:t xml:space="preserve"> ж. 09.00 сағат.</w:t>
      </w:r>
    </w:p>
    <w:p w14:paraId="7346217D" w14:textId="76AA08A3" w:rsidR="00B9107B"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A6612D">
        <w:rPr>
          <w:rFonts w:ascii="Times New Roman" w:hAnsi="Times New Roman" w:cs="Times New Roman"/>
          <w:b/>
          <w:bCs/>
          <w:color w:val="000000" w:themeColor="text1"/>
          <w:sz w:val="28"/>
          <w:szCs w:val="28"/>
          <w:lang w:val="kk-KZ"/>
        </w:rPr>
        <w:t>0</w:t>
      </w:r>
      <w:r w:rsidR="00B86A89">
        <w:rPr>
          <w:rFonts w:ascii="Times New Roman" w:hAnsi="Times New Roman" w:cs="Times New Roman"/>
          <w:b/>
          <w:bCs/>
          <w:color w:val="000000" w:themeColor="text1"/>
          <w:sz w:val="28"/>
          <w:szCs w:val="28"/>
          <w:lang w:val="kk-KZ"/>
        </w:rPr>
        <w:t>3</w:t>
      </w:r>
      <w:r w:rsidRPr="005515D1">
        <w:rPr>
          <w:rFonts w:ascii="Times New Roman" w:hAnsi="Times New Roman" w:cs="Times New Roman"/>
          <w:b/>
          <w:bCs/>
          <w:color w:val="000000" w:themeColor="text1"/>
          <w:sz w:val="28"/>
          <w:szCs w:val="28"/>
          <w:lang w:val="kk-KZ"/>
        </w:rPr>
        <w:t>.</w:t>
      </w:r>
      <w:r w:rsidR="007166B4">
        <w:rPr>
          <w:rFonts w:ascii="Times New Roman" w:hAnsi="Times New Roman" w:cs="Times New Roman"/>
          <w:b/>
          <w:bCs/>
          <w:color w:val="000000" w:themeColor="text1"/>
          <w:sz w:val="28"/>
          <w:szCs w:val="28"/>
          <w:lang w:val="kk-KZ"/>
        </w:rPr>
        <w:t>0</w:t>
      </w:r>
      <w:r w:rsidR="00A6612D">
        <w:rPr>
          <w:rFonts w:ascii="Times New Roman" w:hAnsi="Times New Roman" w:cs="Times New Roman"/>
          <w:b/>
          <w:bCs/>
          <w:color w:val="000000" w:themeColor="text1"/>
          <w:sz w:val="28"/>
          <w:szCs w:val="28"/>
          <w:lang w:val="kk-KZ"/>
        </w:rPr>
        <w:t>6</w:t>
      </w:r>
      <w:r w:rsidRPr="005515D1">
        <w:rPr>
          <w:rFonts w:ascii="Times New Roman" w:hAnsi="Times New Roman" w:cs="Times New Roman"/>
          <w:b/>
          <w:bCs/>
          <w:color w:val="000000" w:themeColor="text1"/>
          <w:sz w:val="28"/>
          <w:szCs w:val="28"/>
          <w:lang w:val="kk-KZ"/>
        </w:rPr>
        <w:t>.202</w:t>
      </w:r>
      <w:r w:rsidR="007166B4">
        <w:rPr>
          <w:rFonts w:ascii="Times New Roman" w:hAnsi="Times New Roman" w:cs="Times New Roman"/>
          <w:b/>
          <w:bCs/>
          <w:color w:val="000000" w:themeColor="text1"/>
          <w:sz w:val="28"/>
          <w:szCs w:val="28"/>
          <w:lang w:val="kk-KZ"/>
        </w:rPr>
        <w:t>5</w:t>
      </w:r>
      <w:r w:rsidRPr="005515D1">
        <w:rPr>
          <w:rFonts w:ascii="Times New Roman" w:hAnsi="Times New Roman" w:cs="Times New Roman"/>
          <w:b/>
          <w:bCs/>
          <w:color w:val="000000" w:themeColor="text1"/>
          <w:sz w:val="28"/>
          <w:szCs w:val="28"/>
          <w:lang w:val="kk-KZ"/>
        </w:rPr>
        <w:t xml:space="preserve"> ж. 18.00 сағ.</w:t>
      </w:r>
    </w:p>
    <w:p w14:paraId="18549470" w14:textId="77777777" w:rsidR="00465C38" w:rsidRDefault="00465C38" w:rsidP="00B9107B">
      <w:pPr>
        <w:jc w:val="both"/>
        <w:rPr>
          <w:rFonts w:ascii="Times New Roman" w:hAnsi="Times New Roman" w:cs="Times New Roman"/>
          <w:b/>
          <w:bCs/>
          <w:color w:val="000000" w:themeColor="text1"/>
          <w:sz w:val="28"/>
          <w:szCs w:val="28"/>
          <w:lang w:val="kk-KZ"/>
        </w:rPr>
      </w:pPr>
    </w:p>
    <w:p w14:paraId="4C75E196" w14:textId="77777777" w:rsidR="00465C38" w:rsidRDefault="00465C38" w:rsidP="00B9107B">
      <w:pPr>
        <w:jc w:val="both"/>
        <w:rPr>
          <w:rFonts w:ascii="Times New Roman" w:hAnsi="Times New Roman" w:cs="Times New Roman"/>
          <w:b/>
          <w:bCs/>
          <w:color w:val="000000" w:themeColor="text1"/>
          <w:sz w:val="28"/>
          <w:szCs w:val="28"/>
          <w:lang w:val="kk-KZ"/>
        </w:rPr>
      </w:pPr>
    </w:p>
    <w:bookmarkEnd w:id="5"/>
    <w:p w14:paraId="6ACFA4F1" w14:textId="77777777" w:rsidR="00143B24" w:rsidRDefault="00143B24" w:rsidP="00B9107B">
      <w:pPr>
        <w:jc w:val="both"/>
        <w:rPr>
          <w:rFonts w:ascii="Times New Roman" w:hAnsi="Times New Roman" w:cs="Times New Roman"/>
          <w:b/>
          <w:bCs/>
          <w:color w:val="000000" w:themeColor="text1"/>
          <w:sz w:val="28"/>
          <w:szCs w:val="28"/>
          <w:lang w:val="kk-KZ"/>
        </w:rPr>
      </w:pPr>
    </w:p>
    <w:p w14:paraId="480411F8" w14:textId="77777777" w:rsidR="00143B24" w:rsidRDefault="00143B24" w:rsidP="00B9107B">
      <w:pPr>
        <w:jc w:val="both"/>
        <w:rPr>
          <w:rFonts w:ascii="Times New Roman" w:hAnsi="Times New Roman" w:cs="Times New Roman"/>
          <w:b/>
          <w:bCs/>
          <w:color w:val="000000" w:themeColor="text1"/>
          <w:sz w:val="28"/>
          <w:szCs w:val="28"/>
          <w:lang w:val="kk-KZ"/>
        </w:rPr>
      </w:pPr>
    </w:p>
    <w:p w14:paraId="26A28EEF" w14:textId="77777777" w:rsidR="00143B24" w:rsidRDefault="00143B24" w:rsidP="00B9107B">
      <w:pPr>
        <w:jc w:val="both"/>
        <w:rPr>
          <w:rFonts w:ascii="Times New Roman" w:hAnsi="Times New Roman" w:cs="Times New Roman"/>
          <w:b/>
          <w:bCs/>
          <w:color w:val="000000" w:themeColor="text1"/>
          <w:sz w:val="28"/>
          <w:szCs w:val="28"/>
          <w:lang w:val="kk-KZ"/>
        </w:rPr>
      </w:pPr>
    </w:p>
    <w:p w14:paraId="7C5A1007" w14:textId="77777777" w:rsidR="00143B24" w:rsidRDefault="00143B24" w:rsidP="00B9107B">
      <w:pPr>
        <w:jc w:val="both"/>
        <w:rPr>
          <w:rFonts w:ascii="Times New Roman" w:hAnsi="Times New Roman" w:cs="Times New Roman"/>
          <w:b/>
          <w:bCs/>
          <w:color w:val="000000" w:themeColor="text1"/>
          <w:sz w:val="28"/>
          <w:szCs w:val="28"/>
          <w:lang w:val="kk-KZ"/>
        </w:rPr>
      </w:pPr>
    </w:p>
    <w:bookmarkEnd w:id="6"/>
    <w:p w14:paraId="120EA5B1" w14:textId="77777777" w:rsidR="00143B24" w:rsidRDefault="00143B24" w:rsidP="00B9107B">
      <w:pPr>
        <w:jc w:val="both"/>
        <w:rPr>
          <w:rFonts w:ascii="Times New Roman" w:hAnsi="Times New Roman" w:cs="Times New Roman"/>
          <w:b/>
          <w:bCs/>
          <w:color w:val="000000" w:themeColor="text1"/>
          <w:sz w:val="28"/>
          <w:szCs w:val="28"/>
          <w:lang w:val="kk-KZ"/>
        </w:rPr>
      </w:pPr>
    </w:p>
    <w:p w14:paraId="2342C4DD" w14:textId="77777777" w:rsidR="00465C38" w:rsidRDefault="00465C38" w:rsidP="00B9107B">
      <w:pPr>
        <w:jc w:val="both"/>
        <w:rPr>
          <w:rFonts w:ascii="Times New Roman" w:hAnsi="Times New Roman" w:cs="Times New Roman"/>
          <w:b/>
          <w:bCs/>
          <w:color w:val="000000" w:themeColor="text1"/>
          <w:sz w:val="28"/>
          <w:szCs w:val="28"/>
          <w:lang w:val="kk-KZ"/>
        </w:rPr>
      </w:pPr>
    </w:p>
    <w:p w14:paraId="175B1587" w14:textId="77777777" w:rsidR="00465C38" w:rsidRPr="00F5578B" w:rsidRDefault="00465C38" w:rsidP="00465C38">
      <w:pPr>
        <w:jc w:val="center"/>
        <w:rPr>
          <w:rFonts w:ascii="Times New Roman" w:hAnsi="Times New Roman" w:cs="Times New Roman"/>
          <w:sz w:val="28"/>
          <w:szCs w:val="28"/>
        </w:rPr>
      </w:pPr>
      <w:r w:rsidRPr="00F5578B">
        <w:rPr>
          <w:rFonts w:ascii="Times New Roman" w:hAnsi="Times New Roman" w:cs="Times New Roman"/>
          <w:b/>
          <w:bCs/>
          <w:sz w:val="28"/>
          <w:szCs w:val="28"/>
        </w:rPr>
        <w:lastRenderedPageBreak/>
        <w:t xml:space="preserve">Коммунальное Государственное </w:t>
      </w:r>
      <w:r w:rsidRPr="00F5578B">
        <w:rPr>
          <w:rFonts w:ascii="Times New Roman" w:hAnsi="Times New Roman" w:cs="Times New Roman"/>
          <w:b/>
          <w:bCs/>
          <w:sz w:val="28"/>
          <w:szCs w:val="28"/>
          <w:lang w:val="kk-KZ"/>
        </w:rPr>
        <w:t>Учреждение «Д</w:t>
      </w:r>
      <w:proofErr w:type="spellStart"/>
      <w:r w:rsidRPr="00F5578B">
        <w:rPr>
          <w:rFonts w:ascii="Times New Roman" w:hAnsi="Times New Roman" w:cs="Times New Roman"/>
          <w:b/>
          <w:bCs/>
          <w:sz w:val="28"/>
          <w:szCs w:val="28"/>
        </w:rPr>
        <w:t>ворец</w:t>
      </w:r>
      <w:proofErr w:type="spellEnd"/>
      <w:r w:rsidRPr="00F5578B">
        <w:rPr>
          <w:rFonts w:ascii="Times New Roman" w:hAnsi="Times New Roman" w:cs="Times New Roman"/>
          <w:b/>
          <w:bCs/>
          <w:sz w:val="28"/>
          <w:szCs w:val="28"/>
        </w:rPr>
        <w:t xml:space="preserve">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1C559B70" w14:textId="77777777" w:rsidR="00465C38" w:rsidRPr="00F5578B" w:rsidRDefault="00465C38" w:rsidP="00465C38">
      <w:pPr>
        <w:jc w:val="center"/>
        <w:rPr>
          <w:rFonts w:ascii="Times New Roman" w:hAnsi="Times New Roman" w:cs="Times New Roman"/>
          <w:sz w:val="28"/>
          <w:szCs w:val="28"/>
        </w:rPr>
      </w:pPr>
    </w:p>
    <w:p w14:paraId="1B38D56E"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E60AA36" w14:textId="477D1D4C" w:rsidR="00465C38" w:rsidRPr="00F5578B" w:rsidRDefault="00465C38" w:rsidP="00465C38">
      <w:pPr>
        <w:rPr>
          <w:rFonts w:ascii="Times New Roman" w:hAnsi="Times New Roman" w:cs="Times New Roman"/>
          <w:sz w:val="28"/>
          <w:szCs w:val="28"/>
        </w:rPr>
      </w:pPr>
      <w:bookmarkStart w:id="7" w:name="_Hlk198546083"/>
      <w:r w:rsidRPr="00F5578B">
        <w:rPr>
          <w:rFonts w:ascii="Times New Roman" w:hAnsi="Times New Roman" w:cs="Times New Roman"/>
          <w:b/>
          <w:bCs/>
          <w:sz w:val="28"/>
          <w:szCs w:val="28"/>
        </w:rPr>
        <w:t>Местонахождение(адрес</w:t>
      </w:r>
      <w:r w:rsidRPr="00F5578B">
        <w:rPr>
          <w:rFonts w:ascii="Times New Roman" w:hAnsi="Times New Roman" w:cs="Times New Roman"/>
          <w:sz w:val="28"/>
          <w:szCs w:val="28"/>
        </w:rPr>
        <w:t>): 1000</w:t>
      </w:r>
      <w:r w:rsidR="00C822AA">
        <w:rPr>
          <w:rFonts w:ascii="Times New Roman" w:hAnsi="Times New Roman" w:cs="Times New Roman"/>
          <w:sz w:val="28"/>
          <w:szCs w:val="28"/>
          <w:lang w:val="kk-KZ"/>
        </w:rPr>
        <w:t>20</w:t>
      </w:r>
      <w:r w:rsidRPr="00F5578B">
        <w:rPr>
          <w:rFonts w:ascii="Times New Roman" w:hAnsi="Times New Roman" w:cs="Times New Roman"/>
          <w:sz w:val="28"/>
          <w:szCs w:val="28"/>
        </w:rPr>
        <w:t xml:space="preserve">, Карагандинская область, город </w:t>
      </w:r>
      <w:proofErr w:type="gramStart"/>
      <w:r w:rsidRPr="00F5578B">
        <w:rPr>
          <w:rFonts w:ascii="Times New Roman" w:hAnsi="Times New Roman" w:cs="Times New Roman"/>
          <w:sz w:val="28"/>
          <w:szCs w:val="28"/>
        </w:rPr>
        <w:t>Караганда,  район</w:t>
      </w:r>
      <w:proofErr w:type="gramEnd"/>
      <w:r w:rsidRPr="00F5578B">
        <w:rPr>
          <w:rFonts w:ascii="Times New Roman" w:hAnsi="Times New Roman" w:cs="Times New Roman"/>
          <w:sz w:val="28"/>
          <w:szCs w:val="28"/>
        </w:rPr>
        <w:t xml:space="preserve"> имени </w:t>
      </w:r>
      <w:r w:rsidRPr="00F5578B">
        <w:rPr>
          <w:rFonts w:ascii="Times New Roman" w:hAnsi="Times New Roman" w:cs="Times New Roman"/>
          <w:sz w:val="28"/>
          <w:szCs w:val="28"/>
          <w:lang w:val="kk-KZ"/>
        </w:rPr>
        <w:t>Әлихан</w:t>
      </w:r>
      <w:r w:rsidR="00C822AA">
        <w:rPr>
          <w:rFonts w:ascii="Times New Roman" w:hAnsi="Times New Roman" w:cs="Times New Roman"/>
          <w:sz w:val="28"/>
          <w:szCs w:val="28"/>
          <w:lang w:val="kk-KZ"/>
        </w:rPr>
        <w:t>а</w:t>
      </w:r>
      <w:r w:rsidRPr="00F5578B">
        <w:rPr>
          <w:rFonts w:ascii="Times New Roman" w:hAnsi="Times New Roman" w:cs="Times New Roman"/>
          <w:sz w:val="28"/>
          <w:szCs w:val="28"/>
          <w:lang w:val="kk-KZ"/>
        </w:rPr>
        <w:t xml:space="preserve"> Бөкейхан</w:t>
      </w:r>
      <w:r w:rsidR="00C822AA">
        <w:rPr>
          <w:rFonts w:ascii="Times New Roman" w:hAnsi="Times New Roman" w:cs="Times New Roman"/>
          <w:sz w:val="28"/>
          <w:szCs w:val="28"/>
          <w:lang w:val="kk-KZ"/>
        </w:rPr>
        <w:t>а</w:t>
      </w:r>
      <w:r w:rsidRPr="00F5578B">
        <w:rPr>
          <w:rFonts w:ascii="Times New Roman" w:hAnsi="Times New Roman" w:cs="Times New Roman"/>
          <w:sz w:val="28"/>
          <w:szCs w:val="28"/>
        </w:rPr>
        <w:t>,   ул.</w:t>
      </w:r>
      <w:r w:rsidRPr="00F5578B">
        <w:rPr>
          <w:rFonts w:ascii="Times New Roman" w:hAnsi="Times New Roman" w:cs="Times New Roman"/>
          <w:sz w:val="28"/>
          <w:szCs w:val="28"/>
          <w:lang w:val="kk-KZ"/>
        </w:rPr>
        <w:t xml:space="preserve">Методическая, </w:t>
      </w:r>
      <w:r w:rsidRPr="00F5578B">
        <w:rPr>
          <w:rFonts w:ascii="Times New Roman" w:hAnsi="Times New Roman" w:cs="Times New Roman"/>
          <w:sz w:val="28"/>
          <w:szCs w:val="28"/>
        </w:rPr>
        <w:t xml:space="preserve"> стр.</w:t>
      </w:r>
      <w:r w:rsidRPr="00F5578B">
        <w:rPr>
          <w:rFonts w:ascii="Times New Roman" w:hAnsi="Times New Roman" w:cs="Times New Roman"/>
          <w:sz w:val="28"/>
          <w:szCs w:val="28"/>
          <w:lang w:val="kk-KZ"/>
        </w:rPr>
        <w:t>63</w:t>
      </w:r>
      <w:r w:rsidRPr="00F5578B">
        <w:rPr>
          <w:rFonts w:ascii="Times New Roman" w:hAnsi="Times New Roman" w:cs="Times New Roman"/>
          <w:sz w:val="28"/>
          <w:szCs w:val="28"/>
        </w:rPr>
        <w:t>,</w:t>
      </w:r>
      <w:r w:rsidR="00C822AA">
        <w:rPr>
          <w:rFonts w:ascii="Times New Roman" w:hAnsi="Times New Roman" w:cs="Times New Roman"/>
          <w:sz w:val="28"/>
          <w:szCs w:val="28"/>
          <w:lang w:val="kk-KZ"/>
        </w:rPr>
        <w:t xml:space="preserve"> </w:t>
      </w:r>
      <w:r w:rsidRPr="00F5578B">
        <w:rPr>
          <w:rFonts w:ascii="Times New Roman" w:hAnsi="Times New Roman" w:cs="Times New Roman"/>
          <w:sz w:val="28"/>
          <w:szCs w:val="28"/>
        </w:rPr>
        <w:t>телефон  +7(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bookmarkEnd w:id="7"/>
    <w:p w14:paraId="0D6EBDE0" w14:textId="77777777" w:rsidR="00465C38" w:rsidRPr="00F5578B" w:rsidRDefault="00465C38" w:rsidP="00465C38">
      <w:pPr>
        <w:rPr>
          <w:rFonts w:ascii="Times New Roman" w:hAnsi="Times New Roman" w:cs="Times New Roman"/>
          <w:sz w:val="28"/>
          <w:szCs w:val="28"/>
          <w:lang w:val="kk-KZ"/>
        </w:rPr>
      </w:pPr>
      <w:r w:rsidRPr="00F5578B">
        <w:rPr>
          <w:rFonts w:ascii="Times New Roman" w:hAnsi="Times New Roman" w:cs="Times New Roman"/>
          <w:sz w:val="28"/>
          <w:szCs w:val="28"/>
        </w:rPr>
        <w:t> </w:t>
      </w:r>
    </w:p>
    <w:p w14:paraId="6C76EF59"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Должность:</w:t>
      </w:r>
    </w:p>
    <w:p w14:paraId="29C9134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ЗАМЕСТИТЕЛЬ ДИРЕКТОРА ПО УЧЕБНО-ВОСПИТАТЕЛЬНОЙ РАБОТЕ (1 ст.)</w:t>
      </w:r>
    </w:p>
    <w:p w14:paraId="21F58501"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2FC34A7"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Должностные обязанности:</w:t>
      </w:r>
    </w:p>
    <w:p w14:paraId="007CDAD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организует текущее и перспективное планирование деятельности педагогического коллектива;</w:t>
      </w:r>
    </w:p>
    <w:p w14:paraId="50E41A5C"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координирует работу педагогов по выполнению типовых учебных планов и образовательных программ, а также разработку учебно-методической документации;</w:t>
      </w:r>
    </w:p>
    <w:p w14:paraId="59D4145D"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осуществляет контроль за качеством образовательного процесса и объективностью оценки результатов обучения обучающихся и воспитанников;</w:t>
      </w:r>
    </w:p>
    <w:p w14:paraId="381E0A0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оказывает помощь педагогам в освоении и разработке инновационных программ;</w:t>
      </w:r>
    </w:p>
    <w:p w14:paraId="73738B00"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проводит работу по организации и проведению мероприятий;</w:t>
      </w:r>
    </w:p>
    <w:p w14:paraId="32A884C0"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условия обучающимся, воспитанникам и работникам, принимает меры по сохранению контингента обучающихся;</w:t>
      </w:r>
    </w:p>
    <w:p w14:paraId="05F97612"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организует просветительскую работу среди родителей;</w:t>
      </w:r>
    </w:p>
    <w:p w14:paraId="4E334C7B"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составляет расписание учебных занятий;</w:t>
      </w:r>
    </w:p>
    <w:p w14:paraId="2109F083"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своевременное составление установленной отчетной документации;</w:t>
      </w:r>
    </w:p>
    <w:p w14:paraId="155CA5AA"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вносит предложения по совершенствованию образовательного процесса;</w:t>
      </w:r>
    </w:p>
    <w:p w14:paraId="1E4C1698"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lastRenderedPageBreak/>
        <w:t>вносит предложения по оснащению учебных кабинетов, аудиторий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14:paraId="680B82A8"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подготовку и представление отчетности;</w:t>
      </w:r>
    </w:p>
    <w:p w14:paraId="1CA06523"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создает условия для дополнительного образования детей с особыми образовательными потребностями;</w:t>
      </w:r>
    </w:p>
    <w:p w14:paraId="5054BE1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E0D520B"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40115A1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Должен знать:</w:t>
      </w:r>
    </w:p>
    <w:p w14:paraId="74BA2C59"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дополнительного образования детей, педагогику, психологию;</w:t>
      </w:r>
    </w:p>
    <w:p w14:paraId="2544462C"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основы физиологии и гигиены;</w:t>
      </w:r>
    </w:p>
    <w:p w14:paraId="4744D8EE"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нормы педагогической этики;</w:t>
      </w:r>
    </w:p>
    <w:p w14:paraId="3742FF39"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достижения педагогической науки и практики;</w:t>
      </w:r>
    </w:p>
    <w:p w14:paraId="2046029A"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основы экономики, финансово-хозяйственной деятельности;</w:t>
      </w:r>
    </w:p>
    <w:p w14:paraId="38DEA011"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правила безопасности и охраны труда, противопожарной защиты, санитарные правила и нормы.</w:t>
      </w:r>
    </w:p>
    <w:p w14:paraId="4FAF8903"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1C2813F4"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Требования к квалификации:</w:t>
      </w:r>
    </w:p>
    <w:p w14:paraId="37DC6B8C" w14:textId="1A9EDEBE" w:rsidR="00313E1D" w:rsidRPr="00313E1D" w:rsidRDefault="00313E1D" w:rsidP="00313E1D">
      <w:pPr>
        <w:rPr>
          <w:rFonts w:ascii="Times New Roman" w:hAnsi="Times New Roman" w:cs="Times New Roman"/>
          <w:sz w:val="28"/>
          <w:szCs w:val="28"/>
        </w:rPr>
      </w:pPr>
      <w:r w:rsidRPr="00313E1D">
        <w:rPr>
          <w:rFonts w:ascii="Times New Roman" w:hAnsi="Times New Roman" w:cs="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792DFAB8" w14:textId="1E16A264" w:rsidR="00465C38" w:rsidRPr="00F5578B" w:rsidRDefault="00313E1D" w:rsidP="00313E1D">
      <w:pPr>
        <w:rPr>
          <w:rFonts w:ascii="Times New Roman" w:hAnsi="Times New Roman" w:cs="Times New Roman"/>
          <w:sz w:val="28"/>
          <w:szCs w:val="28"/>
        </w:rPr>
      </w:pPr>
      <w:r w:rsidRPr="00313E1D">
        <w:rPr>
          <w:rFonts w:ascii="Times New Roman" w:hAnsi="Times New Roman" w:cs="Times New Roman"/>
          <w:sz w:val="28"/>
          <w:szCs w:val="28"/>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w:t>
      </w:r>
      <w:r w:rsidR="00465C38" w:rsidRPr="00F5578B">
        <w:rPr>
          <w:rFonts w:ascii="Times New Roman" w:hAnsi="Times New Roman" w:cs="Times New Roman"/>
          <w:sz w:val="28"/>
          <w:szCs w:val="28"/>
        </w:rPr>
        <w:t> </w:t>
      </w:r>
    </w:p>
    <w:p w14:paraId="73F86AF6"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lastRenderedPageBreak/>
        <w:t xml:space="preserve">Конкурс проводится в соответствии с Трудовым кодексом Республики Казахстан от 23 ноября 2015 года, с приказом МОН РК от 21 февраля 2012 года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(изм. приказ Министра просвещения РК от 22.12.2022 №513), с приказом №338 от 13 июля 2009 года Министра образования и науки </w:t>
      </w:r>
      <w:proofErr w:type="spellStart"/>
      <w:r w:rsidRPr="00F5578B">
        <w:rPr>
          <w:rFonts w:ascii="Times New Roman" w:hAnsi="Times New Roman" w:cs="Times New Roman"/>
          <w:sz w:val="28"/>
          <w:szCs w:val="28"/>
        </w:rPr>
        <w:t>РК«Об</w:t>
      </w:r>
      <w:proofErr w:type="spellEnd"/>
      <w:r w:rsidRPr="00F5578B">
        <w:rPr>
          <w:rFonts w:ascii="Times New Roman" w:hAnsi="Times New Roman" w:cs="Times New Roman"/>
          <w:sz w:val="28"/>
          <w:szCs w:val="28"/>
        </w:rPr>
        <w:t xml:space="preserve"> утверждении Типовых квалификационных характеристик должностей педагогических работников и приравненных к ним лиц» (изм. приказ Министра образования и науки РК от 31.03.2022 </w:t>
      </w:r>
      <w:hyperlink r:id="rId5" w:anchor="z6" w:history="1">
        <w:r w:rsidRPr="00F5578B">
          <w:rPr>
            <w:rStyle w:val="a4"/>
            <w:rFonts w:ascii="Times New Roman" w:hAnsi="Times New Roman" w:cs="Times New Roman"/>
            <w:sz w:val="28"/>
            <w:szCs w:val="28"/>
          </w:rPr>
          <w:t>№121</w:t>
        </w:r>
      </w:hyperlink>
      <w:r w:rsidRPr="00F5578B">
        <w:rPr>
          <w:rFonts w:ascii="Times New Roman" w:hAnsi="Times New Roman" w:cs="Times New Roman"/>
          <w:sz w:val="28"/>
          <w:szCs w:val="28"/>
        </w:rPr>
        <w:t>) .</w:t>
      </w:r>
    </w:p>
    <w:p w14:paraId="1C2C64F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E2A2C7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b/>
          <w:bCs/>
          <w:sz w:val="28"/>
          <w:szCs w:val="28"/>
        </w:rPr>
        <w:t>Для участия в Конкурсе кандидату нарочно в комиссию необходимо предоставить:</w:t>
      </w:r>
    </w:p>
    <w:p w14:paraId="62F90881"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6C8221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46D0B56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4FCC239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657DEBEF"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AD123B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5) копию документа, подтверждающую трудовую деятельность (при наличии);</w:t>
      </w:r>
    </w:p>
    <w:p w14:paraId="3454E36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7A5974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7) справку с психоневрологической организации;</w:t>
      </w:r>
    </w:p>
    <w:p w14:paraId="66AA427B"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8) справку с наркологической организации;</w:t>
      </w:r>
    </w:p>
    <w:p w14:paraId="2CC55CE6"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lastRenderedPageBreak/>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2A89B2D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w:t>
      </w:r>
      <w:r>
        <w:rPr>
          <w:rFonts w:ascii="Times New Roman" w:hAnsi="Times New Roman" w:cs="Times New Roman"/>
          <w:sz w:val="28"/>
          <w:szCs w:val="28"/>
          <w:lang w:val="kk-KZ"/>
        </w:rPr>
        <w:t>0</w:t>
      </w:r>
      <w:r w:rsidRPr="00F5578B">
        <w:rPr>
          <w:rFonts w:ascii="Times New Roman" w:hAnsi="Times New Roman" w:cs="Times New Roman"/>
          <w:sz w:val="28"/>
          <w:szCs w:val="28"/>
        </w:rPr>
        <w:t>) заполненный Оценочный лист кандидата на вакантную или временно вакантную должность педагога по форме согласно приложению 11.</w:t>
      </w:r>
    </w:p>
    <w:p w14:paraId="7F9E4F9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w:t>
      </w:r>
      <w:r>
        <w:rPr>
          <w:rFonts w:ascii="Times New Roman" w:hAnsi="Times New Roman" w:cs="Times New Roman"/>
          <w:sz w:val="28"/>
          <w:szCs w:val="28"/>
          <w:lang w:val="kk-KZ"/>
        </w:rPr>
        <w:t>1</w:t>
      </w:r>
      <w:r w:rsidRPr="00F5578B">
        <w:rPr>
          <w:rFonts w:ascii="Times New Roman" w:hAnsi="Times New Roman" w:cs="Times New Roman"/>
          <w:sz w:val="28"/>
          <w:szCs w:val="28"/>
        </w:rPr>
        <w:t>) видеопрезентация для кандидата без стажа продолжительностью не менее 15 минут, с минимальным разрешением – 720 x 480.</w:t>
      </w:r>
    </w:p>
    <w:p w14:paraId="77607F97"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4C0BA9FB"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7684F233"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p>
    <w:p w14:paraId="654C7D92"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Организацией </w:t>
      </w:r>
      <w:r w:rsidRPr="00F5578B">
        <w:rPr>
          <w:rFonts w:ascii="Times New Roman" w:hAnsi="Times New Roman" w:cs="Times New Roman"/>
          <w:b/>
          <w:bCs/>
          <w:sz w:val="28"/>
          <w:szCs w:val="28"/>
        </w:rPr>
        <w:t>в течение трех рабочих дней</w:t>
      </w:r>
      <w:r w:rsidRPr="00F5578B">
        <w:rPr>
          <w:rFonts w:ascii="Times New Roman" w:hAnsi="Times New Roman" w:cs="Times New Roman"/>
          <w:sz w:val="28"/>
          <w:szCs w:val="28"/>
        </w:rPr>
        <w:t>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427A2B5F"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63DEB37A" w14:textId="0EC81F39"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Комиссия в </w:t>
      </w:r>
      <w:r w:rsidR="007D54D8" w:rsidRPr="00F5578B">
        <w:rPr>
          <w:rFonts w:ascii="Times New Roman" w:hAnsi="Times New Roman" w:cs="Times New Roman"/>
          <w:b/>
          <w:bCs/>
          <w:sz w:val="28"/>
          <w:szCs w:val="28"/>
        </w:rPr>
        <w:t>течении</w:t>
      </w:r>
      <w:r w:rsidRPr="00F5578B">
        <w:rPr>
          <w:rFonts w:ascii="Times New Roman" w:hAnsi="Times New Roman" w:cs="Times New Roman"/>
          <w:b/>
          <w:bCs/>
          <w:sz w:val="28"/>
          <w:szCs w:val="28"/>
        </w:rPr>
        <w:t xml:space="preserve"> пяти рабочих дней</w:t>
      </w:r>
      <w:r w:rsidRPr="00F5578B">
        <w:rPr>
          <w:rFonts w:ascii="Times New Roman" w:hAnsi="Times New Roman" w:cs="Times New Roman"/>
          <w:sz w:val="28"/>
          <w:szCs w:val="28"/>
        </w:rPr>
        <w:t>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7198329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xml:space="preserve">По результатам рассмотрения документов кандидатов на соответствие квалификационным требованиям, конкурсная комиссия осуществляет подсчет </w:t>
      </w:r>
      <w:r w:rsidRPr="00F5578B">
        <w:rPr>
          <w:rFonts w:ascii="Times New Roman" w:hAnsi="Times New Roman" w:cs="Times New Roman"/>
          <w:sz w:val="28"/>
          <w:szCs w:val="28"/>
        </w:rPr>
        <w:lastRenderedPageBreak/>
        <w:t>баллов, указанных кандидатом в Оценочном листе согласно приложению 11 к Правилам (может быть выдана канцелярией организации).</w:t>
      </w:r>
    </w:p>
    <w:p w14:paraId="76DA0B4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25EF414A"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66A88B06" w14:textId="4F5F5F9F"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r w:rsidRPr="00F5578B">
        <w:rPr>
          <w:rFonts w:ascii="Times New Roman" w:hAnsi="Times New Roman" w:cs="Times New Roman"/>
          <w:b/>
          <w:bCs/>
          <w:sz w:val="28"/>
          <w:szCs w:val="28"/>
        </w:rPr>
        <w:t>Собеседование проходит в КГ</w:t>
      </w:r>
      <w:r w:rsidRPr="00F5578B">
        <w:rPr>
          <w:rFonts w:ascii="Times New Roman" w:hAnsi="Times New Roman" w:cs="Times New Roman"/>
          <w:b/>
          <w:bCs/>
          <w:sz w:val="28"/>
          <w:szCs w:val="28"/>
          <w:lang w:val="kk-KZ"/>
        </w:rPr>
        <w:t>У</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6AEA488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p>
    <w:p w14:paraId="38ED8411" w14:textId="18E437A6"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комиссии.</w:t>
      </w:r>
      <w:r w:rsidR="007D54D8">
        <w:rPr>
          <w:rFonts w:ascii="Times New Roman" w:hAnsi="Times New Roman" w:cs="Times New Roman"/>
          <w:sz w:val="28"/>
          <w:szCs w:val="28"/>
          <w:lang w:val="kk-KZ"/>
        </w:rPr>
        <w:t xml:space="preserve"> </w:t>
      </w:r>
      <w:r w:rsidRPr="00F5578B">
        <w:rPr>
          <w:rFonts w:ascii="Times New Roman" w:hAnsi="Times New Roman" w:cs="Times New Roman"/>
          <w:sz w:val="28"/>
          <w:szCs w:val="28"/>
        </w:rPr>
        <w:t>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0AF040FE" w14:textId="77777777" w:rsidR="00465C38" w:rsidRPr="00F5578B" w:rsidRDefault="00465C38" w:rsidP="00465C38">
      <w:pPr>
        <w:jc w:val="both"/>
        <w:rPr>
          <w:rFonts w:ascii="Times New Roman" w:hAnsi="Times New Roman" w:cs="Times New Roman"/>
          <w:sz w:val="28"/>
          <w:szCs w:val="28"/>
          <w:lang w:val="kk-KZ"/>
        </w:rPr>
      </w:pPr>
      <w:r w:rsidRPr="00F5578B">
        <w:rPr>
          <w:rFonts w:ascii="Times New Roman" w:hAnsi="Times New Roman" w:cs="Times New Roman"/>
          <w:sz w:val="28"/>
          <w:szCs w:val="28"/>
        </w:rPr>
        <w:t> </w:t>
      </w:r>
    </w:p>
    <w:p w14:paraId="3DFA0852" w14:textId="2B3975CE"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Конкурс проводится по адресу</w:t>
      </w:r>
      <w:r w:rsidRPr="00F5578B">
        <w:rPr>
          <w:rFonts w:ascii="Times New Roman" w:hAnsi="Times New Roman" w:cs="Times New Roman"/>
          <w:b/>
          <w:bCs/>
          <w:sz w:val="28"/>
          <w:szCs w:val="28"/>
        </w:rPr>
        <w:t xml:space="preserve">: Коммунальное Государственное </w:t>
      </w:r>
      <w:r w:rsidRPr="00F5578B">
        <w:rPr>
          <w:rFonts w:ascii="Times New Roman" w:hAnsi="Times New Roman" w:cs="Times New Roman"/>
          <w:b/>
          <w:bCs/>
          <w:sz w:val="28"/>
          <w:szCs w:val="28"/>
          <w:lang w:val="kk-KZ"/>
        </w:rPr>
        <w:t xml:space="preserve">Учреждение </w:t>
      </w:r>
      <w:r w:rsidRPr="00F5578B">
        <w:rPr>
          <w:rFonts w:ascii="Times New Roman" w:hAnsi="Times New Roman" w:cs="Times New Roman"/>
          <w:b/>
          <w:bCs/>
          <w:sz w:val="28"/>
          <w:szCs w:val="28"/>
        </w:rPr>
        <w:t>«Дворец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Карагандинская область, город Караганда, район имени </w:t>
      </w:r>
      <w:r w:rsidRPr="00F5578B">
        <w:rPr>
          <w:rFonts w:ascii="Times New Roman" w:hAnsi="Times New Roman" w:cs="Times New Roman"/>
          <w:b/>
          <w:bCs/>
          <w:sz w:val="28"/>
          <w:szCs w:val="28"/>
          <w:lang w:val="kk-KZ"/>
        </w:rPr>
        <w:t>Әлихан</w:t>
      </w:r>
      <w:r w:rsidR="007D54D8">
        <w:rPr>
          <w:rFonts w:ascii="Times New Roman" w:hAnsi="Times New Roman" w:cs="Times New Roman"/>
          <w:b/>
          <w:bCs/>
          <w:sz w:val="28"/>
          <w:szCs w:val="28"/>
          <w:lang w:val="kk-KZ"/>
        </w:rPr>
        <w:t>а</w:t>
      </w:r>
      <w:r w:rsidRPr="00F5578B">
        <w:rPr>
          <w:rFonts w:ascii="Times New Roman" w:hAnsi="Times New Roman" w:cs="Times New Roman"/>
          <w:b/>
          <w:bCs/>
          <w:sz w:val="28"/>
          <w:szCs w:val="28"/>
          <w:lang w:val="kk-KZ"/>
        </w:rPr>
        <w:t xml:space="preserve"> </w:t>
      </w:r>
      <w:proofErr w:type="gramStart"/>
      <w:r w:rsidRPr="00F5578B">
        <w:rPr>
          <w:rFonts w:ascii="Times New Roman" w:hAnsi="Times New Roman" w:cs="Times New Roman"/>
          <w:b/>
          <w:bCs/>
          <w:sz w:val="28"/>
          <w:szCs w:val="28"/>
          <w:lang w:val="kk-KZ"/>
        </w:rPr>
        <w:t>Бөкейхан</w:t>
      </w:r>
      <w:r w:rsidR="007D54D8">
        <w:rPr>
          <w:rFonts w:ascii="Times New Roman" w:hAnsi="Times New Roman" w:cs="Times New Roman"/>
          <w:b/>
          <w:bCs/>
          <w:sz w:val="28"/>
          <w:szCs w:val="28"/>
          <w:lang w:val="kk-KZ"/>
        </w:rPr>
        <w:t>а</w:t>
      </w:r>
      <w:r w:rsidRPr="00F5578B">
        <w:rPr>
          <w:rFonts w:ascii="Times New Roman" w:hAnsi="Times New Roman" w:cs="Times New Roman"/>
          <w:b/>
          <w:bCs/>
          <w:sz w:val="28"/>
          <w:szCs w:val="28"/>
        </w:rPr>
        <w:t>,   </w:t>
      </w:r>
      <w:proofErr w:type="gramEnd"/>
      <w:r w:rsidRPr="00F5578B">
        <w:rPr>
          <w:rFonts w:ascii="Times New Roman" w:hAnsi="Times New Roman" w:cs="Times New Roman"/>
          <w:b/>
          <w:bCs/>
          <w:sz w:val="28"/>
          <w:szCs w:val="28"/>
        </w:rPr>
        <w:t>ул.</w:t>
      </w:r>
      <w:r w:rsidR="007D54D8">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lang w:val="kk-KZ"/>
        </w:rPr>
        <w:t>Методическая, стр 63</w:t>
      </w:r>
      <w:r w:rsidRPr="00F5578B">
        <w:rPr>
          <w:rFonts w:ascii="Times New Roman" w:hAnsi="Times New Roman" w:cs="Times New Roman"/>
          <w:b/>
          <w:bCs/>
          <w:sz w:val="28"/>
          <w:szCs w:val="28"/>
        </w:rPr>
        <w:t>,  телефон/факс</w:t>
      </w:r>
      <w:r w:rsidRPr="00F5578B">
        <w:rPr>
          <w:rFonts w:ascii="Times New Roman" w:hAnsi="Times New Roman" w:cs="Times New Roman"/>
          <w:b/>
          <w:bCs/>
          <w:sz w:val="28"/>
          <w:szCs w:val="28"/>
          <w:lang w:val="kk-KZ"/>
        </w:rPr>
        <w:t xml:space="preserve"> </w:t>
      </w:r>
      <w:r w:rsidRPr="007D54D8">
        <w:rPr>
          <w:rFonts w:ascii="Times New Roman" w:hAnsi="Times New Roman" w:cs="Times New Roman"/>
          <w:b/>
          <w:bCs/>
          <w:sz w:val="28"/>
          <w:szCs w:val="28"/>
          <w:lang w:val="kk-KZ"/>
        </w:rPr>
        <w:t>+</w:t>
      </w:r>
      <w:r w:rsidRPr="007D54D8">
        <w:rPr>
          <w:rFonts w:ascii="Times New Roman" w:hAnsi="Times New Roman" w:cs="Times New Roman"/>
          <w:b/>
          <w:bCs/>
          <w:sz w:val="28"/>
          <w:szCs w:val="28"/>
        </w:rPr>
        <w:t xml:space="preserve"> </w:t>
      </w:r>
      <w:r w:rsidRPr="007D54D8">
        <w:rPr>
          <w:rFonts w:ascii="Times New Roman" w:hAnsi="Times New Roman" w:cs="Times New Roman"/>
          <w:b/>
          <w:sz w:val="28"/>
          <w:szCs w:val="28"/>
        </w:rPr>
        <w:t>7(</w:t>
      </w:r>
      <w:r w:rsidRPr="007D54D8">
        <w:rPr>
          <w:rFonts w:ascii="Times New Roman" w:hAnsi="Times New Roman" w:cs="Times New Roman"/>
          <w:b/>
          <w:sz w:val="28"/>
          <w:szCs w:val="28"/>
          <w:lang w:val="kk-KZ"/>
        </w:rPr>
        <w:t>705)301-93-33</w:t>
      </w:r>
      <w:r w:rsidRPr="00F5578B">
        <w:rPr>
          <w:rFonts w:ascii="Times New Roman" w:hAnsi="Times New Roman" w:cs="Times New Roman"/>
          <w:sz w:val="28"/>
          <w:szCs w:val="28"/>
        </w:rPr>
        <w:t>.</w:t>
      </w:r>
    </w:p>
    <w:p w14:paraId="3C1E068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Прием документов для участия в конкурсе осуществляется в течение </w:t>
      </w:r>
      <w:proofErr w:type="gramStart"/>
      <w:r w:rsidRPr="00F5578B">
        <w:rPr>
          <w:rFonts w:ascii="Times New Roman" w:hAnsi="Times New Roman" w:cs="Times New Roman"/>
          <w:b/>
          <w:bCs/>
          <w:sz w:val="28"/>
          <w:szCs w:val="28"/>
        </w:rPr>
        <w:t>семи  рабочих</w:t>
      </w:r>
      <w:proofErr w:type="gramEnd"/>
      <w:r w:rsidRPr="00F5578B">
        <w:rPr>
          <w:rFonts w:ascii="Times New Roman" w:hAnsi="Times New Roman" w:cs="Times New Roman"/>
          <w:b/>
          <w:bCs/>
          <w:sz w:val="28"/>
          <w:szCs w:val="28"/>
        </w:rPr>
        <w:t xml:space="preserve"> дней со дня публикации объявления</w:t>
      </w:r>
      <w:r w:rsidRPr="00F5578B">
        <w:rPr>
          <w:rFonts w:ascii="Times New Roman" w:hAnsi="Times New Roman" w:cs="Times New Roman"/>
          <w:sz w:val="28"/>
          <w:szCs w:val="28"/>
        </w:rPr>
        <w:t>. Прием документов кандидатов</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sidRPr="00F5578B">
        <w:rPr>
          <w:rFonts w:ascii="Times New Roman" w:hAnsi="Times New Roman" w:cs="Times New Roman"/>
          <w:b/>
          <w:bCs/>
          <w:sz w:val="28"/>
          <w:szCs w:val="28"/>
          <w:lang w:val="kk-KZ"/>
        </w:rPr>
        <w:t xml:space="preserve">КГУ </w:t>
      </w:r>
      <w:r w:rsidRPr="00F5578B">
        <w:rPr>
          <w:rFonts w:ascii="Times New Roman" w:hAnsi="Times New Roman" w:cs="Times New Roman"/>
          <w:b/>
          <w:bCs/>
          <w:sz w:val="28"/>
          <w:szCs w:val="28"/>
        </w:rPr>
        <w:t>«Дворец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F5578B">
        <w:rPr>
          <w:rFonts w:ascii="Times New Roman" w:hAnsi="Times New Roman" w:cs="Times New Roman"/>
          <w:sz w:val="28"/>
          <w:szCs w:val="28"/>
        </w:rPr>
        <w:t> </w:t>
      </w:r>
    </w:p>
    <w:p w14:paraId="66ED79F4" w14:textId="2E212017" w:rsidR="00465C38" w:rsidRPr="00F5578B" w:rsidRDefault="00465C38" w:rsidP="00465C38">
      <w:pPr>
        <w:rPr>
          <w:rFonts w:ascii="Times New Roman" w:hAnsi="Times New Roman" w:cs="Times New Roman"/>
          <w:sz w:val="28"/>
          <w:szCs w:val="28"/>
          <w:lang w:val="kk-KZ"/>
        </w:rPr>
      </w:pPr>
      <w:r w:rsidRPr="00F5578B">
        <w:rPr>
          <w:rFonts w:ascii="Times New Roman" w:hAnsi="Times New Roman" w:cs="Times New Roman"/>
          <w:b/>
          <w:bCs/>
          <w:sz w:val="28"/>
          <w:szCs w:val="28"/>
        </w:rPr>
        <w:t>Дата и время начала приема документов: </w:t>
      </w:r>
      <w:r w:rsidR="00A6612D">
        <w:rPr>
          <w:rFonts w:ascii="Times New Roman" w:hAnsi="Times New Roman" w:cs="Times New Roman"/>
          <w:b/>
          <w:bCs/>
          <w:sz w:val="28"/>
          <w:szCs w:val="28"/>
          <w:lang w:val="kk-KZ"/>
        </w:rPr>
        <w:t>2</w:t>
      </w:r>
      <w:r w:rsidR="00B86A89">
        <w:rPr>
          <w:rFonts w:ascii="Times New Roman" w:hAnsi="Times New Roman" w:cs="Times New Roman"/>
          <w:b/>
          <w:bCs/>
          <w:sz w:val="28"/>
          <w:szCs w:val="28"/>
          <w:lang w:val="kk-KZ"/>
        </w:rPr>
        <w:t>7</w:t>
      </w:r>
      <w:r w:rsidRPr="00F5578B">
        <w:rPr>
          <w:rFonts w:ascii="Times New Roman" w:hAnsi="Times New Roman" w:cs="Times New Roman"/>
          <w:b/>
          <w:bCs/>
          <w:sz w:val="28"/>
          <w:szCs w:val="28"/>
          <w:lang w:val="kk-KZ"/>
        </w:rPr>
        <w:t>.</w:t>
      </w:r>
      <w:r>
        <w:rPr>
          <w:rFonts w:ascii="Times New Roman" w:hAnsi="Times New Roman" w:cs="Times New Roman"/>
          <w:b/>
          <w:bCs/>
          <w:sz w:val="28"/>
          <w:szCs w:val="28"/>
          <w:lang w:val="kk-KZ"/>
        </w:rPr>
        <w:t>0</w:t>
      </w:r>
      <w:r w:rsidR="007D54D8">
        <w:rPr>
          <w:rFonts w:ascii="Times New Roman" w:hAnsi="Times New Roman" w:cs="Times New Roman"/>
          <w:b/>
          <w:bCs/>
          <w:sz w:val="28"/>
          <w:szCs w:val="28"/>
          <w:lang w:val="kk-KZ"/>
        </w:rPr>
        <w:t>5</w:t>
      </w:r>
      <w:r w:rsidRPr="00F5578B">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007D54D8">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lang w:val="kk-KZ"/>
        </w:rPr>
        <w:t>г. 09.00</w:t>
      </w:r>
      <w:r w:rsidR="007D54D8">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lang w:val="kk-KZ"/>
        </w:rPr>
        <w:t>ч.</w:t>
      </w:r>
    </w:p>
    <w:p w14:paraId="3F6C6AB8" w14:textId="64D66F45"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Дата и время окончания приема документов: </w:t>
      </w:r>
      <w:r w:rsidR="00A6612D">
        <w:rPr>
          <w:rFonts w:ascii="Times New Roman" w:hAnsi="Times New Roman" w:cs="Times New Roman"/>
          <w:b/>
          <w:bCs/>
          <w:sz w:val="28"/>
          <w:szCs w:val="28"/>
          <w:lang w:val="kk-KZ"/>
        </w:rPr>
        <w:t>0</w:t>
      </w:r>
      <w:r w:rsidR="00B86A89">
        <w:rPr>
          <w:rFonts w:ascii="Times New Roman" w:hAnsi="Times New Roman" w:cs="Times New Roman"/>
          <w:b/>
          <w:bCs/>
          <w:sz w:val="28"/>
          <w:szCs w:val="28"/>
          <w:lang w:val="kk-KZ"/>
        </w:rPr>
        <w:t>3</w:t>
      </w:r>
      <w:bookmarkStart w:id="8" w:name="_GoBack"/>
      <w:bookmarkEnd w:id="8"/>
      <w:r w:rsidRPr="00F5578B">
        <w:rPr>
          <w:rFonts w:ascii="Times New Roman" w:hAnsi="Times New Roman" w:cs="Times New Roman"/>
          <w:b/>
          <w:bCs/>
          <w:sz w:val="28"/>
          <w:szCs w:val="28"/>
        </w:rPr>
        <w:t>.</w:t>
      </w:r>
      <w:r>
        <w:rPr>
          <w:rFonts w:ascii="Times New Roman" w:hAnsi="Times New Roman" w:cs="Times New Roman"/>
          <w:b/>
          <w:bCs/>
          <w:sz w:val="28"/>
          <w:szCs w:val="28"/>
          <w:lang w:val="kk-KZ"/>
        </w:rPr>
        <w:t>0</w:t>
      </w:r>
      <w:r w:rsidR="00A6612D">
        <w:rPr>
          <w:rFonts w:ascii="Times New Roman" w:hAnsi="Times New Roman" w:cs="Times New Roman"/>
          <w:b/>
          <w:bCs/>
          <w:sz w:val="28"/>
          <w:szCs w:val="28"/>
          <w:lang w:val="kk-KZ"/>
        </w:rPr>
        <w:t>6</w:t>
      </w:r>
      <w:r w:rsidRPr="00F5578B">
        <w:rPr>
          <w:rFonts w:ascii="Times New Roman" w:hAnsi="Times New Roman" w:cs="Times New Roman"/>
          <w:b/>
          <w:bCs/>
          <w:sz w:val="28"/>
          <w:szCs w:val="28"/>
        </w:rPr>
        <w:t>.202</w:t>
      </w:r>
      <w:r>
        <w:rPr>
          <w:rFonts w:ascii="Times New Roman" w:hAnsi="Times New Roman" w:cs="Times New Roman"/>
          <w:b/>
          <w:bCs/>
          <w:sz w:val="28"/>
          <w:szCs w:val="28"/>
          <w:lang w:val="kk-KZ"/>
        </w:rPr>
        <w:t>5</w:t>
      </w:r>
      <w:r w:rsidR="00A6612D">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г. 18.00</w:t>
      </w:r>
      <w:r w:rsidR="007D54D8">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ч.</w:t>
      </w:r>
    </w:p>
    <w:p w14:paraId="021C6BAA" w14:textId="77777777" w:rsidR="00465C38" w:rsidRPr="00465C38" w:rsidRDefault="00465C38" w:rsidP="00B9107B">
      <w:pPr>
        <w:jc w:val="both"/>
        <w:rPr>
          <w:rFonts w:ascii="Times New Roman" w:hAnsi="Times New Roman" w:cs="Times New Roman"/>
          <w:b/>
          <w:bCs/>
          <w:color w:val="000000" w:themeColor="text1"/>
          <w:sz w:val="28"/>
          <w:szCs w:val="28"/>
        </w:rPr>
      </w:pPr>
    </w:p>
    <w:sectPr w:rsidR="00465C38" w:rsidRPr="004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B5F"/>
    <w:rsid w:val="003F3633"/>
    <w:rsid w:val="0043631E"/>
    <w:rsid w:val="00465B89"/>
    <w:rsid w:val="00465C38"/>
    <w:rsid w:val="004B63AF"/>
    <w:rsid w:val="004E6474"/>
    <w:rsid w:val="005305CE"/>
    <w:rsid w:val="00544168"/>
    <w:rsid w:val="005515D1"/>
    <w:rsid w:val="00555B38"/>
    <w:rsid w:val="005748CE"/>
    <w:rsid w:val="00577A20"/>
    <w:rsid w:val="005D2064"/>
    <w:rsid w:val="005F4565"/>
    <w:rsid w:val="00605FA6"/>
    <w:rsid w:val="006220E5"/>
    <w:rsid w:val="00623616"/>
    <w:rsid w:val="0065196F"/>
    <w:rsid w:val="00675EFD"/>
    <w:rsid w:val="006D4274"/>
    <w:rsid w:val="007166B4"/>
    <w:rsid w:val="00721083"/>
    <w:rsid w:val="00740A39"/>
    <w:rsid w:val="0078739E"/>
    <w:rsid w:val="007A3A99"/>
    <w:rsid w:val="007C31E2"/>
    <w:rsid w:val="007D54D8"/>
    <w:rsid w:val="007D5D58"/>
    <w:rsid w:val="008013DF"/>
    <w:rsid w:val="008152B9"/>
    <w:rsid w:val="00860508"/>
    <w:rsid w:val="0088230D"/>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915FE"/>
    <w:rsid w:val="00DB53C9"/>
    <w:rsid w:val="00DF0AAF"/>
    <w:rsid w:val="00E35D0F"/>
    <w:rsid w:val="00ED0926"/>
    <w:rsid w:val="00ED2BF5"/>
    <w:rsid w:val="00EE4DB1"/>
    <w:rsid w:val="00EE74F3"/>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2612</Words>
  <Characters>14892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9</cp:revision>
  <dcterms:created xsi:type="dcterms:W3CDTF">2025-02-11T06:12:00Z</dcterms:created>
  <dcterms:modified xsi:type="dcterms:W3CDTF">2025-05-26T09:20:00Z</dcterms:modified>
</cp:coreProperties>
</file>