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126" w:type="dxa"/>
        <w:tblLayout w:type="fixed"/>
        <w:tblLook w:val="04A0" w:firstRow="1" w:lastRow="0" w:firstColumn="1" w:lastColumn="0" w:noHBand="0" w:noVBand="1"/>
      </w:tblPr>
      <w:tblGrid>
        <w:gridCol w:w="16126"/>
      </w:tblGrid>
      <w:tr w:rsidR="00EB21FE" w:rsidRPr="00D838A9" w:rsidTr="00EB21FE">
        <w:trPr>
          <w:trHeight w:val="1550"/>
        </w:trPr>
        <w:tc>
          <w:tcPr>
            <w:tcW w:w="16126" w:type="dxa"/>
          </w:tcPr>
          <w:p w:rsidR="00EB21FE" w:rsidRPr="00F06F68" w:rsidRDefault="00EB21FE" w:rsidP="00F12BFE">
            <w:pPr>
              <w:ind w:right="22" w:firstLine="708"/>
              <w:jc w:val="center"/>
              <w:rPr>
                <w:b/>
                <w:szCs w:val="28"/>
                <w:lang w:val="kk-KZ"/>
              </w:rPr>
            </w:pPr>
            <w:r w:rsidRPr="00F06F68">
              <w:rPr>
                <w:b/>
                <w:szCs w:val="28"/>
                <w:lang w:val="kk-KZ"/>
              </w:rPr>
              <w:t>Қарағанды облысы білім басқармасының Қарағанды қаласы білім бөлімінің «№53 мектеп-лицейі» мемлекеттік мекемесі  уақытша бос лауазымға орналасуға конкурс жариялайды</w:t>
            </w:r>
          </w:p>
          <w:p w:rsidR="00EB21FE" w:rsidRPr="00F06F68" w:rsidRDefault="00EB21FE" w:rsidP="00C144E0">
            <w:pPr>
              <w:ind w:right="22" w:firstLine="708"/>
              <w:rPr>
                <w:b/>
                <w:sz w:val="22"/>
                <w:szCs w:val="22"/>
                <w:lang w:val="kk-KZ"/>
              </w:rPr>
            </w:pPr>
          </w:p>
          <w:p w:rsidR="00EB21FE" w:rsidRPr="00F06F68" w:rsidRDefault="00EB21FE" w:rsidP="005402CD">
            <w:pPr>
              <w:pStyle w:val="a4"/>
              <w:tabs>
                <w:tab w:val="left" w:pos="567"/>
              </w:tabs>
              <w:ind w:left="927" w:right="-104"/>
              <w:jc w:val="both"/>
              <w:rPr>
                <w:bCs/>
                <w:sz w:val="22"/>
                <w:szCs w:val="22"/>
                <w:lang w:val="kk-KZ"/>
              </w:rPr>
            </w:pPr>
            <w:r w:rsidRPr="00F06F68">
              <w:rPr>
                <w:b/>
                <w:u w:val="single"/>
                <w:lang w:val="kk-KZ"/>
              </w:rPr>
              <w:t>Лауазымы:</w:t>
            </w:r>
          </w:p>
          <w:p w:rsidR="00663426" w:rsidRPr="00DD1C67" w:rsidRDefault="00043397" w:rsidP="00EA6F7C">
            <w:pPr>
              <w:pStyle w:val="a4"/>
              <w:numPr>
                <w:ilvl w:val="0"/>
                <w:numId w:val="9"/>
              </w:numPr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szCs w:val="20"/>
                <w:u w:val="single"/>
                <w:lang w:val="kk-KZ"/>
              </w:rPr>
              <w:t>Қ</w:t>
            </w:r>
            <w:r w:rsidR="00BC5F1B" w:rsidRPr="00DD1C67">
              <w:rPr>
                <w:b/>
                <w:szCs w:val="20"/>
                <w:u w:val="single"/>
                <w:lang w:val="kk-KZ"/>
              </w:rPr>
              <w:t xml:space="preserve">азақ  бөліміне </w:t>
            </w:r>
            <w:r w:rsidR="00460CB9" w:rsidRPr="00DD1C67">
              <w:rPr>
                <w:b/>
                <w:szCs w:val="20"/>
                <w:u w:val="single"/>
                <w:lang w:val="kk-KZ"/>
              </w:rPr>
              <w:t xml:space="preserve"> директордың ТЖ жөніндегі орынбасары </w:t>
            </w:r>
            <w:r w:rsidR="00663426" w:rsidRPr="00DD1C67">
              <w:rPr>
                <w:b/>
                <w:szCs w:val="20"/>
                <w:u w:val="single"/>
                <w:lang w:val="kk-KZ"/>
              </w:rPr>
              <w:t xml:space="preserve"> – 1 бірлік (1 жүктеме)</w:t>
            </w:r>
          </w:p>
          <w:p w:rsidR="00EB21FE" w:rsidRPr="00F06F68" w:rsidRDefault="00EB21FE" w:rsidP="009F5E99">
            <w:pPr>
              <w:tabs>
                <w:tab w:val="left" w:pos="284"/>
              </w:tabs>
              <w:jc w:val="both"/>
              <w:rPr>
                <w:u w:val="single"/>
                <w:lang w:val="kk-KZ"/>
              </w:rPr>
            </w:pPr>
          </w:p>
          <w:p w:rsidR="00EB21FE" w:rsidRPr="00F06F68" w:rsidRDefault="00EB21FE" w:rsidP="006427ED">
            <w:pPr>
              <w:tabs>
                <w:tab w:val="left" w:pos="567"/>
              </w:tabs>
              <w:ind w:right="-104"/>
              <w:jc w:val="both"/>
              <w:rPr>
                <w:bCs/>
                <w:sz w:val="22"/>
                <w:szCs w:val="22"/>
                <w:lang w:val="kk-KZ"/>
              </w:rPr>
            </w:pPr>
            <w:r w:rsidRPr="00F06F68">
              <w:rPr>
                <w:b/>
                <w:sz w:val="22"/>
                <w:szCs w:val="22"/>
                <w:lang w:val="kk-KZ"/>
              </w:rPr>
              <w:t>Атауы:</w:t>
            </w:r>
            <w:r w:rsidRPr="00F06F68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білімбөлімінің  «№53 мектеп -  лицейі»  коммуналдық мемлекеттік мекемесі.</w:t>
            </w:r>
          </w:p>
          <w:p w:rsidR="00EB21FE" w:rsidRPr="00F06F68" w:rsidRDefault="00EB21FE" w:rsidP="0049153D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06F68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06F68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EB21FE" w:rsidRPr="00F06F68" w:rsidRDefault="00EB21FE" w:rsidP="009120FE">
            <w:pPr>
              <w:jc w:val="both"/>
              <w:rPr>
                <w:sz w:val="22"/>
                <w:szCs w:val="22"/>
                <w:lang w:val="kk-KZ"/>
              </w:rPr>
            </w:pPr>
            <w:r w:rsidRPr="00F06F68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06F68">
              <w:rPr>
                <w:bCs/>
                <w:sz w:val="22"/>
                <w:szCs w:val="22"/>
                <w:lang w:val="kk-KZ"/>
              </w:rPr>
              <w:t>100001,</w:t>
            </w:r>
            <w:r w:rsidRPr="00F06F68">
              <w:rPr>
                <w:sz w:val="22"/>
                <w:szCs w:val="22"/>
                <w:lang w:val="kk-KZ"/>
              </w:rPr>
              <w:t>Қарағанды облысы, Қарағанды  қаласы,  Кузембаев  көшесі, 32 құрылыс, телефон 46-05-52</w:t>
            </w:r>
          </w:p>
          <w:p w:rsidR="00D838A9" w:rsidRDefault="00D838A9" w:rsidP="00E22F85">
            <w:pPr>
              <w:ind w:right="-1"/>
              <w:jc w:val="center"/>
              <w:rPr>
                <w:b/>
                <w:color w:val="000000"/>
                <w:szCs w:val="28"/>
                <w:lang w:val="kk-KZ"/>
              </w:rPr>
            </w:pPr>
          </w:p>
          <w:p w:rsidR="00E22F85" w:rsidRDefault="00E22F85" w:rsidP="00E22F85">
            <w:pPr>
              <w:ind w:right="-1"/>
              <w:jc w:val="center"/>
              <w:rPr>
                <w:b/>
                <w:color w:val="000000"/>
                <w:szCs w:val="28"/>
                <w:lang w:val="kk-KZ"/>
              </w:rPr>
            </w:pPr>
            <w:r w:rsidRPr="00E22F85">
              <w:rPr>
                <w:b/>
                <w:color w:val="000000"/>
                <w:szCs w:val="28"/>
                <w:lang w:val="kk-KZ"/>
              </w:rPr>
              <w:t>Директордың ТЖ жөніндегі орынбасарларының лауазымдық жалақысы</w:t>
            </w:r>
            <w:r w:rsidR="00411B23">
              <w:rPr>
                <w:b/>
                <w:color w:val="000000"/>
                <w:szCs w:val="28"/>
                <w:lang w:val="kk-KZ"/>
              </w:rPr>
              <w:t xml:space="preserve"> (1 бірлік)</w:t>
            </w:r>
          </w:p>
          <w:p w:rsidR="00E22F85" w:rsidRDefault="00E22F85" w:rsidP="009120FE">
            <w:pPr>
              <w:ind w:right="-1"/>
              <w:jc w:val="both"/>
              <w:rPr>
                <w:b/>
                <w:color w:val="000000"/>
                <w:szCs w:val="28"/>
                <w:lang w:val="kk-KZ"/>
              </w:rPr>
            </w:pPr>
          </w:p>
          <w:tbl>
            <w:tblPr>
              <w:tblW w:w="5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08"/>
              <w:gridCol w:w="3782"/>
            </w:tblGrid>
            <w:tr w:rsidR="00E22F85" w:rsidRPr="00D838A9" w:rsidTr="00E22F85">
              <w:tc>
                <w:tcPr>
                  <w:tcW w:w="5790" w:type="dxa"/>
                  <w:gridSpan w:val="2"/>
                  <w:shd w:val="clear" w:color="auto" w:fill="auto"/>
                </w:tcPr>
                <w:p w:rsidR="00E22F85" w:rsidRPr="00F06F68" w:rsidRDefault="00E22F85" w:rsidP="00D838A9">
                  <w:pPr>
                    <w:framePr w:hSpace="180" w:wrap="around" w:vAnchor="text" w:hAnchor="margin" w:x="-176" w:y="5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06F68">
                    <w:rPr>
                      <w:rFonts w:ascii="Times New Roman" w:hAnsi="Times New Roman" w:cs="Times New Roman"/>
                      <w:b/>
                      <w:lang w:val="kk-KZ"/>
                    </w:rPr>
                    <w:t>лауазымдық жалақысы(теңге)</w:t>
                  </w:r>
                </w:p>
              </w:tc>
            </w:tr>
            <w:tr w:rsidR="00E22F85" w:rsidRPr="00D838A9" w:rsidTr="00E22F85">
              <w:trPr>
                <w:trHeight w:val="193"/>
              </w:trPr>
              <w:tc>
                <w:tcPr>
                  <w:tcW w:w="2008" w:type="dxa"/>
                  <w:shd w:val="clear" w:color="auto" w:fill="auto"/>
                </w:tcPr>
                <w:p w:rsidR="00E22F85" w:rsidRPr="00294F9B" w:rsidRDefault="00E22F85" w:rsidP="00D838A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06F68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782" w:type="dxa"/>
                  <w:shd w:val="clear" w:color="auto" w:fill="auto"/>
                </w:tcPr>
                <w:p w:rsidR="00E22F85" w:rsidRPr="00294F9B" w:rsidRDefault="00E22F85" w:rsidP="00D838A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06F68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E22F85" w:rsidRPr="00D838A9" w:rsidTr="00E22F85">
              <w:trPr>
                <w:trHeight w:val="100"/>
              </w:trPr>
              <w:tc>
                <w:tcPr>
                  <w:tcW w:w="2008" w:type="dxa"/>
                  <w:shd w:val="clear" w:color="auto" w:fill="auto"/>
                </w:tcPr>
                <w:p w:rsidR="00E22F85" w:rsidRPr="00E22F85" w:rsidRDefault="00E22F85" w:rsidP="00D838A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294F9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145695</w:t>
                  </w:r>
                </w:p>
              </w:tc>
              <w:tc>
                <w:tcPr>
                  <w:tcW w:w="3782" w:type="dxa"/>
                  <w:shd w:val="clear" w:color="auto" w:fill="auto"/>
                </w:tcPr>
                <w:p w:rsidR="00E22F85" w:rsidRPr="00E22F85" w:rsidRDefault="00E22F85" w:rsidP="00D838A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294F9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177174</w:t>
                  </w:r>
                </w:p>
              </w:tc>
            </w:tr>
          </w:tbl>
          <w:p w:rsidR="00E22F85" w:rsidRDefault="00E22F85" w:rsidP="009120FE">
            <w:pPr>
              <w:ind w:right="-1"/>
              <w:jc w:val="both"/>
              <w:rPr>
                <w:b/>
                <w:color w:val="000000"/>
                <w:szCs w:val="28"/>
                <w:lang w:val="kk-KZ"/>
              </w:rPr>
            </w:pPr>
          </w:p>
          <w:p w:rsidR="00CE32BB" w:rsidRPr="00C9200C" w:rsidRDefault="00C9200C" w:rsidP="00C9200C">
            <w:pPr>
              <w:ind w:right="-1"/>
              <w:jc w:val="both"/>
              <w:rPr>
                <w:b/>
                <w:color w:val="000000"/>
                <w:szCs w:val="28"/>
                <w:lang w:val="kk-KZ"/>
              </w:rPr>
            </w:pPr>
            <w:r w:rsidRPr="00E22F85">
              <w:rPr>
                <w:b/>
                <w:color w:val="000000"/>
                <w:szCs w:val="28"/>
                <w:lang w:val="kk-KZ"/>
              </w:rPr>
              <w:t xml:space="preserve">Директордың ТЖ жөніндегі орынбасарларының </w:t>
            </w:r>
            <w:r>
              <w:rPr>
                <w:b/>
                <w:color w:val="000000"/>
                <w:szCs w:val="28"/>
                <w:lang w:val="kk-KZ"/>
              </w:rPr>
              <w:t>к</w:t>
            </w:r>
            <w:r w:rsidR="001723CB" w:rsidRPr="00DD6A0C">
              <w:rPr>
                <w:b/>
                <w:color w:val="000000"/>
                <w:szCs w:val="28"/>
                <w:lang w:val="kk-KZ"/>
              </w:rPr>
              <w:t>онкурс қатысушыларына қойылатын жалпы біліктілік талаптар:</w:t>
            </w:r>
          </w:p>
          <w:p w:rsidR="00CE32BB" w:rsidRPr="00CE32B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CE32BB">
              <w:rPr>
                <w:color w:val="000000"/>
                <w:sz w:val="24"/>
                <w:szCs w:val="24"/>
                <w:lang w:val="kk-KZ"/>
              </w:rPr>
              <w:t>      тиісті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құжат, педагогикалық жұмыс өтілі кемінде 3 жыл;</w:t>
            </w:r>
          </w:p>
          <w:p w:rsidR="00CE32BB" w:rsidRDefault="00CE32BB" w:rsidP="00CE32BB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CE32BB">
              <w:rPr>
                <w:color w:val="000000"/>
                <w:sz w:val="24"/>
                <w:szCs w:val="24"/>
                <w:lang w:val="kk-KZ"/>
              </w:rPr>
              <w:t>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 не "педагог – сарапшы" біліктілігінің болуы немесе "педагог – зерттеуші" немесе "педагог – шебер" біліктілігінің болуы.</w:t>
            </w:r>
          </w:p>
          <w:p w:rsidR="001723CB" w:rsidRPr="00F06F68" w:rsidRDefault="001723CB" w:rsidP="006F0CE7">
            <w:pPr>
              <w:jc w:val="both"/>
              <w:rPr>
                <w:sz w:val="24"/>
                <w:szCs w:val="24"/>
                <w:lang w:val="kk-KZ"/>
              </w:rPr>
            </w:pPr>
          </w:p>
          <w:p w:rsidR="00CE32BB" w:rsidRPr="00C9200C" w:rsidRDefault="00C9200C" w:rsidP="00CE32BB">
            <w:pPr>
              <w:jc w:val="both"/>
              <w:rPr>
                <w:b/>
                <w:lang w:val="kk-KZ"/>
              </w:rPr>
            </w:pPr>
            <w:bookmarkStart w:id="0" w:name="z95"/>
            <w:bookmarkStart w:id="1" w:name="z86"/>
            <w:r w:rsidRPr="00E22F85">
              <w:rPr>
                <w:b/>
                <w:color w:val="000000"/>
                <w:szCs w:val="28"/>
                <w:lang w:val="kk-KZ"/>
              </w:rPr>
              <w:t xml:space="preserve">Директордың ТЖ жөніндегі орынбасарларының </w:t>
            </w:r>
            <w:r w:rsidRPr="00C9200C">
              <w:rPr>
                <w:b/>
                <w:color w:val="000000"/>
                <w:lang w:val="kk-KZ"/>
              </w:rPr>
              <w:t>л</w:t>
            </w:r>
            <w:r w:rsidR="00CE32BB" w:rsidRPr="00C9200C">
              <w:rPr>
                <w:b/>
                <w:color w:val="000000"/>
                <w:lang w:val="kk-KZ"/>
              </w:rPr>
              <w:t>ауазымдық</w:t>
            </w:r>
            <w:r w:rsidR="00297A3B">
              <w:rPr>
                <w:b/>
                <w:color w:val="000000"/>
                <w:lang w:val="kk-KZ"/>
              </w:rPr>
              <w:t xml:space="preserve"> </w:t>
            </w:r>
            <w:r w:rsidR="00CE32BB" w:rsidRPr="00C9200C">
              <w:rPr>
                <w:b/>
                <w:color w:val="000000"/>
                <w:lang w:val="kk-KZ"/>
              </w:rPr>
              <w:t>міндеттері:</w:t>
            </w:r>
          </w:p>
          <w:bookmarkEnd w:id="1"/>
          <w:p w:rsidR="00CE32BB" w:rsidRPr="00294F9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294F9B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="00F0205F" w:rsidRPr="00294F9B">
              <w:rPr>
                <w:color w:val="000000"/>
                <w:sz w:val="24"/>
                <w:szCs w:val="24"/>
                <w:lang w:val="kk-KZ"/>
              </w:rPr>
              <w:t>Т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әрбие</w:t>
            </w:r>
            <w:r w:rsidR="00F0205F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процесін</w:t>
            </w:r>
            <w:r w:rsidR="00F0205F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ұйымдастыруды</w:t>
            </w:r>
            <w:r w:rsidR="00F0205F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қамтамасыз</w:t>
            </w:r>
            <w:r w:rsidR="00F0205F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етеді;</w:t>
            </w:r>
          </w:p>
          <w:p w:rsidR="00CE32BB" w:rsidRPr="00294F9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294F9B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="00F0205F" w:rsidRPr="00294F9B">
              <w:rPr>
                <w:color w:val="000000"/>
                <w:sz w:val="24"/>
                <w:szCs w:val="24"/>
                <w:lang w:val="kk-KZ"/>
              </w:rPr>
              <w:t>Т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әрбие</w:t>
            </w:r>
            <w:r w:rsidR="00F0205F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жұмысын</w:t>
            </w:r>
            <w:r w:rsidR="00F0205F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ағымдағы</w:t>
            </w:r>
            <w:r w:rsidR="00F0205F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және</w:t>
            </w:r>
            <w:r w:rsidR="00F0205F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перспективалық</w:t>
            </w:r>
            <w:r w:rsidR="00F0205F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жоспарлауды</w:t>
            </w:r>
            <w:r w:rsidR="00F0205F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ұйымдастырады;</w:t>
            </w:r>
          </w:p>
          <w:p w:rsidR="00CE32BB" w:rsidRPr="00294F9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294F9B">
              <w:rPr>
                <w:color w:val="000000"/>
                <w:sz w:val="24"/>
                <w:szCs w:val="24"/>
                <w:lang w:val="kk-KZ"/>
              </w:rPr>
              <w:t xml:space="preserve">       </w:t>
            </w:r>
            <w:r w:rsidR="00212B95" w:rsidRPr="00294F9B">
              <w:rPr>
                <w:color w:val="000000"/>
                <w:sz w:val="24"/>
                <w:szCs w:val="24"/>
                <w:lang w:val="kk-KZ"/>
              </w:rPr>
              <w:t>А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ға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тәлімгерлердің, ұзартылған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күн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топтары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тәрбиешілерінің, сынып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жетекшілерінің, педагог-психологтардың, әлеуметтік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педагогтардың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және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қосымша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білім беру педагогтерінің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қызметін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жоспарлауды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және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бақылауды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жүзеге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 xml:space="preserve">асырады; </w:t>
            </w:r>
          </w:p>
          <w:p w:rsidR="00CE32BB" w:rsidRPr="00294F9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294F9B">
              <w:rPr>
                <w:color w:val="000000"/>
                <w:sz w:val="24"/>
                <w:szCs w:val="24"/>
                <w:lang w:val="kk-KZ"/>
              </w:rPr>
              <w:t xml:space="preserve">       </w:t>
            </w:r>
            <w:r w:rsidR="00212B95" w:rsidRPr="00294F9B">
              <w:rPr>
                <w:color w:val="000000"/>
                <w:sz w:val="24"/>
                <w:szCs w:val="24"/>
                <w:lang w:val="kk-KZ"/>
              </w:rPr>
              <w:t>Т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әрбие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жұмысы, мәдени-тәрбие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іс-шараларын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дайындау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және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өткізу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бойынша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құжаттаманы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әзірлеуді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қамтамасыз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 xml:space="preserve">етеді; </w:t>
            </w:r>
          </w:p>
          <w:p w:rsidR="00CE32BB" w:rsidRPr="00294F9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294F9B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="00212B95" w:rsidRPr="00294F9B">
              <w:rPr>
                <w:color w:val="000000"/>
                <w:sz w:val="24"/>
                <w:szCs w:val="24"/>
                <w:lang w:val="kk-KZ"/>
              </w:rPr>
              <w:t>Т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әрбие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процесінің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мазмұны мен өткізілу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сапасына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жүйелі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бақылауды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жүзеге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асырады;</w:t>
            </w:r>
          </w:p>
          <w:p w:rsidR="00CE32BB" w:rsidRPr="00294F9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294F9B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="00212B95" w:rsidRPr="00294F9B">
              <w:rPr>
                <w:color w:val="000000"/>
                <w:sz w:val="24"/>
                <w:szCs w:val="24"/>
                <w:lang w:val="kk-KZ"/>
              </w:rPr>
              <w:t>П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едагогтарды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іріктеуге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қатысады, кәсіби даму, педагогтердің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біліктілігін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және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кәсіби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құзыреттілігін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арттыру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бойынша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жұмысты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ұйымдастырады;</w:t>
            </w:r>
          </w:p>
          <w:p w:rsidR="00CE32BB" w:rsidRPr="00294F9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294F9B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="00212B95" w:rsidRPr="00294F9B">
              <w:rPr>
                <w:color w:val="000000"/>
                <w:sz w:val="24"/>
                <w:szCs w:val="24"/>
                <w:lang w:val="kk-KZ"/>
              </w:rPr>
              <w:t>Т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әрбие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процесін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қамтамасыз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ететін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білім беру ұйымдары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әкімшілігінің, әлеуметтік – психологиялық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қызметтері мен бөлімшелерінің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жұртшылық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және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құқық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қорғау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органдарының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өкілдерімен, ата-аналар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қоғамдастығының, қамқоршылық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кеңестің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өкілдері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мен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өзара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іс-қимылын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үйлестіреді;</w:t>
            </w:r>
          </w:p>
          <w:p w:rsidR="00CE32BB" w:rsidRPr="00294F9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294F9B">
              <w:rPr>
                <w:color w:val="000000"/>
                <w:sz w:val="24"/>
                <w:szCs w:val="24"/>
                <w:lang w:val="kk-KZ"/>
              </w:rPr>
              <w:t>      білім беру процесінің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барлық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қатысушыларының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толерантты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мінез-құлық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мәдениетін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қамтамасыз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етеді;</w:t>
            </w:r>
          </w:p>
          <w:p w:rsidR="00CE32BB" w:rsidRPr="00294F9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294F9B">
              <w:rPr>
                <w:color w:val="000000"/>
                <w:sz w:val="24"/>
                <w:szCs w:val="24"/>
                <w:lang w:val="kk-KZ"/>
              </w:rPr>
              <w:t>      ерекше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білім беру қажеттіліктері бар білім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алушыларды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психологиялық-педагогикалық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қолдау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қызметінің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жұмысын</w:t>
            </w:r>
            <w:r w:rsidR="00212B9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үйлестіреді;</w:t>
            </w:r>
          </w:p>
          <w:p w:rsidR="00CE32BB" w:rsidRPr="00294F9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294F9B">
              <w:rPr>
                <w:color w:val="000000"/>
                <w:sz w:val="24"/>
                <w:szCs w:val="24"/>
                <w:lang w:val="kk-KZ"/>
              </w:rPr>
              <w:t>      мектеп-ата-ана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қатынастарының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жаңаны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сандарын, мектеп пен отбасының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толық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өзара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іс-қимылын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қамтамасыз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етеді;</w:t>
            </w:r>
          </w:p>
          <w:p w:rsidR="00CE32BB" w:rsidRPr="00294F9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294F9B">
              <w:rPr>
                <w:color w:val="000000"/>
                <w:sz w:val="24"/>
                <w:szCs w:val="24"/>
                <w:lang w:val="kk-KZ"/>
              </w:rPr>
              <w:t>      білім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алушыларға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медициналық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қызмет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көрсету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жағдайын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бақылауды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жүзеге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асырады;</w:t>
            </w:r>
          </w:p>
          <w:p w:rsidR="00CE32BB" w:rsidRPr="00294F9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294F9B">
              <w:rPr>
                <w:color w:val="000000"/>
                <w:sz w:val="24"/>
                <w:szCs w:val="24"/>
                <w:lang w:val="kk-KZ"/>
              </w:rPr>
              <w:t>      тәрби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еіс-шараларын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өткізу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кезінде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ақпараттық-коммуникациялық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технологияларды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қолданады;</w:t>
            </w:r>
          </w:p>
          <w:p w:rsidR="00CE32BB" w:rsidRPr="00294F9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294F9B">
              <w:rPr>
                <w:color w:val="000000"/>
                <w:sz w:val="24"/>
                <w:szCs w:val="24"/>
                <w:lang w:val="kk-KZ"/>
              </w:rPr>
              <w:lastRenderedPageBreak/>
              <w:t>      кибер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культураны (компьютерлік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технологиялар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мүмкіндіктерін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пайдаланады) және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кибер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гигиенаны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дамытады (интернет желісінде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жұмыс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істеу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дағдылары мен білімі бар);</w:t>
            </w:r>
          </w:p>
          <w:p w:rsidR="00CE32BB" w:rsidRPr="00294F9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294F9B">
              <w:rPr>
                <w:color w:val="000000"/>
                <w:sz w:val="24"/>
                <w:szCs w:val="24"/>
                <w:lang w:val="kk-KZ"/>
              </w:rPr>
              <w:t>      білімалушылардың, педагогтердің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конкурстарға, слеттерге, конференцияларға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қатысуын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қамтамасыз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етеді;</w:t>
            </w:r>
          </w:p>
          <w:p w:rsidR="00CE32BB" w:rsidRPr="00294F9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294F9B">
              <w:rPr>
                <w:color w:val="000000"/>
                <w:sz w:val="24"/>
                <w:szCs w:val="24"/>
                <w:lang w:val="kk-KZ"/>
              </w:rPr>
              <w:t>      кәсіптік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бағыт беру жұмыстарын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жүргізеді;</w:t>
            </w:r>
          </w:p>
          <w:p w:rsidR="00CE32BB" w:rsidRPr="00294F9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294F9B">
              <w:rPr>
                <w:color w:val="000000"/>
                <w:sz w:val="24"/>
                <w:szCs w:val="24"/>
                <w:lang w:val="kk-KZ"/>
              </w:rPr>
              <w:t>      есептік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құжаттаманың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сапалы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және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уақтылы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тапсырылуын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қамтамасыз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етеді;</w:t>
            </w:r>
          </w:p>
          <w:p w:rsidR="00CE32BB" w:rsidRPr="00294F9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294F9B">
              <w:rPr>
                <w:color w:val="000000"/>
                <w:sz w:val="24"/>
                <w:szCs w:val="24"/>
                <w:lang w:val="kk-KZ"/>
              </w:rPr>
              <w:t xml:space="preserve">       ата-аналар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үшін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педагогикалық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консилиумдар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ұйымдастырады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өткізеді;</w:t>
            </w:r>
          </w:p>
          <w:p w:rsidR="00CE32BB" w:rsidRPr="00294F9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294F9B">
              <w:rPr>
                <w:color w:val="000000"/>
                <w:sz w:val="24"/>
                <w:szCs w:val="24"/>
                <w:lang w:val="kk-KZ"/>
              </w:rPr>
              <w:t>      мектеп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парламентінің, дебат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қозғалысының, оқушылардың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өзін-өзібасқаруының, "Жасқыран", "Жасұлан" балалар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ұйымдарының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жұмыстарын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ұйымдастырады;</w:t>
            </w:r>
          </w:p>
          <w:p w:rsidR="00CE32BB" w:rsidRPr="00294F9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294F9B">
              <w:rPr>
                <w:color w:val="000000"/>
                <w:sz w:val="24"/>
                <w:szCs w:val="24"/>
                <w:lang w:val="kk-KZ"/>
              </w:rPr>
              <w:t>      "Қоғамға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қызмет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ету", "Отанға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тағзым", "Үлкендерге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құрмет", "Анаға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құрмет" қоғамдық-пайдалы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жұмыстарын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ұйымдастырады.;</w:t>
            </w:r>
          </w:p>
          <w:p w:rsidR="00CE32BB" w:rsidRPr="00294F9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294F9B">
              <w:rPr>
                <w:color w:val="000000"/>
                <w:sz w:val="24"/>
                <w:szCs w:val="24"/>
                <w:lang w:val="kk-KZ"/>
              </w:rPr>
              <w:t>      адамгершілік-рухани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білім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беруді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қамтамасыз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етуде "өзін-өзітану" пәнінің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педагогы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мен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өзара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іс-қимыл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жасайды;</w:t>
            </w:r>
          </w:p>
          <w:p w:rsidR="00CE32BB" w:rsidRPr="00294F9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294F9B">
              <w:rPr>
                <w:color w:val="000000"/>
                <w:sz w:val="24"/>
                <w:szCs w:val="24"/>
                <w:lang w:val="kk-KZ"/>
              </w:rPr>
              <w:t>      білім беру ұйымдары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түлектерінің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қауымдастығын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құру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және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қызметін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қамтамасыз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ету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бойынша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жұмысты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үйлестіреді;</w:t>
            </w:r>
          </w:p>
          <w:p w:rsidR="00CE32BB" w:rsidRPr="00294F9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294F9B">
              <w:rPr>
                <w:color w:val="000000"/>
                <w:sz w:val="24"/>
                <w:szCs w:val="24"/>
                <w:lang w:val="kk-KZ"/>
              </w:rPr>
              <w:t>      педагогикалық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еңбек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ардагерлерімен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өзара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іс-қимыл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жасайды;</w:t>
            </w:r>
          </w:p>
          <w:p w:rsidR="00CE32BB" w:rsidRPr="00294F9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294F9B">
              <w:rPr>
                <w:color w:val="000000"/>
                <w:sz w:val="24"/>
                <w:szCs w:val="24"/>
                <w:lang w:val="kk-KZ"/>
              </w:rPr>
              <w:t>      білім беру ұйымы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мұражайының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жұмысын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ұйымдастырады;</w:t>
            </w:r>
          </w:p>
          <w:p w:rsidR="00CE32BB" w:rsidRPr="00294F9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294F9B">
              <w:rPr>
                <w:color w:val="000000"/>
                <w:sz w:val="24"/>
                <w:szCs w:val="24"/>
                <w:lang w:val="kk-KZ"/>
              </w:rPr>
              <w:t xml:space="preserve">       туристік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жорықтар мен экскурсиялар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 xml:space="preserve">ұйымдастырады; </w:t>
            </w:r>
          </w:p>
          <w:p w:rsidR="00CE32BB" w:rsidRPr="00294F9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294F9B">
              <w:rPr>
                <w:color w:val="000000"/>
                <w:sz w:val="24"/>
                <w:szCs w:val="24"/>
                <w:lang w:val="kk-KZ"/>
              </w:rPr>
              <w:t>      білім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алушылардың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бойында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патриоттық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тәрбие, іскерлік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қарым-қатынас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дағдыларын, тамақтану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мәдениетін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қалыптастыруды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қамтамасыз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етеді;</w:t>
            </w:r>
          </w:p>
          <w:p w:rsidR="00CE32BB" w:rsidRPr="00294F9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294F9B">
              <w:rPr>
                <w:color w:val="000000"/>
                <w:sz w:val="24"/>
                <w:szCs w:val="24"/>
                <w:lang w:val="kk-KZ"/>
              </w:rPr>
              <w:t xml:space="preserve">       білімалушылар, тәрбиеленушілер, педагогтар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және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басқа да қызметк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ерлер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арасында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сыбайлас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жемқорлыққа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қарсы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мәдени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етті, Академиялық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адалдыққа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ғидаттарын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94F9B">
              <w:rPr>
                <w:color w:val="000000"/>
                <w:sz w:val="24"/>
                <w:szCs w:val="24"/>
                <w:lang w:val="kk-KZ"/>
              </w:rPr>
              <w:t>бойына</w:t>
            </w:r>
            <w:r w:rsidR="00087A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bookmarkStart w:id="2" w:name="_GoBack"/>
            <w:bookmarkEnd w:id="2"/>
            <w:r w:rsidRPr="00294F9B">
              <w:rPr>
                <w:color w:val="000000"/>
                <w:sz w:val="24"/>
                <w:szCs w:val="24"/>
                <w:lang w:val="kk-KZ"/>
              </w:rPr>
              <w:t xml:space="preserve">сіңіреді. </w:t>
            </w:r>
          </w:p>
          <w:p w:rsidR="00D838A9" w:rsidRDefault="00D838A9" w:rsidP="00F66C13">
            <w:pPr>
              <w:jc w:val="both"/>
              <w:rPr>
                <w:b/>
                <w:szCs w:val="24"/>
                <w:lang w:val="kk-KZ"/>
              </w:rPr>
            </w:pPr>
          </w:p>
          <w:p w:rsidR="00891EE9" w:rsidRPr="00DD6A0C" w:rsidRDefault="00891EE9" w:rsidP="00891EE9">
            <w:pPr>
              <w:jc w:val="both"/>
              <w:rPr>
                <w:b/>
                <w:color w:val="000000"/>
                <w:szCs w:val="28"/>
                <w:lang w:val="kk-KZ"/>
              </w:rPr>
            </w:pPr>
            <w:bookmarkStart w:id="3" w:name="z87"/>
            <w:bookmarkEnd w:id="0"/>
            <w:r w:rsidRPr="00E22F85">
              <w:rPr>
                <w:b/>
                <w:color w:val="000000"/>
                <w:szCs w:val="28"/>
                <w:lang w:val="kk-KZ"/>
              </w:rPr>
              <w:t>Директорды</w:t>
            </w:r>
            <w:r>
              <w:rPr>
                <w:b/>
                <w:color w:val="000000"/>
                <w:szCs w:val="28"/>
                <w:lang w:val="kk-KZ"/>
              </w:rPr>
              <w:t>ң ТЖ жөніндегі орынбасарларына арналған к</w:t>
            </w:r>
            <w:r w:rsidRPr="00DD6A0C">
              <w:rPr>
                <w:b/>
                <w:color w:val="000000"/>
                <w:szCs w:val="28"/>
                <w:lang w:val="kk-KZ"/>
              </w:rPr>
              <w:t>онкурсқа қатысушыларға қойылатын талаптар:</w:t>
            </w:r>
          </w:p>
          <w:p w:rsidR="00CE32BB" w:rsidRPr="00CE32B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CE32BB">
              <w:rPr>
                <w:color w:val="000000"/>
                <w:sz w:val="24"/>
                <w:szCs w:val="24"/>
                <w:lang w:val="kk-KZ"/>
              </w:rPr>
              <w:t>Білуге тиіс:</w:t>
            </w:r>
          </w:p>
          <w:bookmarkEnd w:id="3"/>
          <w:p w:rsidR="00CE32BB" w:rsidRPr="00CE32B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CE32BB">
              <w:rPr>
                <w:color w:val="000000"/>
                <w:sz w:val="24"/>
                <w:szCs w:val="24"/>
                <w:lang w:val="kk-KZ"/>
              </w:rPr>
              <w:t xml:space="preserve">       Қазақстан Республикасының Конституциясы, Қазақстан Республикасының "Білім туралы", "Педагог мәртебесі туралы", "Сыбайлас жемқорлыққа қарсы іс-қимыл туралы" Заңдары және білім беруді дамытудың бағыттары мен перспективаларын айқындайтын өзге де нормативтік құқықтық актілер;</w:t>
            </w:r>
          </w:p>
          <w:p w:rsidR="00CE32BB" w:rsidRPr="00CE32B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CE32BB">
              <w:rPr>
                <w:color w:val="000000"/>
                <w:sz w:val="24"/>
                <w:szCs w:val="24"/>
                <w:lang w:val="kk-KZ"/>
              </w:rPr>
              <w:t>      педагогика және психология негіздері;</w:t>
            </w:r>
          </w:p>
          <w:p w:rsidR="00CE32BB" w:rsidRPr="00CE32B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CE32BB">
              <w:rPr>
                <w:color w:val="000000"/>
                <w:sz w:val="24"/>
                <w:szCs w:val="24"/>
                <w:lang w:val="kk-KZ"/>
              </w:rPr>
              <w:t xml:space="preserve">       мемлекеттік жалпыға міндетті білім беру стандарты, педагогикалық ғылым мен практиканың жетістіктері; </w:t>
            </w:r>
          </w:p>
          <w:p w:rsidR="00CE32BB" w:rsidRPr="00CE32BB" w:rsidRDefault="00CE32BB" w:rsidP="0044715C">
            <w:pPr>
              <w:jc w:val="both"/>
              <w:rPr>
                <w:sz w:val="24"/>
                <w:szCs w:val="24"/>
                <w:lang w:val="kk-KZ"/>
              </w:rPr>
            </w:pPr>
            <w:r w:rsidRPr="00CE32BB">
              <w:rPr>
                <w:color w:val="000000"/>
                <w:sz w:val="24"/>
                <w:szCs w:val="24"/>
                <w:lang w:val="kk-KZ"/>
              </w:rPr>
              <w:t>      педагогикалық этиканың нормалары;</w:t>
            </w:r>
          </w:p>
          <w:p w:rsidR="00CE32BB" w:rsidRPr="00CE32B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CE32BB">
              <w:rPr>
                <w:color w:val="000000"/>
                <w:sz w:val="24"/>
                <w:szCs w:val="24"/>
                <w:lang w:val="kk-KZ"/>
              </w:rPr>
              <w:t xml:space="preserve">       экономика, қаржы-шаруашылық қызмет негіздері; </w:t>
            </w:r>
          </w:p>
          <w:p w:rsidR="001723CB" w:rsidRPr="00F06F68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CE32BB">
              <w:rPr>
                <w:color w:val="000000"/>
                <w:sz w:val="24"/>
                <w:szCs w:val="24"/>
                <w:lang w:val="kk-KZ"/>
              </w:rPr>
              <w:t>      еңбек қауіпсіздігі және еңбекті қорғау, өртке қарсы қорғау қағидалары, санитариялық қағидалар мен нормалар.</w:t>
            </w:r>
          </w:p>
          <w:p w:rsidR="00EB21FE" w:rsidRPr="00F06F68" w:rsidRDefault="00EB21FE" w:rsidP="00F12BFE">
            <w:pPr>
              <w:ind w:right="-1"/>
              <w:jc w:val="both"/>
              <w:rPr>
                <w:b/>
                <w:color w:val="000000"/>
                <w:szCs w:val="28"/>
                <w:lang w:val="kk-KZ"/>
              </w:rPr>
            </w:pPr>
            <w:r w:rsidRPr="00F06F68">
              <w:rPr>
                <w:b/>
                <w:color w:val="000000"/>
                <w:szCs w:val="28"/>
                <w:lang w:val="kk-KZ"/>
              </w:rPr>
              <w:t>Конкурсқа қатысу үшін кандидат ұсыну керек:</w:t>
            </w:r>
          </w:p>
          <w:p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 xml:space="preserve">1) </w:t>
            </w:r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осы Қағидаларға 10-қосымшаға сәйкес нысан бойынша қоса берілетін құжаттардың тізбесін көрсете отырып, Конкурсқа қатысу туралы өтініш;</w:t>
            </w:r>
          </w:p>
          <w:p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bookmarkStart w:id="4" w:name="z163"/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2) жеке басын куәландыратын құжат не цифрлық құжаттар сервисінен алынған электронды құжат (идентификация үшін);</w:t>
            </w:r>
          </w:p>
          <w:bookmarkEnd w:id="4"/>
          <w:p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 xml:space="preserve">3) </w:t>
            </w:r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кадрларды есепке алу бойынша толтырылған жеке іс парағы (нақты тұрғылықты мекенжайы мен байланыс телефондары көрсетілген – бар болса);</w:t>
            </w:r>
          </w:p>
          <w:p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 xml:space="preserve">4) </w:t>
            </w:r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      </w:r>
          </w:p>
          <w:p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bookmarkStart w:id="5" w:name="z166"/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bookmarkEnd w:id="5"/>
          <w:p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>6)  «</w:t>
            </w:r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        № 21579 болып тіркелген).</w:t>
            </w:r>
          </w:p>
          <w:p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 xml:space="preserve">7) </w:t>
            </w:r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психоневрологиялық ұйымнан анықтама;</w:t>
            </w:r>
          </w:p>
          <w:p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bookmarkStart w:id="6" w:name="z169"/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bookmarkStart w:id="7" w:name="z170"/>
            <w:bookmarkEnd w:id="6"/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      </w:r>
          </w:p>
          <w:bookmarkEnd w:id="7"/>
          <w:p w:rsidR="00EB21FE" w:rsidRPr="00F06F68" w:rsidRDefault="00EB21FE" w:rsidP="00C73058">
            <w:pPr>
              <w:tabs>
                <w:tab w:val="left" w:pos="993"/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 шекті деңгейі кемінде 90% </w:t>
            </w:r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 xml:space="preserve">сертификаттау нәтижелері туралы </w:t>
            </w:r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lastRenderedPageBreak/>
              <w:t>сертификаты</w:t>
            </w:r>
            <w:r w:rsidRPr="00F06F68">
              <w:rPr>
                <w:rFonts w:eastAsia="Calibri"/>
                <w:sz w:val="22"/>
                <w:szCs w:val="22"/>
                <w:lang w:val="kk-KZ"/>
              </w:rPr>
              <w:t xml:space="preserve">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- 60-65 балл; болу керек.</w:t>
            </w:r>
          </w:p>
          <w:p w:rsidR="00EB21FE" w:rsidRPr="00F06F68" w:rsidRDefault="00EB21FE" w:rsidP="00C73058">
            <w:pPr>
              <w:tabs>
                <w:tab w:val="left" w:pos="993"/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      </w:r>
          </w:p>
          <w:p w:rsidR="00EB21FE" w:rsidRPr="00F06F68" w:rsidRDefault="00EB21FE" w:rsidP="00C73058">
            <w:pPr>
              <w:tabs>
                <w:tab w:val="left" w:pos="993"/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bCs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bCs/>
                <w:sz w:val="22"/>
                <w:szCs w:val="22"/>
                <w:lang w:val="kk-KZ"/>
              </w:rPr>
              <w:t>12) 11-қосымшаға сәйкес нысан бойынша педагогтің бос немесе уақытша бос лауазымына кандидаттың толтырылған бағалау парағы.</w:t>
            </w:r>
          </w:p>
          <w:p w:rsidR="00EB21FE" w:rsidRDefault="00EB21FE" w:rsidP="005D63BB">
            <w:pPr>
              <w:tabs>
                <w:tab w:val="left" w:pos="993"/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>13) тәжірибе жоқ кандидаттың бейнепрезентациясы кемінде 15 минут, ең төменгі ажыратымдылығы – 720 x 480.</w:t>
            </w:r>
          </w:p>
          <w:p w:rsidR="00EB21FE" w:rsidRPr="00A749B1" w:rsidRDefault="00EB21FE" w:rsidP="00A749B1">
            <w:pPr>
              <w:numPr>
                <w:ilvl w:val="0"/>
                <w:numId w:val="11"/>
              </w:numPr>
              <w:tabs>
                <w:tab w:val="left" w:pos="993"/>
                <w:tab w:val="left" w:pos="1134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bCs/>
                <w:sz w:val="22"/>
                <w:szCs w:val="22"/>
                <w:lang w:val="kk-KZ"/>
              </w:rPr>
            </w:pPr>
            <w:r w:rsidRPr="00A749B1">
              <w:rPr>
                <w:rFonts w:eastAsia="Calibri"/>
                <w:bCs/>
                <w:sz w:val="22"/>
                <w:szCs w:val="22"/>
                <w:lang w:val="kk-KZ"/>
              </w:rPr>
              <w:t>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</w:t>
            </w:r>
          </w:p>
          <w:p w:rsidR="00EB21FE" w:rsidRPr="00A749B1" w:rsidRDefault="00EB21FE" w:rsidP="00A749B1">
            <w:pPr>
              <w:numPr>
                <w:ilvl w:val="0"/>
                <w:numId w:val="11"/>
              </w:numPr>
              <w:tabs>
                <w:tab w:val="left" w:pos="993"/>
                <w:tab w:val="left" w:pos="1134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A749B1">
              <w:rPr>
                <w:rFonts w:eastAsia="Calibri"/>
                <w:color w:val="000000"/>
                <w:sz w:val="22"/>
                <w:szCs w:val="22"/>
                <w:lang w:val="kk-KZ"/>
              </w:rPr>
              <w:t>Осы Қағидалардың 118-тармағында көрсетілген құжаттардың біреуінің болмауы құжаттарды кандидатқа қайтару үшін негіз болып табылады.</w:t>
            </w:r>
          </w:p>
          <w:p w:rsidR="00EB21FE" w:rsidRPr="00F06F68" w:rsidRDefault="00EB21FE" w:rsidP="005D63BB">
            <w:pPr>
              <w:tabs>
                <w:tab w:val="left" w:pos="993"/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</w:p>
          <w:p w:rsidR="00EB21FE" w:rsidRPr="00F06F68" w:rsidRDefault="00EB21FE" w:rsidP="005D63BB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06F68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06F68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06F68">
              <w:rPr>
                <w:sz w:val="22"/>
                <w:szCs w:val="22"/>
                <w:lang w:val="kk-KZ"/>
              </w:rPr>
              <w:t xml:space="preserve">Қарағанды  қаласы,  Кузембаев көшесі, 32 құрылыс, </w:t>
            </w:r>
            <w:r w:rsidRPr="00F06F68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«№53 мектп -  лицейі»  К</w:t>
            </w:r>
            <w:r w:rsidRPr="00F06F68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Pr="00F06F68">
              <w:rPr>
                <w:sz w:val="22"/>
                <w:szCs w:val="22"/>
                <w:lang w:val="kk-KZ"/>
              </w:rPr>
              <w:t>46-05-52</w:t>
            </w:r>
            <w:r w:rsidRPr="00F06F68">
              <w:rPr>
                <w:color w:val="000000"/>
                <w:sz w:val="22"/>
                <w:szCs w:val="22"/>
                <w:lang w:val="kk-KZ"/>
              </w:rPr>
              <w:t>, электронды мекенжайы: sch53@kargoo.kz</w:t>
            </w:r>
          </w:p>
          <w:p w:rsidR="00EB21FE" w:rsidRPr="00F06F68" w:rsidRDefault="00EB21FE" w:rsidP="00945BEC">
            <w:pPr>
              <w:ind w:right="-1" w:firstLine="284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06F68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</w:p>
          <w:p w:rsidR="00EB21FE" w:rsidRPr="00F06F68" w:rsidRDefault="00EB21FE" w:rsidP="005D63BB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06F68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06F68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сенбі, жексенбі күндерінен басқа күндерде сағат 09.00-ден 16.00-ға дейін  жүзеге асырылады</w:t>
            </w:r>
            <w:r w:rsidRPr="00F06F68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EB21FE" w:rsidRPr="00F06F68" w:rsidRDefault="00EB21FE" w:rsidP="00945BEC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06F68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212B95">
              <w:rPr>
                <w:b/>
                <w:sz w:val="22"/>
                <w:szCs w:val="22"/>
                <w:lang w:val="kk-KZ"/>
              </w:rPr>
              <w:t>05</w:t>
            </w:r>
            <w:r w:rsidRPr="00F06F68">
              <w:rPr>
                <w:b/>
                <w:sz w:val="22"/>
                <w:szCs w:val="22"/>
                <w:lang w:val="kk-KZ"/>
              </w:rPr>
              <w:t>.0</w:t>
            </w:r>
            <w:r w:rsidR="00212B95">
              <w:rPr>
                <w:b/>
                <w:sz w:val="22"/>
                <w:szCs w:val="22"/>
                <w:lang w:val="kk-KZ"/>
              </w:rPr>
              <w:t>5.2025</w:t>
            </w:r>
            <w:r w:rsidRPr="00F06F68">
              <w:rPr>
                <w:b/>
                <w:sz w:val="22"/>
                <w:szCs w:val="22"/>
                <w:lang w:val="kk-KZ"/>
              </w:rPr>
              <w:t>ж.,09.00сағ.-18.00сағ.</w:t>
            </w:r>
          </w:p>
          <w:p w:rsidR="00EB21FE" w:rsidRPr="00F06F68" w:rsidRDefault="00EB21FE" w:rsidP="00945BEC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06F68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212B95">
              <w:rPr>
                <w:b/>
                <w:sz w:val="22"/>
                <w:szCs w:val="22"/>
                <w:lang w:val="kk-KZ"/>
              </w:rPr>
              <w:t>15</w:t>
            </w:r>
            <w:r w:rsidRPr="00F06F68">
              <w:rPr>
                <w:b/>
                <w:sz w:val="22"/>
                <w:szCs w:val="22"/>
                <w:lang w:val="kk-KZ"/>
              </w:rPr>
              <w:t>.0</w:t>
            </w:r>
            <w:r w:rsidR="00212B95">
              <w:rPr>
                <w:b/>
                <w:sz w:val="22"/>
                <w:szCs w:val="22"/>
                <w:lang w:val="kk-KZ"/>
              </w:rPr>
              <w:t>5.2025</w:t>
            </w:r>
            <w:r w:rsidRPr="00F06F68">
              <w:rPr>
                <w:b/>
                <w:sz w:val="22"/>
                <w:szCs w:val="22"/>
                <w:lang w:val="kk-KZ"/>
              </w:rPr>
              <w:t>ж.,09.00сағ.-18.00сағ.</w:t>
            </w:r>
          </w:p>
          <w:p w:rsidR="00EB21FE" w:rsidRPr="00F06F68" w:rsidRDefault="00212B95" w:rsidP="00DC574F">
            <w:pPr>
              <w:jc w:val="both"/>
              <w:rPr>
                <w:sz w:val="22"/>
                <w:szCs w:val="22"/>
                <w:u w:val="single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956D0E">
              <w:rPr>
                <w:b/>
                <w:sz w:val="22"/>
                <w:szCs w:val="22"/>
                <w:u w:val="single"/>
                <w:lang w:val="kk-KZ"/>
              </w:rPr>
              <w:t>6</w:t>
            </w:r>
            <w:r w:rsidR="00EB21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мамырдан</w:t>
            </w:r>
            <w:r w:rsidR="00294F9B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EB21FE">
              <w:rPr>
                <w:b/>
                <w:sz w:val="22"/>
                <w:szCs w:val="22"/>
                <w:u w:val="single"/>
                <w:lang w:val="kk-KZ"/>
              </w:rPr>
              <w:t>2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2 мамырға</w:t>
            </w:r>
            <w:r w:rsidR="00EB21FE" w:rsidRPr="00F06F68">
              <w:rPr>
                <w:b/>
                <w:sz w:val="22"/>
                <w:szCs w:val="22"/>
                <w:u w:val="single"/>
                <w:lang w:val="kk-KZ"/>
              </w:rPr>
              <w:t xml:space="preserve"> дейін – </w:t>
            </w:r>
            <w:r w:rsidR="00EB21FE" w:rsidRPr="00F06F68">
              <w:rPr>
                <w:sz w:val="22"/>
                <w:szCs w:val="22"/>
                <w:u w:val="single"/>
                <w:lang w:val="kk-KZ"/>
              </w:rPr>
              <w:t>кандидаттардың құжаттарын қарау және конкурстық комиссияның қорытынды отырысы.</w:t>
            </w:r>
          </w:p>
          <w:p w:rsidR="00EB21FE" w:rsidRPr="00F06F68" w:rsidRDefault="00EB21FE" w:rsidP="00F12BFE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F12BFE" w:rsidRPr="009938F7" w:rsidRDefault="00F12BFE" w:rsidP="006E4599">
      <w:pPr>
        <w:rPr>
          <w:rFonts w:ascii="Times New Roman" w:hAnsi="Times New Roman" w:cs="Times New Roman"/>
          <w:lang w:val="kk-KZ"/>
        </w:rPr>
      </w:pPr>
    </w:p>
    <w:sectPr w:rsidR="00F12BFE" w:rsidRPr="009938F7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60DAD"/>
    <w:multiLevelType w:val="hybridMultilevel"/>
    <w:tmpl w:val="C2B4F046"/>
    <w:lvl w:ilvl="0" w:tplc="E2A4625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8975D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DE0798"/>
    <w:multiLevelType w:val="hybridMultilevel"/>
    <w:tmpl w:val="F8080228"/>
    <w:lvl w:ilvl="0" w:tplc="399222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EE9183B"/>
    <w:multiLevelType w:val="hybridMultilevel"/>
    <w:tmpl w:val="598CC254"/>
    <w:lvl w:ilvl="0" w:tplc="4A18F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C9227B"/>
    <w:multiLevelType w:val="hybridMultilevel"/>
    <w:tmpl w:val="EAB0FFFA"/>
    <w:lvl w:ilvl="0" w:tplc="8F064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801FB2"/>
    <w:multiLevelType w:val="hybridMultilevel"/>
    <w:tmpl w:val="6E24F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43397"/>
    <w:rsid w:val="000435EF"/>
    <w:rsid w:val="00073F74"/>
    <w:rsid w:val="00081B13"/>
    <w:rsid w:val="00087AF7"/>
    <w:rsid w:val="00096E4A"/>
    <w:rsid w:val="000C045B"/>
    <w:rsid w:val="000C26FE"/>
    <w:rsid w:val="000D1110"/>
    <w:rsid w:val="000E111C"/>
    <w:rsid w:val="000E35E8"/>
    <w:rsid w:val="000F085E"/>
    <w:rsid w:val="001033DB"/>
    <w:rsid w:val="00114C72"/>
    <w:rsid w:val="00121107"/>
    <w:rsid w:val="00146A3D"/>
    <w:rsid w:val="001723CB"/>
    <w:rsid w:val="001953B9"/>
    <w:rsid w:val="001970A3"/>
    <w:rsid w:val="001A4421"/>
    <w:rsid w:val="001B3C8E"/>
    <w:rsid w:val="001E78B8"/>
    <w:rsid w:val="002109FE"/>
    <w:rsid w:val="00212B95"/>
    <w:rsid w:val="00215B78"/>
    <w:rsid w:val="002247C3"/>
    <w:rsid w:val="00225ACB"/>
    <w:rsid w:val="002323B2"/>
    <w:rsid w:val="002325EF"/>
    <w:rsid w:val="00253776"/>
    <w:rsid w:val="00276270"/>
    <w:rsid w:val="00283214"/>
    <w:rsid w:val="00294F9B"/>
    <w:rsid w:val="00297A3B"/>
    <w:rsid w:val="002B0A91"/>
    <w:rsid w:val="002C4965"/>
    <w:rsid w:val="002C647D"/>
    <w:rsid w:val="002D65E6"/>
    <w:rsid w:val="002E262D"/>
    <w:rsid w:val="003003C8"/>
    <w:rsid w:val="00314D7B"/>
    <w:rsid w:val="0032686F"/>
    <w:rsid w:val="00337D10"/>
    <w:rsid w:val="00342C9A"/>
    <w:rsid w:val="003572EB"/>
    <w:rsid w:val="00384AE6"/>
    <w:rsid w:val="0038559E"/>
    <w:rsid w:val="00391F61"/>
    <w:rsid w:val="00397C91"/>
    <w:rsid w:val="003A05E2"/>
    <w:rsid w:val="003B0B03"/>
    <w:rsid w:val="003D20A2"/>
    <w:rsid w:val="003D5839"/>
    <w:rsid w:val="0040024D"/>
    <w:rsid w:val="00406A8F"/>
    <w:rsid w:val="00411B23"/>
    <w:rsid w:val="00415D6F"/>
    <w:rsid w:val="00416282"/>
    <w:rsid w:val="0044715C"/>
    <w:rsid w:val="00460CB9"/>
    <w:rsid w:val="00471188"/>
    <w:rsid w:val="00483E86"/>
    <w:rsid w:val="0049153D"/>
    <w:rsid w:val="00496EB3"/>
    <w:rsid w:val="004B019C"/>
    <w:rsid w:val="004B09CF"/>
    <w:rsid w:val="004C3F81"/>
    <w:rsid w:val="004C732D"/>
    <w:rsid w:val="004E11BC"/>
    <w:rsid w:val="00512292"/>
    <w:rsid w:val="005237CB"/>
    <w:rsid w:val="005402CD"/>
    <w:rsid w:val="00541A08"/>
    <w:rsid w:val="005554E3"/>
    <w:rsid w:val="00557B2E"/>
    <w:rsid w:val="005620A9"/>
    <w:rsid w:val="00577D61"/>
    <w:rsid w:val="005A0CB2"/>
    <w:rsid w:val="005D384E"/>
    <w:rsid w:val="005D63BB"/>
    <w:rsid w:val="00601DD3"/>
    <w:rsid w:val="006350AF"/>
    <w:rsid w:val="006427ED"/>
    <w:rsid w:val="00643FDC"/>
    <w:rsid w:val="0064659A"/>
    <w:rsid w:val="00650287"/>
    <w:rsid w:val="00655AFB"/>
    <w:rsid w:val="006613B8"/>
    <w:rsid w:val="00663426"/>
    <w:rsid w:val="0067258A"/>
    <w:rsid w:val="006744A5"/>
    <w:rsid w:val="00683BAE"/>
    <w:rsid w:val="006867E0"/>
    <w:rsid w:val="00691D0F"/>
    <w:rsid w:val="00691DBD"/>
    <w:rsid w:val="00695CDE"/>
    <w:rsid w:val="006A2EEF"/>
    <w:rsid w:val="006A78AF"/>
    <w:rsid w:val="006C1E9F"/>
    <w:rsid w:val="006C3CE1"/>
    <w:rsid w:val="006D34C1"/>
    <w:rsid w:val="006D655F"/>
    <w:rsid w:val="006E1FBC"/>
    <w:rsid w:val="006E4599"/>
    <w:rsid w:val="006F0CE7"/>
    <w:rsid w:val="00712330"/>
    <w:rsid w:val="007415CF"/>
    <w:rsid w:val="00771049"/>
    <w:rsid w:val="007939F7"/>
    <w:rsid w:val="007B478A"/>
    <w:rsid w:val="007C1F24"/>
    <w:rsid w:val="007D42EC"/>
    <w:rsid w:val="00806A83"/>
    <w:rsid w:val="00814648"/>
    <w:rsid w:val="00822FA8"/>
    <w:rsid w:val="00861B0A"/>
    <w:rsid w:val="008715A2"/>
    <w:rsid w:val="00872B45"/>
    <w:rsid w:val="00891EE9"/>
    <w:rsid w:val="0089456D"/>
    <w:rsid w:val="008A18F0"/>
    <w:rsid w:val="008B6528"/>
    <w:rsid w:val="008F79B9"/>
    <w:rsid w:val="009031F4"/>
    <w:rsid w:val="009120FE"/>
    <w:rsid w:val="00912A33"/>
    <w:rsid w:val="00912E62"/>
    <w:rsid w:val="009252A4"/>
    <w:rsid w:val="00945BEC"/>
    <w:rsid w:val="00956D0E"/>
    <w:rsid w:val="0096255E"/>
    <w:rsid w:val="009906AE"/>
    <w:rsid w:val="009938F7"/>
    <w:rsid w:val="009A2934"/>
    <w:rsid w:val="009A4D57"/>
    <w:rsid w:val="009A571C"/>
    <w:rsid w:val="009B2190"/>
    <w:rsid w:val="009D3A12"/>
    <w:rsid w:val="009D4B1E"/>
    <w:rsid w:val="009E3B66"/>
    <w:rsid w:val="009F5E99"/>
    <w:rsid w:val="00A0252A"/>
    <w:rsid w:val="00A307E4"/>
    <w:rsid w:val="00A44F22"/>
    <w:rsid w:val="00A51314"/>
    <w:rsid w:val="00A558D9"/>
    <w:rsid w:val="00A66887"/>
    <w:rsid w:val="00A749B1"/>
    <w:rsid w:val="00A769EF"/>
    <w:rsid w:val="00A82E20"/>
    <w:rsid w:val="00AA36A6"/>
    <w:rsid w:val="00AC39FD"/>
    <w:rsid w:val="00AD4640"/>
    <w:rsid w:val="00AE2889"/>
    <w:rsid w:val="00AF6EDC"/>
    <w:rsid w:val="00B16F5E"/>
    <w:rsid w:val="00B34153"/>
    <w:rsid w:val="00B3503D"/>
    <w:rsid w:val="00B463AC"/>
    <w:rsid w:val="00B97012"/>
    <w:rsid w:val="00B97983"/>
    <w:rsid w:val="00BA0FCF"/>
    <w:rsid w:val="00BA28E7"/>
    <w:rsid w:val="00BB03F4"/>
    <w:rsid w:val="00BC5F1B"/>
    <w:rsid w:val="00BD52A0"/>
    <w:rsid w:val="00BE0E71"/>
    <w:rsid w:val="00C144E0"/>
    <w:rsid w:val="00C216A5"/>
    <w:rsid w:val="00C25570"/>
    <w:rsid w:val="00C37B89"/>
    <w:rsid w:val="00C528CE"/>
    <w:rsid w:val="00C56728"/>
    <w:rsid w:val="00C73058"/>
    <w:rsid w:val="00C80C8A"/>
    <w:rsid w:val="00C812A3"/>
    <w:rsid w:val="00C8512C"/>
    <w:rsid w:val="00C9200C"/>
    <w:rsid w:val="00C94061"/>
    <w:rsid w:val="00C94BAF"/>
    <w:rsid w:val="00C95DC6"/>
    <w:rsid w:val="00CA1FFD"/>
    <w:rsid w:val="00CD1D9C"/>
    <w:rsid w:val="00CD3052"/>
    <w:rsid w:val="00CE29E1"/>
    <w:rsid w:val="00CE32BB"/>
    <w:rsid w:val="00CE6C60"/>
    <w:rsid w:val="00CF52C7"/>
    <w:rsid w:val="00D041BC"/>
    <w:rsid w:val="00D06415"/>
    <w:rsid w:val="00D114F4"/>
    <w:rsid w:val="00D13AE2"/>
    <w:rsid w:val="00D31D12"/>
    <w:rsid w:val="00D52D16"/>
    <w:rsid w:val="00D838A9"/>
    <w:rsid w:val="00D933A9"/>
    <w:rsid w:val="00D9506B"/>
    <w:rsid w:val="00DB0B6E"/>
    <w:rsid w:val="00DB2E75"/>
    <w:rsid w:val="00DB789F"/>
    <w:rsid w:val="00DC574F"/>
    <w:rsid w:val="00DD1C67"/>
    <w:rsid w:val="00DD6A0C"/>
    <w:rsid w:val="00E062A2"/>
    <w:rsid w:val="00E22F85"/>
    <w:rsid w:val="00E75302"/>
    <w:rsid w:val="00E85AE1"/>
    <w:rsid w:val="00E9206C"/>
    <w:rsid w:val="00E92651"/>
    <w:rsid w:val="00E932BF"/>
    <w:rsid w:val="00E94A94"/>
    <w:rsid w:val="00EA0023"/>
    <w:rsid w:val="00EA295A"/>
    <w:rsid w:val="00EA5D83"/>
    <w:rsid w:val="00EA6F7C"/>
    <w:rsid w:val="00EA787E"/>
    <w:rsid w:val="00EB21FE"/>
    <w:rsid w:val="00EC675B"/>
    <w:rsid w:val="00EF5988"/>
    <w:rsid w:val="00F0205F"/>
    <w:rsid w:val="00F06F68"/>
    <w:rsid w:val="00F0796C"/>
    <w:rsid w:val="00F12BFE"/>
    <w:rsid w:val="00F13784"/>
    <w:rsid w:val="00F24632"/>
    <w:rsid w:val="00F472E2"/>
    <w:rsid w:val="00F54820"/>
    <w:rsid w:val="00F55AB1"/>
    <w:rsid w:val="00F6463C"/>
    <w:rsid w:val="00F66C13"/>
    <w:rsid w:val="00F95C6A"/>
    <w:rsid w:val="00FA51BD"/>
    <w:rsid w:val="00FD04FE"/>
    <w:rsid w:val="00FD4147"/>
    <w:rsid w:val="00FE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F6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E35CB-21F8-4ECE-9407-34C3B7F27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A12</cp:lastModifiedBy>
  <cp:revision>55</cp:revision>
  <dcterms:created xsi:type="dcterms:W3CDTF">2023-08-11T14:16:00Z</dcterms:created>
  <dcterms:modified xsi:type="dcterms:W3CDTF">2025-05-05T04:42:00Z</dcterms:modified>
</cp:coreProperties>
</file>