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D7" w:rsidRPr="00812AD7" w:rsidRDefault="00812AD7" w:rsidP="00812AD7">
      <w:pPr>
        <w:pStyle w:val="a3"/>
        <w:ind w:firstLine="708"/>
        <w:jc w:val="center"/>
        <w:rPr>
          <w:rFonts w:ascii="Times New Roman" w:hAnsi="Times New Roman" w:cs="Times New Roman"/>
          <w:b/>
          <w:sz w:val="28"/>
          <w:szCs w:val="28"/>
          <w:lang w:val="kk-KZ"/>
        </w:rPr>
      </w:pPr>
      <w:r w:rsidRPr="00812AD7">
        <w:rPr>
          <w:rFonts w:ascii="Times New Roman" w:hAnsi="Times New Roman" w:cs="Times New Roman"/>
          <w:b/>
          <w:sz w:val="28"/>
          <w:szCs w:val="28"/>
          <w:lang w:val="kk-KZ"/>
        </w:rPr>
        <w:t>«Қолға қалам алайық, оңды-солды жазайық!»</w:t>
      </w:r>
    </w:p>
    <w:p w:rsidR="00DF665A" w:rsidRPr="00812AD7" w:rsidRDefault="00DF665A" w:rsidP="00812AD7">
      <w:pPr>
        <w:pStyle w:val="a3"/>
        <w:ind w:firstLine="708"/>
        <w:rPr>
          <w:rFonts w:ascii="Times New Roman" w:hAnsi="Times New Roman" w:cs="Times New Roman"/>
          <w:sz w:val="24"/>
          <w:szCs w:val="24"/>
          <w:lang w:val="kk-KZ"/>
        </w:rPr>
      </w:pPr>
      <w:r w:rsidRPr="00812AD7">
        <w:rPr>
          <w:rFonts w:ascii="Times New Roman" w:hAnsi="Times New Roman" w:cs="Times New Roman"/>
          <w:sz w:val="24"/>
          <w:szCs w:val="24"/>
          <w:lang w:val="kk-KZ"/>
        </w:rPr>
        <w:t>Балаларды мектепте оқуға, оқушылардың болашақ әлеуметтік функци</w:t>
      </w:r>
      <w:r w:rsidR="00812AD7" w:rsidRPr="00812AD7">
        <w:rPr>
          <w:rFonts w:ascii="Times New Roman" w:hAnsi="Times New Roman" w:cs="Times New Roman"/>
          <w:sz w:val="24"/>
          <w:szCs w:val="24"/>
          <w:lang w:val="kk-KZ"/>
        </w:rPr>
        <w:t>яларын сәтті орындауға дайындау – м</w:t>
      </w:r>
      <w:r w:rsidRPr="00812AD7">
        <w:rPr>
          <w:rFonts w:ascii="Times New Roman" w:hAnsi="Times New Roman" w:cs="Times New Roman"/>
          <w:sz w:val="24"/>
          <w:szCs w:val="24"/>
          <w:lang w:val="kk-KZ"/>
        </w:rPr>
        <w:t xml:space="preserve">ектепке дейінгі жалпы білім беру мекемесінің маңызды міндеттерінің бірі.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дейінгі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жас</w:t>
      </w:r>
      <w:proofErr w:type="spellEnd"/>
      <w:r w:rsidRPr="00812AD7">
        <w:rPr>
          <w:rFonts w:ascii="Times New Roman" w:hAnsi="Times New Roman" w:cs="Times New Roman"/>
          <w:sz w:val="24"/>
          <w:szCs w:val="24"/>
        </w:rPr>
        <w:t xml:space="preserve"> - адамның қабілеттерін дамытудың </w:t>
      </w:r>
      <w:proofErr w:type="gramStart"/>
      <w:r w:rsidRPr="00812AD7">
        <w:rPr>
          <w:rFonts w:ascii="Times New Roman" w:hAnsi="Times New Roman" w:cs="Times New Roman"/>
          <w:sz w:val="24"/>
          <w:szCs w:val="24"/>
        </w:rPr>
        <w:t>ең жа</w:t>
      </w:r>
      <w:proofErr w:type="gramEnd"/>
      <w:r w:rsidRPr="00812AD7">
        <w:rPr>
          <w:rFonts w:ascii="Times New Roman" w:hAnsi="Times New Roman" w:cs="Times New Roman"/>
          <w:sz w:val="24"/>
          <w:szCs w:val="24"/>
        </w:rPr>
        <w:t xml:space="preserve">қсы уақыты, бұл </w:t>
      </w:r>
      <w:proofErr w:type="spellStart"/>
      <w:r w:rsidRPr="00812AD7">
        <w:rPr>
          <w:rFonts w:ascii="Times New Roman" w:hAnsi="Times New Roman" w:cs="Times New Roman"/>
          <w:sz w:val="24"/>
          <w:szCs w:val="24"/>
        </w:rPr>
        <w:t>кезде</w:t>
      </w:r>
      <w:proofErr w:type="spellEnd"/>
      <w:r w:rsidRPr="00812AD7">
        <w:rPr>
          <w:rFonts w:ascii="Times New Roman" w:hAnsi="Times New Roman" w:cs="Times New Roman"/>
          <w:sz w:val="24"/>
          <w:szCs w:val="24"/>
        </w:rPr>
        <w:t xml:space="preserve"> тұлғаның қалыптасуы тез жүреді. </w:t>
      </w:r>
      <w:proofErr w:type="spellStart"/>
      <w:r w:rsidRPr="00812AD7">
        <w:rPr>
          <w:rFonts w:ascii="Times New Roman" w:hAnsi="Times New Roman" w:cs="Times New Roman"/>
          <w:sz w:val="24"/>
          <w:szCs w:val="24"/>
        </w:rPr>
        <w:t>Ата-аналар</w:t>
      </w:r>
      <w:proofErr w:type="spellEnd"/>
      <w:r w:rsidRPr="00812AD7">
        <w:rPr>
          <w:rFonts w:ascii="Times New Roman" w:hAnsi="Times New Roman" w:cs="Times New Roman"/>
          <w:sz w:val="24"/>
          <w:szCs w:val="24"/>
        </w:rPr>
        <w:t xml:space="preserve"> мен </w:t>
      </w:r>
      <w:r w:rsidRPr="00812AD7">
        <w:rPr>
          <w:rFonts w:ascii="Times New Roman" w:hAnsi="Times New Roman" w:cs="Times New Roman"/>
          <w:sz w:val="24"/>
          <w:szCs w:val="24"/>
          <w:lang w:val="kk-KZ"/>
        </w:rPr>
        <w:t>педагогтерді</w:t>
      </w:r>
      <w:r w:rsidRPr="00812AD7">
        <w:rPr>
          <w:rFonts w:ascii="Times New Roman" w:hAnsi="Times New Roman" w:cs="Times New Roman"/>
          <w:sz w:val="24"/>
          <w:szCs w:val="24"/>
        </w:rPr>
        <w:t xml:space="preserve"> қызықтыратын сұрақтар: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дейінгі</w:t>
      </w:r>
      <w:proofErr w:type="spellEnd"/>
      <w:r w:rsidRPr="00812AD7">
        <w:rPr>
          <w:rFonts w:ascii="Times New Roman" w:hAnsi="Times New Roman" w:cs="Times New Roman"/>
          <w:sz w:val="24"/>
          <w:szCs w:val="24"/>
        </w:rPr>
        <w:t xml:space="preserve"> жастағы баланың толыққанды </w:t>
      </w:r>
      <w:proofErr w:type="spellStart"/>
      <w:r w:rsidRPr="00812AD7">
        <w:rPr>
          <w:rFonts w:ascii="Times New Roman" w:hAnsi="Times New Roman" w:cs="Times New Roman"/>
          <w:sz w:val="24"/>
          <w:szCs w:val="24"/>
        </w:rPr>
        <w:t>дамуын</w:t>
      </w:r>
      <w:proofErr w:type="spellEnd"/>
      <w:r w:rsidRPr="00812AD7">
        <w:rPr>
          <w:rFonts w:ascii="Times New Roman" w:hAnsi="Times New Roman" w:cs="Times New Roman"/>
          <w:sz w:val="24"/>
          <w:szCs w:val="24"/>
        </w:rPr>
        <w:t xml:space="preserve"> қалай қамтамасыз </w:t>
      </w:r>
      <w:proofErr w:type="spellStart"/>
      <w:r w:rsidRPr="00812AD7">
        <w:rPr>
          <w:rFonts w:ascii="Times New Roman" w:hAnsi="Times New Roman" w:cs="Times New Roman"/>
          <w:sz w:val="24"/>
          <w:szCs w:val="24"/>
        </w:rPr>
        <w:t>ету</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керек</w:t>
      </w:r>
      <w:proofErr w:type="spellEnd"/>
      <w:r w:rsidRPr="00812AD7">
        <w:rPr>
          <w:rFonts w:ascii="Times New Roman" w:hAnsi="Times New Roman" w:cs="Times New Roman"/>
          <w:sz w:val="24"/>
          <w:szCs w:val="24"/>
        </w:rPr>
        <w:t xml:space="preserve">, оны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қалай дұрыс </w:t>
      </w:r>
      <w:proofErr w:type="spellStart"/>
      <w:r w:rsidRPr="00812AD7">
        <w:rPr>
          <w:rFonts w:ascii="Times New Roman" w:hAnsi="Times New Roman" w:cs="Times New Roman"/>
          <w:sz w:val="24"/>
          <w:szCs w:val="24"/>
        </w:rPr>
        <w:t>дайындау</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керек</w:t>
      </w:r>
      <w:proofErr w:type="spellEnd"/>
      <w:r w:rsidRPr="00812AD7">
        <w:rPr>
          <w:rFonts w:ascii="Times New Roman" w:hAnsi="Times New Roman" w:cs="Times New Roman"/>
          <w:sz w:val="24"/>
          <w:szCs w:val="24"/>
        </w:rPr>
        <w:t xml:space="preserve">? Ғалымдар баланың қолының </w:t>
      </w:r>
      <w:proofErr w:type="spellStart"/>
      <w:r w:rsidRPr="00812AD7">
        <w:rPr>
          <w:rFonts w:ascii="Times New Roman" w:hAnsi="Times New Roman" w:cs="Times New Roman"/>
          <w:sz w:val="24"/>
          <w:szCs w:val="24"/>
        </w:rPr>
        <w:t>дамуы</w:t>
      </w:r>
      <w:proofErr w:type="spellEnd"/>
      <w:r w:rsidRPr="00812AD7">
        <w:rPr>
          <w:rFonts w:ascii="Times New Roman" w:hAnsi="Times New Roman" w:cs="Times New Roman"/>
          <w:sz w:val="24"/>
          <w:szCs w:val="24"/>
        </w:rPr>
        <w:t xml:space="preserve"> сөйлеу мен ойлаудың </w:t>
      </w:r>
      <w:proofErr w:type="spellStart"/>
      <w:r w:rsidRPr="00812AD7">
        <w:rPr>
          <w:rFonts w:ascii="Times New Roman" w:hAnsi="Times New Roman" w:cs="Times New Roman"/>
          <w:sz w:val="24"/>
          <w:szCs w:val="24"/>
        </w:rPr>
        <w:t>дамуымен</w:t>
      </w:r>
      <w:proofErr w:type="spellEnd"/>
      <w:r w:rsidRPr="00812AD7">
        <w:rPr>
          <w:rFonts w:ascii="Times New Roman" w:hAnsi="Times New Roman" w:cs="Times New Roman"/>
          <w:sz w:val="24"/>
          <w:szCs w:val="24"/>
        </w:rPr>
        <w:t xml:space="preserve"> тығыз </w:t>
      </w:r>
      <w:proofErr w:type="spellStart"/>
      <w:r w:rsidRPr="00812AD7">
        <w:rPr>
          <w:rFonts w:ascii="Times New Roman" w:hAnsi="Times New Roman" w:cs="Times New Roman"/>
          <w:sz w:val="24"/>
          <w:szCs w:val="24"/>
        </w:rPr>
        <w:t>байланысты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екенін</w:t>
      </w:r>
      <w:proofErr w:type="spellEnd"/>
      <w:r w:rsidRPr="00812AD7">
        <w:rPr>
          <w:rFonts w:ascii="Times New Roman" w:hAnsi="Times New Roman" w:cs="Times New Roman"/>
          <w:sz w:val="24"/>
          <w:szCs w:val="24"/>
        </w:rPr>
        <w:t xml:space="preserve"> дәлелдеді. Ұсақ моториканың даму деңгей</w:t>
      </w:r>
      <w:proofErr w:type="gramStart"/>
      <w:r w:rsidRPr="00812AD7">
        <w:rPr>
          <w:rFonts w:ascii="Times New Roman" w:hAnsi="Times New Roman" w:cs="Times New Roman"/>
          <w:sz w:val="24"/>
          <w:szCs w:val="24"/>
        </w:rPr>
        <w:t>і-</w:t>
      </w:r>
      <w:proofErr w:type="gramEnd"/>
      <w:r w:rsidRPr="00812AD7">
        <w:rPr>
          <w:rFonts w:ascii="Times New Roman" w:hAnsi="Times New Roman" w:cs="Times New Roman"/>
          <w:sz w:val="24"/>
          <w:szCs w:val="24"/>
        </w:rPr>
        <w:t xml:space="preserve">мектепке </w:t>
      </w:r>
      <w:proofErr w:type="spellStart"/>
      <w:r w:rsidRPr="00812AD7">
        <w:rPr>
          <w:rFonts w:ascii="Times New Roman" w:hAnsi="Times New Roman" w:cs="Times New Roman"/>
          <w:sz w:val="24"/>
          <w:szCs w:val="24"/>
        </w:rPr>
        <w:t>интеллектуалды</w:t>
      </w:r>
      <w:proofErr w:type="spellEnd"/>
      <w:r w:rsidRPr="00812AD7">
        <w:rPr>
          <w:rFonts w:ascii="Times New Roman" w:hAnsi="Times New Roman" w:cs="Times New Roman"/>
          <w:sz w:val="24"/>
          <w:szCs w:val="24"/>
        </w:rPr>
        <w:t xml:space="preserve"> дайындықтың көрсеткіштерінің </w:t>
      </w:r>
      <w:proofErr w:type="spellStart"/>
      <w:r w:rsidRPr="00812AD7">
        <w:rPr>
          <w:rFonts w:ascii="Times New Roman" w:hAnsi="Times New Roman" w:cs="Times New Roman"/>
          <w:sz w:val="24"/>
          <w:szCs w:val="24"/>
        </w:rPr>
        <w:t>бірі</w:t>
      </w:r>
      <w:proofErr w:type="spellEnd"/>
      <w:r w:rsidRPr="00812AD7">
        <w:rPr>
          <w:rFonts w:ascii="Times New Roman" w:hAnsi="Times New Roman" w:cs="Times New Roman"/>
          <w:sz w:val="24"/>
          <w:szCs w:val="24"/>
        </w:rPr>
        <w:t xml:space="preserve">. Әдетте, ұсақ моториканың даму деңгейі жоғары бала логикалық </w:t>
      </w:r>
      <w:proofErr w:type="spellStart"/>
      <w:r w:rsidRPr="00812AD7">
        <w:rPr>
          <w:rFonts w:ascii="Times New Roman" w:hAnsi="Times New Roman" w:cs="Times New Roman"/>
          <w:sz w:val="24"/>
          <w:szCs w:val="24"/>
        </w:rPr>
        <w:t>ойлауды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біледі</w:t>
      </w:r>
      <w:proofErr w:type="spellEnd"/>
      <w:r w:rsidRPr="00812AD7">
        <w:rPr>
          <w:rFonts w:ascii="Times New Roman" w:hAnsi="Times New Roman" w:cs="Times New Roman"/>
          <w:sz w:val="24"/>
          <w:szCs w:val="24"/>
        </w:rPr>
        <w:t xml:space="preserve">, оның </w:t>
      </w:r>
      <w:proofErr w:type="spellStart"/>
      <w:r w:rsidRPr="00812AD7">
        <w:rPr>
          <w:rFonts w:ascii="Times New Roman" w:hAnsi="Times New Roman" w:cs="Times New Roman"/>
          <w:sz w:val="24"/>
          <w:szCs w:val="24"/>
        </w:rPr>
        <w:t>есте</w:t>
      </w:r>
      <w:proofErr w:type="spellEnd"/>
      <w:r w:rsidRPr="00812AD7">
        <w:rPr>
          <w:rFonts w:ascii="Times New Roman" w:hAnsi="Times New Roman" w:cs="Times New Roman"/>
          <w:sz w:val="24"/>
          <w:szCs w:val="24"/>
        </w:rPr>
        <w:t xml:space="preserve"> сақтау қабілеті, </w:t>
      </w:r>
      <w:proofErr w:type="spellStart"/>
      <w:r w:rsidRPr="00812AD7">
        <w:rPr>
          <w:rFonts w:ascii="Times New Roman" w:hAnsi="Times New Roman" w:cs="Times New Roman"/>
          <w:sz w:val="24"/>
          <w:szCs w:val="24"/>
        </w:rPr>
        <w:t>зейіні</w:t>
      </w:r>
      <w:proofErr w:type="spellEnd"/>
      <w:r w:rsidRPr="00812AD7">
        <w:rPr>
          <w:rFonts w:ascii="Times New Roman" w:hAnsi="Times New Roman" w:cs="Times New Roman"/>
          <w:sz w:val="24"/>
          <w:szCs w:val="24"/>
        </w:rPr>
        <w:t xml:space="preserve"> және үйлесімді сөйлеуі </w:t>
      </w:r>
      <w:proofErr w:type="spellStart"/>
      <w:r w:rsidRPr="00812AD7">
        <w:rPr>
          <w:rFonts w:ascii="Times New Roman" w:hAnsi="Times New Roman" w:cs="Times New Roman"/>
          <w:sz w:val="24"/>
          <w:szCs w:val="24"/>
        </w:rPr>
        <w:t>жеткілікті</w:t>
      </w:r>
      <w:proofErr w:type="spellEnd"/>
      <w:r w:rsidRPr="00812AD7">
        <w:rPr>
          <w:rFonts w:ascii="Times New Roman" w:hAnsi="Times New Roman" w:cs="Times New Roman"/>
          <w:sz w:val="24"/>
          <w:szCs w:val="24"/>
        </w:rPr>
        <w:t xml:space="preserve"> дамыған.</w:t>
      </w:r>
    </w:p>
    <w:p w:rsidR="000068ED" w:rsidRPr="00812AD7" w:rsidRDefault="00DF665A" w:rsidP="00DF665A">
      <w:pPr>
        <w:pStyle w:val="a3"/>
        <w:rPr>
          <w:rFonts w:ascii="Times New Roman" w:hAnsi="Times New Roman" w:cs="Times New Roman"/>
          <w:sz w:val="24"/>
          <w:szCs w:val="24"/>
        </w:rPr>
      </w:pPr>
      <w:r w:rsidRPr="00812AD7">
        <w:rPr>
          <w:rFonts w:ascii="Times New Roman" w:hAnsi="Times New Roman" w:cs="Times New Roman"/>
          <w:sz w:val="24"/>
          <w:szCs w:val="24"/>
          <w:lang w:val="kk-KZ"/>
        </w:rPr>
        <w:t xml:space="preserve">Жазу дағдыларын игеру үшін ми қыртысының белгілі бір функционалды жетілуі қажет. </w:t>
      </w:r>
      <w:proofErr w:type="gramStart"/>
      <w:r w:rsidRPr="00812AD7">
        <w:rPr>
          <w:rFonts w:ascii="Times New Roman" w:hAnsi="Times New Roman" w:cs="Times New Roman"/>
          <w:sz w:val="24"/>
          <w:szCs w:val="24"/>
        </w:rPr>
        <w:t>Жазу</w:t>
      </w:r>
      <w:proofErr w:type="gramEnd"/>
      <w:r w:rsidRPr="00812AD7">
        <w:rPr>
          <w:rFonts w:ascii="Times New Roman" w:hAnsi="Times New Roman" w:cs="Times New Roman"/>
          <w:sz w:val="24"/>
          <w:szCs w:val="24"/>
        </w:rPr>
        <w:t xml:space="preserve">ға </w:t>
      </w:r>
      <w:proofErr w:type="spellStart"/>
      <w:r w:rsidRPr="00812AD7">
        <w:rPr>
          <w:rFonts w:ascii="Times New Roman" w:hAnsi="Times New Roman" w:cs="Times New Roman"/>
          <w:sz w:val="24"/>
          <w:szCs w:val="24"/>
        </w:rPr>
        <w:t>дайын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болмау</w:t>
      </w:r>
      <w:proofErr w:type="spellEnd"/>
      <w:r w:rsidRPr="00812AD7">
        <w:rPr>
          <w:rFonts w:ascii="Times New Roman" w:hAnsi="Times New Roman" w:cs="Times New Roman"/>
          <w:sz w:val="24"/>
          <w:szCs w:val="24"/>
        </w:rPr>
        <w:t xml:space="preserve">, ұсақ моториканың, </w:t>
      </w:r>
      <w:proofErr w:type="spellStart"/>
      <w:r w:rsidRPr="00812AD7">
        <w:rPr>
          <w:rFonts w:ascii="Times New Roman" w:hAnsi="Times New Roman" w:cs="Times New Roman"/>
          <w:sz w:val="24"/>
          <w:szCs w:val="24"/>
        </w:rPr>
        <w:t>визуалды</w:t>
      </w:r>
      <w:proofErr w:type="spellEnd"/>
      <w:r w:rsidRPr="00812AD7">
        <w:rPr>
          <w:rFonts w:ascii="Times New Roman" w:hAnsi="Times New Roman" w:cs="Times New Roman"/>
          <w:sz w:val="24"/>
          <w:szCs w:val="24"/>
        </w:rPr>
        <w:t xml:space="preserve"> қабылдаудың, зейіннің </w:t>
      </w:r>
      <w:proofErr w:type="spellStart"/>
      <w:r w:rsidRPr="00812AD7">
        <w:rPr>
          <w:rFonts w:ascii="Times New Roman" w:hAnsi="Times New Roman" w:cs="Times New Roman"/>
          <w:sz w:val="24"/>
          <w:szCs w:val="24"/>
        </w:rPr>
        <w:t>жеткіліксіз</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дамуы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теріс</w:t>
      </w:r>
      <w:proofErr w:type="spellEnd"/>
      <w:r w:rsidRPr="00812AD7">
        <w:rPr>
          <w:rFonts w:ascii="Times New Roman" w:hAnsi="Times New Roman" w:cs="Times New Roman"/>
          <w:sz w:val="24"/>
          <w:szCs w:val="24"/>
        </w:rPr>
        <w:t xml:space="preserve"> көзқарастың </w:t>
      </w:r>
      <w:proofErr w:type="spellStart"/>
      <w:r w:rsidRPr="00812AD7">
        <w:rPr>
          <w:rFonts w:ascii="Times New Roman" w:hAnsi="Times New Roman" w:cs="Times New Roman"/>
          <w:sz w:val="24"/>
          <w:szCs w:val="24"/>
        </w:rPr>
        <w:t>пайда</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болуына</w:t>
      </w:r>
      <w:proofErr w:type="spellEnd"/>
      <w:r w:rsidRPr="00812AD7">
        <w:rPr>
          <w:rFonts w:ascii="Times New Roman" w:hAnsi="Times New Roman" w:cs="Times New Roman"/>
          <w:sz w:val="24"/>
          <w:szCs w:val="24"/>
        </w:rPr>
        <w:t xml:space="preserve">, баланың </w:t>
      </w:r>
      <w:proofErr w:type="spellStart"/>
      <w:r w:rsidRPr="00812AD7">
        <w:rPr>
          <w:rFonts w:ascii="Times New Roman" w:hAnsi="Times New Roman" w:cs="Times New Roman"/>
          <w:sz w:val="24"/>
          <w:szCs w:val="24"/>
        </w:rPr>
        <w:t>мектептегі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мазасыз</w:t>
      </w:r>
      <w:proofErr w:type="spellEnd"/>
      <w:r w:rsidRPr="00812AD7">
        <w:rPr>
          <w:rFonts w:ascii="Times New Roman" w:hAnsi="Times New Roman" w:cs="Times New Roman"/>
          <w:sz w:val="24"/>
          <w:szCs w:val="24"/>
        </w:rPr>
        <w:t xml:space="preserve"> жағдайына әкелуі мүмкін. Сондықтан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дейінгі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жаста</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жазуды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игеру</w:t>
      </w:r>
      <w:proofErr w:type="spellEnd"/>
      <w:r w:rsidRPr="00812AD7">
        <w:rPr>
          <w:rFonts w:ascii="Times New Roman" w:hAnsi="Times New Roman" w:cs="Times New Roman"/>
          <w:sz w:val="24"/>
          <w:szCs w:val="24"/>
        </w:rPr>
        <w:t xml:space="preserve"> үшін қажетті </w:t>
      </w:r>
      <w:proofErr w:type="spellStart"/>
      <w:r w:rsidRPr="00812AD7">
        <w:rPr>
          <w:rFonts w:ascii="Times New Roman" w:hAnsi="Times New Roman" w:cs="Times New Roman"/>
          <w:sz w:val="24"/>
          <w:szCs w:val="24"/>
        </w:rPr>
        <w:t>тетіктерді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дамыту</w:t>
      </w:r>
      <w:proofErr w:type="spellEnd"/>
      <w:r w:rsidRPr="00812AD7">
        <w:rPr>
          <w:rFonts w:ascii="Times New Roman" w:hAnsi="Times New Roman" w:cs="Times New Roman"/>
          <w:sz w:val="24"/>
          <w:szCs w:val="24"/>
        </w:rPr>
        <w:t xml:space="preserve">, баланың моторлық және практикалық тәжірибесін жинақтау, қол </w:t>
      </w:r>
      <w:proofErr w:type="spellStart"/>
      <w:r w:rsidRPr="00812AD7">
        <w:rPr>
          <w:rFonts w:ascii="Times New Roman" w:hAnsi="Times New Roman" w:cs="Times New Roman"/>
          <w:sz w:val="24"/>
          <w:szCs w:val="24"/>
        </w:rPr>
        <w:t>шеберлігін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дамыту</w:t>
      </w:r>
      <w:proofErr w:type="spellEnd"/>
      <w:r w:rsidRPr="00812AD7">
        <w:rPr>
          <w:rFonts w:ascii="Times New Roman" w:hAnsi="Times New Roman" w:cs="Times New Roman"/>
          <w:sz w:val="24"/>
          <w:szCs w:val="24"/>
        </w:rPr>
        <w:t xml:space="preserve"> үшін жағдай </w:t>
      </w:r>
      <w:proofErr w:type="spellStart"/>
      <w:r w:rsidRPr="00812AD7">
        <w:rPr>
          <w:rFonts w:ascii="Times New Roman" w:hAnsi="Times New Roman" w:cs="Times New Roman"/>
          <w:sz w:val="24"/>
          <w:szCs w:val="24"/>
        </w:rPr>
        <w:t>жасау</w:t>
      </w:r>
      <w:proofErr w:type="spellEnd"/>
      <w:r w:rsidRPr="00812AD7">
        <w:rPr>
          <w:rFonts w:ascii="Times New Roman" w:hAnsi="Times New Roman" w:cs="Times New Roman"/>
          <w:sz w:val="24"/>
          <w:szCs w:val="24"/>
        </w:rPr>
        <w:t xml:space="preserve"> маңызды. Бірақ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дейінгі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жаста</w:t>
      </w:r>
      <w:proofErr w:type="spellEnd"/>
      <w:r w:rsidRPr="00812AD7">
        <w:rPr>
          <w:rFonts w:ascii="Times New Roman" w:hAnsi="Times New Roman" w:cs="Times New Roman"/>
          <w:sz w:val="24"/>
          <w:szCs w:val="24"/>
        </w:rPr>
        <w:t xml:space="preserve"> оны оқытудың </w:t>
      </w:r>
      <w:proofErr w:type="spellStart"/>
      <w:r w:rsidRPr="00812AD7">
        <w:rPr>
          <w:rFonts w:ascii="Times New Roman" w:hAnsi="Times New Roman" w:cs="Times New Roman"/>
          <w:sz w:val="24"/>
          <w:szCs w:val="24"/>
        </w:rPr>
        <w:t>орнына</w:t>
      </w:r>
      <w:proofErr w:type="spellEnd"/>
      <w:r w:rsidRPr="00812AD7">
        <w:rPr>
          <w:rFonts w:ascii="Times New Roman" w:hAnsi="Times New Roman" w:cs="Times New Roman"/>
          <w:sz w:val="24"/>
          <w:szCs w:val="24"/>
        </w:rPr>
        <w:t xml:space="preserve"> жазуға дайындық маңызды </w:t>
      </w:r>
      <w:proofErr w:type="spellStart"/>
      <w:r w:rsidRPr="00812AD7">
        <w:rPr>
          <w:rFonts w:ascii="Times New Roman" w:hAnsi="Times New Roman" w:cs="Times New Roman"/>
          <w:sz w:val="24"/>
          <w:szCs w:val="24"/>
        </w:rPr>
        <w:t>екенін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есте</w:t>
      </w:r>
      <w:proofErr w:type="spellEnd"/>
      <w:r w:rsidRPr="00812AD7">
        <w:rPr>
          <w:rFonts w:ascii="Times New Roman" w:hAnsi="Times New Roman" w:cs="Times New Roman"/>
          <w:sz w:val="24"/>
          <w:szCs w:val="24"/>
        </w:rPr>
        <w:t xml:space="preserve"> ұстаған жөн. </w:t>
      </w:r>
      <w:proofErr w:type="spellStart"/>
      <w:r w:rsidRPr="00812AD7">
        <w:rPr>
          <w:rFonts w:ascii="Times New Roman" w:hAnsi="Times New Roman" w:cs="Times New Roman"/>
          <w:sz w:val="24"/>
          <w:szCs w:val="24"/>
        </w:rPr>
        <w:t>Заттармен</w:t>
      </w:r>
      <w:proofErr w:type="spellEnd"/>
      <w:r w:rsidRPr="00812AD7">
        <w:rPr>
          <w:rFonts w:ascii="Times New Roman" w:hAnsi="Times New Roman" w:cs="Times New Roman"/>
          <w:sz w:val="24"/>
          <w:szCs w:val="24"/>
        </w:rPr>
        <w:t xml:space="preserve"> ұсақ қимылдарды </w:t>
      </w:r>
      <w:proofErr w:type="spellStart"/>
      <w:r w:rsidRPr="00812AD7">
        <w:rPr>
          <w:rFonts w:ascii="Times New Roman" w:hAnsi="Times New Roman" w:cs="Times New Roman"/>
          <w:sz w:val="24"/>
          <w:szCs w:val="24"/>
        </w:rPr>
        <w:t>орындау</w:t>
      </w:r>
      <w:proofErr w:type="spellEnd"/>
      <w:r w:rsidRPr="00812AD7">
        <w:rPr>
          <w:rFonts w:ascii="Times New Roman" w:hAnsi="Times New Roman" w:cs="Times New Roman"/>
          <w:sz w:val="24"/>
          <w:szCs w:val="24"/>
        </w:rPr>
        <w:t xml:space="preserve"> қабілеті үлкен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дейінгі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жаста</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дамиды</w:t>
      </w:r>
      <w:proofErr w:type="spellEnd"/>
      <w:r w:rsidRPr="00812AD7">
        <w:rPr>
          <w:rFonts w:ascii="Times New Roman" w:hAnsi="Times New Roman" w:cs="Times New Roman"/>
          <w:sz w:val="24"/>
          <w:szCs w:val="24"/>
        </w:rPr>
        <w:t xml:space="preserve">, дәл 5-7 </w:t>
      </w:r>
      <w:proofErr w:type="spellStart"/>
      <w:r w:rsidRPr="00812AD7">
        <w:rPr>
          <w:rFonts w:ascii="Times New Roman" w:hAnsi="Times New Roman" w:cs="Times New Roman"/>
          <w:sz w:val="24"/>
          <w:szCs w:val="24"/>
        </w:rPr>
        <w:t>жаста</w:t>
      </w:r>
      <w:proofErr w:type="spellEnd"/>
      <w:r w:rsidRPr="00812AD7">
        <w:rPr>
          <w:rFonts w:ascii="Times New Roman" w:hAnsi="Times New Roman" w:cs="Times New Roman"/>
          <w:sz w:val="24"/>
          <w:szCs w:val="24"/>
        </w:rPr>
        <w:t xml:space="preserve"> мидың </w:t>
      </w:r>
      <w:proofErr w:type="spellStart"/>
      <w:r w:rsidRPr="00812AD7">
        <w:rPr>
          <w:rFonts w:ascii="Times New Roman" w:hAnsi="Times New Roman" w:cs="Times New Roman"/>
          <w:sz w:val="24"/>
          <w:szCs w:val="24"/>
        </w:rPr>
        <w:t>тиі</w:t>
      </w:r>
      <w:proofErr w:type="gramStart"/>
      <w:r w:rsidRPr="00812AD7">
        <w:rPr>
          <w:rFonts w:ascii="Times New Roman" w:hAnsi="Times New Roman" w:cs="Times New Roman"/>
          <w:sz w:val="24"/>
          <w:szCs w:val="24"/>
        </w:rPr>
        <w:t>ст</w:t>
      </w:r>
      <w:proofErr w:type="gramEnd"/>
      <w:r w:rsidRPr="00812AD7">
        <w:rPr>
          <w:rFonts w:ascii="Times New Roman" w:hAnsi="Times New Roman" w:cs="Times New Roman"/>
          <w:sz w:val="24"/>
          <w:szCs w:val="24"/>
        </w:rPr>
        <w:t>і</w:t>
      </w:r>
      <w:proofErr w:type="spellEnd"/>
      <w:r w:rsidRPr="00812AD7">
        <w:rPr>
          <w:rFonts w:ascii="Times New Roman" w:hAnsi="Times New Roman" w:cs="Times New Roman"/>
          <w:sz w:val="24"/>
          <w:szCs w:val="24"/>
        </w:rPr>
        <w:t xml:space="preserve"> аймақтарының </w:t>
      </w:r>
      <w:proofErr w:type="spellStart"/>
      <w:r w:rsidRPr="00812AD7">
        <w:rPr>
          <w:rFonts w:ascii="Times New Roman" w:hAnsi="Times New Roman" w:cs="Times New Roman"/>
          <w:sz w:val="24"/>
          <w:szCs w:val="24"/>
        </w:rPr>
        <w:t>жетілуі</w:t>
      </w:r>
      <w:proofErr w:type="spellEnd"/>
      <w:r w:rsidRPr="00812AD7">
        <w:rPr>
          <w:rFonts w:ascii="Times New Roman" w:hAnsi="Times New Roman" w:cs="Times New Roman"/>
          <w:sz w:val="24"/>
          <w:szCs w:val="24"/>
        </w:rPr>
        <w:t xml:space="preserve">, қолдың ұсақ бұлшықеттерінің </w:t>
      </w:r>
      <w:proofErr w:type="spellStart"/>
      <w:r w:rsidRPr="00812AD7">
        <w:rPr>
          <w:rFonts w:ascii="Times New Roman" w:hAnsi="Times New Roman" w:cs="Times New Roman"/>
          <w:sz w:val="24"/>
          <w:szCs w:val="24"/>
        </w:rPr>
        <w:t>дамуы</w:t>
      </w:r>
      <w:proofErr w:type="spellEnd"/>
      <w:r w:rsidRPr="00812AD7">
        <w:rPr>
          <w:rFonts w:ascii="Times New Roman" w:hAnsi="Times New Roman" w:cs="Times New Roman"/>
          <w:sz w:val="24"/>
          <w:szCs w:val="24"/>
        </w:rPr>
        <w:t xml:space="preserve"> аяқталады.</w:t>
      </w:r>
    </w:p>
    <w:p w:rsidR="00470B13" w:rsidRPr="00812AD7" w:rsidRDefault="00DF665A" w:rsidP="00DF665A">
      <w:pPr>
        <w:pStyle w:val="a3"/>
        <w:ind w:firstLine="708"/>
        <w:rPr>
          <w:rFonts w:ascii="Times New Roman" w:hAnsi="Times New Roman" w:cs="Times New Roman"/>
          <w:sz w:val="24"/>
          <w:szCs w:val="24"/>
        </w:rPr>
      </w:pPr>
      <w:r w:rsidRPr="00812AD7">
        <w:rPr>
          <w:rFonts w:ascii="Times New Roman" w:hAnsi="Times New Roman" w:cs="Times New Roman"/>
          <w:sz w:val="24"/>
          <w:szCs w:val="24"/>
        </w:rPr>
        <w:t xml:space="preserve">Сондықтан ұсақ </w:t>
      </w:r>
      <w:proofErr w:type="spellStart"/>
      <w:r w:rsidRPr="00812AD7">
        <w:rPr>
          <w:rFonts w:ascii="Times New Roman" w:hAnsi="Times New Roman" w:cs="Times New Roman"/>
          <w:sz w:val="24"/>
          <w:szCs w:val="24"/>
        </w:rPr>
        <w:t>моториканы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дамыту</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бойынша</w:t>
      </w:r>
      <w:proofErr w:type="spellEnd"/>
      <w:r w:rsidRPr="00812AD7">
        <w:rPr>
          <w:rFonts w:ascii="Times New Roman" w:hAnsi="Times New Roman" w:cs="Times New Roman"/>
          <w:sz w:val="24"/>
          <w:szCs w:val="24"/>
        </w:rPr>
        <w:t xml:space="preserve"> жұмыс бала </w:t>
      </w:r>
      <w:proofErr w:type="spellStart"/>
      <w:r w:rsidRPr="00812AD7">
        <w:rPr>
          <w:rFonts w:ascii="Times New Roman" w:hAnsi="Times New Roman" w:cs="Times New Roman"/>
          <w:sz w:val="24"/>
          <w:szCs w:val="24"/>
        </w:rPr>
        <w:t>мектепке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келгенге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дейін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басталуы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керек</w:t>
      </w:r>
      <w:proofErr w:type="spellEnd"/>
      <w:r w:rsidRPr="00812AD7">
        <w:rPr>
          <w:rFonts w:ascii="Times New Roman" w:hAnsi="Times New Roman" w:cs="Times New Roman"/>
          <w:sz w:val="24"/>
          <w:szCs w:val="24"/>
        </w:rPr>
        <w:t xml:space="preserve">. Жаттығуларға, ойындарға, ұсақ </w:t>
      </w:r>
      <w:proofErr w:type="spellStart"/>
      <w:r w:rsidRPr="00812AD7">
        <w:rPr>
          <w:rFonts w:ascii="Times New Roman" w:hAnsi="Times New Roman" w:cs="Times New Roman"/>
          <w:sz w:val="24"/>
          <w:szCs w:val="24"/>
        </w:rPr>
        <w:t>моториканы</w:t>
      </w:r>
      <w:proofErr w:type="spellEnd"/>
      <w:r w:rsidRPr="00812AD7">
        <w:rPr>
          <w:rFonts w:ascii="Times New Roman" w:hAnsi="Times New Roman" w:cs="Times New Roman"/>
          <w:sz w:val="24"/>
          <w:szCs w:val="24"/>
        </w:rPr>
        <w:t xml:space="preserve"> дамытуға және қол қимылдарын үйлестіруге ә</w:t>
      </w:r>
      <w:proofErr w:type="gramStart"/>
      <w:r w:rsidRPr="00812AD7">
        <w:rPr>
          <w:rFonts w:ascii="Times New Roman" w:hAnsi="Times New Roman" w:cs="Times New Roman"/>
          <w:sz w:val="24"/>
          <w:szCs w:val="24"/>
        </w:rPr>
        <w:t>р</w:t>
      </w:r>
      <w:proofErr w:type="gramEnd"/>
      <w:r w:rsidRPr="00812AD7">
        <w:rPr>
          <w:rFonts w:ascii="Times New Roman" w:hAnsi="Times New Roman" w:cs="Times New Roman"/>
          <w:sz w:val="24"/>
          <w:szCs w:val="24"/>
        </w:rPr>
        <w:t xml:space="preserve"> түрлі тапсырмаларға </w:t>
      </w:r>
      <w:proofErr w:type="spellStart"/>
      <w:r w:rsidRPr="00812AD7">
        <w:rPr>
          <w:rFonts w:ascii="Times New Roman" w:hAnsi="Times New Roman" w:cs="Times New Roman"/>
          <w:sz w:val="24"/>
          <w:szCs w:val="24"/>
        </w:rPr>
        <w:t>тиісті</w:t>
      </w:r>
      <w:proofErr w:type="spellEnd"/>
      <w:r w:rsidRPr="00812AD7">
        <w:rPr>
          <w:rFonts w:ascii="Times New Roman" w:hAnsi="Times New Roman" w:cs="Times New Roman"/>
          <w:sz w:val="24"/>
          <w:szCs w:val="24"/>
        </w:rPr>
        <w:t xml:space="preserve"> көңіл бөлетін </w:t>
      </w:r>
      <w:proofErr w:type="spellStart"/>
      <w:r w:rsidRPr="00812AD7">
        <w:rPr>
          <w:rFonts w:ascii="Times New Roman" w:hAnsi="Times New Roman" w:cs="Times New Roman"/>
          <w:sz w:val="24"/>
          <w:szCs w:val="24"/>
        </w:rPr>
        <w:t>ата-аналар</w:t>
      </w:r>
      <w:proofErr w:type="spellEnd"/>
      <w:r w:rsidRPr="00812AD7">
        <w:rPr>
          <w:rFonts w:ascii="Times New Roman" w:hAnsi="Times New Roman" w:cs="Times New Roman"/>
          <w:sz w:val="24"/>
          <w:szCs w:val="24"/>
        </w:rPr>
        <w:t xml:space="preserve"> мен тәрбиешілер </w:t>
      </w:r>
      <w:proofErr w:type="spellStart"/>
      <w:r w:rsidRPr="00812AD7">
        <w:rPr>
          <w:rFonts w:ascii="Times New Roman" w:hAnsi="Times New Roman" w:cs="Times New Roman"/>
          <w:sz w:val="24"/>
          <w:szCs w:val="24"/>
        </w:rPr>
        <w:t>бірден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екі</w:t>
      </w:r>
      <w:proofErr w:type="spellEnd"/>
      <w:r w:rsidRPr="00812AD7">
        <w:rPr>
          <w:rFonts w:ascii="Times New Roman" w:hAnsi="Times New Roman" w:cs="Times New Roman"/>
          <w:sz w:val="24"/>
          <w:szCs w:val="24"/>
        </w:rPr>
        <w:t xml:space="preserve"> мәселені </w:t>
      </w:r>
      <w:proofErr w:type="spellStart"/>
      <w:r w:rsidRPr="00812AD7">
        <w:rPr>
          <w:rFonts w:ascii="Times New Roman" w:hAnsi="Times New Roman" w:cs="Times New Roman"/>
          <w:sz w:val="24"/>
          <w:szCs w:val="24"/>
        </w:rPr>
        <w:t>шешеді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біріншіден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олар</w:t>
      </w:r>
      <w:proofErr w:type="spellEnd"/>
      <w:r w:rsidRPr="00812AD7">
        <w:rPr>
          <w:rFonts w:ascii="Times New Roman" w:hAnsi="Times New Roman" w:cs="Times New Roman"/>
          <w:sz w:val="24"/>
          <w:szCs w:val="24"/>
        </w:rPr>
        <w:t xml:space="preserve"> баланың </w:t>
      </w:r>
      <w:proofErr w:type="spellStart"/>
      <w:r w:rsidRPr="00812AD7">
        <w:rPr>
          <w:rFonts w:ascii="Times New Roman" w:hAnsi="Times New Roman" w:cs="Times New Roman"/>
          <w:sz w:val="24"/>
          <w:szCs w:val="24"/>
        </w:rPr>
        <w:t>жалпы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интеллектуалды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дамуына</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жанама</w:t>
      </w:r>
      <w:proofErr w:type="spellEnd"/>
      <w:r w:rsidRPr="00812AD7">
        <w:rPr>
          <w:rFonts w:ascii="Times New Roman" w:hAnsi="Times New Roman" w:cs="Times New Roman"/>
          <w:sz w:val="24"/>
          <w:szCs w:val="24"/>
        </w:rPr>
        <w:t xml:space="preserve"> әсер </w:t>
      </w:r>
      <w:proofErr w:type="spellStart"/>
      <w:r w:rsidRPr="00812AD7">
        <w:rPr>
          <w:rFonts w:ascii="Times New Roman" w:hAnsi="Times New Roman" w:cs="Times New Roman"/>
          <w:sz w:val="24"/>
          <w:szCs w:val="24"/>
        </w:rPr>
        <w:t>етеді</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екіншіден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жазу</w:t>
      </w:r>
      <w:proofErr w:type="spellEnd"/>
      <w:r w:rsidRPr="00812AD7">
        <w:rPr>
          <w:rFonts w:ascii="Times New Roman" w:hAnsi="Times New Roman" w:cs="Times New Roman"/>
          <w:sz w:val="24"/>
          <w:szCs w:val="24"/>
        </w:rPr>
        <w:t xml:space="preserve"> дағдыларын </w:t>
      </w:r>
      <w:proofErr w:type="spellStart"/>
      <w:r w:rsidRPr="00812AD7">
        <w:rPr>
          <w:rFonts w:ascii="Times New Roman" w:hAnsi="Times New Roman" w:cs="Times New Roman"/>
          <w:sz w:val="24"/>
          <w:szCs w:val="24"/>
        </w:rPr>
        <w:t>игеруге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дайындалады</w:t>
      </w:r>
      <w:proofErr w:type="spellEnd"/>
      <w:r w:rsidRPr="00812AD7">
        <w:rPr>
          <w:rFonts w:ascii="Times New Roman" w:hAnsi="Times New Roman" w:cs="Times New Roman"/>
          <w:sz w:val="24"/>
          <w:szCs w:val="24"/>
        </w:rPr>
        <w:t xml:space="preserve">, бұл болашақта </w:t>
      </w:r>
      <w:proofErr w:type="spellStart"/>
      <w:r w:rsidRPr="00812AD7">
        <w:rPr>
          <w:rFonts w:ascii="Times New Roman" w:hAnsi="Times New Roman" w:cs="Times New Roman"/>
          <w:sz w:val="24"/>
          <w:szCs w:val="24"/>
        </w:rPr>
        <w:t>мектепте</w:t>
      </w:r>
      <w:proofErr w:type="spellEnd"/>
      <w:r w:rsidRPr="00812AD7">
        <w:rPr>
          <w:rFonts w:ascii="Times New Roman" w:hAnsi="Times New Roman" w:cs="Times New Roman"/>
          <w:sz w:val="24"/>
          <w:szCs w:val="24"/>
        </w:rPr>
        <w:t xml:space="preserve"> оқудың көптеген мәселелерін болдырмауға көмектеседі. Қол қимылдарын </w:t>
      </w:r>
      <w:proofErr w:type="spellStart"/>
      <w:r w:rsidRPr="00812AD7">
        <w:rPr>
          <w:rFonts w:ascii="Times New Roman" w:hAnsi="Times New Roman" w:cs="Times New Roman"/>
          <w:sz w:val="24"/>
          <w:szCs w:val="24"/>
        </w:rPr>
        <w:t>дамыту</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бойынша</w:t>
      </w:r>
      <w:proofErr w:type="spellEnd"/>
      <w:r w:rsidRPr="00812AD7">
        <w:rPr>
          <w:rFonts w:ascii="Times New Roman" w:hAnsi="Times New Roman" w:cs="Times New Roman"/>
          <w:sz w:val="24"/>
          <w:szCs w:val="24"/>
        </w:rPr>
        <w:t xml:space="preserve"> жұмыс үнемі жүргізілуі </w:t>
      </w:r>
      <w:proofErr w:type="spellStart"/>
      <w:r w:rsidRPr="00812AD7">
        <w:rPr>
          <w:rFonts w:ascii="Times New Roman" w:hAnsi="Times New Roman" w:cs="Times New Roman"/>
          <w:sz w:val="24"/>
          <w:szCs w:val="24"/>
        </w:rPr>
        <w:t>керек</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сонда</w:t>
      </w:r>
      <w:proofErr w:type="spellEnd"/>
      <w:r w:rsidRPr="00812AD7">
        <w:rPr>
          <w:rFonts w:ascii="Times New Roman" w:hAnsi="Times New Roman" w:cs="Times New Roman"/>
          <w:sz w:val="24"/>
          <w:szCs w:val="24"/>
        </w:rPr>
        <w:t xml:space="preserve"> ғана жаттығулардың ең үлкен әсеріне қол </w:t>
      </w:r>
      <w:proofErr w:type="spellStart"/>
      <w:r w:rsidRPr="00812AD7">
        <w:rPr>
          <w:rFonts w:ascii="Times New Roman" w:hAnsi="Times New Roman" w:cs="Times New Roman"/>
          <w:sz w:val="24"/>
          <w:szCs w:val="24"/>
        </w:rPr>
        <w:t>жеткізіледі</w:t>
      </w:r>
      <w:proofErr w:type="spellEnd"/>
      <w:r w:rsidRPr="00812AD7">
        <w:rPr>
          <w:rFonts w:ascii="Times New Roman" w:hAnsi="Times New Roman" w:cs="Times New Roman"/>
          <w:sz w:val="24"/>
          <w:szCs w:val="24"/>
        </w:rPr>
        <w:t xml:space="preserve">. </w:t>
      </w:r>
      <w:r w:rsidRPr="00812AD7">
        <w:rPr>
          <w:rFonts w:ascii="Times New Roman" w:hAnsi="Times New Roman" w:cs="Times New Roman"/>
          <w:sz w:val="24"/>
          <w:szCs w:val="24"/>
          <w:lang w:val="kk-KZ"/>
        </w:rPr>
        <w:t>І</w:t>
      </w:r>
      <w:proofErr w:type="gramStart"/>
      <w:r w:rsidRPr="00812AD7">
        <w:rPr>
          <w:rFonts w:ascii="Times New Roman" w:hAnsi="Times New Roman" w:cs="Times New Roman"/>
          <w:sz w:val="24"/>
          <w:szCs w:val="24"/>
          <w:lang w:val="kk-KZ"/>
        </w:rPr>
        <w:t>с-</w:t>
      </w:r>
      <w:proofErr w:type="gramEnd"/>
      <w:r w:rsidRPr="00812AD7">
        <w:rPr>
          <w:rFonts w:ascii="Times New Roman" w:hAnsi="Times New Roman" w:cs="Times New Roman"/>
          <w:sz w:val="24"/>
          <w:szCs w:val="24"/>
          <w:lang w:val="kk-KZ"/>
        </w:rPr>
        <w:t>әрекеттер</w:t>
      </w:r>
      <w:r w:rsidRPr="00812AD7">
        <w:rPr>
          <w:rFonts w:ascii="Times New Roman" w:hAnsi="Times New Roman" w:cs="Times New Roman"/>
          <w:sz w:val="24"/>
          <w:szCs w:val="24"/>
        </w:rPr>
        <w:t xml:space="preserve"> </w:t>
      </w:r>
      <w:r w:rsidRPr="00812AD7">
        <w:rPr>
          <w:rFonts w:ascii="Times New Roman" w:hAnsi="Times New Roman" w:cs="Times New Roman"/>
          <w:sz w:val="24"/>
          <w:szCs w:val="24"/>
          <w:lang w:val="kk-KZ"/>
        </w:rPr>
        <w:t>б</w:t>
      </w:r>
      <w:r w:rsidRPr="00812AD7">
        <w:rPr>
          <w:rFonts w:ascii="Times New Roman" w:hAnsi="Times New Roman" w:cs="Times New Roman"/>
          <w:sz w:val="24"/>
          <w:szCs w:val="24"/>
        </w:rPr>
        <w:t xml:space="preserve">алаға қуаныш әкелуі </w:t>
      </w:r>
      <w:proofErr w:type="spellStart"/>
      <w:r w:rsidRPr="00812AD7">
        <w:rPr>
          <w:rFonts w:ascii="Times New Roman" w:hAnsi="Times New Roman" w:cs="Times New Roman"/>
          <w:sz w:val="24"/>
          <w:szCs w:val="24"/>
        </w:rPr>
        <w:t>керек</w:t>
      </w:r>
      <w:proofErr w:type="spellEnd"/>
      <w:r w:rsidRPr="00812AD7">
        <w:rPr>
          <w:rFonts w:ascii="Times New Roman" w:hAnsi="Times New Roman" w:cs="Times New Roman"/>
          <w:sz w:val="24"/>
          <w:szCs w:val="24"/>
        </w:rPr>
        <w:t xml:space="preserve">, ешқандай жағдайда </w:t>
      </w:r>
      <w:proofErr w:type="spellStart"/>
      <w:r w:rsidRPr="00812AD7">
        <w:rPr>
          <w:rFonts w:ascii="Times New Roman" w:hAnsi="Times New Roman" w:cs="Times New Roman"/>
          <w:sz w:val="24"/>
          <w:szCs w:val="24"/>
        </w:rPr>
        <w:t>зерігу</w:t>
      </w:r>
      <w:proofErr w:type="spellEnd"/>
      <w:r w:rsidRPr="00812AD7">
        <w:rPr>
          <w:rFonts w:ascii="Times New Roman" w:hAnsi="Times New Roman" w:cs="Times New Roman"/>
          <w:sz w:val="24"/>
          <w:szCs w:val="24"/>
        </w:rPr>
        <w:t xml:space="preserve"> мен </w:t>
      </w:r>
      <w:proofErr w:type="spellStart"/>
      <w:r w:rsidRPr="00812AD7">
        <w:rPr>
          <w:rFonts w:ascii="Times New Roman" w:hAnsi="Times New Roman" w:cs="Times New Roman"/>
          <w:sz w:val="24"/>
          <w:szCs w:val="24"/>
        </w:rPr>
        <w:t>шамадан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тыс</w:t>
      </w:r>
      <w:proofErr w:type="spellEnd"/>
      <w:r w:rsidRPr="00812AD7">
        <w:rPr>
          <w:rFonts w:ascii="Times New Roman" w:hAnsi="Times New Roman" w:cs="Times New Roman"/>
          <w:sz w:val="24"/>
          <w:szCs w:val="24"/>
        </w:rPr>
        <w:t xml:space="preserve"> жұмыс </w:t>
      </w:r>
      <w:proofErr w:type="spellStart"/>
      <w:r w:rsidRPr="00812AD7">
        <w:rPr>
          <w:rFonts w:ascii="Times New Roman" w:hAnsi="Times New Roman" w:cs="Times New Roman"/>
          <w:sz w:val="24"/>
          <w:szCs w:val="24"/>
        </w:rPr>
        <w:t>істеуге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жол</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берілмейді</w:t>
      </w:r>
      <w:proofErr w:type="spellEnd"/>
      <w:r w:rsidRPr="00812AD7">
        <w:rPr>
          <w:rFonts w:ascii="Times New Roman" w:hAnsi="Times New Roman" w:cs="Times New Roman"/>
          <w:sz w:val="24"/>
          <w:szCs w:val="24"/>
        </w:rPr>
        <w:t>.</w:t>
      </w:r>
    </w:p>
    <w:p w:rsidR="00470B13" w:rsidRPr="00812AD7" w:rsidRDefault="00470B13" w:rsidP="00470B13">
      <w:pPr>
        <w:pStyle w:val="a3"/>
        <w:rPr>
          <w:rFonts w:ascii="Times New Roman" w:hAnsi="Times New Roman" w:cs="Times New Roman"/>
          <w:sz w:val="24"/>
          <w:szCs w:val="24"/>
        </w:rPr>
      </w:pPr>
    </w:p>
    <w:p w:rsidR="00470B13" w:rsidRPr="00812AD7" w:rsidRDefault="00470B13" w:rsidP="00470B13">
      <w:pPr>
        <w:pStyle w:val="a3"/>
        <w:jc w:val="center"/>
        <w:rPr>
          <w:rFonts w:ascii="Times New Roman" w:hAnsi="Times New Roman" w:cs="Times New Roman"/>
          <w:sz w:val="24"/>
          <w:szCs w:val="24"/>
        </w:rPr>
      </w:pPr>
      <w:r w:rsidRPr="00812AD7">
        <w:rPr>
          <w:rFonts w:ascii="Times New Roman" w:hAnsi="Times New Roman" w:cs="Times New Roman"/>
          <w:sz w:val="24"/>
          <w:szCs w:val="24"/>
        </w:rPr>
        <w:t>ТАМШУЫР ОЙЫНДАРЫ</w:t>
      </w:r>
    </w:p>
    <w:p w:rsidR="00DF665A" w:rsidRDefault="00470B13" w:rsidP="00470B13">
      <w:pPr>
        <w:pStyle w:val="a3"/>
        <w:ind w:firstLine="708"/>
        <w:rPr>
          <w:rFonts w:ascii="Times New Roman" w:hAnsi="Times New Roman" w:cs="Times New Roman"/>
          <w:sz w:val="24"/>
          <w:szCs w:val="24"/>
          <w:lang w:val="kk-KZ"/>
        </w:rPr>
      </w:pPr>
      <w:r w:rsidRPr="00812AD7">
        <w:rPr>
          <w:rFonts w:ascii="Times New Roman" w:hAnsi="Times New Roman" w:cs="Times New Roman"/>
          <w:sz w:val="24"/>
          <w:szCs w:val="24"/>
        </w:rPr>
        <w:t xml:space="preserve">Пластикалық </w:t>
      </w:r>
      <w:proofErr w:type="spellStart"/>
      <w:r w:rsidRPr="00812AD7">
        <w:rPr>
          <w:rFonts w:ascii="Times New Roman" w:hAnsi="Times New Roman" w:cs="Times New Roman"/>
          <w:sz w:val="24"/>
          <w:szCs w:val="24"/>
        </w:rPr>
        <w:t>науаны</w:t>
      </w:r>
      <w:proofErr w:type="spellEnd"/>
      <w:r w:rsidRPr="00812AD7">
        <w:rPr>
          <w:rFonts w:ascii="Times New Roman" w:hAnsi="Times New Roman" w:cs="Times New Roman"/>
          <w:sz w:val="24"/>
          <w:szCs w:val="24"/>
        </w:rPr>
        <w:t xml:space="preserve">, қызылша </w:t>
      </w:r>
      <w:proofErr w:type="spellStart"/>
      <w:r w:rsidRPr="00812AD7">
        <w:rPr>
          <w:rFonts w:ascii="Times New Roman" w:hAnsi="Times New Roman" w:cs="Times New Roman"/>
          <w:sz w:val="24"/>
          <w:szCs w:val="24"/>
        </w:rPr>
        <w:t>шырынымен</w:t>
      </w:r>
      <w:proofErr w:type="spellEnd"/>
      <w:r w:rsidRPr="00812AD7">
        <w:rPr>
          <w:rFonts w:ascii="Times New Roman" w:hAnsi="Times New Roman" w:cs="Times New Roman"/>
          <w:sz w:val="24"/>
          <w:szCs w:val="24"/>
        </w:rPr>
        <w:t xml:space="preserve"> боялған су кө</w:t>
      </w:r>
      <w:proofErr w:type="gramStart"/>
      <w:r w:rsidRPr="00812AD7">
        <w:rPr>
          <w:rFonts w:ascii="Times New Roman" w:hAnsi="Times New Roman" w:cs="Times New Roman"/>
          <w:sz w:val="24"/>
          <w:szCs w:val="24"/>
        </w:rPr>
        <w:t>п</w:t>
      </w:r>
      <w:proofErr w:type="gramEnd"/>
      <w:r w:rsidRPr="00812AD7">
        <w:rPr>
          <w:rFonts w:ascii="Times New Roman" w:hAnsi="Times New Roman" w:cs="Times New Roman"/>
          <w:sz w:val="24"/>
          <w:szCs w:val="24"/>
        </w:rPr>
        <w:t xml:space="preserve">іршігін, табақшаны, </w:t>
      </w:r>
      <w:proofErr w:type="spellStart"/>
      <w:r w:rsidRPr="00812AD7">
        <w:rPr>
          <w:rFonts w:ascii="Times New Roman" w:hAnsi="Times New Roman" w:cs="Times New Roman"/>
          <w:sz w:val="24"/>
          <w:szCs w:val="24"/>
        </w:rPr>
        <w:t>тамшуырды</w:t>
      </w:r>
      <w:proofErr w:type="spellEnd"/>
      <w:r w:rsidRPr="00812AD7">
        <w:rPr>
          <w:rFonts w:ascii="Times New Roman" w:hAnsi="Times New Roman" w:cs="Times New Roman"/>
          <w:sz w:val="24"/>
          <w:szCs w:val="24"/>
        </w:rPr>
        <w:t xml:space="preserve">, суды сүрту үшін майлықты дайындаңыз. </w:t>
      </w:r>
      <w:proofErr w:type="spellStart"/>
      <w:r w:rsidRPr="00812AD7">
        <w:rPr>
          <w:rFonts w:ascii="Times New Roman" w:hAnsi="Times New Roman" w:cs="Times New Roman"/>
          <w:sz w:val="24"/>
          <w:szCs w:val="24"/>
        </w:rPr>
        <w:t>Науаны</w:t>
      </w:r>
      <w:proofErr w:type="spellEnd"/>
      <w:r w:rsidRPr="00812AD7">
        <w:rPr>
          <w:rFonts w:ascii="Times New Roman" w:hAnsi="Times New Roman" w:cs="Times New Roman"/>
          <w:sz w:val="24"/>
          <w:szCs w:val="24"/>
        </w:rPr>
        <w:t xml:space="preserve"> баланың </w:t>
      </w:r>
      <w:proofErr w:type="spellStart"/>
      <w:r w:rsidRPr="00812AD7">
        <w:rPr>
          <w:rFonts w:ascii="Times New Roman" w:hAnsi="Times New Roman" w:cs="Times New Roman"/>
          <w:sz w:val="24"/>
          <w:szCs w:val="24"/>
        </w:rPr>
        <w:t>алдына</w:t>
      </w:r>
      <w:proofErr w:type="spellEnd"/>
      <w:r w:rsidRPr="00812AD7">
        <w:rPr>
          <w:rFonts w:ascii="Times New Roman" w:hAnsi="Times New Roman" w:cs="Times New Roman"/>
          <w:sz w:val="24"/>
          <w:szCs w:val="24"/>
        </w:rPr>
        <w:t xml:space="preserve"> қойып, қолын қолыңызбен </w:t>
      </w:r>
      <w:proofErr w:type="spellStart"/>
      <w:r w:rsidRPr="00812AD7">
        <w:rPr>
          <w:rFonts w:ascii="Times New Roman" w:hAnsi="Times New Roman" w:cs="Times New Roman"/>
          <w:sz w:val="24"/>
          <w:szCs w:val="24"/>
        </w:rPr>
        <w:t>орап</w:t>
      </w:r>
      <w:proofErr w:type="spellEnd"/>
      <w:r w:rsidRPr="00812AD7">
        <w:rPr>
          <w:rFonts w:ascii="Times New Roman" w:hAnsi="Times New Roman" w:cs="Times New Roman"/>
          <w:sz w:val="24"/>
          <w:szCs w:val="24"/>
        </w:rPr>
        <w:t xml:space="preserve">, </w:t>
      </w:r>
      <w:proofErr w:type="gramStart"/>
      <w:r w:rsidRPr="00812AD7">
        <w:rPr>
          <w:rFonts w:ascii="Times New Roman" w:hAnsi="Times New Roman" w:cs="Times New Roman"/>
          <w:sz w:val="24"/>
          <w:szCs w:val="24"/>
        </w:rPr>
        <w:t>тамшуыр</w:t>
      </w:r>
      <w:proofErr w:type="gramEnd"/>
      <w:r w:rsidRPr="00812AD7">
        <w:rPr>
          <w:rFonts w:ascii="Times New Roman" w:hAnsi="Times New Roman" w:cs="Times New Roman"/>
          <w:sz w:val="24"/>
          <w:szCs w:val="24"/>
        </w:rPr>
        <w:t xml:space="preserve">ға суды қалай салу </w:t>
      </w:r>
      <w:proofErr w:type="spellStart"/>
      <w:r w:rsidRPr="00812AD7">
        <w:rPr>
          <w:rFonts w:ascii="Times New Roman" w:hAnsi="Times New Roman" w:cs="Times New Roman"/>
          <w:sz w:val="24"/>
          <w:szCs w:val="24"/>
        </w:rPr>
        <w:t>керектігін</w:t>
      </w:r>
      <w:proofErr w:type="spellEnd"/>
      <w:r w:rsidRPr="00812AD7">
        <w:rPr>
          <w:rFonts w:ascii="Times New Roman" w:hAnsi="Times New Roman" w:cs="Times New Roman"/>
          <w:sz w:val="24"/>
          <w:szCs w:val="24"/>
        </w:rPr>
        <w:t xml:space="preserve"> көрсетіңіз. </w:t>
      </w:r>
      <w:proofErr w:type="spellStart"/>
      <w:r w:rsidRPr="00812AD7">
        <w:rPr>
          <w:rFonts w:ascii="Times New Roman" w:hAnsi="Times New Roman" w:cs="Times New Roman"/>
          <w:sz w:val="24"/>
          <w:szCs w:val="24"/>
        </w:rPr>
        <w:t>Содан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кейін</w:t>
      </w:r>
      <w:proofErr w:type="spellEnd"/>
      <w:r w:rsidRPr="00812AD7">
        <w:rPr>
          <w:rFonts w:ascii="Times New Roman" w:hAnsi="Times New Roman" w:cs="Times New Roman"/>
          <w:sz w:val="24"/>
          <w:szCs w:val="24"/>
        </w:rPr>
        <w:t xml:space="preserve"> </w:t>
      </w:r>
      <w:proofErr w:type="gramStart"/>
      <w:r w:rsidRPr="00812AD7">
        <w:rPr>
          <w:rFonts w:ascii="Times New Roman" w:hAnsi="Times New Roman" w:cs="Times New Roman"/>
          <w:sz w:val="24"/>
          <w:szCs w:val="24"/>
        </w:rPr>
        <w:t>тамшуырды</w:t>
      </w:r>
      <w:proofErr w:type="gramEnd"/>
      <w:r w:rsidRPr="00812AD7">
        <w:rPr>
          <w:rFonts w:ascii="Times New Roman" w:hAnsi="Times New Roman" w:cs="Times New Roman"/>
          <w:sz w:val="24"/>
          <w:szCs w:val="24"/>
        </w:rPr>
        <w:t xml:space="preserve">ң қақпағын қысып, табаққа су құйыңыз. Баланың </w:t>
      </w:r>
      <w:proofErr w:type="spellStart"/>
      <w:r w:rsidRPr="00812AD7">
        <w:rPr>
          <w:rFonts w:ascii="Times New Roman" w:hAnsi="Times New Roman" w:cs="Times New Roman"/>
          <w:sz w:val="24"/>
          <w:szCs w:val="24"/>
        </w:rPr>
        <w:t>тамшуырды</w:t>
      </w:r>
      <w:proofErr w:type="spellEnd"/>
      <w:r w:rsidRPr="00812AD7">
        <w:rPr>
          <w:rFonts w:ascii="Times New Roman" w:hAnsi="Times New Roman" w:cs="Times New Roman"/>
          <w:sz w:val="24"/>
          <w:szCs w:val="24"/>
        </w:rPr>
        <w:t xml:space="preserve"> үш саусақпен қысып тұ</w:t>
      </w:r>
      <w:proofErr w:type="gramStart"/>
      <w:r w:rsidRPr="00812AD7">
        <w:rPr>
          <w:rFonts w:ascii="Times New Roman" w:hAnsi="Times New Roman" w:cs="Times New Roman"/>
          <w:sz w:val="24"/>
          <w:szCs w:val="24"/>
        </w:rPr>
        <w:t>р</w:t>
      </w:r>
      <w:proofErr w:type="gramEnd"/>
      <w:r w:rsidRPr="00812AD7">
        <w:rPr>
          <w:rFonts w:ascii="Times New Roman" w:hAnsi="Times New Roman" w:cs="Times New Roman"/>
          <w:sz w:val="24"/>
          <w:szCs w:val="24"/>
        </w:rPr>
        <w:t xml:space="preserve">ғанына көз жеткізіңіз. Бала су </w:t>
      </w:r>
      <w:proofErr w:type="spellStart"/>
      <w:r w:rsidRPr="00812AD7">
        <w:rPr>
          <w:rFonts w:ascii="Times New Roman" w:hAnsi="Times New Roman" w:cs="Times New Roman"/>
          <w:sz w:val="24"/>
          <w:szCs w:val="24"/>
        </w:rPr>
        <w:t>жинауды</w:t>
      </w:r>
      <w:proofErr w:type="spellEnd"/>
      <w:r w:rsidRPr="00812AD7">
        <w:rPr>
          <w:rFonts w:ascii="Times New Roman" w:hAnsi="Times New Roman" w:cs="Times New Roman"/>
          <w:sz w:val="24"/>
          <w:szCs w:val="24"/>
        </w:rPr>
        <w:t xml:space="preserve"> және төгуді үйренгенде, су </w:t>
      </w:r>
      <w:proofErr w:type="spellStart"/>
      <w:r w:rsidRPr="00812AD7">
        <w:rPr>
          <w:rFonts w:ascii="Times New Roman" w:hAnsi="Times New Roman" w:cs="Times New Roman"/>
          <w:sz w:val="24"/>
          <w:szCs w:val="24"/>
        </w:rPr>
        <w:t>тамшысын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бі</w:t>
      </w:r>
      <w:proofErr w:type="gramStart"/>
      <w:r w:rsidRPr="00812AD7">
        <w:rPr>
          <w:rFonts w:ascii="Times New Roman" w:hAnsi="Times New Roman" w:cs="Times New Roman"/>
          <w:sz w:val="24"/>
          <w:szCs w:val="24"/>
        </w:rPr>
        <w:t>р</w:t>
      </w:r>
      <w:proofErr w:type="spellEnd"/>
      <w:proofErr w:type="gramEnd"/>
      <w:r w:rsidRPr="00812AD7">
        <w:rPr>
          <w:rFonts w:ascii="Times New Roman" w:hAnsi="Times New Roman" w:cs="Times New Roman"/>
          <w:sz w:val="24"/>
          <w:szCs w:val="24"/>
        </w:rPr>
        <w:t xml:space="preserve"> тамшыға </w:t>
      </w:r>
      <w:proofErr w:type="spellStart"/>
      <w:r w:rsidRPr="00812AD7">
        <w:rPr>
          <w:rFonts w:ascii="Times New Roman" w:hAnsi="Times New Roman" w:cs="Times New Roman"/>
          <w:sz w:val="24"/>
          <w:szCs w:val="24"/>
        </w:rPr>
        <w:t>тамызуды</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немесе</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тамшылатып</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жолды</w:t>
      </w:r>
      <w:proofErr w:type="spellEnd"/>
      <w:r w:rsidRPr="00812AD7">
        <w:rPr>
          <w:rFonts w:ascii="Times New Roman" w:hAnsi="Times New Roman" w:cs="Times New Roman"/>
          <w:sz w:val="24"/>
          <w:szCs w:val="24"/>
        </w:rPr>
        <w:t xml:space="preserve">, күнді және т.б. </w:t>
      </w:r>
      <w:proofErr w:type="spellStart"/>
      <w:r w:rsidRPr="00812AD7">
        <w:rPr>
          <w:rFonts w:ascii="Times New Roman" w:hAnsi="Times New Roman" w:cs="Times New Roman"/>
          <w:sz w:val="24"/>
          <w:szCs w:val="24"/>
        </w:rPr>
        <w:t>бояуды</w:t>
      </w:r>
      <w:proofErr w:type="spellEnd"/>
      <w:r w:rsidRPr="00812AD7">
        <w:rPr>
          <w:rFonts w:ascii="Times New Roman" w:hAnsi="Times New Roman" w:cs="Times New Roman"/>
          <w:sz w:val="24"/>
          <w:szCs w:val="24"/>
        </w:rPr>
        <w:t xml:space="preserve"> ұсыну арқылы </w:t>
      </w:r>
      <w:proofErr w:type="spellStart"/>
      <w:r w:rsidRPr="00812AD7">
        <w:rPr>
          <w:rFonts w:ascii="Times New Roman" w:hAnsi="Times New Roman" w:cs="Times New Roman"/>
          <w:sz w:val="24"/>
          <w:szCs w:val="24"/>
        </w:rPr>
        <w:t>ойынды</w:t>
      </w:r>
      <w:proofErr w:type="spellEnd"/>
      <w:r w:rsidRPr="00812AD7">
        <w:rPr>
          <w:rFonts w:ascii="Times New Roman" w:hAnsi="Times New Roman" w:cs="Times New Roman"/>
          <w:sz w:val="24"/>
          <w:szCs w:val="24"/>
        </w:rPr>
        <w:t xml:space="preserve"> қиындатуға </w:t>
      </w:r>
      <w:proofErr w:type="spellStart"/>
      <w:r w:rsidRPr="00812AD7">
        <w:rPr>
          <w:rFonts w:ascii="Times New Roman" w:hAnsi="Times New Roman" w:cs="Times New Roman"/>
          <w:sz w:val="24"/>
          <w:szCs w:val="24"/>
        </w:rPr>
        <w:t>болады</w:t>
      </w:r>
      <w:proofErr w:type="spellEnd"/>
      <w:r w:rsidRPr="00812AD7">
        <w:rPr>
          <w:rFonts w:ascii="Times New Roman" w:hAnsi="Times New Roman" w:cs="Times New Roman"/>
          <w:sz w:val="24"/>
          <w:szCs w:val="24"/>
        </w:rPr>
        <w:t>.</w:t>
      </w:r>
    </w:p>
    <w:p w:rsidR="00812AD7" w:rsidRDefault="00812AD7" w:rsidP="00470B13">
      <w:pPr>
        <w:pStyle w:val="a3"/>
        <w:ind w:firstLine="708"/>
        <w:rPr>
          <w:rFonts w:ascii="Times New Roman" w:hAnsi="Times New Roman" w:cs="Times New Roman"/>
          <w:sz w:val="24"/>
          <w:szCs w:val="24"/>
          <w:lang w:val="kk-KZ"/>
        </w:rPr>
      </w:pPr>
    </w:p>
    <w:p w:rsidR="00812AD7" w:rsidRDefault="00CD6857" w:rsidP="00470B13">
      <w:pPr>
        <w:pStyle w:val="a3"/>
        <w:ind w:firstLine="708"/>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4444365</wp:posOffset>
            </wp:positionH>
            <wp:positionV relativeFrom="paragraph">
              <wp:posOffset>122555</wp:posOffset>
            </wp:positionV>
            <wp:extent cx="1718310" cy="1795145"/>
            <wp:effectExtent l="19050" t="0" r="0" b="0"/>
            <wp:wrapNone/>
            <wp:docPr id="1" name="Рисунок 1" descr="https://avatars.mds.yandex.net/i?id=21272fdcff17e170fa176ef5da158a6b2b3f38ae-915255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21272fdcff17e170fa176ef5da158a6b2b3f38ae-9152550-images-thumbs&amp;n=13"/>
                    <pic:cNvPicPr>
                      <a:picLocks noChangeAspect="1" noChangeArrowheads="1"/>
                    </pic:cNvPicPr>
                  </pic:nvPicPr>
                  <pic:blipFill>
                    <a:blip r:embed="rId4" cstate="print">
                      <a:lum bright="10000" contrast="30000"/>
                    </a:blip>
                    <a:srcRect l="21817" r="23924"/>
                    <a:stretch>
                      <a:fillRect/>
                    </a:stretch>
                  </pic:blipFill>
                  <pic:spPr bwMode="auto">
                    <a:xfrm>
                      <a:off x="0" y="0"/>
                      <a:ext cx="1718310" cy="179514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2050415</wp:posOffset>
            </wp:positionH>
            <wp:positionV relativeFrom="paragraph">
              <wp:posOffset>122555</wp:posOffset>
            </wp:positionV>
            <wp:extent cx="2192020" cy="1670685"/>
            <wp:effectExtent l="19050" t="0" r="0" b="0"/>
            <wp:wrapNone/>
            <wp:docPr id="4" name="Рисунок 4" descr="https://avatars.mds.yandex.net/i?id=e0476a6f289308cc8f585937210e735b3362b92f-647246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e0476a6f289308cc8f585937210e735b3362b92f-6472467-images-thumbs&amp;n=13"/>
                    <pic:cNvPicPr>
                      <a:picLocks noChangeAspect="1" noChangeArrowheads="1"/>
                    </pic:cNvPicPr>
                  </pic:nvPicPr>
                  <pic:blipFill>
                    <a:blip r:embed="rId5" cstate="print">
                      <a:lum bright="20000"/>
                    </a:blip>
                    <a:srcRect/>
                    <a:stretch>
                      <a:fillRect/>
                    </a:stretch>
                  </pic:blipFill>
                  <pic:spPr bwMode="auto">
                    <a:xfrm>
                      <a:off x="0" y="0"/>
                      <a:ext cx="2192020" cy="1670685"/>
                    </a:xfrm>
                    <a:prstGeom prst="rect">
                      <a:avLst/>
                    </a:prstGeom>
                    <a:noFill/>
                    <a:ln w="9525">
                      <a:noFill/>
                      <a:miter lim="800000"/>
                      <a:headEnd/>
                      <a:tailEnd/>
                    </a:ln>
                  </pic:spPr>
                </pic:pic>
              </a:graphicData>
            </a:graphic>
          </wp:anchor>
        </w:drawing>
      </w:r>
      <w:r w:rsidR="007E45C4">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-44334</wp:posOffset>
            </wp:positionH>
            <wp:positionV relativeFrom="paragraph">
              <wp:posOffset>124128</wp:posOffset>
            </wp:positionV>
            <wp:extent cx="1882659" cy="1745673"/>
            <wp:effectExtent l="19050" t="0" r="3291" b="0"/>
            <wp:wrapNone/>
            <wp:docPr id="7" name="Рисунок 7" descr="https://avatars.mds.yandex.net/i?id=6f5d886c95a8d14a3482091e0e512971e2a37883-543307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6f5d886c95a8d14a3482091e0e512971e2a37883-5433078-images-thumbs&amp;n=13"/>
                    <pic:cNvPicPr>
                      <a:picLocks noChangeAspect="1" noChangeArrowheads="1"/>
                    </pic:cNvPicPr>
                  </pic:nvPicPr>
                  <pic:blipFill>
                    <a:blip r:embed="rId6" cstate="print">
                      <a:lum/>
                    </a:blip>
                    <a:srcRect l="6499" r="23662" b="13276"/>
                    <a:stretch>
                      <a:fillRect/>
                    </a:stretch>
                  </pic:blipFill>
                  <pic:spPr bwMode="auto">
                    <a:xfrm>
                      <a:off x="0" y="0"/>
                      <a:ext cx="1882659" cy="1745673"/>
                    </a:xfrm>
                    <a:prstGeom prst="rect">
                      <a:avLst/>
                    </a:prstGeom>
                    <a:noFill/>
                    <a:ln w="9525">
                      <a:noFill/>
                      <a:miter lim="800000"/>
                      <a:headEnd/>
                      <a:tailEnd/>
                    </a:ln>
                  </pic:spPr>
                </pic:pic>
              </a:graphicData>
            </a:graphic>
          </wp:anchor>
        </w:drawing>
      </w: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Default="00812AD7" w:rsidP="00470B13">
      <w:pPr>
        <w:pStyle w:val="a3"/>
        <w:ind w:firstLine="708"/>
        <w:rPr>
          <w:rFonts w:ascii="Times New Roman" w:hAnsi="Times New Roman" w:cs="Times New Roman"/>
          <w:sz w:val="24"/>
          <w:szCs w:val="24"/>
          <w:lang w:val="kk-KZ"/>
        </w:rPr>
      </w:pPr>
    </w:p>
    <w:p w:rsidR="00812AD7" w:rsidRPr="00812AD7" w:rsidRDefault="00812AD7" w:rsidP="00470B13">
      <w:pPr>
        <w:pStyle w:val="a3"/>
        <w:ind w:firstLine="708"/>
        <w:rPr>
          <w:rFonts w:ascii="Times New Roman" w:hAnsi="Times New Roman" w:cs="Times New Roman"/>
          <w:sz w:val="24"/>
          <w:szCs w:val="24"/>
          <w:lang w:val="kk-KZ"/>
        </w:rPr>
      </w:pPr>
    </w:p>
    <w:p w:rsidR="00470B13" w:rsidRPr="00812AD7" w:rsidRDefault="00470B13" w:rsidP="00470B13">
      <w:pPr>
        <w:pStyle w:val="a3"/>
        <w:rPr>
          <w:rFonts w:ascii="Times New Roman" w:hAnsi="Times New Roman" w:cs="Times New Roman"/>
          <w:sz w:val="24"/>
          <w:szCs w:val="24"/>
        </w:rPr>
      </w:pPr>
    </w:p>
    <w:p w:rsidR="007E45C4" w:rsidRDefault="007E45C4" w:rsidP="00470B13">
      <w:pPr>
        <w:pStyle w:val="a3"/>
        <w:jc w:val="center"/>
        <w:rPr>
          <w:rFonts w:ascii="Times New Roman" w:hAnsi="Times New Roman" w:cs="Times New Roman"/>
          <w:sz w:val="24"/>
          <w:szCs w:val="24"/>
          <w:lang w:val="kk-KZ"/>
        </w:rPr>
      </w:pPr>
    </w:p>
    <w:p w:rsidR="00470B13" w:rsidRPr="00812AD7" w:rsidRDefault="00470B13" w:rsidP="00470B13">
      <w:pPr>
        <w:pStyle w:val="a3"/>
        <w:jc w:val="center"/>
        <w:rPr>
          <w:rFonts w:ascii="Times New Roman" w:hAnsi="Times New Roman" w:cs="Times New Roman"/>
          <w:sz w:val="24"/>
          <w:szCs w:val="24"/>
          <w:lang w:val="kk-KZ"/>
        </w:rPr>
      </w:pPr>
      <w:r w:rsidRPr="007E45C4">
        <w:rPr>
          <w:rFonts w:ascii="Times New Roman" w:hAnsi="Times New Roman" w:cs="Times New Roman"/>
          <w:sz w:val="24"/>
          <w:szCs w:val="24"/>
          <w:lang w:val="kk-KZ"/>
        </w:rPr>
        <w:lastRenderedPageBreak/>
        <w:t>САУСАҚПЕН СУРЕТ САЛУ</w:t>
      </w:r>
    </w:p>
    <w:p w:rsidR="00470B13" w:rsidRPr="00812AD7" w:rsidRDefault="007E45C4" w:rsidP="00470B13">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944879</wp:posOffset>
            </wp:positionH>
            <wp:positionV relativeFrom="paragraph">
              <wp:posOffset>1390762</wp:posOffset>
            </wp:positionV>
            <wp:extent cx="2707525" cy="1521229"/>
            <wp:effectExtent l="19050" t="0" r="0" b="0"/>
            <wp:wrapNone/>
            <wp:docPr id="10" name="Рисунок 10" descr="https://avatars.mds.yandex.net/i?id=62e7d3696036c4d73c41693e0afa0977c9283e14-482592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62e7d3696036c4d73c41693e0afa0977c9283e14-4825925-images-thumbs&amp;n=13"/>
                    <pic:cNvPicPr>
                      <a:picLocks noChangeAspect="1" noChangeArrowheads="1"/>
                    </pic:cNvPicPr>
                  </pic:nvPicPr>
                  <pic:blipFill>
                    <a:blip r:embed="rId7" cstate="print"/>
                    <a:srcRect/>
                    <a:stretch>
                      <a:fillRect/>
                    </a:stretch>
                  </pic:blipFill>
                  <pic:spPr bwMode="auto">
                    <a:xfrm>
                      <a:off x="0" y="0"/>
                      <a:ext cx="2707525" cy="1521229"/>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2336" behindDoc="0" locked="0" layoutInCell="1" allowOverlap="1">
            <wp:simplePos x="0" y="0"/>
            <wp:positionH relativeFrom="column">
              <wp:posOffset>3970713</wp:posOffset>
            </wp:positionH>
            <wp:positionV relativeFrom="paragraph">
              <wp:posOffset>1349086</wp:posOffset>
            </wp:positionV>
            <wp:extent cx="1867922" cy="1562793"/>
            <wp:effectExtent l="19050" t="0" r="0" b="0"/>
            <wp:wrapNone/>
            <wp:docPr id="13" name="Рисунок 13" descr="https://avatars.mds.yandex.net/i?id=d92d9670762e5d8c80bba37de5786d2fc4c0cf972ce90167-1272686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i?id=d92d9670762e5d8c80bba37de5786d2fc4c0cf972ce90167-12726868-images-thumbs&amp;n=13"/>
                    <pic:cNvPicPr>
                      <a:picLocks noChangeAspect="1" noChangeArrowheads="1"/>
                    </pic:cNvPicPr>
                  </pic:nvPicPr>
                  <pic:blipFill>
                    <a:blip r:embed="rId8" cstate="print"/>
                    <a:srcRect l="1827" t="15804" r="3269" b="4632"/>
                    <a:stretch>
                      <a:fillRect/>
                    </a:stretch>
                  </pic:blipFill>
                  <pic:spPr bwMode="auto">
                    <a:xfrm>
                      <a:off x="0" y="0"/>
                      <a:ext cx="1867634" cy="1562552"/>
                    </a:xfrm>
                    <a:prstGeom prst="rect">
                      <a:avLst/>
                    </a:prstGeom>
                    <a:noFill/>
                    <a:ln w="9525">
                      <a:noFill/>
                      <a:miter lim="800000"/>
                      <a:headEnd/>
                      <a:tailEnd/>
                    </a:ln>
                  </pic:spPr>
                </pic:pic>
              </a:graphicData>
            </a:graphic>
          </wp:anchor>
        </w:drawing>
      </w:r>
      <w:r w:rsidR="00470B13" w:rsidRPr="00812AD7">
        <w:rPr>
          <w:rFonts w:ascii="Times New Roman" w:hAnsi="Times New Roman" w:cs="Times New Roman"/>
          <w:sz w:val="24"/>
          <w:szCs w:val="24"/>
          <w:lang w:val="kk-KZ"/>
        </w:rPr>
        <w:t xml:space="preserve"> Бала қарындашпен сурет салуға тырыспас бұрын, оны саусақтарыңызбен дәнге қалай </w:t>
      </w:r>
      <w:r w:rsidR="008F0480" w:rsidRPr="00812AD7">
        <w:rPr>
          <w:rFonts w:ascii="Times New Roman" w:hAnsi="Times New Roman" w:cs="Times New Roman"/>
          <w:sz w:val="24"/>
          <w:szCs w:val="24"/>
          <w:lang w:val="kk-KZ"/>
        </w:rPr>
        <w:t xml:space="preserve">сурет </w:t>
      </w:r>
      <w:r w:rsidR="00470B13" w:rsidRPr="00812AD7">
        <w:rPr>
          <w:rFonts w:ascii="Times New Roman" w:hAnsi="Times New Roman" w:cs="Times New Roman"/>
          <w:sz w:val="24"/>
          <w:szCs w:val="24"/>
          <w:lang w:val="kk-KZ"/>
        </w:rPr>
        <w:t>салу керектігін үйретуге болады. Балаға қарындашқа қарағанда өз саусағының қимылын бақылау әлдеқайда оңай. Сонымен қатар, ол жармамен жанасудың жағымды сезімдерін ұнатады. Кез-келген жарманы науаға (Жарма, тары, қарақұмық) жұқа қабатпен себіңіз, баланың саусағын Жарма бойымен жүргізіңіз. Бұл алақанның шетінен немесе науаны жеңіл шайқау арқылы оңай сүртуге болатын контраст сызығын жасайды. Балаңызбен бірге осы "сиқырлы экранда" не бейнелеуге болатынын ойлаңыз (толқын, жаңбыр, күн, баспалдақ, кішкентай адам, үй және т.б.).</w:t>
      </w: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8F0480">
      <w:pPr>
        <w:pStyle w:val="a3"/>
        <w:jc w:val="center"/>
        <w:rPr>
          <w:rFonts w:ascii="Times New Roman" w:hAnsi="Times New Roman" w:cs="Times New Roman"/>
          <w:sz w:val="24"/>
          <w:szCs w:val="24"/>
          <w:lang w:val="kk-KZ"/>
        </w:rPr>
      </w:pPr>
    </w:p>
    <w:p w:rsidR="007E45C4" w:rsidRDefault="007E45C4" w:rsidP="007E45C4">
      <w:pPr>
        <w:pStyle w:val="a3"/>
        <w:rPr>
          <w:rFonts w:ascii="Times New Roman" w:hAnsi="Times New Roman" w:cs="Times New Roman"/>
          <w:sz w:val="24"/>
          <w:szCs w:val="24"/>
          <w:lang w:val="kk-KZ"/>
        </w:rPr>
      </w:pPr>
    </w:p>
    <w:p w:rsidR="008F0480" w:rsidRPr="00812AD7" w:rsidRDefault="008F0480" w:rsidP="008F0480">
      <w:pPr>
        <w:pStyle w:val="a3"/>
        <w:jc w:val="center"/>
        <w:rPr>
          <w:rFonts w:ascii="Times New Roman" w:hAnsi="Times New Roman" w:cs="Times New Roman"/>
          <w:sz w:val="24"/>
          <w:szCs w:val="24"/>
          <w:lang w:val="kk-KZ"/>
        </w:rPr>
      </w:pPr>
      <w:r w:rsidRPr="00812AD7">
        <w:rPr>
          <w:rFonts w:ascii="Times New Roman" w:hAnsi="Times New Roman" w:cs="Times New Roman"/>
          <w:sz w:val="24"/>
          <w:szCs w:val="24"/>
        </w:rPr>
        <w:t>О, БҰРШАҚ ШАШЫЛДЫ...</w:t>
      </w:r>
    </w:p>
    <w:p w:rsidR="008F0480" w:rsidRPr="00812AD7" w:rsidRDefault="00470B13" w:rsidP="008F0480">
      <w:pPr>
        <w:pStyle w:val="a3"/>
        <w:ind w:firstLine="708"/>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Бұршақ пен бұршақты қораптарға құйып, баланың әртүрлі жағына қойыңыз. Бір уақытта сол және басқа дәндерді ортақ ыдысқа салуды ұсыныңыз. </w:t>
      </w:r>
    </w:p>
    <w:p w:rsidR="008F0480" w:rsidRPr="00812AD7" w:rsidRDefault="008F0480" w:rsidP="008F0480">
      <w:pPr>
        <w:pStyle w:val="a3"/>
        <w:ind w:firstLine="708"/>
        <w:rPr>
          <w:rFonts w:ascii="Times New Roman" w:hAnsi="Times New Roman" w:cs="Times New Roman"/>
          <w:sz w:val="24"/>
          <w:szCs w:val="24"/>
          <w:lang w:val="kk-KZ"/>
        </w:rPr>
      </w:pPr>
    </w:p>
    <w:p w:rsidR="008F0480" w:rsidRPr="00812AD7" w:rsidRDefault="008F0480" w:rsidP="008F0480">
      <w:pPr>
        <w:pStyle w:val="a3"/>
        <w:ind w:firstLine="708"/>
        <w:jc w:val="center"/>
        <w:rPr>
          <w:rFonts w:ascii="Times New Roman" w:hAnsi="Times New Roman" w:cs="Times New Roman"/>
          <w:sz w:val="24"/>
          <w:szCs w:val="24"/>
          <w:lang w:val="kk-KZ"/>
        </w:rPr>
      </w:pPr>
      <w:r w:rsidRPr="00812AD7">
        <w:rPr>
          <w:rFonts w:ascii="Times New Roman" w:hAnsi="Times New Roman" w:cs="Times New Roman"/>
          <w:sz w:val="24"/>
          <w:szCs w:val="24"/>
          <w:lang w:val="kk-KZ"/>
        </w:rPr>
        <w:t>СИҚЫРЛЫ ҚАПШЫҚ</w:t>
      </w:r>
    </w:p>
    <w:p w:rsidR="00470B13" w:rsidRPr="00812AD7" w:rsidRDefault="00470B13" w:rsidP="008F0480">
      <w:pPr>
        <w:pStyle w:val="a3"/>
        <w:ind w:firstLine="708"/>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Балаға таныс бірнеше заттар </w:t>
      </w:r>
      <w:r w:rsidR="008F0480" w:rsidRPr="00812AD7">
        <w:rPr>
          <w:rFonts w:ascii="Times New Roman" w:hAnsi="Times New Roman" w:cs="Times New Roman"/>
          <w:sz w:val="24"/>
          <w:szCs w:val="24"/>
          <w:lang w:val="kk-KZ"/>
        </w:rPr>
        <w:t>қапшыққа</w:t>
      </w:r>
      <w:r w:rsidRPr="00812AD7">
        <w:rPr>
          <w:rFonts w:ascii="Times New Roman" w:hAnsi="Times New Roman" w:cs="Times New Roman"/>
          <w:sz w:val="24"/>
          <w:szCs w:val="24"/>
          <w:lang w:val="kk-KZ"/>
        </w:rPr>
        <w:t xml:space="preserve"> салынған. Бала ұстаған нәрсені анықтайды. Бұл ойында қиял дамиды, есте сақтау қабілеті үйретіледі, тактильді сезімдер жақсарады.</w:t>
      </w:r>
    </w:p>
    <w:p w:rsidR="00470B13" w:rsidRPr="00812AD7" w:rsidRDefault="00CD6857" w:rsidP="008F0480">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4384" behindDoc="0" locked="0" layoutInCell="1" allowOverlap="1">
            <wp:simplePos x="0" y="0"/>
            <wp:positionH relativeFrom="column">
              <wp:posOffset>2839720</wp:posOffset>
            </wp:positionH>
            <wp:positionV relativeFrom="paragraph">
              <wp:posOffset>27940</wp:posOffset>
            </wp:positionV>
            <wp:extent cx="1818005" cy="1819910"/>
            <wp:effectExtent l="19050" t="0" r="0" b="0"/>
            <wp:wrapNone/>
            <wp:docPr id="19" name="Рисунок 19" descr="https://avatars.mds.yandex.net/i?id=97f3777d0f4401380db746a900933e66-523290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vatars.mds.yandex.net/i?id=97f3777d0f4401380db746a900933e66-5232900-images-thumbs&amp;n=13"/>
                    <pic:cNvPicPr>
                      <a:picLocks noChangeAspect="1" noChangeArrowheads="1"/>
                    </pic:cNvPicPr>
                  </pic:nvPicPr>
                  <pic:blipFill>
                    <a:blip r:embed="rId9" cstate="print">
                      <a:lum bright="20000"/>
                    </a:blip>
                    <a:srcRect/>
                    <a:stretch>
                      <a:fillRect/>
                    </a:stretch>
                  </pic:blipFill>
                  <pic:spPr bwMode="auto">
                    <a:xfrm>
                      <a:off x="0" y="0"/>
                      <a:ext cx="1818005" cy="1819910"/>
                    </a:xfrm>
                    <a:prstGeom prst="rect">
                      <a:avLst/>
                    </a:prstGeom>
                    <a:noFill/>
                    <a:ln w="9525">
                      <a:noFill/>
                      <a:miter lim="800000"/>
                      <a:headEnd/>
                      <a:tailEnd/>
                    </a:ln>
                  </pic:spPr>
                </pic:pic>
              </a:graphicData>
            </a:graphic>
          </wp:anchor>
        </w:drawing>
      </w:r>
      <w:r w:rsidR="007E45C4">
        <w:rPr>
          <w:rFonts w:ascii="Times New Roman" w:hAnsi="Times New Roman" w:cs="Times New Roman"/>
          <w:noProof/>
          <w:sz w:val="24"/>
          <w:szCs w:val="24"/>
          <w:lang w:eastAsia="ru-RU"/>
        </w:rPr>
        <w:drawing>
          <wp:anchor distT="0" distB="0" distL="114300" distR="114300" simplePos="0" relativeHeight="251665408" behindDoc="0" locked="0" layoutInCell="1" allowOverlap="1">
            <wp:simplePos x="0" y="0"/>
            <wp:positionH relativeFrom="column">
              <wp:posOffset>4835236</wp:posOffset>
            </wp:positionH>
            <wp:positionV relativeFrom="paragraph">
              <wp:posOffset>36311</wp:posOffset>
            </wp:positionV>
            <wp:extent cx="1427364" cy="1812174"/>
            <wp:effectExtent l="19050" t="0" r="1386" b="0"/>
            <wp:wrapNone/>
            <wp:docPr id="22" name="Рисунок 22" descr="https://avatars.mds.yandex.net/i?id=aa066d830c1c2bc36e56237dc573f662b4703eac-425647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vatars.mds.yandex.net/i?id=aa066d830c1c2bc36e56237dc573f662b4703eac-4256476-images-thumbs&amp;n=13"/>
                    <pic:cNvPicPr>
                      <a:picLocks noChangeAspect="1" noChangeArrowheads="1"/>
                    </pic:cNvPicPr>
                  </pic:nvPicPr>
                  <pic:blipFill>
                    <a:blip r:embed="rId10" cstate="print"/>
                    <a:srcRect l="9036" t="4192" r="10547" b="2994"/>
                    <a:stretch>
                      <a:fillRect/>
                    </a:stretch>
                  </pic:blipFill>
                  <pic:spPr bwMode="auto">
                    <a:xfrm>
                      <a:off x="0" y="0"/>
                      <a:ext cx="1427364" cy="1812174"/>
                    </a:xfrm>
                    <a:prstGeom prst="rect">
                      <a:avLst/>
                    </a:prstGeom>
                    <a:noFill/>
                    <a:ln w="9525">
                      <a:noFill/>
                      <a:miter lim="800000"/>
                      <a:headEnd/>
                      <a:tailEnd/>
                    </a:ln>
                  </pic:spPr>
                </pic:pic>
              </a:graphicData>
            </a:graphic>
          </wp:anchor>
        </w:drawing>
      </w:r>
      <w:r w:rsidR="007E45C4">
        <w:rPr>
          <w:rFonts w:ascii="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column">
              <wp:posOffset>88265</wp:posOffset>
            </wp:positionH>
            <wp:positionV relativeFrom="paragraph">
              <wp:posOffset>93980</wp:posOffset>
            </wp:positionV>
            <wp:extent cx="2529840" cy="1687195"/>
            <wp:effectExtent l="19050" t="0" r="3810" b="0"/>
            <wp:wrapNone/>
            <wp:docPr id="16" name="Рисунок 16" descr="https://avatars.mds.yandex.net/i?id=46061f6c43f58dabf3beb11405063602d31ad6b3-1293654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vatars.mds.yandex.net/i?id=46061f6c43f58dabf3beb11405063602d31ad6b3-12936542-images-thumbs&amp;n=13"/>
                    <pic:cNvPicPr>
                      <a:picLocks noChangeAspect="1" noChangeArrowheads="1"/>
                    </pic:cNvPicPr>
                  </pic:nvPicPr>
                  <pic:blipFill>
                    <a:blip r:embed="rId11" cstate="print">
                      <a:lum bright="20000"/>
                    </a:blip>
                    <a:srcRect/>
                    <a:stretch>
                      <a:fillRect/>
                    </a:stretch>
                  </pic:blipFill>
                  <pic:spPr bwMode="auto">
                    <a:xfrm>
                      <a:off x="0" y="0"/>
                      <a:ext cx="2529840" cy="1687195"/>
                    </a:xfrm>
                    <a:prstGeom prst="rect">
                      <a:avLst/>
                    </a:prstGeom>
                    <a:noFill/>
                    <a:ln w="9525">
                      <a:noFill/>
                      <a:miter lim="800000"/>
                      <a:headEnd/>
                      <a:tailEnd/>
                    </a:ln>
                  </pic:spPr>
                </pic:pic>
              </a:graphicData>
            </a:graphic>
          </wp:anchor>
        </w:drawing>
      </w:r>
    </w:p>
    <w:p w:rsidR="007E45C4"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w:t>
      </w:r>
    </w:p>
    <w:p w:rsidR="007E45C4" w:rsidRDefault="007E45C4" w:rsidP="008F0480">
      <w:pPr>
        <w:pStyle w:val="a3"/>
        <w:rPr>
          <w:rFonts w:ascii="Times New Roman" w:hAnsi="Times New Roman" w:cs="Times New Roman"/>
          <w:sz w:val="24"/>
          <w:szCs w:val="24"/>
          <w:lang w:val="kk-KZ"/>
        </w:rPr>
      </w:pPr>
    </w:p>
    <w:p w:rsidR="007E45C4" w:rsidRDefault="007E45C4" w:rsidP="007E45C4">
      <w:pPr>
        <w:pStyle w:val="a3"/>
        <w:jc w:val="center"/>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7E45C4" w:rsidRDefault="007E45C4" w:rsidP="008F0480">
      <w:pPr>
        <w:pStyle w:val="a3"/>
        <w:rPr>
          <w:rFonts w:ascii="Times New Roman" w:hAnsi="Times New Roman" w:cs="Times New Roman"/>
          <w:sz w:val="24"/>
          <w:szCs w:val="24"/>
          <w:lang w:val="kk-KZ"/>
        </w:rPr>
      </w:pPr>
    </w:p>
    <w:p w:rsidR="008F0480" w:rsidRPr="00812AD7" w:rsidRDefault="008F0480" w:rsidP="007E45C4">
      <w:pPr>
        <w:pStyle w:val="a3"/>
        <w:jc w:val="center"/>
        <w:rPr>
          <w:rFonts w:ascii="Times New Roman" w:hAnsi="Times New Roman" w:cs="Times New Roman"/>
          <w:sz w:val="24"/>
          <w:szCs w:val="24"/>
          <w:lang w:val="kk-KZ"/>
        </w:rPr>
      </w:pPr>
      <w:r w:rsidRPr="00812AD7">
        <w:rPr>
          <w:rFonts w:ascii="Times New Roman" w:hAnsi="Times New Roman" w:cs="Times New Roman"/>
          <w:sz w:val="24"/>
          <w:szCs w:val="24"/>
          <w:lang w:val="kk-KZ"/>
        </w:rPr>
        <w:t>ЗЫРЫЛДАУЫҚ ҚҰЛАМАС ҮШІН</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Сіз баламен бірге орындасаңыз болады: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кішкентай зырылдауықтарды айналдыру;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жұдырықты қысу және босату;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әртүрлі қарқынмен қол шапалақтау тыныш, қатты;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фигураларды салу, бояу, оларды көлеңкелеу;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саусақ гимнастикасын орындау;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 үлкен моншақтарды жіпке тізу. </w:t>
      </w:r>
    </w:p>
    <w:p w:rsidR="008F0480" w:rsidRPr="00812AD7" w:rsidRDefault="008F0480" w:rsidP="008F0480">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Мектеп жасына дейінгі балалар үшін ұсақ бұлшықеттер мен қол шеберлігін дамыту бойынша тапсырмалар күрделене түсуі керек..</w:t>
      </w:r>
    </w:p>
    <w:p w:rsidR="00C73402" w:rsidRPr="00812AD7" w:rsidRDefault="00C73402" w:rsidP="00C73402">
      <w:pPr>
        <w:pStyle w:val="a3"/>
        <w:jc w:val="center"/>
        <w:rPr>
          <w:rFonts w:ascii="Times New Roman" w:hAnsi="Times New Roman" w:cs="Times New Roman"/>
          <w:sz w:val="24"/>
          <w:szCs w:val="24"/>
          <w:lang w:val="kk-KZ"/>
        </w:rPr>
      </w:pPr>
    </w:p>
    <w:p w:rsidR="00C73402" w:rsidRPr="00812AD7" w:rsidRDefault="00C73402" w:rsidP="00C73402">
      <w:pPr>
        <w:pStyle w:val="a3"/>
        <w:jc w:val="center"/>
        <w:rPr>
          <w:rFonts w:ascii="Times New Roman" w:hAnsi="Times New Roman" w:cs="Times New Roman"/>
          <w:sz w:val="24"/>
          <w:szCs w:val="24"/>
          <w:lang w:val="kk-KZ"/>
        </w:rPr>
      </w:pPr>
      <w:r w:rsidRPr="00812AD7">
        <w:rPr>
          <w:rFonts w:ascii="Times New Roman" w:hAnsi="Times New Roman" w:cs="Times New Roman"/>
          <w:sz w:val="24"/>
          <w:szCs w:val="24"/>
          <w:lang w:val="kk-KZ"/>
        </w:rPr>
        <w:t>КЕҢІСТІКТІ БАҒДАРЛАУ</w:t>
      </w:r>
    </w:p>
    <w:p w:rsidR="00C73402" w:rsidRPr="00812AD7" w:rsidRDefault="00C73402" w:rsidP="00C73402">
      <w:pPr>
        <w:pStyle w:val="a3"/>
        <w:ind w:firstLine="708"/>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Балаңызға қағаз парағына сол қолыңызды қойып, оны айналдыра сызуды ұсыныңыз. Содан кейін екінші парақта оң қолыңызды айналдыра сызыңыз. Оң алақанды қызыл қарындашпен, ал сол қолды жасыл түспен боятыңыз. Қарындашты баланың жазуға, сызуға </w:t>
      </w:r>
      <w:r w:rsidRPr="00812AD7">
        <w:rPr>
          <w:rFonts w:ascii="Times New Roman" w:hAnsi="Times New Roman" w:cs="Times New Roman"/>
          <w:sz w:val="24"/>
          <w:szCs w:val="24"/>
          <w:lang w:val="kk-KZ"/>
        </w:rPr>
        <w:lastRenderedPageBreak/>
        <w:t>бейім қолының жанына қойыңыз. Балаңызға оң жағында, содан кейін сол жағында орналасқан заттарды атауын сұраңыз.</w:t>
      </w:r>
    </w:p>
    <w:p w:rsidR="00C73402" w:rsidRPr="00812AD7" w:rsidRDefault="00C73402" w:rsidP="00C73402">
      <w:pPr>
        <w:pStyle w:val="a3"/>
        <w:rPr>
          <w:rFonts w:ascii="Times New Roman" w:hAnsi="Times New Roman" w:cs="Times New Roman"/>
          <w:sz w:val="24"/>
          <w:szCs w:val="24"/>
        </w:rPr>
      </w:pPr>
    </w:p>
    <w:p w:rsidR="00C73402" w:rsidRPr="00812AD7" w:rsidRDefault="00C73402" w:rsidP="00C73402">
      <w:pPr>
        <w:pStyle w:val="a3"/>
        <w:jc w:val="center"/>
        <w:rPr>
          <w:rFonts w:ascii="Times New Roman" w:hAnsi="Times New Roman" w:cs="Times New Roman"/>
          <w:sz w:val="24"/>
          <w:szCs w:val="24"/>
          <w:lang w:val="kk-KZ"/>
        </w:rPr>
      </w:pPr>
      <w:r w:rsidRPr="00812AD7">
        <w:rPr>
          <w:rFonts w:ascii="Times New Roman" w:hAnsi="Times New Roman" w:cs="Times New Roman"/>
          <w:sz w:val="24"/>
          <w:szCs w:val="24"/>
        </w:rPr>
        <w:t>БҰЛ НЕНІ БІЛДІ</w:t>
      </w:r>
      <w:proofErr w:type="gramStart"/>
      <w:r w:rsidRPr="00812AD7">
        <w:rPr>
          <w:rFonts w:ascii="Times New Roman" w:hAnsi="Times New Roman" w:cs="Times New Roman"/>
          <w:sz w:val="24"/>
          <w:szCs w:val="24"/>
        </w:rPr>
        <w:t>РЕД</w:t>
      </w:r>
      <w:proofErr w:type="gramEnd"/>
      <w:r w:rsidRPr="00812AD7">
        <w:rPr>
          <w:rFonts w:ascii="Times New Roman" w:hAnsi="Times New Roman" w:cs="Times New Roman"/>
          <w:sz w:val="24"/>
          <w:szCs w:val="24"/>
        </w:rPr>
        <w:t>І?</w:t>
      </w:r>
    </w:p>
    <w:p w:rsidR="008F0480" w:rsidRPr="00812AD7" w:rsidRDefault="00C73402" w:rsidP="00812AD7">
      <w:pPr>
        <w:pStyle w:val="a3"/>
        <w:rPr>
          <w:rFonts w:ascii="Times New Roman" w:hAnsi="Times New Roman" w:cs="Times New Roman"/>
          <w:sz w:val="24"/>
          <w:szCs w:val="24"/>
        </w:rPr>
      </w:pPr>
      <w:r w:rsidRPr="00812AD7">
        <w:rPr>
          <w:rFonts w:ascii="Times New Roman" w:hAnsi="Times New Roman" w:cs="Times New Roman"/>
          <w:sz w:val="24"/>
          <w:szCs w:val="24"/>
          <w:lang w:val="kk-KZ"/>
        </w:rPr>
        <w:t xml:space="preserve"> Балаға қағаз парағындағы заттың (боялмаған) жарты бейнесін беріңіз. Бұл ненің суреті екенін болжау керек, содан кейін оны бала толықтырып аяқтауы керек. Мұнда келесі тапсырмаларды ұсыныңыз: суретті торкөздерде салыңыз (симметриялы сурет); қарындашты қағаздан алмай, жазбалардағы суреттерді бастыртыңыз.</w:t>
      </w:r>
      <w:r w:rsidR="00812AD7" w:rsidRPr="00812AD7">
        <w:rPr>
          <w:rFonts w:ascii="Times New Roman" w:hAnsi="Times New Roman" w:cs="Times New Roman"/>
          <w:sz w:val="24"/>
          <w:szCs w:val="24"/>
          <w:lang w:val="kk-KZ"/>
        </w:rPr>
        <w:t xml:space="preserve">  </w:t>
      </w:r>
    </w:p>
    <w:p w:rsidR="00812AD7" w:rsidRPr="00812AD7" w:rsidRDefault="00812AD7" w:rsidP="00812AD7">
      <w:pPr>
        <w:pStyle w:val="a3"/>
        <w:jc w:val="center"/>
        <w:rPr>
          <w:rFonts w:ascii="Times New Roman" w:hAnsi="Times New Roman" w:cs="Times New Roman"/>
          <w:sz w:val="24"/>
          <w:szCs w:val="24"/>
          <w:lang w:val="kk-KZ"/>
        </w:rPr>
      </w:pPr>
      <w:r w:rsidRPr="00812AD7">
        <w:rPr>
          <w:rFonts w:ascii="Times New Roman" w:hAnsi="Times New Roman" w:cs="Times New Roman"/>
          <w:sz w:val="24"/>
          <w:szCs w:val="24"/>
        </w:rPr>
        <w:t>ҚОЛ</w:t>
      </w:r>
      <w:r w:rsidRPr="00812AD7">
        <w:rPr>
          <w:rFonts w:ascii="Times New Roman" w:hAnsi="Times New Roman" w:cs="Times New Roman"/>
          <w:sz w:val="24"/>
          <w:szCs w:val="24"/>
          <w:lang w:val="kk-KZ"/>
        </w:rPr>
        <w:t>ДЫҢ ҰСАҚ МОТОРИКАСЫН</w:t>
      </w:r>
    </w:p>
    <w:p w:rsidR="00812AD7" w:rsidRPr="00812AD7" w:rsidRDefault="00812AD7" w:rsidP="00812AD7">
      <w:pPr>
        <w:pStyle w:val="a3"/>
        <w:jc w:val="center"/>
        <w:rPr>
          <w:rFonts w:ascii="Times New Roman" w:hAnsi="Times New Roman" w:cs="Times New Roman"/>
          <w:sz w:val="24"/>
          <w:szCs w:val="24"/>
          <w:lang w:val="kk-KZ"/>
        </w:rPr>
      </w:pPr>
      <w:r w:rsidRPr="00812AD7">
        <w:rPr>
          <w:rFonts w:ascii="Times New Roman" w:hAnsi="Times New Roman" w:cs="Times New Roman"/>
          <w:sz w:val="24"/>
          <w:szCs w:val="24"/>
        </w:rPr>
        <w:t>ДАМЫТУҒА АРНАЛҒАН ТАПСЫРМАЛАР</w:t>
      </w:r>
    </w:p>
    <w:p w:rsidR="00812AD7" w:rsidRPr="00812AD7" w:rsidRDefault="00812AD7" w:rsidP="00812AD7">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1. Саусақтардың қозғалысының дәлдігі мен ептілігін моншақтарды тізу сияқты қызықты іс-әрекеттің көмегімен арттыруға болады. Алдымен сіз үлкен моншақтарды ұсына аласыз, оның көмегімен балалар қарапайым тізбелерді жасай алады, содан кейін тапсырмалар күрделене түседі. </w:t>
      </w:r>
    </w:p>
    <w:p w:rsidR="00812AD7" w:rsidRPr="00812AD7" w:rsidRDefault="00812AD7" w:rsidP="00812AD7">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2. Қайшыны сенімді қолдана білу: бұрыштарды тегіс қию, симметриялы кқию (парақшалар, саңырауқұлақтар, жартысына бүктелген қағаздан жасалған адамдар). </w:t>
      </w:r>
      <w:proofErr w:type="spellStart"/>
      <w:r w:rsidRPr="00812AD7">
        <w:rPr>
          <w:rFonts w:ascii="Times New Roman" w:hAnsi="Times New Roman" w:cs="Times New Roman"/>
          <w:sz w:val="24"/>
          <w:szCs w:val="24"/>
        </w:rPr>
        <w:t>Кесілген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фигуралардан</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балалар</w:t>
      </w:r>
      <w:proofErr w:type="spellEnd"/>
      <w:r w:rsidRPr="00812AD7">
        <w:rPr>
          <w:rFonts w:ascii="Times New Roman" w:hAnsi="Times New Roman" w:cs="Times New Roman"/>
          <w:sz w:val="24"/>
          <w:szCs w:val="24"/>
        </w:rPr>
        <w:t xml:space="preserve"> бүкіл композицияла</w:t>
      </w:r>
      <w:proofErr w:type="gramStart"/>
      <w:r w:rsidRPr="00812AD7">
        <w:rPr>
          <w:rFonts w:ascii="Times New Roman" w:hAnsi="Times New Roman" w:cs="Times New Roman"/>
          <w:sz w:val="24"/>
          <w:szCs w:val="24"/>
        </w:rPr>
        <w:t>р-</w:t>
      </w:r>
      <w:proofErr w:type="gramEnd"/>
      <w:r w:rsidRPr="00812AD7">
        <w:rPr>
          <w:rFonts w:ascii="Times New Roman" w:hAnsi="Times New Roman" w:cs="Times New Roman"/>
          <w:sz w:val="24"/>
          <w:szCs w:val="24"/>
        </w:rPr>
        <w:t xml:space="preserve">қосымшалар </w:t>
      </w:r>
      <w:proofErr w:type="spellStart"/>
      <w:r w:rsidRPr="00812AD7">
        <w:rPr>
          <w:rFonts w:ascii="Times New Roman" w:hAnsi="Times New Roman" w:cs="Times New Roman"/>
          <w:sz w:val="24"/>
          <w:szCs w:val="24"/>
        </w:rPr>
        <w:t>жасай</w:t>
      </w:r>
      <w:proofErr w:type="spellEnd"/>
      <w:r w:rsidRPr="00812AD7">
        <w:rPr>
          <w:rFonts w:ascii="Times New Roman" w:hAnsi="Times New Roman" w:cs="Times New Roman"/>
          <w:sz w:val="24"/>
          <w:szCs w:val="24"/>
        </w:rPr>
        <w:t xml:space="preserve"> </w:t>
      </w:r>
      <w:proofErr w:type="spellStart"/>
      <w:r w:rsidRPr="00812AD7">
        <w:rPr>
          <w:rFonts w:ascii="Times New Roman" w:hAnsi="Times New Roman" w:cs="Times New Roman"/>
          <w:sz w:val="24"/>
          <w:szCs w:val="24"/>
        </w:rPr>
        <w:t>алады</w:t>
      </w:r>
      <w:proofErr w:type="spellEnd"/>
      <w:r w:rsidRPr="00812AD7">
        <w:rPr>
          <w:rFonts w:ascii="Times New Roman" w:hAnsi="Times New Roman" w:cs="Times New Roman"/>
          <w:sz w:val="24"/>
          <w:szCs w:val="24"/>
        </w:rPr>
        <w:t xml:space="preserve">. </w:t>
      </w:r>
    </w:p>
    <w:p w:rsidR="00812AD7" w:rsidRPr="00812AD7" w:rsidRDefault="00812AD7" w:rsidP="00812AD7">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 xml:space="preserve">3. Қол еңбегі-түймелерді тігу, қарапайым тігістерді тігу, тіпті тоқу мен тоқудың қарапайым түрлері-мектеп жасына дейінгі балаларға қол жетімді. </w:t>
      </w:r>
    </w:p>
    <w:p w:rsidR="007E45C4" w:rsidRDefault="00812AD7" w:rsidP="00812AD7">
      <w:pPr>
        <w:pStyle w:val="a3"/>
        <w:rPr>
          <w:rFonts w:ascii="Times New Roman" w:hAnsi="Times New Roman" w:cs="Times New Roman"/>
          <w:sz w:val="24"/>
          <w:szCs w:val="24"/>
          <w:lang w:val="kk-KZ"/>
        </w:rPr>
      </w:pPr>
      <w:r w:rsidRPr="00812AD7">
        <w:rPr>
          <w:rFonts w:ascii="Times New Roman" w:hAnsi="Times New Roman" w:cs="Times New Roman"/>
          <w:sz w:val="24"/>
          <w:szCs w:val="24"/>
          <w:lang w:val="kk-KZ"/>
        </w:rPr>
        <w:t>4. Жұмсақ сымдармен ойындар (сымды катушкаға немесе қарындашқа орау, қолөнер жасауға болатын спиральдар алынады); сымнан балалар сандар мен әріптер жасай алады.</w:t>
      </w:r>
    </w:p>
    <w:p w:rsidR="00CD6857" w:rsidRDefault="00CD6857" w:rsidP="007E45C4">
      <w:pPr>
        <w:ind w:firstLine="708"/>
        <w:rPr>
          <w:lang w:val="kk-KZ"/>
        </w:rPr>
      </w:pPr>
      <w:r>
        <w:rPr>
          <w:noProof/>
          <w:lang w:eastAsia="ru-RU"/>
        </w:rPr>
        <w:drawing>
          <wp:anchor distT="0" distB="0" distL="114300" distR="114300" simplePos="0" relativeHeight="251670528" behindDoc="0" locked="0" layoutInCell="1" allowOverlap="1">
            <wp:simplePos x="0" y="0"/>
            <wp:positionH relativeFrom="column">
              <wp:posOffset>3064625</wp:posOffset>
            </wp:positionH>
            <wp:positionV relativeFrom="paragraph">
              <wp:posOffset>2557203</wp:posOffset>
            </wp:positionV>
            <wp:extent cx="2779374" cy="1936865"/>
            <wp:effectExtent l="19050" t="0" r="1926" b="0"/>
            <wp:wrapNone/>
            <wp:docPr id="37" name="Рисунок 37" descr="https://avatars.mds.yandex.net/i?id=ca474702157a3abba803356847b7ab5f421e86a7-1010814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vatars.mds.yandex.net/i?id=ca474702157a3abba803356847b7ab5f421e86a7-10108140-images-thumbs&amp;n=13"/>
                    <pic:cNvPicPr>
                      <a:picLocks noChangeAspect="1" noChangeArrowheads="1"/>
                    </pic:cNvPicPr>
                  </pic:nvPicPr>
                  <pic:blipFill>
                    <a:blip r:embed="rId12" cstate="print"/>
                    <a:srcRect l="15234" t="7699" r="17966" b="8536"/>
                    <a:stretch>
                      <a:fillRect/>
                    </a:stretch>
                  </pic:blipFill>
                  <pic:spPr bwMode="auto">
                    <a:xfrm>
                      <a:off x="0" y="0"/>
                      <a:ext cx="2779374" cy="193686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8480" behindDoc="0" locked="0" layoutInCell="1" allowOverlap="1">
            <wp:simplePos x="0" y="0"/>
            <wp:positionH relativeFrom="column">
              <wp:posOffset>-252730</wp:posOffset>
            </wp:positionH>
            <wp:positionV relativeFrom="paragraph">
              <wp:posOffset>2557145</wp:posOffset>
            </wp:positionV>
            <wp:extent cx="3031490" cy="2019935"/>
            <wp:effectExtent l="19050" t="0" r="0" b="0"/>
            <wp:wrapNone/>
            <wp:docPr id="31" name="Рисунок 31" descr="https://avatars.mds.yandex.net/i?id=974d5268274976216ee593789d8130d9e1bf494e-1274963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vatars.mds.yandex.net/i?id=974d5268274976216ee593789d8130d9e1bf494e-12749638-images-thumbs&amp;n=13"/>
                    <pic:cNvPicPr>
                      <a:picLocks noChangeAspect="1" noChangeArrowheads="1"/>
                    </pic:cNvPicPr>
                  </pic:nvPicPr>
                  <pic:blipFill>
                    <a:blip r:embed="rId13" cstate="print">
                      <a:lum bright="20000"/>
                    </a:blip>
                    <a:srcRect/>
                    <a:stretch>
                      <a:fillRect/>
                    </a:stretch>
                  </pic:blipFill>
                  <pic:spPr bwMode="auto">
                    <a:xfrm>
                      <a:off x="0" y="0"/>
                      <a:ext cx="3031490" cy="201993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9504" behindDoc="0" locked="0" layoutInCell="1" allowOverlap="1">
            <wp:simplePos x="0" y="0"/>
            <wp:positionH relativeFrom="column">
              <wp:posOffset>4220095</wp:posOffset>
            </wp:positionH>
            <wp:positionV relativeFrom="paragraph">
              <wp:posOffset>287828</wp:posOffset>
            </wp:positionV>
            <wp:extent cx="2334184" cy="1654233"/>
            <wp:effectExtent l="19050" t="0" r="8966" b="0"/>
            <wp:wrapNone/>
            <wp:docPr id="34" name="Рисунок 34" descr="https://avatars.mds.yandex.net/i?id=17ac9a97912d3dac3c19812b5c07ccdbe70dba4e-904290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vatars.mds.yandex.net/i?id=17ac9a97912d3dac3c19812b5c07ccdbe70dba4e-9042901-images-thumbs&amp;n=13"/>
                    <pic:cNvPicPr>
                      <a:picLocks noChangeAspect="1" noChangeArrowheads="1"/>
                    </pic:cNvPicPr>
                  </pic:nvPicPr>
                  <pic:blipFill>
                    <a:blip r:embed="rId14" cstate="print"/>
                    <a:srcRect/>
                    <a:stretch>
                      <a:fillRect/>
                    </a:stretch>
                  </pic:blipFill>
                  <pic:spPr bwMode="auto">
                    <a:xfrm>
                      <a:off x="0" y="0"/>
                      <a:ext cx="2334126" cy="1654192"/>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7456" behindDoc="0" locked="0" layoutInCell="1" allowOverlap="1">
            <wp:simplePos x="0" y="0"/>
            <wp:positionH relativeFrom="column">
              <wp:posOffset>1776095</wp:posOffset>
            </wp:positionH>
            <wp:positionV relativeFrom="paragraph">
              <wp:posOffset>287655</wp:posOffset>
            </wp:positionV>
            <wp:extent cx="2258695" cy="1695450"/>
            <wp:effectExtent l="19050" t="0" r="8255" b="0"/>
            <wp:wrapNone/>
            <wp:docPr id="28" name="Рисунок 28" descr="https://avatars.mds.yandex.net/i?id=a92ebcb6f4970148e96890fc6af9051c8c42cf7f-819626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vatars.mds.yandex.net/i?id=a92ebcb6f4970148e96890fc6af9051c8c42cf7f-8196260-images-thumbs&amp;n=13"/>
                    <pic:cNvPicPr>
                      <a:picLocks noChangeAspect="1" noChangeArrowheads="1"/>
                    </pic:cNvPicPr>
                  </pic:nvPicPr>
                  <pic:blipFill>
                    <a:blip r:embed="rId15" cstate="print">
                      <a:lum bright="20000"/>
                    </a:blip>
                    <a:srcRect/>
                    <a:stretch>
                      <a:fillRect/>
                    </a:stretch>
                  </pic:blipFill>
                  <pic:spPr bwMode="auto">
                    <a:xfrm>
                      <a:off x="0" y="0"/>
                      <a:ext cx="2258695" cy="169545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6432" behindDoc="0" locked="0" layoutInCell="1" allowOverlap="1">
            <wp:simplePos x="0" y="0"/>
            <wp:positionH relativeFrom="column">
              <wp:posOffset>-186055</wp:posOffset>
            </wp:positionH>
            <wp:positionV relativeFrom="paragraph">
              <wp:posOffset>204470</wp:posOffset>
            </wp:positionV>
            <wp:extent cx="1759585" cy="1928495"/>
            <wp:effectExtent l="19050" t="0" r="0" b="0"/>
            <wp:wrapNone/>
            <wp:docPr id="25" name="Рисунок 25" descr="https://avatars.mds.yandex.net/i?id=4d647eb3e0016df4a9d8193bfc5e19ac-523277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vatars.mds.yandex.net/i?id=4d647eb3e0016df4a9d8193bfc5e19ac-5232770-images-thumbs&amp;n=13"/>
                    <pic:cNvPicPr>
                      <a:picLocks noChangeAspect="1" noChangeArrowheads="1"/>
                    </pic:cNvPicPr>
                  </pic:nvPicPr>
                  <pic:blipFill>
                    <a:blip r:embed="rId16" cstate="print">
                      <a:lum bright="10000"/>
                    </a:blip>
                    <a:srcRect/>
                    <a:stretch>
                      <a:fillRect/>
                    </a:stretch>
                  </pic:blipFill>
                  <pic:spPr bwMode="auto">
                    <a:xfrm>
                      <a:off x="0" y="0"/>
                      <a:ext cx="1759585" cy="1928495"/>
                    </a:xfrm>
                    <a:prstGeom prst="rect">
                      <a:avLst/>
                    </a:prstGeom>
                    <a:noFill/>
                    <a:ln w="9525">
                      <a:noFill/>
                      <a:miter lim="800000"/>
                      <a:headEnd/>
                      <a:tailEnd/>
                    </a:ln>
                  </pic:spPr>
                </pic:pic>
              </a:graphicData>
            </a:graphic>
          </wp:anchor>
        </w:drawing>
      </w: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Pr="00CD6857" w:rsidRDefault="00CD6857" w:rsidP="00CD6857">
      <w:pPr>
        <w:rPr>
          <w:lang w:val="kk-KZ"/>
        </w:rPr>
      </w:pPr>
    </w:p>
    <w:p w:rsidR="00CD6857" w:rsidRDefault="00CD6857" w:rsidP="00CD6857">
      <w:pPr>
        <w:rPr>
          <w:lang w:val="kk-KZ"/>
        </w:rPr>
      </w:pPr>
    </w:p>
    <w:p w:rsidR="00812AD7" w:rsidRDefault="00CD6857" w:rsidP="00CD6857">
      <w:pPr>
        <w:tabs>
          <w:tab w:val="left" w:pos="1807"/>
        </w:tabs>
        <w:rPr>
          <w:lang w:val="kk-KZ"/>
        </w:rPr>
      </w:pPr>
      <w:r>
        <w:rPr>
          <w:lang w:val="kk-KZ"/>
        </w:rPr>
        <w:tab/>
      </w:r>
    </w:p>
    <w:p w:rsidR="00CD6857" w:rsidRDefault="00CD6857" w:rsidP="00CD6857">
      <w:pPr>
        <w:tabs>
          <w:tab w:val="left" w:pos="1807"/>
        </w:tabs>
        <w:rPr>
          <w:lang w:val="kk-KZ"/>
        </w:rPr>
      </w:pPr>
    </w:p>
    <w:p w:rsidR="00CD6857" w:rsidRDefault="00CD6857" w:rsidP="00CD6857">
      <w:pPr>
        <w:tabs>
          <w:tab w:val="left" w:pos="2396"/>
        </w:tabs>
        <w:jc w:val="center"/>
        <w:rPr>
          <w:rFonts w:ascii="Times New Roman" w:hAnsi="Times New Roman" w:cs="Times New Roman"/>
          <w:sz w:val="28"/>
          <w:lang w:val="kk-KZ"/>
        </w:rPr>
      </w:pPr>
      <w:r w:rsidRPr="00CD6857">
        <w:rPr>
          <w:rFonts w:ascii="Times New Roman" w:hAnsi="Times New Roman" w:cs="Times New Roman"/>
          <w:sz w:val="28"/>
          <w:lang w:val="kk-KZ"/>
        </w:rPr>
        <w:lastRenderedPageBreak/>
        <w:t>«Алданыш» бөбекжайы КМҚК</w:t>
      </w:r>
    </w:p>
    <w:p w:rsidR="00CD6857" w:rsidRPr="00CD6857" w:rsidRDefault="00CD6857" w:rsidP="00CD6857">
      <w:pPr>
        <w:rPr>
          <w:rFonts w:ascii="Times New Roman" w:hAnsi="Times New Roman" w:cs="Times New Roman"/>
          <w:sz w:val="28"/>
          <w:lang w:val="kk-KZ"/>
        </w:rPr>
      </w:pPr>
    </w:p>
    <w:p w:rsidR="00CD6857" w:rsidRPr="00CD6857" w:rsidRDefault="00CD6857" w:rsidP="00CD6857">
      <w:pPr>
        <w:rPr>
          <w:rFonts w:ascii="Times New Roman" w:hAnsi="Times New Roman" w:cs="Times New Roman"/>
          <w:sz w:val="28"/>
          <w:lang w:val="kk-KZ"/>
        </w:rPr>
      </w:pPr>
    </w:p>
    <w:p w:rsidR="00CD6857" w:rsidRPr="00CD6857" w:rsidRDefault="00CD6857" w:rsidP="00CD6857">
      <w:pPr>
        <w:rPr>
          <w:rFonts w:ascii="Times New Roman" w:hAnsi="Times New Roman" w:cs="Times New Roman"/>
          <w:sz w:val="28"/>
          <w:lang w:val="kk-KZ"/>
        </w:rPr>
      </w:pPr>
    </w:p>
    <w:p w:rsidR="00CD6857" w:rsidRDefault="00CD6857" w:rsidP="00CD6857">
      <w:pPr>
        <w:rPr>
          <w:rFonts w:ascii="Times New Roman" w:hAnsi="Times New Roman" w:cs="Times New Roman"/>
          <w:sz w:val="28"/>
          <w:lang w:val="kk-KZ"/>
        </w:rPr>
      </w:pPr>
    </w:p>
    <w:p w:rsidR="00C14560" w:rsidRDefault="00CD6857" w:rsidP="00CD6857">
      <w:pPr>
        <w:tabs>
          <w:tab w:val="left" w:pos="3535"/>
        </w:tabs>
        <w:rPr>
          <w:rFonts w:ascii="Times New Roman" w:hAnsi="Times New Roman" w:cs="Times New Roman"/>
          <w:sz w:val="28"/>
          <w:lang w:val="kk-K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0.35pt;margin-top:45.55pt;width:423.5pt;height:105.4pt;z-index:251672576" fillcolor="#00b0f0" strokecolor="#7030a0">
            <v:shadow color="#868686"/>
            <v:textpath style="font-family:&quot;Times New Roman&quot;;font-size:28pt;font-weight:bold;font-style:italic;v-text-kern:t" trim="t" fitpath="t" string="Ата-аналарға кеңес&#10;Тақырыбы: «Қолға қалам алайық, &#10;оңды-солды жазайық&quot; &#10;"/>
          </v:shape>
        </w:pict>
      </w:r>
      <w:r>
        <w:rPr>
          <w:rFonts w:ascii="Times New Roman" w:hAnsi="Times New Roman" w:cs="Times New Roman"/>
          <w:sz w:val="28"/>
          <w:lang w:val="kk-KZ"/>
        </w:rPr>
        <w:tab/>
      </w: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Pr="00C14560" w:rsidRDefault="00C14560" w:rsidP="00C14560">
      <w:pPr>
        <w:rPr>
          <w:rFonts w:ascii="Times New Roman" w:hAnsi="Times New Roman" w:cs="Times New Roman"/>
          <w:sz w:val="28"/>
          <w:lang w:val="kk-KZ"/>
        </w:rPr>
      </w:pPr>
    </w:p>
    <w:p w:rsidR="00C14560" w:rsidRDefault="00C14560" w:rsidP="00C14560">
      <w:pPr>
        <w:rPr>
          <w:rFonts w:ascii="Times New Roman" w:hAnsi="Times New Roman" w:cs="Times New Roman"/>
          <w:sz w:val="28"/>
          <w:lang w:val="kk-KZ"/>
        </w:rPr>
      </w:pPr>
    </w:p>
    <w:p w:rsidR="00CD6857" w:rsidRPr="00C14560" w:rsidRDefault="00C14560" w:rsidP="00C14560">
      <w:pPr>
        <w:pStyle w:val="a3"/>
        <w:jc w:val="right"/>
        <w:rPr>
          <w:rFonts w:ascii="Times New Roman" w:hAnsi="Times New Roman" w:cs="Times New Roman"/>
          <w:sz w:val="28"/>
          <w:lang w:val="kk-KZ"/>
        </w:rPr>
      </w:pPr>
      <w:r w:rsidRPr="00C14560">
        <w:rPr>
          <w:rFonts w:ascii="Times New Roman" w:hAnsi="Times New Roman" w:cs="Times New Roman"/>
          <w:sz w:val="28"/>
          <w:lang w:val="kk-KZ"/>
        </w:rPr>
        <w:t>Дайындаған: Балдайкенова Г.С.</w:t>
      </w:r>
    </w:p>
    <w:p w:rsidR="00C14560" w:rsidRPr="00C14560" w:rsidRDefault="00C14560" w:rsidP="00C14560">
      <w:pPr>
        <w:pStyle w:val="a3"/>
        <w:jc w:val="right"/>
        <w:rPr>
          <w:rFonts w:ascii="Times New Roman" w:hAnsi="Times New Roman" w:cs="Times New Roman"/>
          <w:sz w:val="28"/>
          <w:lang w:val="kk-KZ"/>
        </w:rPr>
      </w:pPr>
      <w:r w:rsidRPr="00C14560">
        <w:rPr>
          <w:rFonts w:ascii="Times New Roman" w:hAnsi="Times New Roman" w:cs="Times New Roman"/>
          <w:sz w:val="28"/>
          <w:lang w:val="kk-KZ"/>
        </w:rPr>
        <w:t>Логопед.</w:t>
      </w:r>
    </w:p>
    <w:sectPr w:rsidR="00C14560" w:rsidRPr="00C14560" w:rsidSect="00CD6857">
      <w:pgSz w:w="11906" w:h="16838"/>
      <w:pgMar w:top="1134" w:right="850" w:bottom="1134" w:left="1134" w:header="708" w:footer="708" w:gutter="0"/>
      <w:pgBorders w:offsetFrom="page">
        <w:top w:val="poinsettias" w:sz="20" w:space="24" w:color="auto"/>
        <w:left w:val="poinsettias" w:sz="20" w:space="24" w:color="auto"/>
        <w:bottom w:val="poinsettias" w:sz="20" w:space="24" w:color="auto"/>
        <w:right w:val="poinsettia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DF665A"/>
    <w:rsid w:val="000068ED"/>
    <w:rsid w:val="00470B13"/>
    <w:rsid w:val="007E45C4"/>
    <w:rsid w:val="00812AD7"/>
    <w:rsid w:val="008F0480"/>
    <w:rsid w:val="00C14560"/>
    <w:rsid w:val="00C73402"/>
    <w:rsid w:val="00CD6857"/>
    <w:rsid w:val="00DF665A"/>
    <w:rsid w:val="00F40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665A"/>
    <w:pPr>
      <w:spacing w:after="0" w:line="240" w:lineRule="auto"/>
    </w:pPr>
  </w:style>
  <w:style w:type="paragraph" w:styleId="a4">
    <w:name w:val="Balloon Text"/>
    <w:basedOn w:val="a"/>
    <w:link w:val="a5"/>
    <w:uiPriority w:val="99"/>
    <w:semiHidden/>
    <w:unhideWhenUsed/>
    <w:rsid w:val="00812A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A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Абылай Елдос</dc:creator>
  <cp:keywords/>
  <dc:description/>
  <cp:lastModifiedBy>Абылай Елдос</cp:lastModifiedBy>
  <cp:revision>4</cp:revision>
  <dcterms:created xsi:type="dcterms:W3CDTF">2024-12-10T08:18:00Z</dcterms:created>
  <dcterms:modified xsi:type="dcterms:W3CDTF">2024-12-11T18:45:00Z</dcterms:modified>
</cp:coreProperties>
</file>