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C2" w:rsidRPr="00C37181" w:rsidRDefault="00F960C2" w:rsidP="00F960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КЕЛІСІЛДІ                                                                 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>БЕКІТЕМІН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F960C2" w:rsidRPr="00C37181" w:rsidRDefault="00F960C2" w:rsidP="00F960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>«А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>лтын</w:t>
      </w:r>
      <w:r w:rsidR="008618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>бесік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б/б КМҚК                             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«А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>лтын</w:t>
      </w:r>
      <w:r w:rsidR="008618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>бесік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 б\б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КМҚК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</w:t>
      </w:r>
    </w:p>
    <w:p w:rsidR="00F960C2" w:rsidRDefault="00F960C2" w:rsidP="00F960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әдіскері                                                   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директоры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Pr="00C371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</w:p>
    <w:p w:rsidR="00F960C2" w:rsidRPr="00C37181" w:rsidRDefault="00F960C2" w:rsidP="00F960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_________ 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>Д.С. Оспанова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</w:t>
      </w:r>
      <w:r w:rsidRPr="0038188B">
        <w:rPr>
          <w:rFonts w:ascii="Times New Roman" w:eastAsia="Calibri" w:hAnsi="Times New Roman" w:cs="Times New Roman"/>
          <w:sz w:val="28"/>
          <w:szCs w:val="28"/>
          <w:lang w:val="kk-KZ"/>
        </w:rPr>
        <w:t>____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____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>Д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>.К.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>Инкабекова</w:t>
      </w:r>
      <w:r w:rsidRP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  <w:r w:rsidRP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«___»__________2024ж.                                                   </w:t>
      </w:r>
      <w:r w:rsid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«___»__________2024ж.           </w:t>
      </w:r>
      <w:r w:rsidRP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 w:rsidRP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</w:t>
      </w:r>
    </w:p>
    <w:p w:rsidR="00D6475C" w:rsidRDefault="00D6475C" w:rsidP="0044572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960C2" w:rsidRPr="00F960C2" w:rsidRDefault="00F960C2" w:rsidP="0044572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6475C" w:rsidRPr="00F960C2" w:rsidRDefault="00D6475C" w:rsidP="0044572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960C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ОТБАСЫ ЖАҒДАЙЫНДА ТӘРБИЕЛЕНІП ЖАТҚАН БАЛАЛАРДЫҢ АТА-АНАЛАРЫНА (ЗАҢДЫ ӨКІЛДЕРІНЕ) ЖӘНЕ БАЛАЛАРҒА АРНА</w:t>
      </w:r>
      <w:r w:rsidR="00E17D11" w:rsidRPr="00F960C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ЛҒАН «</w:t>
      </w:r>
      <w:r w:rsidRPr="00F960C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</w:t>
      </w:r>
      <w:r w:rsidR="003D3C8E" w:rsidRPr="00F960C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ЛТЫН БЕСІК</w:t>
      </w:r>
      <w:r w:rsidRPr="00F960C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» БӨБЕКЖАЙЫ» КМҚК </w:t>
      </w:r>
    </w:p>
    <w:p w:rsidR="00D6475C" w:rsidRPr="00F960C2" w:rsidRDefault="00D6475C" w:rsidP="0044572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960C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КЕҢЕС </w:t>
      </w:r>
      <w:r w:rsidR="002C3FCE" w:rsidRPr="00F960C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БЕРУ </w:t>
      </w:r>
      <w:r w:rsidRPr="00F960C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ПУНКТ</w:t>
      </w:r>
      <w:r w:rsidR="00B56206" w:rsidRPr="00F960C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  <w:r w:rsidRPr="00F960C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ТУРАЛЫ ЕРЕЖЕ</w:t>
      </w:r>
    </w:p>
    <w:p w:rsidR="00D6475C" w:rsidRPr="00F960C2" w:rsidRDefault="00D6475C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6475C" w:rsidRPr="00F960C2" w:rsidRDefault="00D6475C" w:rsidP="00445721">
      <w:pPr>
        <w:pStyle w:val="a4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Жалпы ереже</w:t>
      </w:r>
    </w:p>
    <w:p w:rsidR="00D6475C" w:rsidRPr="00F960C2" w:rsidRDefault="00D6475C" w:rsidP="00445721">
      <w:pPr>
        <w:pStyle w:val="a4"/>
        <w:ind w:left="3240"/>
        <w:rPr>
          <w:rFonts w:ascii="Times New Roman" w:hAnsi="Times New Roman"/>
          <w:b/>
          <w:sz w:val="28"/>
          <w:szCs w:val="28"/>
          <w:lang w:val="kk-KZ"/>
        </w:rPr>
      </w:pPr>
    </w:p>
    <w:p w:rsidR="00D6475C" w:rsidRPr="00F960C2" w:rsidRDefault="00D6475C" w:rsidP="00445721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b/>
          <w:sz w:val="28"/>
          <w:szCs w:val="28"/>
          <w:lang w:val="kk-KZ"/>
        </w:rPr>
        <w:t>1.1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E17D11" w:rsidRPr="00F960C2">
        <w:rPr>
          <w:rFonts w:ascii="Times New Roman" w:hAnsi="Times New Roman"/>
          <w:sz w:val="28"/>
          <w:szCs w:val="28"/>
          <w:lang w:val="kk-KZ"/>
        </w:rPr>
        <w:t>«А</w:t>
      </w:r>
      <w:r w:rsidR="003D3C8E" w:rsidRPr="00F960C2">
        <w:rPr>
          <w:rFonts w:ascii="Times New Roman" w:hAnsi="Times New Roman"/>
          <w:sz w:val="28"/>
          <w:szCs w:val="28"/>
          <w:lang w:val="kk-KZ"/>
        </w:rPr>
        <w:t>лтын бесік</w:t>
      </w:r>
      <w:r w:rsidR="00E17D11" w:rsidRPr="00F960C2">
        <w:rPr>
          <w:rFonts w:ascii="Times New Roman" w:hAnsi="Times New Roman"/>
          <w:sz w:val="28"/>
          <w:szCs w:val="28"/>
          <w:lang w:val="kk-KZ"/>
        </w:rPr>
        <w:t>»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бөбекжайы» КМҚК-ның кеңес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 беру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пункті (бұдан әрі - КП) «Білім туралы» ҚР Заңына сәйкес мектепке дейінгі ұйымға </w:t>
      </w:r>
      <w:r w:rsidR="00E046CF" w:rsidRPr="00F960C2">
        <w:rPr>
          <w:rFonts w:ascii="Times New Roman" w:hAnsi="Times New Roman"/>
          <w:sz w:val="28"/>
          <w:szCs w:val="28"/>
          <w:lang w:val="kk-KZ"/>
        </w:rPr>
        <w:t>қатыспайтын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1 жастан 6 жасқа дейінгі балалардың ата</w:t>
      </w:r>
      <w:r w:rsidR="00445721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>-</w:t>
      </w:r>
      <w:r w:rsidR="00445721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аналарына көмек көрсету нысандарының бірі болып табылады.   </w:t>
      </w:r>
    </w:p>
    <w:p w:rsidR="00D6475C" w:rsidRPr="00F960C2" w:rsidRDefault="00D6475C" w:rsidP="00445721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1.2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. Осы ереже МДҰ-да жұмыс істейтін кеңес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>беру пунктіні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ң қызметін реттейді.   </w:t>
      </w:r>
    </w:p>
    <w:p w:rsidR="009C59F6" w:rsidRPr="00F960C2" w:rsidRDefault="00D6475C" w:rsidP="00445721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1.3.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Кеңес беру пункті </w:t>
      </w:r>
      <w:r w:rsidR="009C59F6" w:rsidRPr="00F960C2">
        <w:rPr>
          <w:rFonts w:ascii="Times New Roman" w:hAnsi="Times New Roman"/>
          <w:sz w:val="28"/>
          <w:szCs w:val="28"/>
          <w:lang w:val="kk-KZ"/>
        </w:rPr>
        <w:t xml:space="preserve">мектепке дейінгі тәрбиелеу және білім берудің  жалпы білім беру  бағдарламасын іске асыратын  ұйымның  құрылымдық бөлімшесі болып табылады. </w:t>
      </w:r>
    </w:p>
    <w:p w:rsidR="00D6475C" w:rsidRPr="00F960C2" w:rsidRDefault="00D6475C" w:rsidP="00445721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1.4.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C59F6" w:rsidRPr="00F960C2">
        <w:rPr>
          <w:rFonts w:ascii="Times New Roman" w:hAnsi="Times New Roman"/>
          <w:sz w:val="28"/>
          <w:szCs w:val="28"/>
          <w:lang w:val="kk-KZ"/>
        </w:rPr>
        <w:t>Ата-аналардың өтініші бойынша отбасымен тікелей жұмысты МДҰ әдіскері жүзеге асырады.</w:t>
      </w:r>
    </w:p>
    <w:p w:rsidR="009C59F6" w:rsidRPr="00F960C2" w:rsidRDefault="009C59F6" w:rsidP="00445721">
      <w:pPr>
        <w:pStyle w:val="a4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C59F6" w:rsidRPr="00F960C2" w:rsidRDefault="009C59F6" w:rsidP="00445721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 xml:space="preserve">2. Кеңес </w:t>
      </w:r>
      <w:r w:rsidR="002C3FCE" w:rsidRPr="00F960C2">
        <w:rPr>
          <w:rFonts w:ascii="Times New Roman" w:hAnsi="Times New Roman"/>
          <w:b/>
          <w:sz w:val="28"/>
          <w:szCs w:val="28"/>
          <w:lang w:val="kk-KZ"/>
        </w:rPr>
        <w:t xml:space="preserve">беру </w:t>
      </w:r>
      <w:r w:rsidRPr="00F960C2">
        <w:rPr>
          <w:rFonts w:ascii="Times New Roman" w:hAnsi="Times New Roman"/>
          <w:b/>
          <w:sz w:val="28"/>
          <w:szCs w:val="28"/>
          <w:lang w:val="kk-KZ"/>
        </w:rPr>
        <w:t>пункт</w:t>
      </w:r>
      <w:r w:rsidR="00445721" w:rsidRPr="00F960C2">
        <w:rPr>
          <w:rFonts w:ascii="Times New Roman" w:hAnsi="Times New Roman"/>
          <w:b/>
          <w:sz w:val="28"/>
          <w:szCs w:val="28"/>
          <w:lang w:val="kk-KZ"/>
        </w:rPr>
        <w:t>іні</w:t>
      </w:r>
      <w:r w:rsidRPr="00F960C2">
        <w:rPr>
          <w:rFonts w:ascii="Times New Roman" w:hAnsi="Times New Roman"/>
          <w:b/>
          <w:sz w:val="28"/>
          <w:szCs w:val="28"/>
          <w:lang w:val="kk-KZ"/>
        </w:rPr>
        <w:t>ң мақсаттары мен міндеттері</w:t>
      </w:r>
    </w:p>
    <w:p w:rsidR="009C59F6" w:rsidRPr="00F960C2" w:rsidRDefault="009C59F6" w:rsidP="00445721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9C59F6" w:rsidRPr="00F960C2" w:rsidRDefault="009C59F6" w:rsidP="00445721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2.1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К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>еңес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 беру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пункт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>і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отбасылық және қоғамдық тәрбиелеудің біртұтастығы мен  сабақтастығын   қамтамасыз ету,  ата</w:t>
      </w:r>
      <w:r w:rsidR="00445721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>-</w:t>
      </w:r>
      <w:r w:rsidR="00445721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аналарға (заңды өкілдеріне)  психологиялық-педагогикалық көмек көрсету, МДҰ-ға қатыспайтын  балалардың  тұлғалық жан жақты  дамуына қолдау көрсету мақсатында   құрылады.  </w:t>
      </w:r>
      <w:r w:rsidRPr="00F960C2">
        <w:rPr>
          <w:rFonts w:ascii="Times New Roman" w:hAnsi="Times New Roman"/>
          <w:sz w:val="28"/>
          <w:szCs w:val="28"/>
          <w:lang w:val="kk-KZ"/>
        </w:rPr>
        <w:tab/>
      </w:r>
    </w:p>
    <w:p w:rsidR="009C59F6" w:rsidRPr="00F960C2" w:rsidRDefault="009C59F6" w:rsidP="00445721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2.2.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К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>еңес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 беру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 xml:space="preserve"> пунктін</w:t>
      </w:r>
      <w:r w:rsidRPr="00F960C2">
        <w:rPr>
          <w:rFonts w:ascii="Times New Roman" w:hAnsi="Times New Roman"/>
          <w:sz w:val="28"/>
          <w:szCs w:val="28"/>
          <w:lang w:val="kk-KZ"/>
        </w:rPr>
        <w:t>ің  негізгі міндеттері:</w:t>
      </w:r>
    </w:p>
    <w:p w:rsidR="009C59F6" w:rsidRPr="00F960C2" w:rsidRDefault="00E046CF" w:rsidP="00445721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>МДҰ-</w:t>
      </w:r>
      <w:r w:rsidR="00445721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ға қатыспайтын </w:t>
      </w:r>
      <w:r w:rsidR="009C59F6" w:rsidRPr="00F960C2">
        <w:rPr>
          <w:rFonts w:ascii="Times New Roman" w:hAnsi="Times New Roman"/>
          <w:sz w:val="28"/>
          <w:szCs w:val="28"/>
          <w:lang w:val="kk-KZ"/>
        </w:rPr>
        <w:t>балаларды дамытуға  жағдайларды  қамтамасыз етуде ата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C59F6" w:rsidRPr="00F960C2">
        <w:rPr>
          <w:rFonts w:ascii="Times New Roman" w:hAnsi="Times New Roman"/>
          <w:sz w:val="28"/>
          <w:szCs w:val="28"/>
          <w:lang w:val="kk-KZ"/>
        </w:rPr>
        <w:t>-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C59F6" w:rsidRPr="00F960C2">
        <w:rPr>
          <w:rFonts w:ascii="Times New Roman" w:hAnsi="Times New Roman"/>
          <w:sz w:val="28"/>
          <w:szCs w:val="28"/>
          <w:lang w:val="kk-KZ"/>
        </w:rPr>
        <w:t>аналарға (заңды өкілдерге)  жан жақты  көмек көрсету;</w:t>
      </w:r>
    </w:p>
    <w:p w:rsidR="009C59F6" w:rsidRPr="00F960C2" w:rsidRDefault="009C59F6" w:rsidP="00445721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>мектеп жасына дейінгі балаларды тәрбиелеу, оқыту және дамытудың түрлі мәселелері бойынша   ата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>-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аналарға (заңды өкілдеріне) 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кеңестер беру арқылы 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көмек көрсету;</w:t>
      </w:r>
    </w:p>
    <w:p w:rsidR="009C59F6" w:rsidRPr="00F960C2" w:rsidRDefault="009C59F6" w:rsidP="00445721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 xml:space="preserve">МДҰ қатыспайтын  </w:t>
      </w:r>
      <w:r w:rsidR="00E046CF" w:rsidRPr="00F960C2">
        <w:rPr>
          <w:rFonts w:ascii="Times New Roman" w:hAnsi="Times New Roman"/>
          <w:sz w:val="28"/>
          <w:szCs w:val="28"/>
          <w:lang w:val="kk-KZ"/>
        </w:rPr>
        <w:t xml:space="preserve">мектеп жасына дейінгі </w:t>
      </w:r>
      <w:r w:rsidRPr="00F960C2">
        <w:rPr>
          <w:rFonts w:ascii="Times New Roman" w:hAnsi="Times New Roman"/>
          <w:sz w:val="28"/>
          <w:szCs w:val="28"/>
          <w:lang w:val="kk-KZ"/>
        </w:rPr>
        <w:t>балаларды  әлеуметтендіруде жәрдем көрсету</w:t>
      </w:r>
      <w:r w:rsidR="00E046CF" w:rsidRPr="00F960C2">
        <w:rPr>
          <w:rFonts w:ascii="Times New Roman" w:hAnsi="Times New Roman"/>
          <w:sz w:val="28"/>
          <w:szCs w:val="28"/>
          <w:lang w:val="kk-KZ"/>
        </w:rPr>
        <w:t>.</w:t>
      </w:r>
    </w:p>
    <w:p w:rsidR="00C64CBF" w:rsidRPr="00F960C2" w:rsidRDefault="009C59F6" w:rsidP="00445721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ab/>
      </w:r>
    </w:p>
    <w:p w:rsidR="00C64CBF" w:rsidRPr="00F960C2" w:rsidRDefault="00C64CBF" w:rsidP="00445721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3. Кеңес</w:t>
      </w:r>
      <w:r w:rsidR="002C3FCE" w:rsidRPr="00F960C2">
        <w:rPr>
          <w:rFonts w:ascii="Times New Roman" w:hAnsi="Times New Roman"/>
          <w:b/>
          <w:sz w:val="28"/>
          <w:szCs w:val="28"/>
          <w:lang w:val="kk-KZ"/>
        </w:rPr>
        <w:t xml:space="preserve"> беру </w:t>
      </w:r>
      <w:r w:rsidRPr="00F960C2">
        <w:rPr>
          <w:rFonts w:ascii="Times New Roman" w:hAnsi="Times New Roman"/>
          <w:b/>
          <w:sz w:val="28"/>
          <w:szCs w:val="28"/>
          <w:lang w:val="kk-KZ"/>
        </w:rPr>
        <w:t>пункт</w:t>
      </w:r>
      <w:r w:rsidR="00B56206" w:rsidRPr="00F960C2">
        <w:rPr>
          <w:rFonts w:ascii="Times New Roman" w:hAnsi="Times New Roman"/>
          <w:b/>
          <w:sz w:val="28"/>
          <w:szCs w:val="28"/>
          <w:lang w:val="kk-KZ"/>
        </w:rPr>
        <w:t>ін</w:t>
      </w:r>
      <w:r w:rsidRPr="00F960C2">
        <w:rPr>
          <w:rFonts w:ascii="Times New Roman" w:hAnsi="Times New Roman"/>
          <w:b/>
          <w:sz w:val="28"/>
          <w:szCs w:val="28"/>
          <w:lang w:val="kk-KZ"/>
        </w:rPr>
        <w:t>ің қызметін ұйымдастыру</w:t>
      </w:r>
    </w:p>
    <w:p w:rsidR="00C64CBF" w:rsidRPr="00F960C2" w:rsidRDefault="00C64CBF" w:rsidP="00445721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64CBF" w:rsidRPr="00F960C2" w:rsidRDefault="00C64CBF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3.1.</w:t>
      </w:r>
      <w:r w:rsidR="00445721" w:rsidRPr="00F960C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Ата-аналарға (заңды өкілдерге) психологиялық-педагогикалық көмекті ұйымдастыру мамандардың: әдіскердің, медицина қызметкерінің, педагог-психологтың, дене шынықтыру </w:t>
      </w:r>
      <w:r w:rsidR="00E17D11" w:rsidRPr="00F960C2">
        <w:rPr>
          <w:rFonts w:ascii="Times New Roman" w:hAnsi="Times New Roman"/>
          <w:sz w:val="28"/>
          <w:szCs w:val="28"/>
          <w:lang w:val="kk-KZ"/>
        </w:rPr>
        <w:t>нұсқаушысының</w:t>
      </w:r>
      <w:r w:rsidRPr="00F960C2">
        <w:rPr>
          <w:rFonts w:ascii="Times New Roman" w:hAnsi="Times New Roman"/>
          <w:sz w:val="28"/>
          <w:szCs w:val="28"/>
          <w:lang w:val="kk-KZ"/>
        </w:rPr>
        <w:t>, тәр</w:t>
      </w:r>
      <w:r w:rsidR="00E17D11" w:rsidRPr="00F960C2">
        <w:rPr>
          <w:rFonts w:ascii="Times New Roman" w:hAnsi="Times New Roman"/>
          <w:sz w:val="28"/>
          <w:szCs w:val="28"/>
          <w:lang w:val="kk-KZ"/>
        </w:rPr>
        <w:t xml:space="preserve">биешінің, 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қызметін біріктіру негізінде құрылады.</w:t>
      </w:r>
    </w:p>
    <w:p w:rsidR="00C64CBF" w:rsidRPr="00F960C2" w:rsidRDefault="00C64CBF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lastRenderedPageBreak/>
        <w:t>3.2.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К</w:t>
      </w:r>
      <w:r w:rsidR="00E60974" w:rsidRPr="00F960C2">
        <w:rPr>
          <w:rFonts w:ascii="Times New Roman" w:hAnsi="Times New Roman"/>
          <w:sz w:val="28"/>
          <w:szCs w:val="28"/>
          <w:lang w:val="kk-KZ"/>
        </w:rPr>
        <w:t>еңес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беру </w:t>
      </w:r>
      <w:r w:rsidRPr="00F960C2">
        <w:rPr>
          <w:rFonts w:ascii="Times New Roman" w:hAnsi="Times New Roman"/>
          <w:sz w:val="28"/>
          <w:szCs w:val="28"/>
          <w:lang w:val="kk-KZ"/>
        </w:rPr>
        <w:t>пункт</w:t>
      </w:r>
      <w:r w:rsidR="00E60974" w:rsidRPr="00F960C2">
        <w:rPr>
          <w:rFonts w:ascii="Times New Roman" w:hAnsi="Times New Roman"/>
          <w:sz w:val="28"/>
          <w:szCs w:val="28"/>
          <w:lang w:val="kk-KZ"/>
        </w:rPr>
        <w:t>і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қызметінің негізгі нысандары </w:t>
      </w:r>
      <w:r w:rsidR="00E60974" w:rsidRPr="00F960C2">
        <w:rPr>
          <w:rFonts w:ascii="Times New Roman" w:hAnsi="Times New Roman"/>
          <w:sz w:val="28"/>
          <w:szCs w:val="28"/>
          <w:lang w:val="kk-KZ"/>
        </w:rPr>
        <w:t>арналған  дәрістер</w:t>
      </w:r>
      <w:r w:rsidRPr="00F960C2">
        <w:rPr>
          <w:rFonts w:ascii="Times New Roman" w:hAnsi="Times New Roman"/>
          <w:sz w:val="28"/>
          <w:szCs w:val="28"/>
          <w:lang w:val="kk-KZ"/>
        </w:rPr>
        <w:t>, ата-аналар (заңды өкілдер) үшін теориялық және практикалық семинарларды, ата-аналардың (заңды өкілдердің) сұрау</w:t>
      </w:r>
      <w:r w:rsidR="00E60974" w:rsidRPr="00F960C2">
        <w:rPr>
          <w:rFonts w:ascii="Times New Roman" w:hAnsi="Times New Roman"/>
          <w:sz w:val="28"/>
          <w:szCs w:val="28"/>
          <w:lang w:val="kk-KZ"/>
        </w:rPr>
        <w:t>ы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бойынша жеке және топт</w:t>
      </w:r>
      <w:r w:rsidR="00E60974" w:rsidRPr="00F960C2">
        <w:rPr>
          <w:rFonts w:ascii="Times New Roman" w:hAnsi="Times New Roman"/>
          <w:sz w:val="28"/>
          <w:szCs w:val="28"/>
          <w:lang w:val="kk-KZ"/>
        </w:rPr>
        <w:t>пен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60974" w:rsidRPr="00F960C2">
        <w:rPr>
          <w:rFonts w:ascii="Times New Roman" w:hAnsi="Times New Roman"/>
          <w:sz w:val="28"/>
          <w:szCs w:val="28"/>
          <w:lang w:val="kk-KZ"/>
        </w:rPr>
        <w:t>кеңестер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ұйымдастыру, жазбаша өтініш, телефон қоңырауы және т.б. бойынша сырттай </w:t>
      </w:r>
      <w:r w:rsidR="00E60974" w:rsidRPr="00F960C2">
        <w:rPr>
          <w:rFonts w:ascii="Times New Roman" w:hAnsi="Times New Roman"/>
          <w:sz w:val="28"/>
          <w:szCs w:val="28"/>
          <w:lang w:val="kk-KZ"/>
        </w:rPr>
        <w:t>кеңестер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беруді ұйымдастыру болып табылады.</w:t>
      </w:r>
    </w:p>
    <w:p w:rsidR="00E60974" w:rsidRPr="00F960C2" w:rsidRDefault="00E60974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3.3</w:t>
      </w:r>
      <w:r w:rsidRPr="00F960C2">
        <w:rPr>
          <w:rFonts w:ascii="Times New Roman" w:hAnsi="Times New Roman"/>
          <w:sz w:val="28"/>
          <w:szCs w:val="28"/>
          <w:lang w:val="kk-KZ"/>
        </w:rPr>
        <w:t>.</w:t>
      </w:r>
      <w:r w:rsidR="006B61F4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>Ата-аналар (заңды өкілдер) үшін білім беру мәселелерінде сауаттылықты арттыру және педагогикалық және түзету білімдері саласында түсініктерді кеңейту бойынша семинарлар (вебинарлар, кеңестер, ұсынымдар) өткізу.</w:t>
      </w:r>
    </w:p>
    <w:p w:rsidR="00E60974" w:rsidRPr="00F960C2" w:rsidRDefault="00E60974" w:rsidP="00445721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6B61F4" w:rsidRPr="00F960C2" w:rsidRDefault="006B61F4" w:rsidP="00445721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 xml:space="preserve">4. Кеңес </w:t>
      </w:r>
      <w:r w:rsidR="002C3FCE" w:rsidRPr="00F960C2">
        <w:rPr>
          <w:rFonts w:ascii="Times New Roman" w:hAnsi="Times New Roman"/>
          <w:b/>
          <w:sz w:val="28"/>
          <w:szCs w:val="28"/>
          <w:lang w:val="kk-KZ"/>
        </w:rPr>
        <w:t xml:space="preserve">беру </w:t>
      </w:r>
      <w:r w:rsidRPr="00F960C2">
        <w:rPr>
          <w:rFonts w:ascii="Times New Roman" w:hAnsi="Times New Roman"/>
          <w:b/>
          <w:sz w:val="28"/>
          <w:szCs w:val="28"/>
          <w:lang w:val="kk-KZ"/>
        </w:rPr>
        <w:t>пунктті басқару және оған басшылық ету</w:t>
      </w:r>
    </w:p>
    <w:p w:rsidR="006B61F4" w:rsidRPr="00F960C2" w:rsidRDefault="006B61F4" w:rsidP="00445721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6B61F4" w:rsidRPr="00F960C2" w:rsidRDefault="006B61F4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4.1.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К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еңес беру пунктінің 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қызметін ұйымдастыруды басқару және оған басшылық ету осы Ережеге сәйкес жүзеге асырылады.</w:t>
      </w:r>
    </w:p>
    <w:p w:rsidR="006B61F4" w:rsidRPr="00F960C2" w:rsidRDefault="006B61F4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 xml:space="preserve">4.4.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Кеңес беру пунктінің  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ағымдағы жылдың ішінде қыркүйектен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F960C2">
        <w:rPr>
          <w:rFonts w:ascii="Times New Roman" w:hAnsi="Times New Roman"/>
          <w:sz w:val="28"/>
          <w:szCs w:val="28"/>
          <w:lang w:val="kk-KZ"/>
        </w:rPr>
        <w:t>мамырға дейін тегін жүзеге асырылады.</w:t>
      </w:r>
    </w:p>
    <w:p w:rsidR="006B61F4" w:rsidRPr="00F960C2" w:rsidRDefault="006B61F4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4.5.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Кеңес беру пунктінің  </w:t>
      </w:r>
      <w:r w:rsidRPr="00F960C2">
        <w:rPr>
          <w:rFonts w:ascii="Times New Roman" w:hAnsi="Times New Roman"/>
          <w:sz w:val="28"/>
          <w:szCs w:val="28"/>
          <w:lang w:val="kk-KZ"/>
        </w:rPr>
        <w:t>жұмысына жалпы басшылықты мектепке дейінгі ұйымның әдіскері жүзеге асырады, соның ішінде:</w:t>
      </w:r>
    </w:p>
    <w:p w:rsidR="006B61F4" w:rsidRPr="00F960C2" w:rsidRDefault="006B61F4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 xml:space="preserve">- жұмыс жоспарына сәйкес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>кеңес беру пунктінің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жұмысын қамтамасыз етеді;</w:t>
      </w:r>
    </w:p>
    <w:p w:rsidR="006B61F4" w:rsidRPr="00F960C2" w:rsidRDefault="006B61F4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>Кеңес беру пунктінің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жылдық жұмыс жоспарын әзірлейді және оның орындалуын қамтамасыз етеді.</w:t>
      </w:r>
    </w:p>
    <w:p w:rsidR="006B61F4" w:rsidRPr="00F960C2" w:rsidRDefault="006B61F4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4.6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. 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Кеңес беру пунктінің 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ұсынатын қызметтер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>і</w:t>
      </w:r>
      <w:r w:rsidRPr="00F960C2">
        <w:rPr>
          <w:rFonts w:ascii="Times New Roman" w:hAnsi="Times New Roman"/>
          <w:sz w:val="28"/>
          <w:szCs w:val="28"/>
          <w:lang w:val="kk-KZ"/>
        </w:rPr>
        <w:t>:</w:t>
      </w:r>
    </w:p>
    <w:p w:rsidR="00E60974" w:rsidRPr="00F960C2" w:rsidRDefault="006B61F4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>- Ата-аналарды (заңды өкілдерді) ағарту - барлық отбасы мүшелері тарапынан балаға тәрбие беруде бірыңғай талаптарды әзірлеу мақсатында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>,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ата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>-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>аналардың педагогикалық мәдениетін қалыптастыруға бағытталған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>,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ата-аналарды әртүрлі цифрлық жұмыс нысандары: кеңес беру (психологиялық, түзету, педагогикалық), ата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>-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hAnsi="Times New Roman"/>
          <w:sz w:val="28"/>
          <w:szCs w:val="28"/>
          <w:lang w:val="kk-KZ"/>
        </w:rPr>
        <w:t>аналарды бала дамуының физиологиялық және психологиялық ерекшеліктері, тәрбиелік ықпалдың негізгі бағыттары, дағдарысты жағдайларды еңсеру туралы хабардар ету.</w:t>
      </w:r>
    </w:p>
    <w:p w:rsidR="006B61F4" w:rsidRPr="00F960C2" w:rsidRDefault="006B61F4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B56206" w:rsidRPr="00F960C2" w:rsidRDefault="00B56206" w:rsidP="00445721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5. Кеңес</w:t>
      </w:r>
      <w:r w:rsidR="002C3FCE" w:rsidRPr="00F960C2">
        <w:rPr>
          <w:rFonts w:ascii="Times New Roman" w:hAnsi="Times New Roman"/>
          <w:b/>
          <w:sz w:val="28"/>
          <w:szCs w:val="28"/>
          <w:lang w:val="kk-KZ"/>
        </w:rPr>
        <w:t xml:space="preserve"> беру</w:t>
      </w:r>
      <w:r w:rsidRPr="00F960C2">
        <w:rPr>
          <w:rFonts w:ascii="Times New Roman" w:hAnsi="Times New Roman"/>
          <w:b/>
          <w:sz w:val="28"/>
          <w:szCs w:val="28"/>
          <w:lang w:val="kk-KZ"/>
        </w:rPr>
        <w:t xml:space="preserve"> пунктінің құжаттамасы</w:t>
      </w:r>
    </w:p>
    <w:p w:rsidR="00B56206" w:rsidRPr="00F960C2" w:rsidRDefault="00B56206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B56206" w:rsidRPr="00F960C2" w:rsidRDefault="00445721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 xml:space="preserve">Кеңес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беру 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>пунктінің қызметін қамтамасыз ету үшін мынадай құжаттама жүргізіледі:</w:t>
      </w:r>
    </w:p>
    <w:p w:rsidR="00B56206" w:rsidRPr="00F960C2" w:rsidRDefault="00B56206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 xml:space="preserve">* МДҰ-ға қатыспайтын ата-аналар (заңды өкілдер) мен балаларға арналған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кеңес беру пункті </w:t>
      </w:r>
      <w:r w:rsidRPr="00F960C2">
        <w:rPr>
          <w:rFonts w:ascii="Times New Roman" w:hAnsi="Times New Roman"/>
          <w:sz w:val="28"/>
          <w:szCs w:val="28"/>
          <w:lang w:val="kk-KZ"/>
        </w:rPr>
        <w:t>туралы Ереже;</w:t>
      </w:r>
    </w:p>
    <w:p w:rsidR="00B56206" w:rsidRPr="00F960C2" w:rsidRDefault="00B56206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 xml:space="preserve">* Кеңес </w:t>
      </w:r>
      <w:r w:rsidR="002C3FCE" w:rsidRPr="00F960C2">
        <w:rPr>
          <w:rFonts w:ascii="Times New Roman" w:hAnsi="Times New Roman"/>
          <w:sz w:val="28"/>
          <w:szCs w:val="28"/>
          <w:lang w:val="kk-KZ"/>
        </w:rPr>
        <w:t xml:space="preserve">беру </w:t>
      </w:r>
      <w:r w:rsidRPr="00F960C2">
        <w:rPr>
          <w:rFonts w:ascii="Times New Roman" w:hAnsi="Times New Roman"/>
          <w:sz w:val="28"/>
          <w:szCs w:val="28"/>
          <w:lang w:val="kk-KZ"/>
        </w:rPr>
        <w:t>пунктті ашу туралы бұйрық;</w:t>
      </w:r>
    </w:p>
    <w:p w:rsidR="00B56206" w:rsidRPr="00F960C2" w:rsidRDefault="00B56206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>* Кеңес беру пунктінің жұмыс жоспары;</w:t>
      </w:r>
    </w:p>
    <w:p w:rsidR="00B56206" w:rsidRPr="00F960C2" w:rsidRDefault="00B56206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>* Өтініштерді тіркеу журналы;</w:t>
      </w:r>
    </w:p>
    <w:p w:rsidR="00B56206" w:rsidRPr="00F960C2" w:rsidRDefault="00B56206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>* Ата-аналардан өтініш.</w:t>
      </w:r>
    </w:p>
    <w:p w:rsidR="00B56206" w:rsidRPr="00F960C2" w:rsidRDefault="00B56206" w:rsidP="00445721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B56206" w:rsidRPr="00F960C2" w:rsidRDefault="00B56206" w:rsidP="00445721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6. Қорытынды ережелер</w:t>
      </w:r>
    </w:p>
    <w:p w:rsidR="00B56206" w:rsidRPr="00F960C2" w:rsidRDefault="00B56206" w:rsidP="00445721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B56206" w:rsidRPr="00F960C2" w:rsidRDefault="00B56206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6.1.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Осы Ереже МДҰ басшысының бұйрығы шыққан сәттен бастап күшіне енеді.</w:t>
      </w:r>
    </w:p>
    <w:p w:rsidR="00B56206" w:rsidRPr="00F960C2" w:rsidRDefault="00B56206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b/>
          <w:sz w:val="28"/>
          <w:szCs w:val="28"/>
          <w:lang w:val="kk-KZ"/>
        </w:rPr>
        <w:t>6.2.</w:t>
      </w:r>
      <w:r w:rsidRPr="00F960C2">
        <w:rPr>
          <w:rFonts w:ascii="Times New Roman" w:hAnsi="Times New Roman"/>
          <w:sz w:val="28"/>
          <w:szCs w:val="28"/>
          <w:lang w:val="kk-KZ"/>
        </w:rPr>
        <w:t xml:space="preserve"> Ереженің қолданылу мерзімі шектелмеген.</w:t>
      </w:r>
    </w:p>
    <w:p w:rsidR="006B61F4" w:rsidRPr="00F960C2" w:rsidRDefault="00445721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56206" w:rsidRPr="00F960C2">
        <w:rPr>
          <w:rFonts w:ascii="Times New Roman" w:hAnsi="Times New Roman"/>
          <w:sz w:val="28"/>
          <w:szCs w:val="28"/>
          <w:lang w:val="kk-KZ"/>
        </w:rPr>
        <w:t>Бұл Ереже жаңасын қабылдағанға дейін қолданылады</w:t>
      </w:r>
      <w:r w:rsidRPr="00F960C2">
        <w:rPr>
          <w:rFonts w:ascii="Times New Roman" w:hAnsi="Times New Roman"/>
          <w:sz w:val="28"/>
          <w:szCs w:val="28"/>
          <w:lang w:val="kk-KZ"/>
        </w:rPr>
        <w:t>.</w:t>
      </w:r>
    </w:p>
    <w:p w:rsidR="006B61F4" w:rsidRPr="00F960C2" w:rsidRDefault="006B61F4" w:rsidP="00445721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6475C" w:rsidRPr="00F960C2" w:rsidRDefault="00D6475C" w:rsidP="0044572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765CA" w:rsidRPr="00C37181" w:rsidRDefault="00F765CA" w:rsidP="00F765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КЕЛІСІЛДІ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>БЕКІТЕМІН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F765CA" w:rsidRPr="00C37181" w:rsidRDefault="00F765CA" w:rsidP="00F765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>«А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лтынбесік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б/б КМҚК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«Алтынбесік» б\б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КМҚК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</w:t>
      </w:r>
    </w:p>
    <w:p w:rsidR="00F765CA" w:rsidRDefault="00F765CA" w:rsidP="00F765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әдіскері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директоры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Pr="00C371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</w:p>
    <w:p w:rsidR="00F765CA" w:rsidRPr="00C37181" w:rsidRDefault="00F765CA" w:rsidP="00F765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_________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Д.С. Оспанова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</w:t>
      </w:r>
      <w:r w:rsidRPr="0038188B">
        <w:rPr>
          <w:rFonts w:ascii="Times New Roman" w:eastAsia="Calibri" w:hAnsi="Times New Roman" w:cs="Times New Roman"/>
          <w:sz w:val="28"/>
          <w:szCs w:val="28"/>
          <w:lang w:val="kk-KZ"/>
        </w:rPr>
        <w:t>____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____Д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>.К.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Инкабекова</w:t>
      </w:r>
      <w:r w:rsidRP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  <w:r w:rsidRP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«___»__________2024ж.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«___»__________2024ж.           </w:t>
      </w:r>
      <w:r w:rsidRP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C371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 w:rsidRPr="003818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</w:t>
      </w:r>
    </w:p>
    <w:p w:rsidR="003D3C8E" w:rsidRPr="00F960C2" w:rsidRDefault="003D3C8E" w:rsidP="00445721">
      <w:pPr>
        <w:spacing w:before="140" w:after="80" w:line="240" w:lineRule="auto"/>
        <w:jc w:val="center"/>
        <w:outlineLvl w:val="1"/>
        <w:rPr>
          <w:rFonts w:ascii="Times New Roman" w:eastAsia="Roboto Condensed" w:hAnsi="Times New Roman" w:cs="Times New Roman"/>
          <w:b/>
          <w:bCs/>
          <w:iCs/>
          <w:sz w:val="28"/>
          <w:szCs w:val="28"/>
          <w:shd w:val="clear" w:color="auto" w:fill="FFFFFF"/>
          <w:lang w:val="kk-KZ" w:eastAsia="zh-CN"/>
        </w:rPr>
      </w:pPr>
    </w:p>
    <w:p w:rsidR="00B936B6" w:rsidRPr="00F960C2" w:rsidRDefault="00AC4747" w:rsidP="003D3C8E">
      <w:pPr>
        <w:spacing w:before="140" w:after="80" w:line="240" w:lineRule="auto"/>
        <w:jc w:val="center"/>
        <w:outlineLvl w:val="1"/>
        <w:rPr>
          <w:rFonts w:ascii="Times New Roman" w:eastAsia="Roboto Condensed" w:hAnsi="Times New Roman" w:cs="Times New Roman"/>
          <w:b/>
          <w:bCs/>
          <w:iCs/>
          <w:sz w:val="28"/>
          <w:szCs w:val="28"/>
          <w:shd w:val="clear" w:color="auto" w:fill="FFFFFF"/>
          <w:lang w:val="kk-KZ" w:eastAsia="zh-CN"/>
        </w:rPr>
      </w:pPr>
      <w:r w:rsidRPr="00F960C2">
        <w:rPr>
          <w:rFonts w:ascii="Times New Roman" w:eastAsia="Roboto Condensed" w:hAnsi="Times New Roman" w:cs="Times New Roman"/>
          <w:b/>
          <w:bCs/>
          <w:iCs/>
          <w:sz w:val="28"/>
          <w:szCs w:val="28"/>
          <w:shd w:val="clear" w:color="auto" w:fill="FFFFFF"/>
          <w:lang w:val="kk-KZ" w:eastAsia="zh-CN"/>
        </w:rPr>
        <w:t xml:space="preserve">ПОЛОЖЕНИЕ О КОНСУЛЬТАЦИОННОМ ПУНКТЕ </w:t>
      </w:r>
      <w:r w:rsidR="003D3C8E" w:rsidRPr="00F960C2">
        <w:rPr>
          <w:rFonts w:ascii="Times New Roman" w:eastAsia="Roboto Condensed" w:hAnsi="Times New Roman" w:cs="Times New Roman"/>
          <w:b/>
          <w:bCs/>
          <w:iCs/>
          <w:sz w:val="28"/>
          <w:szCs w:val="28"/>
          <w:shd w:val="clear" w:color="auto" w:fill="FFFFFF"/>
          <w:lang w:val="kk-KZ" w:eastAsia="zh-CN"/>
        </w:rPr>
        <w:t xml:space="preserve">                                                        </w:t>
      </w:r>
      <w:r w:rsidRPr="00F960C2">
        <w:rPr>
          <w:rFonts w:ascii="Times New Roman" w:eastAsia="Roboto Condensed" w:hAnsi="Times New Roman" w:cs="Times New Roman"/>
          <w:b/>
          <w:bCs/>
          <w:iCs/>
          <w:sz w:val="28"/>
          <w:szCs w:val="28"/>
          <w:shd w:val="clear" w:color="auto" w:fill="FFFFFF"/>
          <w:lang w:val="kk-KZ" w:eastAsia="zh-CN"/>
        </w:rPr>
        <w:t>КГКП Я</w:t>
      </w:r>
      <w:r w:rsidR="001677FC" w:rsidRPr="00F960C2">
        <w:rPr>
          <w:rFonts w:ascii="Times New Roman" w:eastAsia="Roboto Condensed" w:hAnsi="Times New Roman" w:cs="Times New Roman"/>
          <w:b/>
          <w:bCs/>
          <w:iCs/>
          <w:sz w:val="28"/>
          <w:szCs w:val="28"/>
          <w:shd w:val="clear" w:color="auto" w:fill="FFFFFF"/>
          <w:lang w:val="kk-KZ" w:eastAsia="zh-CN"/>
        </w:rPr>
        <w:t>/С «</w:t>
      </w:r>
      <w:r w:rsidRPr="00F960C2">
        <w:rPr>
          <w:rFonts w:ascii="Times New Roman" w:eastAsia="Roboto Condensed" w:hAnsi="Times New Roman" w:cs="Times New Roman"/>
          <w:b/>
          <w:bCs/>
          <w:iCs/>
          <w:sz w:val="28"/>
          <w:szCs w:val="28"/>
          <w:shd w:val="clear" w:color="auto" w:fill="FFFFFF"/>
          <w:lang w:val="kk-KZ" w:eastAsia="zh-CN"/>
        </w:rPr>
        <w:t>А</w:t>
      </w:r>
      <w:r w:rsidR="003D3C8E" w:rsidRPr="00F960C2">
        <w:rPr>
          <w:rFonts w:ascii="Times New Roman" w:eastAsia="Roboto Condensed" w:hAnsi="Times New Roman" w:cs="Times New Roman"/>
          <w:b/>
          <w:bCs/>
          <w:iCs/>
          <w:sz w:val="28"/>
          <w:szCs w:val="28"/>
          <w:shd w:val="clear" w:color="auto" w:fill="FFFFFF"/>
          <w:lang w:val="kk-KZ" w:eastAsia="zh-CN"/>
        </w:rPr>
        <w:t>ЛТЫН БЕСІК</w:t>
      </w:r>
      <w:r w:rsidRPr="00F960C2">
        <w:rPr>
          <w:rFonts w:ascii="Times New Roman" w:eastAsia="Roboto Condensed" w:hAnsi="Times New Roman" w:cs="Times New Roman"/>
          <w:b/>
          <w:bCs/>
          <w:iCs/>
          <w:sz w:val="28"/>
          <w:szCs w:val="28"/>
          <w:shd w:val="clear" w:color="auto" w:fill="FFFFFF"/>
          <w:lang w:val="kk-KZ" w:eastAsia="zh-CN"/>
        </w:rPr>
        <w:t>» ДЛЯ РОДИТЕЛЕЙ (ЗАКОННЫХ ПРЕДСТАВИТЕЛЕЙ) И ДЕТЕЙ, ВОСПИТЫВАЮЩИХСЯ В УСЛОВИЯХ СЕМЬИ</w:t>
      </w:r>
    </w:p>
    <w:p w:rsidR="00AC4747" w:rsidRPr="00F960C2" w:rsidRDefault="00AC4747" w:rsidP="00445721">
      <w:pPr>
        <w:pStyle w:val="a3"/>
        <w:numPr>
          <w:ilvl w:val="0"/>
          <w:numId w:val="9"/>
        </w:numPr>
        <w:spacing w:before="140" w:after="80" w:line="240" w:lineRule="auto"/>
        <w:jc w:val="center"/>
        <w:outlineLvl w:val="1"/>
        <w:rPr>
          <w:rFonts w:ascii="Times New Roman" w:eastAsia="Roboto Condensed" w:hAnsi="Times New Roman"/>
          <w:b/>
          <w:bCs/>
          <w:iCs/>
          <w:sz w:val="28"/>
          <w:szCs w:val="28"/>
          <w:shd w:val="clear" w:color="auto" w:fill="FFFFFF"/>
          <w:lang w:val="kk-KZ" w:eastAsia="zh-CN"/>
        </w:rPr>
      </w:pPr>
      <w:r w:rsidRPr="00F960C2">
        <w:rPr>
          <w:rFonts w:ascii="Times New Roman" w:eastAsia="Roboto Condensed" w:hAnsi="Times New Roman"/>
          <w:b/>
          <w:bCs/>
          <w:sz w:val="28"/>
          <w:szCs w:val="28"/>
          <w:shd w:val="clear" w:color="auto" w:fill="FFFFFF"/>
          <w:lang w:val="kk-KZ"/>
        </w:rPr>
        <w:t>Общее положение</w:t>
      </w:r>
    </w:p>
    <w:p w:rsidR="00445721" w:rsidRPr="00F960C2" w:rsidRDefault="00445721" w:rsidP="00445721">
      <w:pPr>
        <w:pStyle w:val="a3"/>
        <w:spacing w:after="0" w:line="240" w:lineRule="auto"/>
        <w:ind w:left="570"/>
        <w:outlineLvl w:val="1"/>
        <w:rPr>
          <w:rFonts w:ascii="Times New Roman" w:eastAsia="Roboto Condensed" w:hAnsi="Times New Roman"/>
          <w:b/>
          <w:bCs/>
          <w:iCs/>
          <w:sz w:val="28"/>
          <w:szCs w:val="28"/>
          <w:shd w:val="clear" w:color="auto" w:fill="FFFFFF"/>
          <w:lang w:val="kk-KZ" w:eastAsia="zh-CN"/>
        </w:rPr>
      </w:pPr>
    </w:p>
    <w:p w:rsidR="00AC4747" w:rsidRPr="00F960C2" w:rsidRDefault="00AC4747" w:rsidP="00445721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</w:pPr>
      <w:r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Консультационный пункт (далее КП) КГКП «Ясли сада «</w:t>
      </w:r>
      <w:r w:rsidR="001677FC" w:rsidRPr="00F960C2">
        <w:rPr>
          <w:rFonts w:ascii="Times New Roman" w:eastAsia="Roboto Condensed" w:hAnsi="Times New Roman"/>
          <w:bCs/>
          <w:iCs/>
          <w:sz w:val="28"/>
          <w:szCs w:val="28"/>
          <w:shd w:val="clear" w:color="auto" w:fill="FFFFFF"/>
          <w:lang w:val="kk-KZ" w:eastAsia="zh-CN"/>
        </w:rPr>
        <w:t>А</w:t>
      </w:r>
      <w:r w:rsidR="003D3C8E" w:rsidRPr="00F960C2">
        <w:rPr>
          <w:rFonts w:ascii="Times New Roman" w:eastAsia="Roboto Condensed" w:hAnsi="Times New Roman"/>
          <w:bCs/>
          <w:iCs/>
          <w:sz w:val="28"/>
          <w:szCs w:val="28"/>
          <w:shd w:val="clear" w:color="auto" w:fill="FFFFFF"/>
          <w:lang w:val="kk-KZ" w:eastAsia="zh-CN"/>
        </w:rPr>
        <w:t>лтын бесік</w:t>
      </w:r>
      <w:r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», в соответствие с Законом РК «Об образовании»  осуществляет консультат</w:t>
      </w:r>
      <w:r w:rsidR="00B936B6"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ивную помощь родителям детей с 1</w:t>
      </w:r>
      <w:r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 xml:space="preserve"> до 6 лет, не посещающих дошкольную организацию.</w:t>
      </w:r>
    </w:p>
    <w:p w:rsidR="00AC4747" w:rsidRPr="00F960C2" w:rsidRDefault="00AC4747" w:rsidP="00445721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F960C2">
        <w:rPr>
          <w:rFonts w:ascii="Times New Roman" w:hAnsi="Times New Roman"/>
          <w:sz w:val="28"/>
          <w:szCs w:val="28"/>
          <w:lang w:val="kk-KZ" w:eastAsia="zh-CN"/>
        </w:rPr>
        <w:t>Настоящее положение регулирует деятельность консультационных пунктов, функционирующих в ДО.</w:t>
      </w:r>
    </w:p>
    <w:p w:rsidR="00AC4747" w:rsidRPr="00F960C2" w:rsidRDefault="00AC4747" w:rsidP="00445721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F960C2">
        <w:rPr>
          <w:rFonts w:ascii="Times New Roman" w:hAnsi="Times New Roman"/>
          <w:sz w:val="28"/>
          <w:szCs w:val="28"/>
          <w:lang w:val="kk-KZ" w:eastAsia="zh-CN"/>
        </w:rPr>
        <w:t>Консультационный пункт является одной из форм оказания помощи семье в воспитании и развитии детей дошкольного возраста.</w:t>
      </w:r>
    </w:p>
    <w:p w:rsidR="00B936B6" w:rsidRPr="00F960C2" w:rsidRDefault="00AC4747" w:rsidP="00445721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Непосредственную работу с семьей  по запросам родителей  будет осуществлять  методист ДО.</w:t>
      </w:r>
    </w:p>
    <w:p w:rsidR="00445721" w:rsidRPr="00F960C2" w:rsidRDefault="00445721" w:rsidP="00445721">
      <w:pPr>
        <w:pStyle w:val="a3"/>
        <w:spacing w:after="0" w:line="240" w:lineRule="auto"/>
        <w:ind w:left="795"/>
        <w:rPr>
          <w:rFonts w:ascii="Times New Roman" w:hAnsi="Times New Roman"/>
          <w:sz w:val="28"/>
          <w:szCs w:val="28"/>
          <w:lang w:val="kk-KZ" w:eastAsia="zh-CN"/>
        </w:rPr>
      </w:pPr>
    </w:p>
    <w:p w:rsidR="00AC4747" w:rsidRPr="00F960C2" w:rsidRDefault="00AC4747" w:rsidP="00445721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 w:eastAsia="zh-CN"/>
        </w:rPr>
      </w:pPr>
      <w:r w:rsidRPr="00F960C2">
        <w:rPr>
          <w:rFonts w:ascii="Times New Roman" w:eastAsia="Times New Roman" w:hAnsi="Times New Roman"/>
          <w:b/>
          <w:sz w:val="28"/>
          <w:szCs w:val="28"/>
          <w:lang w:val="kk-KZ"/>
        </w:rPr>
        <w:t>Цели и задачи функционирования консультационного пункта</w:t>
      </w:r>
    </w:p>
    <w:p w:rsidR="00AC4747" w:rsidRPr="00F960C2" w:rsidRDefault="00AC4747" w:rsidP="004457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960C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2.1.</w:t>
      </w:r>
      <w:r w:rsidR="00B936B6" w:rsidRPr="00F960C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960C2">
        <w:rPr>
          <w:rFonts w:ascii="Times New Roman" w:eastAsia="Times New Roman" w:hAnsi="Times New Roman" w:cs="Times New Roman"/>
          <w:sz w:val="28"/>
          <w:szCs w:val="28"/>
          <w:lang w:val="kk-KZ"/>
        </w:rPr>
        <w:t>Консультационный пункт создается в целях обеспечения единства и преемственности семейного и общественного воспитания, оказания психолого-педагогической помощи родителям (законным представителям), поддержки всестороннего развития личности детей, не посещающих ДО.</w:t>
      </w:r>
    </w:p>
    <w:p w:rsidR="00AC4747" w:rsidRPr="00F960C2" w:rsidRDefault="00AC4747" w:rsidP="004457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960C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2.2.</w:t>
      </w:r>
      <w:r w:rsidRPr="00F960C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Основными задачами консультационного пункта являются: </w:t>
      </w:r>
    </w:p>
    <w:p w:rsidR="00AC4747" w:rsidRPr="00F960C2" w:rsidRDefault="00AC4747" w:rsidP="00445721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 w:eastAsia="ru-RU" w:bidi="ar-SA"/>
        </w:rPr>
      </w:pPr>
      <w:r w:rsidRPr="00F960C2">
        <w:rPr>
          <w:rFonts w:ascii="Times New Roman" w:eastAsia="Times New Roman" w:hAnsi="Times New Roman"/>
          <w:sz w:val="28"/>
          <w:szCs w:val="28"/>
          <w:lang w:val="kk-KZ" w:eastAsia="ru-RU" w:bidi="ar-SA"/>
        </w:rPr>
        <w:t>оказание всесторонней помощи родителям (законным представителям) в обеспечении условий для развития детей, не посещающих ДО;</w:t>
      </w:r>
    </w:p>
    <w:p w:rsidR="00AC4747" w:rsidRPr="00F960C2" w:rsidRDefault="00AC4747" w:rsidP="00445721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 w:eastAsia="ru-RU" w:bidi="ar-SA"/>
        </w:rPr>
      </w:pPr>
      <w:r w:rsidRPr="00F960C2">
        <w:rPr>
          <w:rFonts w:ascii="Times New Roman" w:eastAsia="Times New Roman" w:hAnsi="Times New Roman"/>
          <w:sz w:val="28"/>
          <w:szCs w:val="28"/>
          <w:lang w:val="kk-KZ" w:eastAsia="ru-RU" w:bidi="ar-SA"/>
        </w:rPr>
        <w:t xml:space="preserve">оказание консультационной помощи родителям (законным представителям) по различным вопросам воспитания, обучения и развития ребенка дошкольного возраста; </w:t>
      </w:r>
    </w:p>
    <w:p w:rsidR="00AC4747" w:rsidRPr="00F960C2" w:rsidRDefault="00AC4747" w:rsidP="00445721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 w:eastAsia="ru-RU" w:bidi="ar-SA"/>
        </w:rPr>
      </w:pPr>
      <w:r w:rsidRPr="00F960C2">
        <w:rPr>
          <w:rFonts w:ascii="Times New Roman" w:eastAsia="Times New Roman" w:hAnsi="Times New Roman"/>
          <w:sz w:val="28"/>
          <w:szCs w:val="28"/>
          <w:lang w:val="kk-KZ" w:eastAsia="ru-RU" w:bidi="ar-SA"/>
        </w:rPr>
        <w:t>оказание содействия в социализации детей дошколь</w:t>
      </w:r>
      <w:r w:rsidR="00445721" w:rsidRPr="00F960C2">
        <w:rPr>
          <w:rFonts w:ascii="Times New Roman" w:eastAsia="Times New Roman" w:hAnsi="Times New Roman"/>
          <w:sz w:val="28"/>
          <w:szCs w:val="28"/>
          <w:lang w:val="kk-KZ" w:eastAsia="ru-RU" w:bidi="ar-SA"/>
        </w:rPr>
        <w:t>ного возраста, не посещающих ДО.</w:t>
      </w:r>
    </w:p>
    <w:p w:rsidR="00445721" w:rsidRPr="00F960C2" w:rsidRDefault="00445721" w:rsidP="00445721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 w:eastAsia="ru-RU" w:bidi="ar-SA"/>
        </w:rPr>
      </w:pPr>
    </w:p>
    <w:p w:rsidR="00B936B6" w:rsidRPr="00F960C2" w:rsidRDefault="00AC4747" w:rsidP="00445721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center"/>
        <w:rPr>
          <w:rFonts w:ascii="Times New Roman" w:eastAsia="Roboto Condensed" w:hAnsi="Times New Roman"/>
          <w:b/>
          <w:bCs/>
          <w:sz w:val="28"/>
          <w:szCs w:val="28"/>
          <w:shd w:val="clear" w:color="auto" w:fill="FFFFFF"/>
          <w:lang w:val="kk-KZ"/>
        </w:rPr>
      </w:pPr>
      <w:r w:rsidRPr="00F960C2">
        <w:rPr>
          <w:rFonts w:ascii="Times New Roman" w:eastAsia="Roboto Condensed" w:hAnsi="Times New Roman"/>
          <w:b/>
          <w:bCs/>
          <w:sz w:val="28"/>
          <w:szCs w:val="28"/>
          <w:shd w:val="clear" w:color="auto" w:fill="FFFFFF"/>
          <w:lang w:val="kk-KZ"/>
        </w:rPr>
        <w:t>Содержание деятельнос</w:t>
      </w:r>
      <w:r w:rsidR="00445721" w:rsidRPr="00F960C2">
        <w:rPr>
          <w:rFonts w:ascii="Times New Roman" w:eastAsia="Roboto Condensed" w:hAnsi="Times New Roman"/>
          <w:b/>
          <w:bCs/>
          <w:sz w:val="28"/>
          <w:szCs w:val="28"/>
          <w:shd w:val="clear" w:color="auto" w:fill="FFFFFF"/>
          <w:lang w:val="kk-KZ"/>
        </w:rPr>
        <w:t>ти КП</w:t>
      </w:r>
    </w:p>
    <w:p w:rsidR="00445721" w:rsidRPr="00F960C2" w:rsidRDefault="00445721" w:rsidP="00445721">
      <w:pPr>
        <w:pStyle w:val="a3"/>
        <w:tabs>
          <w:tab w:val="left" w:pos="720"/>
        </w:tabs>
        <w:spacing w:after="0" w:line="240" w:lineRule="auto"/>
        <w:ind w:left="570"/>
        <w:rPr>
          <w:rFonts w:ascii="Times New Roman" w:eastAsia="Roboto Condensed" w:hAnsi="Times New Roman"/>
          <w:b/>
          <w:bCs/>
          <w:sz w:val="28"/>
          <w:szCs w:val="28"/>
          <w:shd w:val="clear" w:color="auto" w:fill="FFFFFF"/>
          <w:lang w:val="kk-KZ"/>
        </w:rPr>
      </w:pP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 w:cs="Times New Roman"/>
          <w:b/>
          <w:bCs/>
          <w:sz w:val="28"/>
          <w:szCs w:val="28"/>
          <w:shd w:val="clear" w:color="auto" w:fill="FFFFFF"/>
          <w:lang w:val="kk-KZ" w:eastAsia="zh-CN"/>
        </w:rPr>
        <w:t>3.1. </w:t>
      </w: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Организация психолого-педагогической помощи родителям (законным представителям) строится на основе интеграции деятельности специалистов: мет</w:t>
      </w:r>
      <w:r w:rsidR="003A6C88"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одиста, медицинского работника</w:t>
      </w: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, педагога-психолога, инструктора по физической культуре, музыкального руководителя, воспит</w:t>
      </w:r>
      <w:r w:rsidR="003A6C88"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ателя, учителя казахского языка, учителя русского языка.</w:t>
      </w: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 w:cs="Times New Roman"/>
          <w:b/>
          <w:bCs/>
          <w:sz w:val="28"/>
          <w:szCs w:val="28"/>
          <w:shd w:val="clear" w:color="auto" w:fill="FFFFFF"/>
          <w:lang w:val="kk-KZ" w:eastAsia="zh-CN"/>
        </w:rPr>
        <w:lastRenderedPageBreak/>
        <w:t>3.2. </w:t>
      </w: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Основными формами деятельности консультационного пункта является 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 и так далее.</w:t>
      </w: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</w:pPr>
      <w:r w:rsidRPr="00F960C2">
        <w:rPr>
          <w:rFonts w:ascii="Times New Roman" w:eastAsia="Roboto Condensed" w:hAnsi="Times New Roman" w:cs="Times New Roman"/>
          <w:b/>
          <w:sz w:val="28"/>
          <w:szCs w:val="28"/>
          <w:shd w:val="clear" w:color="auto" w:fill="FFFFFF"/>
          <w:lang w:val="kk-KZ" w:eastAsia="zh-CN"/>
        </w:rPr>
        <w:t>3.3.</w:t>
      </w:r>
      <w:r w:rsidR="00445721"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 xml:space="preserve"> </w:t>
      </w: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Проведение семинаров (вебинаров, консультаций, рекомендаций)  для родителей (законных представителей) по повышению грамотности в вопросах образования и расширения представлений в сфере педагогических и коррекционных знаний.</w:t>
      </w:r>
    </w:p>
    <w:p w:rsidR="00445721" w:rsidRPr="00F960C2" w:rsidRDefault="00445721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</w:p>
    <w:p w:rsidR="00AC4747" w:rsidRPr="00F960C2" w:rsidRDefault="00AC4747" w:rsidP="00445721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eastAsia="Roboto Condensed" w:hAnsi="Times New Roman"/>
          <w:b/>
          <w:bCs/>
          <w:sz w:val="28"/>
          <w:szCs w:val="28"/>
          <w:shd w:val="clear" w:color="auto" w:fill="FFFFFF"/>
          <w:lang w:val="kk-KZ"/>
        </w:rPr>
        <w:t>Управление и руководство Консультационным пунктом</w:t>
      </w:r>
    </w:p>
    <w:p w:rsidR="00445721" w:rsidRPr="00F960C2" w:rsidRDefault="00445721" w:rsidP="00445721">
      <w:pPr>
        <w:pStyle w:val="a3"/>
        <w:tabs>
          <w:tab w:val="left" w:pos="720"/>
        </w:tabs>
        <w:spacing w:after="0" w:line="240" w:lineRule="auto"/>
        <w:ind w:left="570"/>
        <w:rPr>
          <w:rFonts w:ascii="Times New Roman" w:hAnsi="Times New Roman"/>
          <w:sz w:val="28"/>
          <w:szCs w:val="28"/>
          <w:lang w:val="kk-KZ"/>
        </w:rPr>
      </w:pP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</w:pPr>
      <w:r w:rsidRPr="00F960C2">
        <w:rPr>
          <w:rFonts w:ascii="Times New Roman" w:eastAsia="Roboto Condensed" w:hAnsi="Times New Roman" w:cs="Times New Roman"/>
          <w:b/>
          <w:sz w:val="28"/>
          <w:szCs w:val="28"/>
          <w:shd w:val="clear" w:color="auto" w:fill="FFFFFF"/>
          <w:lang w:val="kk-KZ" w:eastAsia="zh-CN"/>
        </w:rPr>
        <w:t>4.1.</w:t>
      </w:r>
      <w:r w:rsidR="00B936B6"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 xml:space="preserve"> </w:t>
      </w: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Управление и руководство организацией деятельности КП осуществляется в соответствии с настоящим положением.</w:t>
      </w: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 w:cs="Times New Roman"/>
          <w:b/>
          <w:sz w:val="28"/>
          <w:szCs w:val="28"/>
          <w:shd w:val="clear" w:color="auto" w:fill="FFFFFF"/>
          <w:lang w:val="kk-KZ" w:eastAsia="zh-CN"/>
        </w:rPr>
        <w:t>4.</w:t>
      </w:r>
      <w:r w:rsidR="00445721" w:rsidRPr="00F960C2">
        <w:rPr>
          <w:rFonts w:ascii="Times New Roman" w:eastAsia="Roboto Condensed" w:hAnsi="Times New Roman" w:cs="Times New Roman"/>
          <w:b/>
          <w:sz w:val="28"/>
          <w:szCs w:val="28"/>
          <w:shd w:val="clear" w:color="auto" w:fill="FFFFFF"/>
          <w:lang w:val="kk-KZ" w:eastAsia="zh-CN"/>
        </w:rPr>
        <w:t>2</w:t>
      </w:r>
      <w:r w:rsidRPr="00F960C2">
        <w:rPr>
          <w:rFonts w:ascii="Times New Roman" w:eastAsia="Roboto Condensed" w:hAnsi="Times New Roman" w:cs="Times New Roman"/>
          <w:b/>
          <w:sz w:val="28"/>
          <w:szCs w:val="28"/>
          <w:shd w:val="clear" w:color="auto" w:fill="FFFFFF"/>
          <w:lang w:val="kk-KZ" w:eastAsia="zh-CN"/>
        </w:rPr>
        <w:t>.</w:t>
      </w: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Консультативная помощь осуществляется в течение текущего года с сентября по май КП бесплатно.</w:t>
      </w: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 w:cs="Times New Roman"/>
          <w:b/>
          <w:sz w:val="28"/>
          <w:szCs w:val="28"/>
          <w:shd w:val="clear" w:color="auto" w:fill="FFFFFF"/>
          <w:lang w:val="kk-KZ" w:eastAsia="zh-CN"/>
        </w:rPr>
        <w:t>4.</w:t>
      </w:r>
      <w:r w:rsidR="00445721" w:rsidRPr="00F960C2">
        <w:rPr>
          <w:rFonts w:ascii="Times New Roman" w:eastAsia="Roboto Condensed" w:hAnsi="Times New Roman" w:cs="Times New Roman"/>
          <w:b/>
          <w:sz w:val="28"/>
          <w:szCs w:val="28"/>
          <w:shd w:val="clear" w:color="auto" w:fill="FFFFFF"/>
          <w:lang w:val="kk-KZ" w:eastAsia="zh-CN"/>
        </w:rPr>
        <w:t>3</w:t>
      </w:r>
      <w:r w:rsidRPr="00F960C2">
        <w:rPr>
          <w:rFonts w:ascii="Times New Roman" w:eastAsia="Roboto Condensed" w:hAnsi="Times New Roman" w:cs="Times New Roman"/>
          <w:b/>
          <w:sz w:val="28"/>
          <w:szCs w:val="28"/>
          <w:shd w:val="clear" w:color="auto" w:fill="FFFFFF"/>
          <w:lang w:val="kk-KZ" w:eastAsia="zh-CN"/>
        </w:rPr>
        <w:t>.</w:t>
      </w: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 xml:space="preserve"> Общее руководство работой КП осуществляет методист дошкольной организации, в том числе:</w:t>
      </w: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-Обеспечивает работу КП  в соответствии с планом работы;</w:t>
      </w: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-Разрабатывает годовой план работы КП и обеспечивает его исполнение.</w:t>
      </w:r>
    </w:p>
    <w:p w:rsidR="00AC4747" w:rsidRPr="00F960C2" w:rsidRDefault="00B936B6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 w:cs="Times New Roman"/>
          <w:b/>
          <w:bCs/>
          <w:sz w:val="28"/>
          <w:szCs w:val="28"/>
          <w:shd w:val="clear" w:color="auto" w:fill="FFFFFF"/>
          <w:lang w:val="kk-KZ" w:eastAsia="zh-CN"/>
        </w:rPr>
        <w:t>4.</w:t>
      </w:r>
      <w:r w:rsidR="00445721" w:rsidRPr="00F960C2">
        <w:rPr>
          <w:rFonts w:ascii="Times New Roman" w:eastAsia="Roboto Condensed" w:hAnsi="Times New Roman" w:cs="Times New Roman"/>
          <w:b/>
          <w:bCs/>
          <w:sz w:val="28"/>
          <w:szCs w:val="28"/>
          <w:shd w:val="clear" w:color="auto" w:fill="FFFFFF"/>
          <w:lang w:val="kk-KZ" w:eastAsia="zh-CN"/>
        </w:rPr>
        <w:t>4.</w:t>
      </w:r>
      <w:r w:rsidRPr="00F960C2">
        <w:rPr>
          <w:rFonts w:ascii="Times New Roman" w:eastAsia="Roboto Condensed" w:hAnsi="Times New Roman" w:cs="Times New Roman"/>
          <w:bCs/>
          <w:sz w:val="28"/>
          <w:szCs w:val="28"/>
          <w:shd w:val="clear" w:color="auto" w:fill="FFFFFF"/>
          <w:lang w:val="kk-KZ" w:eastAsia="zh-CN"/>
        </w:rPr>
        <w:t xml:space="preserve"> </w:t>
      </w:r>
      <w:r w:rsidR="00AC4747" w:rsidRPr="00F960C2">
        <w:rPr>
          <w:rFonts w:ascii="Times New Roman" w:eastAsia="Roboto Condensed" w:hAnsi="Times New Roman" w:cs="Times New Roman"/>
          <w:bCs/>
          <w:sz w:val="28"/>
          <w:szCs w:val="28"/>
          <w:shd w:val="clear" w:color="auto" w:fill="FFFFFF"/>
          <w:lang w:val="kk-KZ" w:eastAsia="zh-CN"/>
        </w:rPr>
        <w:t>Услуги, предоставляемые КП:</w:t>
      </w: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</w:pP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-Просвещение родителей (законных представителей) – информирование родителей, направленное на формирование педагогической культуры родителей с целью выработки единых  требований к ребенку в воспитании со стороны всех членов семьи, через разнообразные цифровые формы работы: консультирование (психологическое,</w:t>
      </w:r>
      <w:r w:rsidR="00B936B6"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 xml:space="preserve"> коррекционное, педагогическое)</w:t>
      </w: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,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445721" w:rsidRPr="00F960C2" w:rsidRDefault="00445721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</w:p>
    <w:p w:rsidR="00AC4747" w:rsidRPr="00F960C2" w:rsidRDefault="00AC4747" w:rsidP="00445721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F960C2">
        <w:rPr>
          <w:rFonts w:ascii="Times New Roman" w:eastAsia="Roboto Condensed" w:hAnsi="Times New Roman"/>
          <w:b/>
          <w:bCs/>
          <w:sz w:val="28"/>
          <w:szCs w:val="28"/>
          <w:shd w:val="clear" w:color="auto" w:fill="FFFFFF"/>
          <w:lang w:val="kk-KZ"/>
        </w:rPr>
        <w:t>Документация консу</w:t>
      </w:r>
      <w:r w:rsidR="0050558D" w:rsidRPr="00F960C2">
        <w:rPr>
          <w:rFonts w:ascii="Times New Roman" w:eastAsia="Roboto Condensed" w:hAnsi="Times New Roman"/>
          <w:b/>
          <w:bCs/>
          <w:sz w:val="28"/>
          <w:szCs w:val="28"/>
          <w:shd w:val="clear" w:color="auto" w:fill="FFFFFF"/>
          <w:lang w:val="kk-KZ"/>
        </w:rPr>
        <w:t>льтацион</w:t>
      </w:r>
      <w:r w:rsidR="00B936B6" w:rsidRPr="00F960C2">
        <w:rPr>
          <w:rFonts w:ascii="Times New Roman" w:eastAsia="Roboto Condensed" w:hAnsi="Times New Roman"/>
          <w:b/>
          <w:bCs/>
          <w:sz w:val="28"/>
          <w:szCs w:val="28"/>
          <w:shd w:val="clear" w:color="auto" w:fill="FFFFFF"/>
          <w:lang w:val="kk-KZ"/>
        </w:rPr>
        <w:t>ного пункта</w:t>
      </w:r>
    </w:p>
    <w:p w:rsidR="00445721" w:rsidRPr="00F960C2" w:rsidRDefault="00445721" w:rsidP="00445721">
      <w:pPr>
        <w:pStyle w:val="a3"/>
        <w:tabs>
          <w:tab w:val="left" w:pos="720"/>
        </w:tabs>
        <w:spacing w:after="0" w:line="240" w:lineRule="auto"/>
        <w:ind w:left="570"/>
        <w:rPr>
          <w:rFonts w:ascii="Times New Roman" w:hAnsi="Times New Roman"/>
          <w:sz w:val="28"/>
          <w:szCs w:val="28"/>
          <w:lang w:val="kk-KZ"/>
        </w:rPr>
      </w:pP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Для обесп</w:t>
      </w:r>
      <w:r w:rsidR="0050558D"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ечения деятельности консультацион</w:t>
      </w: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ного пункта ведется следующая документация:</w:t>
      </w:r>
    </w:p>
    <w:p w:rsidR="00AC4747" w:rsidRPr="00F960C2" w:rsidRDefault="00AC4747" w:rsidP="0044572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Положение о КП для роди</w:t>
      </w:r>
      <w:r w:rsidR="0050558D"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 xml:space="preserve">телей (законных представителей) и </w:t>
      </w:r>
      <w:r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детей, не посещающих ДО;</w:t>
      </w:r>
    </w:p>
    <w:p w:rsidR="00AC4747" w:rsidRPr="00F960C2" w:rsidRDefault="0050558D" w:rsidP="0044572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Приказ об открытии консультацион</w:t>
      </w:r>
      <w:r w:rsidR="00AC4747"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ного пункта;</w:t>
      </w:r>
    </w:p>
    <w:p w:rsidR="00AC4747" w:rsidRPr="00F960C2" w:rsidRDefault="0050558D" w:rsidP="0044572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</w:pPr>
      <w:r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П</w:t>
      </w:r>
      <w:r w:rsidR="00AC4747"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лан раб</w:t>
      </w:r>
      <w:r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оты консультацион</w:t>
      </w:r>
      <w:r w:rsidR="00AC4747"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ного пункта;</w:t>
      </w:r>
    </w:p>
    <w:p w:rsidR="00AC4747" w:rsidRPr="00F960C2" w:rsidRDefault="0050558D" w:rsidP="0044572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</w:pPr>
      <w:r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Журнал регистрации обращений</w:t>
      </w:r>
      <w:r w:rsidR="00AC4747"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;</w:t>
      </w:r>
    </w:p>
    <w:p w:rsidR="00AC4747" w:rsidRPr="00F960C2" w:rsidRDefault="0050558D" w:rsidP="0044572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</w:pPr>
      <w:r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Заявление от родителей</w:t>
      </w:r>
      <w:r w:rsidR="00445721" w:rsidRPr="00F960C2"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  <w:t>.</w:t>
      </w:r>
    </w:p>
    <w:p w:rsidR="00445721" w:rsidRPr="00F960C2" w:rsidRDefault="00445721" w:rsidP="00445721">
      <w:pPr>
        <w:pStyle w:val="a3"/>
        <w:spacing w:after="0" w:line="240" w:lineRule="auto"/>
        <w:jc w:val="center"/>
        <w:rPr>
          <w:rFonts w:ascii="Times New Roman" w:eastAsia="Roboto Condensed" w:hAnsi="Times New Roman"/>
          <w:sz w:val="28"/>
          <w:szCs w:val="28"/>
          <w:shd w:val="clear" w:color="auto" w:fill="FFFFFF"/>
          <w:lang w:val="kk-KZ" w:eastAsia="zh-CN"/>
        </w:rPr>
      </w:pPr>
    </w:p>
    <w:p w:rsidR="00AC4747" w:rsidRPr="00F960C2" w:rsidRDefault="00B936B6" w:rsidP="00445721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eastAsia="Roboto Condensed" w:hAnsi="Times New Roman"/>
          <w:b/>
          <w:bCs/>
          <w:sz w:val="28"/>
          <w:szCs w:val="28"/>
          <w:shd w:val="clear" w:color="auto" w:fill="FFFFFF"/>
          <w:lang w:val="kk-KZ" w:eastAsia="zh-CN"/>
        </w:rPr>
      </w:pPr>
      <w:r w:rsidRPr="00F960C2">
        <w:rPr>
          <w:rFonts w:ascii="Times New Roman" w:eastAsia="Roboto Condensed" w:hAnsi="Times New Roman"/>
          <w:b/>
          <w:bCs/>
          <w:sz w:val="28"/>
          <w:szCs w:val="28"/>
          <w:shd w:val="clear" w:color="auto" w:fill="FFFFFF"/>
          <w:lang w:val="kk-KZ" w:eastAsia="zh-CN"/>
        </w:rPr>
        <w:t>Заключительные положения</w:t>
      </w:r>
    </w:p>
    <w:p w:rsidR="00445721" w:rsidRPr="00F960C2" w:rsidRDefault="00445721" w:rsidP="00445721">
      <w:pPr>
        <w:pStyle w:val="a3"/>
        <w:spacing w:after="0" w:line="240" w:lineRule="auto"/>
        <w:ind w:left="570"/>
        <w:rPr>
          <w:rFonts w:ascii="Times New Roman" w:hAnsi="Times New Roman"/>
          <w:sz w:val="28"/>
          <w:szCs w:val="28"/>
          <w:lang w:val="kk-KZ" w:eastAsia="zh-CN"/>
        </w:rPr>
      </w:pP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 w:cs="Times New Roman"/>
          <w:b/>
          <w:sz w:val="28"/>
          <w:szCs w:val="28"/>
          <w:shd w:val="clear" w:color="auto" w:fill="FFFFFF"/>
          <w:lang w:val="kk-KZ" w:eastAsia="zh-CN"/>
        </w:rPr>
        <w:t>6.1.</w:t>
      </w: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 xml:space="preserve"> Настоящее Положение вступает в действие с момента издания приказа  руководителя ДО</w:t>
      </w:r>
      <w:r w:rsidR="00B936B6"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.</w:t>
      </w: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 w:cs="Times New Roman"/>
          <w:b/>
          <w:sz w:val="28"/>
          <w:szCs w:val="28"/>
          <w:shd w:val="clear" w:color="auto" w:fill="FFFFFF"/>
          <w:lang w:val="kk-KZ" w:eastAsia="zh-CN"/>
        </w:rPr>
        <w:t>6.2.</w:t>
      </w:r>
      <w:r w:rsidR="00445721" w:rsidRPr="00F960C2">
        <w:rPr>
          <w:rFonts w:ascii="Times New Roman" w:eastAsia="Roboto Condensed" w:hAnsi="Times New Roman" w:cs="Times New Roman"/>
          <w:b/>
          <w:sz w:val="28"/>
          <w:szCs w:val="28"/>
          <w:shd w:val="clear" w:color="auto" w:fill="FFFFFF"/>
          <w:lang w:val="kk-KZ" w:eastAsia="zh-CN"/>
        </w:rPr>
        <w:t xml:space="preserve">    </w:t>
      </w: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 xml:space="preserve"> Срок действия Положение не ограничен.</w:t>
      </w:r>
    </w:p>
    <w:p w:rsidR="00AC4747" w:rsidRPr="00F960C2" w:rsidRDefault="00AC4747" w:rsidP="00445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Данное Положение действует до принятия новог</w:t>
      </w:r>
      <w:r w:rsidR="0050558D"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о</w:t>
      </w:r>
      <w:r w:rsidR="00445721" w:rsidRPr="00F960C2">
        <w:rPr>
          <w:rFonts w:ascii="Times New Roman" w:eastAsia="Roboto Condensed" w:hAnsi="Times New Roman" w:cs="Times New Roman"/>
          <w:sz w:val="28"/>
          <w:szCs w:val="28"/>
          <w:shd w:val="clear" w:color="auto" w:fill="FFFFFF"/>
          <w:lang w:val="kk-KZ" w:eastAsia="zh-CN"/>
        </w:rPr>
        <w:t>.</w:t>
      </w:r>
    </w:p>
    <w:sectPr w:rsidR="00AC4747" w:rsidRPr="00F960C2" w:rsidSect="00D6475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56C686"/>
    <w:multiLevelType w:val="multilevel"/>
    <w:tmpl w:val="8956C6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E473DA97"/>
    <w:multiLevelType w:val="multilevel"/>
    <w:tmpl w:val="E473DA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009748F2"/>
    <w:multiLevelType w:val="hybridMultilevel"/>
    <w:tmpl w:val="4894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3032F"/>
    <w:multiLevelType w:val="hybridMultilevel"/>
    <w:tmpl w:val="E8DCC99A"/>
    <w:lvl w:ilvl="0" w:tplc="EC6A4B3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061E59DC"/>
    <w:multiLevelType w:val="hybridMultilevel"/>
    <w:tmpl w:val="4F40B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973AB9"/>
    <w:multiLevelType w:val="hybridMultilevel"/>
    <w:tmpl w:val="0224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B3A87"/>
    <w:multiLevelType w:val="multilevel"/>
    <w:tmpl w:val="0C7B3A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2B661742"/>
    <w:multiLevelType w:val="hybridMultilevel"/>
    <w:tmpl w:val="F82A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0F3B8F"/>
    <w:multiLevelType w:val="multilevel"/>
    <w:tmpl w:val="0C94CAD0"/>
    <w:lvl w:ilvl="0">
      <w:start w:val="1"/>
      <w:numFmt w:val="decimal"/>
      <w:lvlText w:val="%1."/>
      <w:lvlJc w:val="left"/>
      <w:pPr>
        <w:ind w:left="570" w:hanging="570"/>
      </w:pPr>
      <w:rPr>
        <w:rFonts w:ascii="Times New Roman" w:eastAsia="Roboto Condensed" w:hAnsi="Times New Roman" w:cstheme="minorBidi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9">
    <w:nsid w:val="44E416ED"/>
    <w:multiLevelType w:val="hybridMultilevel"/>
    <w:tmpl w:val="C1DC96F4"/>
    <w:lvl w:ilvl="0" w:tplc="2452AA10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E4BB8"/>
    <w:multiLevelType w:val="hybridMultilevel"/>
    <w:tmpl w:val="3A4C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135A2"/>
    <w:multiLevelType w:val="hybridMultilevel"/>
    <w:tmpl w:val="A2D44F20"/>
    <w:lvl w:ilvl="0" w:tplc="2924C4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E5F24F5"/>
    <w:multiLevelType w:val="hybridMultilevel"/>
    <w:tmpl w:val="045EC4D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6A697B9F"/>
    <w:multiLevelType w:val="multilevel"/>
    <w:tmpl w:val="6A697B9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4">
    <w:nsid w:val="6C42F7B4"/>
    <w:multiLevelType w:val="multilevel"/>
    <w:tmpl w:val="6C42F7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>
    <w:nsid w:val="75B501E8"/>
    <w:multiLevelType w:val="hybridMultilevel"/>
    <w:tmpl w:val="29B2E90E"/>
    <w:lvl w:ilvl="0" w:tplc="DDF0D590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"/>
  </w:num>
  <w:num w:numId="7">
    <w:abstractNumId w:val="13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10"/>
  </w:num>
  <w:num w:numId="15">
    <w:abstractNumId w:val="1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7432"/>
    <w:rsid w:val="00057A7F"/>
    <w:rsid w:val="00081C87"/>
    <w:rsid w:val="000C13D5"/>
    <w:rsid w:val="000C43EB"/>
    <w:rsid w:val="00117617"/>
    <w:rsid w:val="001677FC"/>
    <w:rsid w:val="0018294D"/>
    <w:rsid w:val="001E3F5F"/>
    <w:rsid w:val="001E7432"/>
    <w:rsid w:val="00207314"/>
    <w:rsid w:val="002368D9"/>
    <w:rsid w:val="002841BA"/>
    <w:rsid w:val="002C3FCE"/>
    <w:rsid w:val="0038188B"/>
    <w:rsid w:val="003A6C88"/>
    <w:rsid w:val="003D3C8E"/>
    <w:rsid w:val="00445721"/>
    <w:rsid w:val="0050558D"/>
    <w:rsid w:val="00597153"/>
    <w:rsid w:val="00637C2F"/>
    <w:rsid w:val="006B61F4"/>
    <w:rsid w:val="006C4E7B"/>
    <w:rsid w:val="006D255A"/>
    <w:rsid w:val="0076338E"/>
    <w:rsid w:val="00766F71"/>
    <w:rsid w:val="007B59BF"/>
    <w:rsid w:val="00860F36"/>
    <w:rsid w:val="008618AB"/>
    <w:rsid w:val="00980C75"/>
    <w:rsid w:val="009C59F6"/>
    <w:rsid w:val="00A12A2E"/>
    <w:rsid w:val="00AC4747"/>
    <w:rsid w:val="00AD06D0"/>
    <w:rsid w:val="00B56206"/>
    <w:rsid w:val="00B936B6"/>
    <w:rsid w:val="00C64CBF"/>
    <w:rsid w:val="00CE365D"/>
    <w:rsid w:val="00D0355A"/>
    <w:rsid w:val="00D6475C"/>
    <w:rsid w:val="00DC51FE"/>
    <w:rsid w:val="00E046CF"/>
    <w:rsid w:val="00E141F7"/>
    <w:rsid w:val="00E17D11"/>
    <w:rsid w:val="00E5195E"/>
    <w:rsid w:val="00E60974"/>
    <w:rsid w:val="00F1770C"/>
    <w:rsid w:val="00F765CA"/>
    <w:rsid w:val="00F9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7B509-683F-40BE-9718-19C59993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32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No Spacing"/>
    <w:uiPriority w:val="1"/>
    <w:qFormat/>
    <w:rsid w:val="00D647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Заголовок1"/>
    <w:basedOn w:val="a"/>
    <w:next w:val="a5"/>
    <w:rsid w:val="00E6097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6097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6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D30B-4D69-47DA-A878-4B7A7A23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2023-10-18T08:22:00Z</cp:lastPrinted>
  <dcterms:created xsi:type="dcterms:W3CDTF">2012-05-21T05:30:00Z</dcterms:created>
  <dcterms:modified xsi:type="dcterms:W3CDTF">2024-11-08T04:51:00Z</dcterms:modified>
</cp:coreProperties>
</file>