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7FC0" w14:textId="16460510" w:rsidR="00726450" w:rsidRPr="005F6A18" w:rsidRDefault="00726450" w:rsidP="005F6A18">
      <w:pPr>
        <w:pStyle w:val="a6"/>
        <w:jc w:val="center"/>
        <w:rPr>
          <w:b/>
          <w:bCs/>
          <w:sz w:val="28"/>
          <w:szCs w:val="28"/>
        </w:rPr>
      </w:pPr>
      <w:r w:rsidRPr="005F6A18">
        <w:rPr>
          <w:b/>
          <w:bCs/>
          <w:sz w:val="28"/>
          <w:szCs w:val="28"/>
        </w:rPr>
        <w:t>Рецензия</w:t>
      </w:r>
    </w:p>
    <w:p w14:paraId="7728B099" w14:textId="6307F79D" w:rsidR="00726450" w:rsidRPr="005F6A18" w:rsidRDefault="00726450" w:rsidP="000B14C2">
      <w:pPr>
        <w:pStyle w:val="a6"/>
        <w:contextualSpacing/>
        <w:jc w:val="center"/>
        <w:rPr>
          <w:b/>
          <w:bCs/>
          <w:sz w:val="28"/>
          <w:szCs w:val="28"/>
        </w:rPr>
      </w:pPr>
      <w:r w:rsidRPr="005F6A18">
        <w:rPr>
          <w:b/>
          <w:bCs/>
          <w:sz w:val="28"/>
          <w:szCs w:val="28"/>
        </w:rPr>
        <w:t xml:space="preserve">на </w:t>
      </w:r>
      <w:r w:rsidR="000B14C2" w:rsidRPr="005F6A18">
        <w:rPr>
          <w:b/>
          <w:bCs/>
          <w:sz w:val="28"/>
          <w:szCs w:val="28"/>
        </w:rPr>
        <w:t xml:space="preserve">программу </w:t>
      </w:r>
      <w:r w:rsidR="000B14C2">
        <w:rPr>
          <w:b/>
          <w:bCs/>
          <w:sz w:val="28"/>
          <w:szCs w:val="28"/>
        </w:rPr>
        <w:t xml:space="preserve">вариативного и </w:t>
      </w:r>
      <w:r w:rsidR="006167C8" w:rsidRPr="005F6A18">
        <w:rPr>
          <w:b/>
          <w:bCs/>
          <w:sz w:val="28"/>
          <w:szCs w:val="28"/>
        </w:rPr>
        <w:t>гимназического</w:t>
      </w:r>
      <w:r w:rsidR="009A2AE4" w:rsidRPr="005F6A18">
        <w:rPr>
          <w:b/>
          <w:bCs/>
          <w:sz w:val="28"/>
          <w:szCs w:val="28"/>
        </w:rPr>
        <w:t xml:space="preserve"> компонента</w:t>
      </w:r>
    </w:p>
    <w:p w14:paraId="7049D997" w14:textId="7D6C561D" w:rsidR="00726450" w:rsidRPr="005F6A18" w:rsidRDefault="00726450" w:rsidP="005F6A18">
      <w:pPr>
        <w:pStyle w:val="a6"/>
        <w:contextualSpacing/>
        <w:jc w:val="center"/>
        <w:rPr>
          <w:b/>
          <w:bCs/>
          <w:sz w:val="28"/>
          <w:szCs w:val="28"/>
        </w:rPr>
      </w:pPr>
      <w:bookmarkStart w:id="0" w:name="_Hlk81952186"/>
      <w:r w:rsidRPr="005F6A18">
        <w:rPr>
          <w:b/>
          <w:bCs/>
          <w:sz w:val="28"/>
          <w:szCs w:val="28"/>
        </w:rPr>
        <w:t>«</w:t>
      </w:r>
      <w:r w:rsidRPr="005F6A18">
        <w:rPr>
          <w:b/>
          <w:sz w:val="28"/>
          <w:szCs w:val="28"/>
        </w:rPr>
        <w:t>Эмоциональный интеллект</w:t>
      </w:r>
      <w:r w:rsidRPr="005F6A18">
        <w:rPr>
          <w:b/>
          <w:bCs/>
          <w:sz w:val="28"/>
          <w:szCs w:val="28"/>
        </w:rPr>
        <w:t xml:space="preserve">», </w:t>
      </w:r>
      <w:bookmarkEnd w:id="0"/>
    </w:p>
    <w:p w14:paraId="5C2D64F9" w14:textId="0AC23601" w:rsidR="00726450" w:rsidRPr="005F6A18" w:rsidRDefault="00726450" w:rsidP="005F6A18">
      <w:pPr>
        <w:pStyle w:val="a6"/>
        <w:contextualSpacing/>
        <w:jc w:val="center"/>
        <w:rPr>
          <w:b/>
          <w:bCs/>
          <w:sz w:val="28"/>
          <w:szCs w:val="28"/>
        </w:rPr>
      </w:pPr>
      <w:r w:rsidRPr="005F6A18">
        <w:rPr>
          <w:b/>
          <w:bCs/>
          <w:sz w:val="28"/>
          <w:szCs w:val="28"/>
        </w:rPr>
        <w:t xml:space="preserve">разработанную </w:t>
      </w:r>
      <w:proofErr w:type="spellStart"/>
      <w:r w:rsidRPr="005F6A18">
        <w:rPr>
          <w:b/>
          <w:bCs/>
          <w:sz w:val="28"/>
          <w:szCs w:val="28"/>
        </w:rPr>
        <w:t>Сыскиной</w:t>
      </w:r>
      <w:proofErr w:type="spellEnd"/>
      <w:r w:rsidRPr="005F6A18">
        <w:rPr>
          <w:b/>
          <w:bCs/>
          <w:sz w:val="28"/>
          <w:szCs w:val="28"/>
        </w:rPr>
        <w:t xml:space="preserve"> Алёной Викторовной, педагогом-психологом КГУ "Гимназии №3" г. Караганды и </w:t>
      </w:r>
      <w:proofErr w:type="spellStart"/>
      <w:r w:rsidRPr="005F6A18">
        <w:rPr>
          <w:b/>
          <w:bCs/>
          <w:sz w:val="28"/>
          <w:szCs w:val="28"/>
        </w:rPr>
        <w:t>Камалиевой</w:t>
      </w:r>
      <w:proofErr w:type="spellEnd"/>
      <w:r w:rsidRPr="005F6A18">
        <w:rPr>
          <w:b/>
          <w:bCs/>
          <w:sz w:val="28"/>
          <w:szCs w:val="28"/>
        </w:rPr>
        <w:t xml:space="preserve"> Асель </w:t>
      </w:r>
      <w:proofErr w:type="spellStart"/>
      <w:r w:rsidRPr="005F6A18">
        <w:rPr>
          <w:b/>
          <w:bCs/>
          <w:sz w:val="28"/>
          <w:szCs w:val="28"/>
        </w:rPr>
        <w:t>Ертаргыновной</w:t>
      </w:r>
      <w:proofErr w:type="spellEnd"/>
      <w:r w:rsidRPr="005F6A18">
        <w:rPr>
          <w:b/>
          <w:bCs/>
          <w:sz w:val="28"/>
          <w:szCs w:val="28"/>
        </w:rPr>
        <w:t>, педагогом-психологом КГУ "Гимназии №3" г. Караганды.</w:t>
      </w:r>
    </w:p>
    <w:p w14:paraId="54878CAE" w14:textId="77777777" w:rsidR="00726450" w:rsidRPr="005F6A18" w:rsidRDefault="00726450" w:rsidP="005F6A18">
      <w:pPr>
        <w:pStyle w:val="a6"/>
        <w:contextualSpacing/>
        <w:jc w:val="center"/>
        <w:rPr>
          <w:b/>
          <w:bCs/>
          <w:sz w:val="28"/>
          <w:szCs w:val="28"/>
        </w:rPr>
      </w:pPr>
    </w:p>
    <w:p w14:paraId="6F2CE273" w14:textId="06A24884" w:rsidR="00726450" w:rsidRPr="005F6A18" w:rsidRDefault="00726450" w:rsidP="005F6A18">
      <w:pPr>
        <w:pStyle w:val="a6"/>
        <w:ind w:firstLine="567"/>
        <w:jc w:val="both"/>
        <w:rPr>
          <w:sz w:val="28"/>
          <w:szCs w:val="28"/>
        </w:rPr>
      </w:pPr>
      <w:r w:rsidRPr="005F6A18">
        <w:rPr>
          <w:sz w:val="28"/>
          <w:szCs w:val="28"/>
        </w:rPr>
        <w:tab/>
        <w:t xml:space="preserve">Рецензируемая программа </w:t>
      </w:r>
      <w:r w:rsidR="009A2AE4" w:rsidRPr="005F6A18">
        <w:rPr>
          <w:sz w:val="28"/>
          <w:szCs w:val="28"/>
        </w:rPr>
        <w:t>«Эмоциональный интеллект»</w:t>
      </w:r>
      <w:r w:rsidR="000B14C2">
        <w:rPr>
          <w:sz w:val="28"/>
          <w:szCs w:val="28"/>
        </w:rPr>
        <w:t xml:space="preserve"> вариативного и </w:t>
      </w:r>
      <w:r w:rsidR="000B14C2" w:rsidRPr="005F6A18">
        <w:rPr>
          <w:sz w:val="28"/>
          <w:szCs w:val="28"/>
        </w:rPr>
        <w:t>гимназического</w:t>
      </w:r>
      <w:r w:rsidR="009A2AE4" w:rsidRPr="005F6A18">
        <w:rPr>
          <w:sz w:val="28"/>
          <w:szCs w:val="28"/>
        </w:rPr>
        <w:t xml:space="preserve"> компонента </w:t>
      </w:r>
      <w:r w:rsidRPr="005F6A18">
        <w:rPr>
          <w:sz w:val="28"/>
          <w:szCs w:val="28"/>
        </w:rPr>
        <w:t>составлена в соответствии с требованиями государственного образовательного стандарта и направлена на развитие</w:t>
      </w:r>
      <w:r w:rsidR="00F26D2D" w:rsidRPr="00F26D2D">
        <w:rPr>
          <w:sz w:val="28"/>
          <w:szCs w:val="28"/>
        </w:rPr>
        <w:t xml:space="preserve"> </w:t>
      </w:r>
      <w:r w:rsidR="00F26D2D">
        <w:rPr>
          <w:sz w:val="28"/>
          <w:szCs w:val="28"/>
        </w:rPr>
        <w:t>эмоционального интеллекта,</w:t>
      </w:r>
      <w:r w:rsidRPr="005F6A18">
        <w:rPr>
          <w:sz w:val="28"/>
          <w:szCs w:val="28"/>
        </w:rPr>
        <w:t xml:space="preserve"> процессов саморегуляции</w:t>
      </w:r>
      <w:r w:rsidR="009A2AE4" w:rsidRPr="005F6A18">
        <w:rPr>
          <w:sz w:val="28"/>
          <w:szCs w:val="28"/>
        </w:rPr>
        <w:t xml:space="preserve"> эмоций</w:t>
      </w:r>
      <w:r w:rsidRPr="005F6A18">
        <w:rPr>
          <w:sz w:val="28"/>
          <w:szCs w:val="28"/>
        </w:rPr>
        <w:t>, самообладания, самоуправления</w:t>
      </w:r>
      <w:r w:rsidR="009A2AE4" w:rsidRPr="005F6A18">
        <w:rPr>
          <w:sz w:val="28"/>
          <w:szCs w:val="28"/>
        </w:rPr>
        <w:t>,</w:t>
      </w:r>
      <w:r w:rsidRPr="005F6A18">
        <w:rPr>
          <w:sz w:val="28"/>
          <w:szCs w:val="28"/>
        </w:rPr>
        <w:t xml:space="preserve"> </w:t>
      </w:r>
      <w:r w:rsidR="00F26D2D">
        <w:rPr>
          <w:sz w:val="28"/>
          <w:szCs w:val="28"/>
        </w:rPr>
        <w:t>повышения стрессоустойчивости</w:t>
      </w:r>
      <w:r w:rsidR="009A2AE4" w:rsidRPr="005F6A18">
        <w:rPr>
          <w:sz w:val="28"/>
          <w:szCs w:val="28"/>
        </w:rPr>
        <w:t xml:space="preserve"> </w:t>
      </w:r>
      <w:r w:rsidRPr="005F6A18">
        <w:rPr>
          <w:sz w:val="28"/>
          <w:szCs w:val="28"/>
        </w:rPr>
        <w:t xml:space="preserve">у </w:t>
      </w:r>
      <w:r w:rsidR="009A2AE4" w:rsidRPr="005F6A18">
        <w:rPr>
          <w:sz w:val="28"/>
          <w:szCs w:val="28"/>
        </w:rPr>
        <w:t>учащихся среднего и старшего звена.</w:t>
      </w:r>
    </w:p>
    <w:p w14:paraId="27F83D8E" w14:textId="32A62174" w:rsidR="00726450" w:rsidRPr="005F6A18" w:rsidRDefault="00726450" w:rsidP="005F6A18">
      <w:pPr>
        <w:pStyle w:val="a6"/>
        <w:ind w:firstLine="567"/>
        <w:jc w:val="both"/>
        <w:rPr>
          <w:sz w:val="28"/>
          <w:szCs w:val="28"/>
        </w:rPr>
      </w:pPr>
      <w:r w:rsidRPr="005F6A18">
        <w:rPr>
          <w:sz w:val="28"/>
          <w:szCs w:val="28"/>
        </w:rPr>
        <w:t>Актуальность программы определяется ее направленностью на создание условий для формирования и развития у школьников навыков самопознания,</w:t>
      </w:r>
      <w:r w:rsidR="009A2AE4" w:rsidRPr="005F6A18">
        <w:rPr>
          <w:sz w:val="28"/>
          <w:szCs w:val="28"/>
        </w:rPr>
        <w:t xml:space="preserve"> саморегуляции,</w:t>
      </w:r>
      <w:r w:rsidRPr="005F6A18">
        <w:rPr>
          <w:sz w:val="28"/>
          <w:szCs w:val="28"/>
        </w:rPr>
        <w:t xml:space="preserve"> самовоспитания, самоутверждения, межличностного общения необходимых для духовно-нравственного развития личности</w:t>
      </w:r>
      <w:r w:rsidR="009A2AE4" w:rsidRPr="005F6A18">
        <w:rPr>
          <w:sz w:val="28"/>
          <w:szCs w:val="28"/>
        </w:rPr>
        <w:t>, социализации</w:t>
      </w:r>
      <w:r w:rsidRPr="005F6A18">
        <w:rPr>
          <w:sz w:val="28"/>
          <w:szCs w:val="28"/>
        </w:rPr>
        <w:t xml:space="preserve"> и </w:t>
      </w:r>
      <w:r w:rsidR="009A2AE4" w:rsidRPr="005F6A18">
        <w:rPr>
          <w:sz w:val="28"/>
          <w:szCs w:val="28"/>
        </w:rPr>
        <w:t>развития эмоционального интеллекта</w:t>
      </w:r>
      <w:r w:rsidRPr="005F6A18">
        <w:rPr>
          <w:sz w:val="28"/>
          <w:szCs w:val="28"/>
        </w:rPr>
        <w:t>. В связи с этим возрастает научная и практическая значимость данной программы.</w:t>
      </w:r>
    </w:p>
    <w:p w14:paraId="795E3A16" w14:textId="06F1075B" w:rsidR="00726450" w:rsidRPr="005F6A18" w:rsidRDefault="00726450" w:rsidP="005F6A18">
      <w:pPr>
        <w:pStyle w:val="a6"/>
        <w:ind w:firstLine="567"/>
        <w:jc w:val="both"/>
        <w:rPr>
          <w:sz w:val="28"/>
          <w:szCs w:val="28"/>
        </w:rPr>
      </w:pPr>
      <w:r w:rsidRPr="005F6A18">
        <w:rPr>
          <w:sz w:val="28"/>
          <w:szCs w:val="28"/>
        </w:rPr>
        <w:t>Программа носит целостный характер, в ней выделены структурные части, основные компоненты представлены внутри частей. Согласованы цели, задачи и способы их достижения. Работа представлена в определенной логической последовательности: актуальность, цель курса, комплекс психологических задач, тематический план, содержание курса, литература. Содержание программы</w:t>
      </w:r>
      <w:r w:rsidR="009A2AE4" w:rsidRPr="005F6A18">
        <w:rPr>
          <w:sz w:val="28"/>
          <w:szCs w:val="28"/>
        </w:rPr>
        <w:t xml:space="preserve"> </w:t>
      </w:r>
      <w:r w:rsidR="000B14C2">
        <w:rPr>
          <w:sz w:val="28"/>
          <w:szCs w:val="28"/>
        </w:rPr>
        <w:t xml:space="preserve">вариативного и </w:t>
      </w:r>
      <w:r w:rsidR="006167C8" w:rsidRPr="005F6A18">
        <w:rPr>
          <w:sz w:val="28"/>
          <w:szCs w:val="28"/>
        </w:rPr>
        <w:t>гимназического</w:t>
      </w:r>
      <w:r w:rsidR="009A2AE4" w:rsidRPr="005F6A18">
        <w:rPr>
          <w:sz w:val="28"/>
          <w:szCs w:val="28"/>
        </w:rPr>
        <w:t xml:space="preserve"> компонента в рамках </w:t>
      </w:r>
      <w:r w:rsidR="006167C8" w:rsidRPr="005F6A18">
        <w:rPr>
          <w:sz w:val="28"/>
          <w:szCs w:val="28"/>
        </w:rPr>
        <w:t>г</w:t>
      </w:r>
      <w:r w:rsidR="009A2AE4" w:rsidRPr="005F6A18">
        <w:rPr>
          <w:sz w:val="28"/>
          <w:szCs w:val="28"/>
        </w:rPr>
        <w:t>лобальн</w:t>
      </w:r>
      <w:r w:rsidR="006167C8" w:rsidRPr="005F6A18">
        <w:rPr>
          <w:sz w:val="28"/>
          <w:szCs w:val="28"/>
        </w:rPr>
        <w:t>ых</w:t>
      </w:r>
      <w:r w:rsidR="009A2AE4" w:rsidRPr="005F6A18">
        <w:rPr>
          <w:sz w:val="28"/>
          <w:szCs w:val="28"/>
        </w:rPr>
        <w:t xml:space="preserve"> компетенци</w:t>
      </w:r>
      <w:r w:rsidR="006167C8" w:rsidRPr="005F6A18">
        <w:rPr>
          <w:sz w:val="28"/>
          <w:szCs w:val="28"/>
        </w:rPr>
        <w:t>й</w:t>
      </w:r>
      <w:r w:rsidR="009A2AE4" w:rsidRPr="005F6A18">
        <w:rPr>
          <w:sz w:val="28"/>
          <w:szCs w:val="28"/>
        </w:rPr>
        <w:t xml:space="preserve"> </w:t>
      </w:r>
      <w:r w:rsidRPr="005F6A18">
        <w:rPr>
          <w:sz w:val="28"/>
          <w:szCs w:val="28"/>
        </w:rPr>
        <w:t>составлен</w:t>
      </w:r>
      <w:r w:rsidR="009A2AE4" w:rsidRPr="005F6A18">
        <w:rPr>
          <w:sz w:val="28"/>
          <w:szCs w:val="28"/>
        </w:rPr>
        <w:t>о</w:t>
      </w:r>
      <w:r w:rsidRPr="005F6A18">
        <w:rPr>
          <w:sz w:val="28"/>
          <w:szCs w:val="28"/>
        </w:rPr>
        <w:t xml:space="preserve"> педагогически грамотно и предлагает разные методы проведения занятий: работа под руководством учителя, самостоятельная работа, психодиагностическая работа, групповая работа в играх и ситуациях-пробах, индивидуальная работа, психологические упражнения. Каждая тема курса направлена на «проработку»</w:t>
      </w:r>
      <w:r w:rsidR="009A2AE4" w:rsidRPr="005F6A18">
        <w:rPr>
          <w:sz w:val="28"/>
          <w:szCs w:val="28"/>
        </w:rPr>
        <w:t xml:space="preserve"> и закрепление социально-позитивных навыков</w:t>
      </w:r>
      <w:r w:rsidRPr="005F6A18">
        <w:rPr>
          <w:sz w:val="28"/>
          <w:szCs w:val="28"/>
        </w:rPr>
        <w:t xml:space="preserve"> у учащихся. </w:t>
      </w:r>
    </w:p>
    <w:p w14:paraId="2EE76577" w14:textId="67C83E8D" w:rsidR="00726450" w:rsidRPr="005F6A18" w:rsidRDefault="00726450" w:rsidP="005F6A18">
      <w:pPr>
        <w:pStyle w:val="a6"/>
        <w:ind w:firstLine="567"/>
        <w:jc w:val="both"/>
        <w:rPr>
          <w:sz w:val="28"/>
          <w:szCs w:val="28"/>
        </w:rPr>
      </w:pPr>
      <w:r w:rsidRPr="005F6A18">
        <w:rPr>
          <w:sz w:val="28"/>
          <w:szCs w:val="28"/>
        </w:rPr>
        <w:t>Автор</w:t>
      </w:r>
      <w:r w:rsidR="009A2AE4" w:rsidRPr="005F6A18">
        <w:rPr>
          <w:sz w:val="28"/>
          <w:szCs w:val="28"/>
        </w:rPr>
        <w:t>ами</w:t>
      </w:r>
      <w:r w:rsidRPr="005F6A18">
        <w:rPr>
          <w:sz w:val="28"/>
          <w:szCs w:val="28"/>
        </w:rPr>
        <w:t xml:space="preserve"> определены принципы, лежащие в основе построения рабочей программы, среди которых: личностно-ориентированные и </w:t>
      </w:r>
      <w:proofErr w:type="spellStart"/>
      <w:r w:rsidRPr="005F6A18">
        <w:rPr>
          <w:sz w:val="28"/>
          <w:szCs w:val="28"/>
        </w:rPr>
        <w:t>деятельностно</w:t>
      </w:r>
      <w:proofErr w:type="spellEnd"/>
      <w:r w:rsidRPr="005F6A18">
        <w:rPr>
          <w:sz w:val="28"/>
          <w:szCs w:val="28"/>
        </w:rPr>
        <w:t>-ориентированные принципы. Изучение курса формирует и развивает универсальные учебные действия: коммуникативные, познавательные, личностные, регулятивные. Формой занятий автор</w:t>
      </w:r>
      <w:r w:rsidR="009A2AE4" w:rsidRPr="005F6A18">
        <w:rPr>
          <w:sz w:val="28"/>
          <w:szCs w:val="28"/>
        </w:rPr>
        <w:t>ами</w:t>
      </w:r>
      <w:r w:rsidRPr="005F6A18">
        <w:rPr>
          <w:sz w:val="28"/>
          <w:szCs w:val="28"/>
        </w:rPr>
        <w:t xml:space="preserve"> выбран специально выделяемый один раз в неделю урок в течение учебного года. </w:t>
      </w:r>
    </w:p>
    <w:p w14:paraId="7E2C494A" w14:textId="4492ECEB" w:rsidR="00726450" w:rsidRPr="005F6A18" w:rsidRDefault="00726450" w:rsidP="005F6A18">
      <w:pPr>
        <w:pStyle w:val="a6"/>
        <w:ind w:firstLine="567"/>
        <w:jc w:val="both"/>
        <w:rPr>
          <w:sz w:val="28"/>
          <w:szCs w:val="28"/>
        </w:rPr>
      </w:pPr>
      <w:r w:rsidRPr="005F6A18">
        <w:rPr>
          <w:sz w:val="28"/>
          <w:szCs w:val="28"/>
        </w:rPr>
        <w:t>Автор</w:t>
      </w:r>
      <w:r w:rsidR="009A2AE4" w:rsidRPr="005F6A18">
        <w:rPr>
          <w:sz w:val="28"/>
          <w:szCs w:val="28"/>
        </w:rPr>
        <w:t>ы</w:t>
      </w:r>
      <w:r w:rsidRPr="005F6A18">
        <w:rPr>
          <w:sz w:val="28"/>
          <w:szCs w:val="28"/>
        </w:rPr>
        <w:t xml:space="preserve"> программы обозначи</w:t>
      </w:r>
      <w:r w:rsidR="009A2AE4" w:rsidRPr="005F6A18">
        <w:rPr>
          <w:sz w:val="28"/>
          <w:szCs w:val="28"/>
        </w:rPr>
        <w:t>ли</w:t>
      </w:r>
      <w:r w:rsidRPr="005F6A18">
        <w:rPr>
          <w:sz w:val="28"/>
          <w:szCs w:val="28"/>
        </w:rPr>
        <w:t xml:space="preserve"> знания, умения и навыки, которыми должны будут овладеть учащиеся к окончанию курса. Методическое обеспечение программы достаточно полно представляет педагогические, психологические и </w:t>
      </w:r>
      <w:r w:rsidRPr="005F6A18">
        <w:rPr>
          <w:sz w:val="28"/>
          <w:szCs w:val="28"/>
        </w:rPr>
        <w:lastRenderedPageBreak/>
        <w:t>организационные условия, необходимые для получения развивающего результата.</w:t>
      </w:r>
      <w:r w:rsidR="009A2AE4" w:rsidRPr="005F6A18">
        <w:rPr>
          <w:sz w:val="28"/>
          <w:szCs w:val="28"/>
        </w:rPr>
        <w:t xml:space="preserve"> </w:t>
      </w:r>
      <w:r w:rsidRPr="005F6A18">
        <w:rPr>
          <w:sz w:val="28"/>
          <w:szCs w:val="28"/>
        </w:rPr>
        <w:t>Рецензируемая программа</w:t>
      </w:r>
      <w:r w:rsidR="009A2AE4" w:rsidRPr="005F6A18">
        <w:rPr>
          <w:sz w:val="28"/>
          <w:szCs w:val="28"/>
        </w:rPr>
        <w:t xml:space="preserve"> «Эмоциональный интеллект»</w:t>
      </w:r>
      <w:r w:rsidR="000B14C2">
        <w:rPr>
          <w:sz w:val="28"/>
          <w:szCs w:val="28"/>
        </w:rPr>
        <w:t xml:space="preserve"> вариативного </w:t>
      </w:r>
      <w:proofErr w:type="gramStart"/>
      <w:r w:rsidR="000B14C2">
        <w:rPr>
          <w:sz w:val="28"/>
          <w:szCs w:val="28"/>
        </w:rPr>
        <w:t xml:space="preserve">и </w:t>
      </w:r>
      <w:r w:rsidRPr="005F6A18">
        <w:rPr>
          <w:sz w:val="28"/>
          <w:szCs w:val="28"/>
        </w:rPr>
        <w:t xml:space="preserve"> </w:t>
      </w:r>
      <w:r w:rsidR="006167C8" w:rsidRPr="005F6A18">
        <w:rPr>
          <w:sz w:val="28"/>
          <w:szCs w:val="28"/>
        </w:rPr>
        <w:t>гимназического</w:t>
      </w:r>
      <w:proofErr w:type="gramEnd"/>
      <w:r w:rsidR="009A2AE4" w:rsidRPr="005F6A18">
        <w:rPr>
          <w:sz w:val="28"/>
          <w:szCs w:val="28"/>
        </w:rPr>
        <w:t xml:space="preserve"> компонента в рамках </w:t>
      </w:r>
      <w:r w:rsidR="006167C8" w:rsidRPr="005F6A18">
        <w:rPr>
          <w:sz w:val="28"/>
          <w:szCs w:val="28"/>
        </w:rPr>
        <w:t>г</w:t>
      </w:r>
      <w:r w:rsidR="009A2AE4" w:rsidRPr="005F6A18">
        <w:rPr>
          <w:sz w:val="28"/>
          <w:szCs w:val="28"/>
        </w:rPr>
        <w:t>лобальны</w:t>
      </w:r>
      <w:r w:rsidR="006167C8" w:rsidRPr="005F6A18">
        <w:rPr>
          <w:sz w:val="28"/>
          <w:szCs w:val="28"/>
        </w:rPr>
        <w:t>х</w:t>
      </w:r>
      <w:r w:rsidR="009A2AE4" w:rsidRPr="005F6A18">
        <w:rPr>
          <w:sz w:val="28"/>
          <w:szCs w:val="28"/>
        </w:rPr>
        <w:t xml:space="preserve"> компетенци</w:t>
      </w:r>
      <w:r w:rsidR="006167C8" w:rsidRPr="005F6A18">
        <w:rPr>
          <w:sz w:val="28"/>
          <w:szCs w:val="28"/>
        </w:rPr>
        <w:t>й</w:t>
      </w:r>
      <w:r w:rsidR="009A2AE4" w:rsidRPr="005F6A18">
        <w:rPr>
          <w:sz w:val="28"/>
          <w:szCs w:val="28"/>
        </w:rPr>
        <w:t xml:space="preserve"> </w:t>
      </w:r>
      <w:r w:rsidRPr="005F6A18">
        <w:rPr>
          <w:sz w:val="28"/>
          <w:szCs w:val="28"/>
        </w:rPr>
        <w:t>отличается систематичностью, логичностью построения, глубиной содержания, соответствует требованиям, предъявляемым к программам такого рода, и может быть рекомендована в качестве практического руководства педагогов-психологов.</w:t>
      </w:r>
    </w:p>
    <w:p w14:paraId="04048B88" w14:textId="77777777" w:rsidR="00726450" w:rsidRPr="005F6A18" w:rsidRDefault="00726450" w:rsidP="005F6A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98665" w14:textId="4AF9A4A3" w:rsidR="00726450" w:rsidRPr="005F6A18" w:rsidRDefault="009A2AE4" w:rsidP="005F6A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Учитель истории (магистр)            </w:t>
      </w:r>
      <w:r w:rsidR="005F6A1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26450" w:rsidRPr="005F6A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r w:rsidR="00726450" w:rsidRPr="005F6A18">
        <w:rPr>
          <w:rFonts w:ascii="Times New Roman" w:hAnsi="Times New Roman" w:cs="Times New Roman"/>
          <w:b/>
          <w:sz w:val="28"/>
          <w:szCs w:val="28"/>
        </w:rPr>
        <w:t>Ержанова</w:t>
      </w:r>
      <w:proofErr w:type="spellEnd"/>
      <w:r w:rsidR="00726450" w:rsidRPr="005F6A18">
        <w:rPr>
          <w:rFonts w:ascii="Times New Roman" w:hAnsi="Times New Roman" w:cs="Times New Roman"/>
          <w:b/>
          <w:sz w:val="28"/>
          <w:szCs w:val="28"/>
        </w:rPr>
        <w:t xml:space="preserve"> М.Ю.</w:t>
      </w:r>
    </w:p>
    <w:p w14:paraId="1455AE0E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30F00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634A85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89CA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68CA13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CFD83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676C9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7E1F3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3F474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5E36E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2ABE8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9BEEB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E1CD5" w14:textId="77777777" w:rsidR="00726450" w:rsidRPr="003104D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DDD3A" w14:textId="77777777" w:rsidR="005F6A18" w:rsidRPr="003104D8" w:rsidRDefault="005F6A18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CD603" w14:textId="77777777" w:rsidR="005F6A18" w:rsidRPr="003104D8" w:rsidRDefault="005F6A18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FADFB3" w14:textId="77777777" w:rsidR="005F6A18" w:rsidRPr="003104D8" w:rsidRDefault="005F6A18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4DA97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2AA12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35EDE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C50407" w14:textId="5397D860" w:rsidR="009A2AE4" w:rsidRDefault="009A2AE4" w:rsidP="005F6A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54AF06" w14:textId="77777777" w:rsidR="000B14C2" w:rsidRPr="005F6A18" w:rsidRDefault="000B14C2" w:rsidP="005F6A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2A4038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5EEA1B3" w14:textId="41F7F6DF" w:rsidR="00726450" w:rsidRPr="005F6A18" w:rsidRDefault="009A2AE4" w:rsidP="005F6A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1952075"/>
      <w:r w:rsidRPr="005F6A18">
        <w:rPr>
          <w:rFonts w:ascii="Times New Roman" w:hAnsi="Times New Roman" w:cs="Times New Roman"/>
          <w:b/>
          <w:sz w:val="28"/>
          <w:szCs w:val="28"/>
        </w:rPr>
        <w:t>Цель:</w:t>
      </w:r>
      <w:r w:rsidRPr="005F6A18">
        <w:rPr>
          <w:rFonts w:ascii="Times New Roman" w:hAnsi="Times New Roman" w:cs="Times New Roman"/>
          <w:sz w:val="28"/>
          <w:szCs w:val="28"/>
        </w:rPr>
        <w:t xml:space="preserve"> развитие эмоционального интеллекта (эмоциональной компетентности) у учащихся. Научить учащихся</w:t>
      </w:r>
      <w:r w:rsidR="00726450" w:rsidRPr="005F6A18">
        <w:rPr>
          <w:rFonts w:ascii="Times New Roman" w:hAnsi="Times New Roman" w:cs="Times New Roman"/>
          <w:sz w:val="28"/>
          <w:szCs w:val="28"/>
        </w:rPr>
        <w:t xml:space="preserve"> способам и методам саморегуляции - </w:t>
      </w:r>
      <w:r w:rsidRPr="005F6A18">
        <w:rPr>
          <w:rFonts w:ascii="Times New Roman" w:hAnsi="Times New Roman" w:cs="Times New Roman"/>
          <w:sz w:val="28"/>
          <w:szCs w:val="28"/>
        </w:rPr>
        <w:t>умению управлять</w:t>
      </w:r>
      <w:r w:rsidR="00726450" w:rsidRPr="005F6A18">
        <w:rPr>
          <w:rFonts w:ascii="Times New Roman" w:hAnsi="Times New Roman" w:cs="Times New Roman"/>
          <w:sz w:val="28"/>
          <w:szCs w:val="28"/>
        </w:rPr>
        <w:t xml:space="preserve"> своими эмоциями, поведением, сознанием. </w:t>
      </w:r>
    </w:p>
    <w:p w14:paraId="7FB242D1" w14:textId="2A3D94E9" w:rsidR="00726450" w:rsidRPr="005F6A18" w:rsidRDefault="00726450" w:rsidP="005F6A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34AA2C48" w14:textId="77777777" w:rsidR="009A2AE4" w:rsidRPr="005F6A18" w:rsidRDefault="009A2AE4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Развить способность осознавать и понимать свои эмоции;</w:t>
      </w:r>
    </w:p>
    <w:p w14:paraId="7F719C8C" w14:textId="77777777" w:rsidR="009A2AE4" w:rsidRPr="005F6A18" w:rsidRDefault="009A2AE4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Развить умение конструктивно выражать свои эмоции;</w:t>
      </w:r>
    </w:p>
    <w:p w14:paraId="448F9142" w14:textId="77777777" w:rsidR="009A2AE4" w:rsidRPr="005F6A18" w:rsidRDefault="009A2AE4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Сформировать умение распознавать чувства другого, эмпатии;</w:t>
      </w:r>
    </w:p>
    <w:p w14:paraId="2E9E0C33" w14:textId="77777777" w:rsidR="009A2AE4" w:rsidRPr="005F6A18" w:rsidRDefault="009A2AE4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Обучить соразмерять свое поведение с чувствами и интересами другого человека;</w:t>
      </w:r>
    </w:p>
    <w:p w14:paraId="4CCC1C21" w14:textId="77777777" w:rsidR="009A2AE4" w:rsidRPr="005F6A18" w:rsidRDefault="009A2AE4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Совершенствовать навыки</w:t>
      </w:r>
      <w:r w:rsidR="00726450" w:rsidRPr="005F6A18">
        <w:rPr>
          <w:rFonts w:ascii="Times New Roman" w:hAnsi="Times New Roman" w:cs="Times New Roman"/>
          <w:sz w:val="28"/>
          <w:szCs w:val="28"/>
        </w:rPr>
        <w:t xml:space="preserve"> межличностного общения;</w:t>
      </w:r>
    </w:p>
    <w:p w14:paraId="659EB00F" w14:textId="3C37DC3E" w:rsidR="00726450" w:rsidRPr="00F26D2D" w:rsidRDefault="00726450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Уметь использовать полученные знания в повседневной жизни</w:t>
      </w:r>
      <w:r w:rsidR="009A2AE4" w:rsidRPr="005F6A18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13D518A7" w14:textId="77777777" w:rsidR="00726450" w:rsidRPr="005F6A18" w:rsidRDefault="00726450" w:rsidP="005F6A1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Объектом познания является человек, развивающийся в результате психолого-педагогических отношений.</w:t>
      </w:r>
    </w:p>
    <w:p w14:paraId="0476C105" w14:textId="1B8947EF" w:rsidR="009A2AE4" w:rsidRPr="005F6A18" w:rsidRDefault="00726450" w:rsidP="005F6A1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Актуальность данного курса заключается в том,</w:t>
      </w:r>
      <w:r w:rsidR="009A2AE4" w:rsidRPr="005F6A18">
        <w:rPr>
          <w:rFonts w:ascii="Times New Roman" w:hAnsi="Times New Roman" w:cs="Times New Roman"/>
          <w:sz w:val="28"/>
          <w:szCs w:val="28"/>
        </w:rPr>
        <w:t xml:space="preserve"> что в настоящее время ведущим фактором социального развития общества становятся интеллектуальные ресурсы человека. Общество ставит перед образованием новые задачи, а именно это социализация обучающихся, развитие эмоциональной саморегуляции, активизация и развитие его интеллектуальной сферы без отрыва от эмоциональной сферы.</w:t>
      </w:r>
    </w:p>
    <w:p w14:paraId="0E3BF06A" w14:textId="46ED07D5" w:rsidR="009A2AE4" w:rsidRPr="005F6A18" w:rsidRDefault="009A2AE4" w:rsidP="005F6A1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Практика показывает, что в развитии эмоциональной сферы обучающихся нередко именно эмоции становятся некими «оковами», не позволяющими в полной мере быть успешными в общении, выстраивать гармоничные взаимоотношения со сверстниками и взрослыми.</w:t>
      </w:r>
    </w:p>
    <w:p w14:paraId="711F730A" w14:textId="46091ADA" w:rsidR="00726450" w:rsidRPr="005F6A18" w:rsidRDefault="00726450" w:rsidP="005F6A1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 xml:space="preserve">Необходимость этого курса </w:t>
      </w:r>
      <w:r w:rsidR="009A2AE4" w:rsidRPr="005F6A18">
        <w:rPr>
          <w:rFonts w:ascii="Times New Roman" w:hAnsi="Times New Roman" w:cs="Times New Roman"/>
          <w:sz w:val="28"/>
          <w:szCs w:val="28"/>
        </w:rPr>
        <w:t>объясняется</w:t>
      </w:r>
      <w:r w:rsidRPr="005F6A18">
        <w:rPr>
          <w:rFonts w:ascii="Times New Roman" w:hAnsi="Times New Roman" w:cs="Times New Roman"/>
          <w:sz w:val="28"/>
          <w:szCs w:val="28"/>
        </w:rPr>
        <w:t xml:space="preserve"> </w:t>
      </w:r>
      <w:r w:rsidR="009A2AE4" w:rsidRPr="005F6A18">
        <w:rPr>
          <w:rFonts w:ascii="Times New Roman" w:hAnsi="Times New Roman" w:cs="Times New Roman"/>
          <w:sz w:val="28"/>
          <w:szCs w:val="28"/>
        </w:rPr>
        <w:t xml:space="preserve">потребностью современного общества в интеллектуально-развитых и эмоционально-устойчивых личностях, а также  </w:t>
      </w:r>
      <w:r w:rsidRPr="005F6A18">
        <w:rPr>
          <w:rFonts w:ascii="Times New Roman" w:hAnsi="Times New Roman" w:cs="Times New Roman"/>
          <w:sz w:val="28"/>
          <w:szCs w:val="28"/>
        </w:rPr>
        <w:t>желанием учащихся научиться способам саморегуляции и самообладания</w:t>
      </w:r>
      <w:r w:rsidR="00F26D2D">
        <w:rPr>
          <w:rFonts w:ascii="Times New Roman" w:hAnsi="Times New Roman" w:cs="Times New Roman"/>
          <w:sz w:val="28"/>
          <w:szCs w:val="28"/>
        </w:rPr>
        <w:t>.</w:t>
      </w:r>
      <w:r w:rsidRPr="005F6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CD6A1" w14:textId="5133F377" w:rsidR="009A2AE4" w:rsidRPr="005F6A18" w:rsidRDefault="009A2AE4" w:rsidP="005F6A18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10008F" w14:textId="6DF2501A" w:rsidR="00113947" w:rsidRPr="00F26D2D" w:rsidRDefault="00113947" w:rsidP="005F6A18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6488C1" w14:textId="77777777" w:rsidR="005F6A18" w:rsidRPr="00F26D2D" w:rsidRDefault="005F6A18" w:rsidP="005F6A18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DF2CD3" w14:textId="77777777" w:rsidR="005F6A18" w:rsidRPr="00F26D2D" w:rsidRDefault="005F6A18" w:rsidP="005F6A18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F7F3B4" w14:textId="77777777" w:rsidR="00113947" w:rsidRPr="005F6A18" w:rsidRDefault="00113947" w:rsidP="005F6A18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9AC0B4" w14:textId="62CB2BFB" w:rsidR="009A2AE4" w:rsidRDefault="009A2AE4" w:rsidP="005F6A18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631BDF" w14:textId="77777777" w:rsidR="000B14C2" w:rsidRPr="005F6A18" w:rsidRDefault="000B14C2" w:rsidP="005F6A18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8D458F" w14:textId="1344015B" w:rsidR="00726450" w:rsidRPr="005F6A18" w:rsidRDefault="00726450" w:rsidP="005F6A1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принципы организации содержания </w:t>
      </w:r>
      <w:r w:rsidR="009A2AE4" w:rsidRPr="005F6A18">
        <w:rPr>
          <w:rFonts w:ascii="Times New Roman" w:hAnsi="Times New Roman" w:cs="Times New Roman"/>
          <w:b/>
          <w:sz w:val="28"/>
          <w:szCs w:val="28"/>
        </w:rPr>
        <w:t>«Эмоциональный интеллект».</w:t>
      </w:r>
    </w:p>
    <w:p w14:paraId="6CB273C3" w14:textId="086FBDDE" w:rsidR="00726450" w:rsidRPr="005F6A18" w:rsidRDefault="00726450" w:rsidP="005F6A1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9A2AE4" w:rsidRPr="005F6A18">
        <w:rPr>
          <w:rFonts w:ascii="Times New Roman" w:hAnsi="Times New Roman" w:cs="Times New Roman"/>
          <w:sz w:val="28"/>
          <w:szCs w:val="28"/>
        </w:rPr>
        <w:t>Психопросвещение</w:t>
      </w:r>
      <w:proofErr w:type="spellEnd"/>
      <w:r w:rsidRPr="005F6A18">
        <w:rPr>
          <w:rFonts w:ascii="Times New Roman" w:hAnsi="Times New Roman" w:cs="Times New Roman"/>
          <w:sz w:val="28"/>
          <w:szCs w:val="28"/>
        </w:rPr>
        <w:t>.</w:t>
      </w:r>
      <w:r w:rsidR="009A2AE4" w:rsidRPr="005F6A18">
        <w:rPr>
          <w:rFonts w:ascii="Times New Roman" w:hAnsi="Times New Roman" w:cs="Times New Roman"/>
          <w:sz w:val="28"/>
          <w:szCs w:val="28"/>
        </w:rPr>
        <w:t xml:space="preserve"> </w:t>
      </w:r>
      <w:r w:rsidRPr="005F6A18">
        <w:rPr>
          <w:rFonts w:ascii="Times New Roman" w:hAnsi="Times New Roman" w:cs="Times New Roman"/>
          <w:sz w:val="28"/>
          <w:szCs w:val="28"/>
        </w:rPr>
        <w:t xml:space="preserve"> Осознание. Принятие. Трансформация. Навык"</w:t>
      </w:r>
    </w:p>
    <w:p w14:paraId="14DB5049" w14:textId="39457D8B" w:rsidR="00726450" w:rsidRPr="005F6A18" w:rsidRDefault="00726450" w:rsidP="00F26D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 xml:space="preserve">Гармоничная психологически устойчивая личность - базис успешной самореализации. Овладение инструментарием саморегуляции </w:t>
      </w:r>
      <w:r w:rsidR="00F26D2D">
        <w:rPr>
          <w:rFonts w:ascii="Times New Roman" w:hAnsi="Times New Roman" w:cs="Times New Roman"/>
          <w:sz w:val="28"/>
          <w:szCs w:val="28"/>
        </w:rPr>
        <w:t>–</w:t>
      </w:r>
      <w:r w:rsidRPr="005F6A18">
        <w:rPr>
          <w:rFonts w:ascii="Times New Roman" w:hAnsi="Times New Roman" w:cs="Times New Roman"/>
          <w:sz w:val="28"/>
          <w:szCs w:val="28"/>
        </w:rPr>
        <w:t xml:space="preserve"> залог</w:t>
      </w:r>
      <w:r w:rsidR="00F26D2D">
        <w:rPr>
          <w:rFonts w:ascii="Times New Roman" w:hAnsi="Times New Roman" w:cs="Times New Roman"/>
          <w:sz w:val="28"/>
          <w:szCs w:val="28"/>
        </w:rPr>
        <w:t xml:space="preserve"> успешной самореализации,</w:t>
      </w:r>
      <w:r w:rsidRPr="005F6A18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F26D2D">
        <w:rPr>
          <w:rFonts w:ascii="Times New Roman" w:hAnsi="Times New Roman" w:cs="Times New Roman"/>
          <w:sz w:val="28"/>
          <w:szCs w:val="28"/>
        </w:rPr>
        <w:t xml:space="preserve">ого и психического здоровья.   </w:t>
      </w:r>
    </w:p>
    <w:p w14:paraId="3CA3C23B" w14:textId="7E8C09B4" w:rsidR="00726450" w:rsidRPr="005F6A18" w:rsidRDefault="00726450" w:rsidP="005F6A1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Методы и формы</w:t>
      </w:r>
      <w:r w:rsidR="009A2AE4" w:rsidRPr="005F6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A18">
        <w:rPr>
          <w:rFonts w:ascii="Times New Roman" w:hAnsi="Times New Roman" w:cs="Times New Roman"/>
          <w:b/>
          <w:sz w:val="28"/>
          <w:szCs w:val="28"/>
        </w:rPr>
        <w:t>занятий:</w:t>
      </w:r>
      <w:r w:rsidRPr="005F6A18">
        <w:rPr>
          <w:rFonts w:ascii="Times New Roman" w:hAnsi="Times New Roman" w:cs="Times New Roman"/>
          <w:sz w:val="28"/>
          <w:szCs w:val="28"/>
        </w:rPr>
        <w:t xml:space="preserve"> работа под руководством </w:t>
      </w:r>
      <w:r w:rsidR="00F26D2D">
        <w:rPr>
          <w:rFonts w:ascii="Times New Roman" w:hAnsi="Times New Roman" w:cs="Times New Roman"/>
          <w:sz w:val="28"/>
          <w:szCs w:val="28"/>
        </w:rPr>
        <w:t>педагога-психолога</w:t>
      </w:r>
      <w:r w:rsidRPr="005F6A18">
        <w:rPr>
          <w:rFonts w:ascii="Times New Roman" w:hAnsi="Times New Roman" w:cs="Times New Roman"/>
          <w:sz w:val="28"/>
          <w:szCs w:val="28"/>
        </w:rPr>
        <w:t>, психологические упражнения, самостоятельная работа, групповая работа в играх и ситуациях-пробах (эксперимент), психодиагностическая работа.</w:t>
      </w:r>
    </w:p>
    <w:p w14:paraId="715F36BC" w14:textId="2B0E7A07" w:rsidR="00726450" w:rsidRPr="005F6A18" w:rsidRDefault="00726450" w:rsidP="005F6A1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Система оценивания:</w:t>
      </w:r>
      <w:r w:rsidR="009A2AE4" w:rsidRPr="005F6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6A18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Pr="005F6A18">
        <w:rPr>
          <w:rFonts w:ascii="Times New Roman" w:hAnsi="Times New Roman" w:cs="Times New Roman"/>
          <w:sz w:val="28"/>
          <w:szCs w:val="28"/>
        </w:rPr>
        <w:t xml:space="preserve">, построенная на использовании диагностического материала в виде анкет, тестов, а также в форме бесед и самоанализа. </w:t>
      </w:r>
    </w:p>
    <w:p w14:paraId="6CC3BA50" w14:textId="45235690" w:rsidR="00726450" w:rsidRPr="005F6A18" w:rsidRDefault="00726450" w:rsidP="005F6A1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5F6A18">
        <w:rPr>
          <w:rFonts w:ascii="Times New Roman" w:hAnsi="Times New Roman" w:cs="Times New Roman"/>
          <w:sz w:val="28"/>
          <w:szCs w:val="28"/>
        </w:rPr>
        <w:t xml:space="preserve"> </w:t>
      </w:r>
      <w:r w:rsidR="009A2AE4" w:rsidRPr="005F6A18">
        <w:rPr>
          <w:rFonts w:ascii="Times New Roman" w:hAnsi="Times New Roman" w:cs="Times New Roman"/>
          <w:sz w:val="28"/>
          <w:szCs w:val="28"/>
        </w:rPr>
        <w:t xml:space="preserve">развитие эмоциональной сферы у обучающихся для минимизации неравномерности (рассогласованности) развитии психических процессов через повышение эмоционального интеллекта, развитие независимости суждений и действий, способности самому, без посторонней помощи и подсказки, реализовывать важные решения, ответственности за свои поступки и действия, </w:t>
      </w:r>
      <w:r w:rsidRPr="005F6A18">
        <w:rPr>
          <w:rFonts w:ascii="Times New Roman" w:hAnsi="Times New Roman" w:cs="Times New Roman"/>
          <w:sz w:val="28"/>
          <w:szCs w:val="28"/>
        </w:rPr>
        <w:t>сформированные коммуникативные, познавательные, личностные, регулятивные навыки поведения.</w:t>
      </w:r>
    </w:p>
    <w:p w14:paraId="266AAC6F" w14:textId="7E5AB5B0" w:rsidR="009A2AE4" w:rsidRPr="005F6A18" w:rsidRDefault="00726450" w:rsidP="005F6A18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Требования к освоению содержания курса: </w:t>
      </w:r>
    </w:p>
    <w:p w14:paraId="522892EF" w14:textId="3AF6E98C" w:rsidR="00726450" w:rsidRPr="005F6A18" w:rsidRDefault="00E85192" w:rsidP="000B14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Учащиеся</w:t>
      </w:r>
      <w:r w:rsidR="00726450" w:rsidRPr="005F6A18">
        <w:rPr>
          <w:rFonts w:ascii="Times New Roman" w:hAnsi="Times New Roman" w:cs="Times New Roman"/>
          <w:sz w:val="28"/>
          <w:szCs w:val="28"/>
        </w:rPr>
        <w:t xml:space="preserve"> должны знать о своих </w:t>
      </w:r>
      <w:r w:rsidR="00CA495D" w:rsidRPr="005F6A18">
        <w:rPr>
          <w:rFonts w:ascii="Times New Roman" w:hAnsi="Times New Roman" w:cs="Times New Roman"/>
          <w:sz w:val="28"/>
          <w:szCs w:val="28"/>
        </w:rPr>
        <w:t>эмоциональных</w:t>
      </w:r>
      <w:r w:rsidR="00726450" w:rsidRPr="005F6A18">
        <w:rPr>
          <w:rFonts w:ascii="Times New Roman" w:hAnsi="Times New Roman" w:cs="Times New Roman"/>
          <w:sz w:val="28"/>
          <w:szCs w:val="28"/>
        </w:rPr>
        <w:t xml:space="preserve">, </w:t>
      </w:r>
      <w:r w:rsidR="00CA495D" w:rsidRPr="005F6A18">
        <w:rPr>
          <w:rFonts w:ascii="Times New Roman" w:hAnsi="Times New Roman" w:cs="Times New Roman"/>
          <w:sz w:val="28"/>
          <w:szCs w:val="28"/>
        </w:rPr>
        <w:t>социальных и</w:t>
      </w:r>
      <w:r w:rsidR="00726450" w:rsidRPr="005F6A18">
        <w:rPr>
          <w:rFonts w:ascii="Times New Roman" w:hAnsi="Times New Roman" w:cs="Times New Roman"/>
          <w:sz w:val="28"/>
          <w:szCs w:val="28"/>
        </w:rPr>
        <w:t xml:space="preserve"> психогенных факторах, влияющих на формирование </w:t>
      </w:r>
      <w:r w:rsidR="00CA495D" w:rsidRPr="005F6A18">
        <w:rPr>
          <w:rFonts w:ascii="Times New Roman" w:hAnsi="Times New Roman" w:cs="Times New Roman"/>
          <w:sz w:val="28"/>
          <w:szCs w:val="28"/>
        </w:rPr>
        <w:t xml:space="preserve">эмоционального интеллекта и </w:t>
      </w:r>
      <w:r w:rsidR="00726450" w:rsidRPr="005F6A18">
        <w:rPr>
          <w:rFonts w:ascii="Times New Roman" w:hAnsi="Times New Roman" w:cs="Times New Roman"/>
          <w:sz w:val="28"/>
          <w:szCs w:val="28"/>
        </w:rPr>
        <w:t>личностных качеств</w:t>
      </w:r>
      <w:r w:rsidR="00CA495D" w:rsidRPr="005F6A18">
        <w:rPr>
          <w:rFonts w:ascii="Times New Roman" w:hAnsi="Times New Roman" w:cs="Times New Roman"/>
          <w:sz w:val="28"/>
          <w:szCs w:val="28"/>
        </w:rPr>
        <w:t>;</w:t>
      </w:r>
    </w:p>
    <w:p w14:paraId="7999CE10" w14:textId="6C0E5630" w:rsidR="00726450" w:rsidRPr="005F6A18" w:rsidRDefault="00CA495D" w:rsidP="000B14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Приобрести навыки</w:t>
      </w:r>
      <w:r w:rsidR="00726450" w:rsidRPr="005F6A18">
        <w:rPr>
          <w:rFonts w:ascii="Times New Roman" w:hAnsi="Times New Roman" w:cs="Times New Roman"/>
          <w:sz w:val="28"/>
          <w:szCs w:val="28"/>
        </w:rPr>
        <w:t xml:space="preserve"> </w:t>
      </w:r>
      <w:r w:rsidRPr="005F6A18">
        <w:rPr>
          <w:rFonts w:ascii="Times New Roman" w:hAnsi="Times New Roman" w:cs="Times New Roman"/>
          <w:sz w:val="28"/>
          <w:szCs w:val="28"/>
        </w:rPr>
        <w:t>самообладания</w:t>
      </w:r>
      <w:r w:rsidR="00726450" w:rsidRPr="005F6A18">
        <w:rPr>
          <w:rFonts w:ascii="Times New Roman" w:hAnsi="Times New Roman" w:cs="Times New Roman"/>
          <w:sz w:val="28"/>
          <w:szCs w:val="28"/>
        </w:rPr>
        <w:t xml:space="preserve">, </w:t>
      </w:r>
      <w:r w:rsidRPr="005F6A18">
        <w:rPr>
          <w:rFonts w:ascii="Times New Roman" w:hAnsi="Times New Roman" w:cs="Times New Roman"/>
          <w:sz w:val="28"/>
          <w:szCs w:val="28"/>
        </w:rPr>
        <w:t>саморегуляции</w:t>
      </w:r>
      <w:r w:rsidR="00726450" w:rsidRPr="005F6A18">
        <w:rPr>
          <w:rFonts w:ascii="Times New Roman" w:hAnsi="Times New Roman" w:cs="Times New Roman"/>
          <w:sz w:val="28"/>
          <w:szCs w:val="28"/>
        </w:rPr>
        <w:t>, самоутверждения;</w:t>
      </w:r>
    </w:p>
    <w:p w14:paraId="1C832397" w14:textId="7F93CD13" w:rsidR="00726450" w:rsidRPr="005F6A18" w:rsidRDefault="00CA495D" w:rsidP="000B14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Закрепить навыки</w:t>
      </w:r>
      <w:r w:rsidR="00726450" w:rsidRPr="005F6A18">
        <w:rPr>
          <w:rFonts w:ascii="Times New Roman" w:hAnsi="Times New Roman" w:cs="Times New Roman"/>
          <w:sz w:val="28"/>
          <w:szCs w:val="28"/>
        </w:rPr>
        <w:t xml:space="preserve"> позитивного межличностного общения и поддержки  физического  и психического здоровья</w:t>
      </w:r>
      <w:r w:rsidRPr="005F6A18">
        <w:rPr>
          <w:rFonts w:ascii="Times New Roman" w:hAnsi="Times New Roman" w:cs="Times New Roman"/>
          <w:sz w:val="28"/>
          <w:szCs w:val="28"/>
        </w:rPr>
        <w:t>;</w:t>
      </w:r>
    </w:p>
    <w:p w14:paraId="6DF9215C" w14:textId="16921799" w:rsidR="00726450" w:rsidRPr="005F6A18" w:rsidRDefault="00726450" w:rsidP="000B14C2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Программа рассчитана на учащихся 1</w:t>
      </w:r>
      <w:r w:rsidR="00CA495D" w:rsidRPr="005F6A18">
        <w:rPr>
          <w:rFonts w:ascii="Times New Roman" w:hAnsi="Times New Roman" w:cs="Times New Roman"/>
          <w:sz w:val="28"/>
          <w:szCs w:val="28"/>
        </w:rPr>
        <w:t>2</w:t>
      </w:r>
      <w:r w:rsidRPr="005F6A18">
        <w:rPr>
          <w:rFonts w:ascii="Times New Roman" w:hAnsi="Times New Roman" w:cs="Times New Roman"/>
          <w:sz w:val="28"/>
          <w:szCs w:val="28"/>
        </w:rPr>
        <w:t xml:space="preserve">-17 лет. Занятия ведутся </w:t>
      </w:r>
      <w:r w:rsidR="00CA495D" w:rsidRPr="005F6A18">
        <w:rPr>
          <w:rFonts w:ascii="Times New Roman" w:hAnsi="Times New Roman" w:cs="Times New Roman"/>
          <w:sz w:val="28"/>
          <w:szCs w:val="28"/>
        </w:rPr>
        <w:t>педагогом-</w:t>
      </w:r>
      <w:r w:rsidRPr="005F6A18">
        <w:rPr>
          <w:rFonts w:ascii="Times New Roman" w:hAnsi="Times New Roman" w:cs="Times New Roman"/>
          <w:sz w:val="28"/>
          <w:szCs w:val="28"/>
        </w:rPr>
        <w:t xml:space="preserve">психологом или лицом, имеющим определенную психологическую подготовку, с учетом возрастных особенностей учащихся, не реже 1 раза в неделю. </w:t>
      </w:r>
    </w:p>
    <w:p w14:paraId="194D5815" w14:textId="75071455" w:rsidR="005C03D7" w:rsidRPr="005F6A18" w:rsidRDefault="00726450" w:rsidP="000B14C2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Объем учебной нагрузки: 3</w:t>
      </w:r>
      <w:r w:rsidR="00092284">
        <w:rPr>
          <w:rFonts w:ascii="Times New Roman" w:hAnsi="Times New Roman" w:cs="Times New Roman"/>
          <w:sz w:val="28"/>
          <w:szCs w:val="28"/>
        </w:rPr>
        <w:t>6</w:t>
      </w:r>
      <w:r w:rsidRPr="005F6A18">
        <w:rPr>
          <w:rFonts w:ascii="Times New Roman" w:hAnsi="Times New Roman" w:cs="Times New Roman"/>
          <w:sz w:val="28"/>
          <w:szCs w:val="28"/>
        </w:rPr>
        <w:t xml:space="preserve"> </w:t>
      </w:r>
      <w:r w:rsidR="000B14C2" w:rsidRPr="005F6A18">
        <w:rPr>
          <w:rFonts w:ascii="Times New Roman" w:hAnsi="Times New Roman" w:cs="Times New Roman"/>
          <w:sz w:val="28"/>
          <w:szCs w:val="28"/>
        </w:rPr>
        <w:t>час</w:t>
      </w:r>
      <w:r w:rsidR="000B14C2">
        <w:rPr>
          <w:rFonts w:ascii="Times New Roman" w:hAnsi="Times New Roman" w:cs="Times New Roman"/>
          <w:sz w:val="28"/>
          <w:szCs w:val="28"/>
        </w:rPr>
        <w:t>ов</w:t>
      </w:r>
      <w:r w:rsidR="000B14C2" w:rsidRPr="005F6A18">
        <w:rPr>
          <w:rFonts w:ascii="Times New Roman" w:hAnsi="Times New Roman" w:cs="Times New Roman"/>
          <w:sz w:val="28"/>
          <w:szCs w:val="28"/>
        </w:rPr>
        <w:t>, 1</w:t>
      </w:r>
      <w:r w:rsidRPr="005F6A18">
        <w:rPr>
          <w:rFonts w:ascii="Times New Roman" w:hAnsi="Times New Roman" w:cs="Times New Roman"/>
          <w:sz w:val="28"/>
          <w:szCs w:val="28"/>
        </w:rPr>
        <w:t xml:space="preserve"> час в неделю (с сентября по май).</w:t>
      </w:r>
    </w:p>
    <w:p w14:paraId="775DD10F" w14:textId="575E1B84" w:rsidR="005C03D7" w:rsidRPr="005F6A18" w:rsidRDefault="00726450" w:rsidP="000B14C2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 xml:space="preserve">Курс проводится по </w:t>
      </w:r>
      <w:r w:rsidR="00CA495D" w:rsidRPr="005F6A18">
        <w:rPr>
          <w:rFonts w:ascii="Times New Roman" w:hAnsi="Times New Roman" w:cs="Times New Roman"/>
          <w:sz w:val="28"/>
          <w:szCs w:val="28"/>
        </w:rPr>
        <w:t xml:space="preserve">пособию Андреевой И.Н. </w:t>
      </w:r>
      <w:r w:rsidR="005C03D7" w:rsidRPr="005F6A18">
        <w:rPr>
          <w:rFonts w:ascii="Times New Roman" w:hAnsi="Times New Roman" w:cs="Times New Roman"/>
          <w:sz w:val="28"/>
          <w:szCs w:val="28"/>
        </w:rPr>
        <w:t>«</w:t>
      </w:r>
      <w:r w:rsidR="00CA495D" w:rsidRPr="005F6A18">
        <w:rPr>
          <w:rFonts w:ascii="Times New Roman" w:hAnsi="Times New Roman" w:cs="Times New Roman"/>
          <w:sz w:val="28"/>
          <w:szCs w:val="28"/>
        </w:rPr>
        <w:t>Эмоциональный интеллект как феномен современной психологии</w:t>
      </w:r>
      <w:r w:rsidR="005C03D7" w:rsidRPr="005F6A18">
        <w:rPr>
          <w:rFonts w:ascii="Times New Roman" w:hAnsi="Times New Roman" w:cs="Times New Roman"/>
          <w:sz w:val="28"/>
          <w:szCs w:val="28"/>
        </w:rPr>
        <w:t>»</w:t>
      </w:r>
      <w:r w:rsidR="00CA495D" w:rsidRPr="005F6A18">
        <w:rPr>
          <w:rFonts w:ascii="Times New Roman" w:hAnsi="Times New Roman" w:cs="Times New Roman"/>
          <w:sz w:val="28"/>
          <w:szCs w:val="28"/>
        </w:rPr>
        <w:t xml:space="preserve"> – Новополоцк: ПГУ, 2011</w:t>
      </w:r>
      <w:r w:rsidR="005C03D7" w:rsidRPr="005F6A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C03D7" w:rsidRPr="005F6A18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="005C03D7" w:rsidRPr="005F6A18">
        <w:rPr>
          <w:rFonts w:ascii="Times New Roman" w:hAnsi="Times New Roman" w:cs="Times New Roman"/>
          <w:sz w:val="28"/>
          <w:szCs w:val="28"/>
        </w:rPr>
        <w:t xml:space="preserve"> Ю.Б. «Развиваем эмоциональный интеллект. Психологические игры и занятия с детьми» – М.:АСТ, 2014.</w:t>
      </w:r>
    </w:p>
    <w:p w14:paraId="355DEDD9" w14:textId="77777777" w:rsidR="00726450" w:rsidRDefault="00726450" w:rsidP="005F6A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5D3826" w14:textId="77777777" w:rsidR="00F26D2D" w:rsidRPr="00F26D2D" w:rsidRDefault="00F26D2D" w:rsidP="005F6A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C79D41" w14:textId="77777777" w:rsidR="005F6A18" w:rsidRPr="005F6A18" w:rsidRDefault="005F6A18" w:rsidP="005F6A1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F7A6550" w14:textId="77777777" w:rsidR="00726450" w:rsidRPr="005F6A18" w:rsidRDefault="00726450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>Глоссарий. Основные понятия при изучении тем курса: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544"/>
      </w:tblGrid>
      <w:tr w:rsidR="00726450" w:rsidRPr="005F6A18" w14:paraId="6B4E829B" w14:textId="77777777" w:rsidTr="005C03D7">
        <w:tc>
          <w:tcPr>
            <w:tcW w:w="1801" w:type="dxa"/>
          </w:tcPr>
          <w:p w14:paraId="458D92D7" w14:textId="77777777" w:rsidR="00726450" w:rsidRPr="005F6A18" w:rsidRDefault="00726450" w:rsidP="005F6A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7544" w:type="dxa"/>
          </w:tcPr>
          <w:p w14:paraId="634727C8" w14:textId="77777777" w:rsidR="00726450" w:rsidRPr="005F6A18" w:rsidRDefault="00726450" w:rsidP="005F6A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  <w:p w14:paraId="3BCE1027" w14:textId="77777777" w:rsidR="00726450" w:rsidRPr="005F6A18" w:rsidRDefault="00726450" w:rsidP="005F6A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450" w:rsidRPr="005F6A18" w14:paraId="1E559701" w14:textId="77777777" w:rsidTr="005C03D7">
        <w:tc>
          <w:tcPr>
            <w:tcW w:w="1801" w:type="dxa"/>
          </w:tcPr>
          <w:p w14:paraId="3DF5575D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Аффект</w:t>
            </w:r>
          </w:p>
        </w:tc>
        <w:tc>
          <w:tcPr>
            <w:tcW w:w="7544" w:type="dxa"/>
          </w:tcPr>
          <w:p w14:paraId="082569B9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Эмоциональный процесс взрывного характера, характеризующийся кратковременностью и высокой интенсивностью, сопровождающийся резко выраженными двигательными проявлениями и изменениями в работе внутренних органов</w:t>
            </w:r>
          </w:p>
        </w:tc>
      </w:tr>
      <w:tr w:rsidR="00726450" w:rsidRPr="005F6A18" w14:paraId="79110A69" w14:textId="77777777" w:rsidTr="005C03D7">
        <w:tc>
          <w:tcPr>
            <w:tcW w:w="1801" w:type="dxa"/>
          </w:tcPr>
          <w:p w14:paraId="548ECF10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Депрессия</w:t>
            </w:r>
          </w:p>
        </w:tc>
        <w:tc>
          <w:tcPr>
            <w:tcW w:w="7544" w:type="dxa"/>
          </w:tcPr>
          <w:p w14:paraId="05AA8084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Психическое расстройство, характеризующееся депрессивной триадой: снижением настроения, утратой способности переживать радость (ангедония), нарушениями мышления (негативные суждения, пессимистический взгляд на происходящее и т. д.) и двигательной заторможенностью</w:t>
            </w:r>
          </w:p>
        </w:tc>
      </w:tr>
      <w:tr w:rsidR="00726450" w:rsidRPr="005F6A18" w14:paraId="6F3E7D0A" w14:textId="77777777" w:rsidTr="005C03D7">
        <w:tc>
          <w:tcPr>
            <w:tcW w:w="1801" w:type="dxa"/>
          </w:tcPr>
          <w:p w14:paraId="1DC962C5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Катарсис</w:t>
            </w:r>
          </w:p>
        </w:tc>
        <w:tc>
          <w:tcPr>
            <w:tcW w:w="7544" w:type="dxa"/>
          </w:tcPr>
          <w:p w14:paraId="51DEE686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Понятие в античной философии; термин для обозначения процесса и результата облегчающего, очищающего и облагораживающего воздействия на человека различных факторов</w:t>
            </w:r>
          </w:p>
        </w:tc>
      </w:tr>
      <w:tr w:rsidR="00726450" w:rsidRPr="005F6A18" w14:paraId="4865A37D" w14:textId="77777777" w:rsidTr="005C03D7">
        <w:tc>
          <w:tcPr>
            <w:tcW w:w="1801" w:type="dxa"/>
          </w:tcPr>
          <w:p w14:paraId="4B4FEB15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7544" w:type="dxa"/>
          </w:tcPr>
          <w:p w14:paraId="53FA679C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Наиболее острый способ разрешения противоречий в интересах, целях, взглядах, возникающих в процессе социального взаимодействия</w:t>
            </w:r>
          </w:p>
        </w:tc>
      </w:tr>
      <w:tr w:rsidR="00726450" w:rsidRPr="005F6A18" w14:paraId="5F6459D5" w14:textId="77777777" w:rsidTr="005C03D7">
        <w:tc>
          <w:tcPr>
            <w:tcW w:w="1801" w:type="dxa"/>
          </w:tcPr>
          <w:p w14:paraId="7E3DC7C0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Мотив</w:t>
            </w:r>
          </w:p>
        </w:tc>
        <w:tc>
          <w:tcPr>
            <w:tcW w:w="7544" w:type="dxa"/>
          </w:tcPr>
          <w:p w14:paraId="23250CAF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Динамический процесс физиологического и психологического плана, управляющий поведением человека, определяющий его направленность, организованность, активность и устойчивость. Часто определяется как «</w:t>
            </w:r>
            <w:proofErr w:type="spellStart"/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опредмеченная</w:t>
            </w:r>
            <w:proofErr w:type="spellEnd"/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потребность»</w:t>
            </w:r>
          </w:p>
        </w:tc>
      </w:tr>
      <w:tr w:rsidR="00726450" w:rsidRPr="005F6A18" w14:paraId="40B1FE46" w14:textId="77777777" w:rsidTr="005C03D7">
        <w:tc>
          <w:tcPr>
            <w:tcW w:w="1801" w:type="dxa"/>
          </w:tcPr>
          <w:p w14:paraId="27D72C6D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7544" w:type="dxa"/>
          </w:tcPr>
          <w:p w14:paraId="04D02898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Психический процесс моделирования закономерностей окружающего мира на основе аксиоматических положений</w:t>
            </w:r>
          </w:p>
        </w:tc>
      </w:tr>
      <w:tr w:rsidR="00726450" w:rsidRPr="005F6A18" w14:paraId="0017A285" w14:textId="77777777" w:rsidTr="005C03D7">
        <w:tc>
          <w:tcPr>
            <w:tcW w:w="1801" w:type="dxa"/>
          </w:tcPr>
          <w:p w14:paraId="68EC7D3F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544" w:type="dxa"/>
          </w:tcPr>
          <w:p w14:paraId="538DC050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Принцип человеческого мышления, направляющий его на осмысление и осознание собственных форм и предпосылок; предметное рассмотрение самого знания, критический анализ его содержания и методов познания; деятельность самопознания, раскрывающая внутреннее строение и специфику духовного мира человека</w:t>
            </w:r>
          </w:p>
        </w:tc>
      </w:tr>
      <w:tr w:rsidR="00726450" w:rsidRPr="005F6A18" w14:paraId="7821432D" w14:textId="77777777" w:rsidTr="005C03D7">
        <w:tc>
          <w:tcPr>
            <w:tcW w:w="1801" w:type="dxa"/>
          </w:tcPr>
          <w:p w14:paraId="25C2798C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Стресс</w:t>
            </w:r>
          </w:p>
        </w:tc>
        <w:tc>
          <w:tcPr>
            <w:tcW w:w="7544" w:type="dxa"/>
          </w:tcPr>
          <w:p w14:paraId="30BDB04D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Совокупность неспецифических адаптационных (нормальных) реакций организма на воздействие различных неблагоприятных факторов–стрессоров (физических или психологических), нарушающее его гомеостаз</w:t>
            </w:r>
          </w:p>
        </w:tc>
      </w:tr>
      <w:tr w:rsidR="00726450" w:rsidRPr="005F6A18" w14:paraId="3090D1A6" w14:textId="77777777" w:rsidTr="005C03D7">
        <w:tc>
          <w:tcPr>
            <w:tcW w:w="1801" w:type="dxa"/>
          </w:tcPr>
          <w:p w14:paraId="2F1B00F2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Темперамент</w:t>
            </w:r>
          </w:p>
        </w:tc>
        <w:tc>
          <w:tcPr>
            <w:tcW w:w="7544" w:type="dxa"/>
          </w:tcPr>
          <w:p w14:paraId="3A001776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Устойчивая совокупность индивидуальных психофизиологических особенностей личности, связанных с динамическими, а не содержательными аспектами деятельности</w:t>
            </w:r>
          </w:p>
        </w:tc>
      </w:tr>
      <w:tr w:rsidR="00726450" w:rsidRPr="005F6A18" w14:paraId="0A3E9546" w14:textId="77777777" w:rsidTr="005C03D7">
        <w:tc>
          <w:tcPr>
            <w:tcW w:w="1801" w:type="dxa"/>
          </w:tcPr>
          <w:p w14:paraId="3EC7A798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Фобия</w:t>
            </w:r>
          </w:p>
        </w:tc>
        <w:tc>
          <w:tcPr>
            <w:tcW w:w="7544" w:type="dxa"/>
          </w:tcPr>
          <w:p w14:paraId="0C754757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Сильно выраженный неконтролируемый навязчивый страх, необратимо обостряющийся в определенных ситуациях или устойчивые проявления различных страхов</w:t>
            </w:r>
          </w:p>
        </w:tc>
      </w:tr>
      <w:tr w:rsidR="00726450" w:rsidRPr="005F6A18" w14:paraId="4D7C6FB2" w14:textId="77777777" w:rsidTr="005C03D7">
        <w:tc>
          <w:tcPr>
            <w:tcW w:w="1801" w:type="dxa"/>
          </w:tcPr>
          <w:p w14:paraId="1DF1488B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Эмоции</w:t>
            </w:r>
          </w:p>
        </w:tc>
        <w:tc>
          <w:tcPr>
            <w:tcW w:w="7544" w:type="dxa"/>
          </w:tcPr>
          <w:p w14:paraId="4C78B31E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Психический процесс средней продолжительности, отражающий субъективное оценочное отношение к существующим или возможным ситуациям и объективному миру</w:t>
            </w:r>
          </w:p>
        </w:tc>
      </w:tr>
      <w:tr w:rsidR="00726450" w:rsidRPr="005F6A18" w14:paraId="07AC7D7C" w14:textId="77777777" w:rsidTr="005C03D7">
        <w:tc>
          <w:tcPr>
            <w:tcW w:w="1801" w:type="dxa"/>
          </w:tcPr>
          <w:p w14:paraId="39D5EBC9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Я-концепция</w:t>
            </w:r>
          </w:p>
        </w:tc>
        <w:tc>
          <w:tcPr>
            <w:tcW w:w="7544" w:type="dxa"/>
          </w:tcPr>
          <w:p w14:paraId="5EC35BFA" w14:textId="77777777" w:rsidR="00726450" w:rsidRPr="005F6A18" w:rsidRDefault="00726450" w:rsidP="005F6A1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Система представлений индивида о самом себе, осознаваемая, рефлексивная часть личности. Эти представления о себе самом в большей или меньшей степени осознаны и обладают относительной устойчивостью</w:t>
            </w:r>
          </w:p>
        </w:tc>
      </w:tr>
    </w:tbl>
    <w:p w14:paraId="7F56B497" w14:textId="77777777" w:rsidR="00726450" w:rsidRPr="005F6A18" w:rsidRDefault="00726450" w:rsidP="005F6A18">
      <w:pPr>
        <w:spacing w:line="240" w:lineRule="auto"/>
        <w:ind w:left="567" w:firstLine="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5B0E0D" w14:textId="77777777" w:rsidR="00726450" w:rsidRPr="005F6A18" w:rsidRDefault="00726450" w:rsidP="005F6A1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C36D2AE" w14:textId="77777777" w:rsidR="00726450" w:rsidRPr="005F6A18" w:rsidRDefault="00726450" w:rsidP="005F6A18">
      <w:pPr>
        <w:spacing w:line="240" w:lineRule="auto"/>
        <w:ind w:left="567" w:firstLine="143"/>
        <w:jc w:val="both"/>
        <w:rPr>
          <w:rFonts w:ascii="Times New Roman" w:hAnsi="Times New Roman" w:cs="Times New Roman"/>
          <w:sz w:val="28"/>
          <w:szCs w:val="28"/>
        </w:rPr>
      </w:pPr>
    </w:p>
    <w:p w14:paraId="2E3D1B67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0F1D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DBD6D" w14:textId="094CB566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D7B01E" w14:textId="138C533B" w:rsidR="005C03D7" w:rsidRPr="005F6A18" w:rsidRDefault="005C03D7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1BA3B" w14:textId="05321AF7" w:rsidR="005C03D7" w:rsidRPr="005F6A18" w:rsidRDefault="005C03D7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12BAD" w14:textId="553583A8" w:rsidR="005C03D7" w:rsidRPr="003104D8" w:rsidRDefault="005C03D7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8912B" w14:textId="77777777" w:rsidR="005F6A18" w:rsidRPr="003104D8" w:rsidRDefault="005F6A18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5EE32" w14:textId="77777777" w:rsidR="005F6A18" w:rsidRPr="003104D8" w:rsidRDefault="005F6A18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FCA41" w14:textId="77777777" w:rsidR="005F6A18" w:rsidRPr="003104D8" w:rsidRDefault="005F6A18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F1481" w14:textId="77777777" w:rsidR="005F6A18" w:rsidRPr="003104D8" w:rsidRDefault="005F6A18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25A20" w14:textId="77777777" w:rsidR="005F6A18" w:rsidRPr="003104D8" w:rsidRDefault="005F6A18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8AEF5" w14:textId="77777777" w:rsidR="005C03D7" w:rsidRPr="005F6A18" w:rsidRDefault="005C03D7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8DC08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BE0C28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5078F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14:paraId="795FFF84" w14:textId="7361E988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F6A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03D7" w:rsidRPr="005F6A18">
        <w:rPr>
          <w:rFonts w:ascii="Times New Roman" w:hAnsi="Times New Roman" w:cs="Times New Roman"/>
          <w:b/>
          <w:sz w:val="28"/>
          <w:szCs w:val="28"/>
        </w:rPr>
        <w:t>Эмоциональная грамотность</w:t>
      </w:r>
    </w:p>
    <w:p w14:paraId="72DA73D8" w14:textId="236416DA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Тема №1:</w:t>
      </w:r>
      <w:r w:rsidR="005C03D7" w:rsidRPr="005F6A18">
        <w:rPr>
          <w:rFonts w:ascii="Times New Roman" w:hAnsi="Times New Roman" w:cs="Times New Roman"/>
          <w:sz w:val="28"/>
          <w:szCs w:val="28"/>
        </w:rPr>
        <w:t xml:space="preserve"> </w:t>
      </w:r>
      <w:r w:rsidR="005C03D7" w:rsidRPr="005F6A18">
        <w:rPr>
          <w:rFonts w:ascii="Times New Roman" w:hAnsi="Times New Roman" w:cs="Times New Roman"/>
          <w:b/>
          <w:sz w:val="28"/>
          <w:szCs w:val="28"/>
        </w:rPr>
        <w:t>Знакомство с эмоциями. Мир моих чувств.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(1 час)</w:t>
      </w:r>
    </w:p>
    <w:p w14:paraId="008F54A6" w14:textId="77777777" w:rsidR="005C03D7" w:rsidRPr="005F6A18" w:rsidRDefault="005C03D7" w:rsidP="00080B4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A18">
        <w:rPr>
          <w:rFonts w:ascii="Times New Roman" w:hAnsi="Times New Roman" w:cs="Times New Roman"/>
          <w:bCs/>
          <w:sz w:val="28"/>
          <w:szCs w:val="28"/>
        </w:rPr>
        <w:t>Базовые эмоции. Специфические признаки эмоций. Отличие эмоций от чувств. Мимические проявления эмоций.</w:t>
      </w:r>
    </w:p>
    <w:p w14:paraId="7732128A" w14:textId="30F3D725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№2: </w:t>
      </w:r>
      <w:r w:rsidR="005C03D7" w:rsidRPr="005F6A18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эмоциональный интеллект </w:t>
      </w:r>
      <w:r w:rsidRPr="005F6A18">
        <w:rPr>
          <w:rFonts w:ascii="Times New Roman" w:hAnsi="Times New Roman" w:cs="Times New Roman"/>
          <w:b/>
          <w:sz w:val="28"/>
          <w:szCs w:val="28"/>
        </w:rPr>
        <w:t>(</w:t>
      </w:r>
      <w:r w:rsidR="005C03D7" w:rsidRPr="005F6A18">
        <w:rPr>
          <w:rFonts w:ascii="Times New Roman" w:hAnsi="Times New Roman" w:cs="Times New Roman"/>
          <w:b/>
          <w:sz w:val="28"/>
          <w:szCs w:val="28"/>
        </w:rPr>
        <w:t>1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14:paraId="56FE34AA" w14:textId="1B54D8DD" w:rsidR="00726450" w:rsidRPr="005F6A18" w:rsidRDefault="00EA7138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Э</w:t>
      </w:r>
      <w:r w:rsidR="005C03D7" w:rsidRPr="005F6A18">
        <w:rPr>
          <w:rFonts w:ascii="Times New Roman" w:hAnsi="Times New Roman" w:cs="Times New Roman"/>
          <w:sz w:val="28"/>
          <w:szCs w:val="28"/>
        </w:rPr>
        <w:t>моциональный интеллект</w:t>
      </w:r>
      <w:r w:rsidRPr="005F6A18">
        <w:rPr>
          <w:rFonts w:ascii="Times New Roman" w:hAnsi="Times New Roman" w:cs="Times New Roman"/>
          <w:sz w:val="28"/>
          <w:szCs w:val="28"/>
        </w:rPr>
        <w:t>. У</w:t>
      </w:r>
      <w:r w:rsidR="005C03D7" w:rsidRPr="005F6A18">
        <w:rPr>
          <w:rFonts w:ascii="Times New Roman" w:hAnsi="Times New Roman" w:cs="Times New Roman"/>
          <w:sz w:val="28"/>
          <w:szCs w:val="28"/>
        </w:rPr>
        <w:t>ровень эмоционального интеллекта.</w:t>
      </w:r>
      <w:r w:rsidRPr="005F6A18">
        <w:rPr>
          <w:rFonts w:ascii="Times New Roman" w:hAnsi="Times New Roman" w:cs="Times New Roman"/>
          <w:sz w:val="28"/>
          <w:szCs w:val="28"/>
        </w:rPr>
        <w:t xml:space="preserve"> Целеполагание. Рефлексия. Методы самоуправления и саморегуляции.</w:t>
      </w:r>
    </w:p>
    <w:p w14:paraId="71373366" w14:textId="42429286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№3: </w:t>
      </w:r>
      <w:r w:rsidR="00EA7138" w:rsidRPr="005F6A18">
        <w:rPr>
          <w:rFonts w:ascii="Times New Roman" w:hAnsi="Times New Roman" w:cs="Times New Roman"/>
          <w:b/>
          <w:sz w:val="28"/>
          <w:szCs w:val="28"/>
        </w:rPr>
        <w:t xml:space="preserve">Определение собственной эмоциональной наблюдательности </w:t>
      </w:r>
      <w:r w:rsidRPr="005F6A18">
        <w:rPr>
          <w:rFonts w:ascii="Times New Roman" w:hAnsi="Times New Roman" w:cs="Times New Roman"/>
          <w:b/>
          <w:sz w:val="28"/>
          <w:szCs w:val="28"/>
        </w:rPr>
        <w:t>(1 час)</w:t>
      </w:r>
    </w:p>
    <w:p w14:paraId="008C0CA0" w14:textId="5C64053E" w:rsidR="00EA7138" w:rsidRPr="005F6A18" w:rsidRDefault="00EA7138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Язык тела. Эмоции и мимика. Распознавание эмоций.</w:t>
      </w:r>
    </w:p>
    <w:p w14:paraId="56FAFF46" w14:textId="4C7BD719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Тема №4:</w:t>
      </w:r>
      <w:r w:rsidR="00EA7138" w:rsidRPr="005F6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38" w:rsidRPr="005F6A18">
        <w:rPr>
          <w:rFonts w:ascii="Times New Roman" w:hAnsi="Times New Roman" w:cs="Times New Roman"/>
          <w:b/>
          <w:bCs/>
          <w:sz w:val="28"/>
          <w:szCs w:val="28"/>
        </w:rPr>
        <w:t>Начинаем разговор о чувствах</w:t>
      </w:r>
      <w:r w:rsidRPr="005F6A18">
        <w:rPr>
          <w:rFonts w:ascii="Times New Roman" w:hAnsi="Times New Roman" w:cs="Times New Roman"/>
          <w:b/>
          <w:sz w:val="28"/>
          <w:szCs w:val="28"/>
        </w:rPr>
        <w:t>. (2 часа)</w:t>
      </w:r>
    </w:p>
    <w:p w14:paraId="4D2B1A79" w14:textId="59D5BE79" w:rsidR="00EA7138" w:rsidRPr="005F6A18" w:rsidRDefault="00EA7138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События в жизни и эмоции. Словарь эмоций. Понимание эмоций. Разнообразие эмоций.</w:t>
      </w:r>
    </w:p>
    <w:p w14:paraId="46C7D899" w14:textId="3825CE9E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Тема №5</w:t>
      </w:r>
      <w:r w:rsidR="00EA7138" w:rsidRPr="005F6A1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A7138" w:rsidRPr="005F6A18">
        <w:rPr>
          <w:rFonts w:ascii="Times New Roman" w:hAnsi="Times New Roman" w:cs="Times New Roman"/>
          <w:b/>
          <w:bCs/>
          <w:sz w:val="28"/>
          <w:szCs w:val="28"/>
        </w:rPr>
        <w:t>Там, где живет счастье</w:t>
      </w:r>
      <w:r w:rsidRPr="005F6A18">
        <w:rPr>
          <w:rFonts w:ascii="Times New Roman" w:hAnsi="Times New Roman" w:cs="Times New Roman"/>
          <w:b/>
          <w:sz w:val="28"/>
          <w:szCs w:val="28"/>
        </w:rPr>
        <w:t>. (</w:t>
      </w:r>
      <w:r w:rsidR="00EA7138" w:rsidRPr="005F6A18">
        <w:rPr>
          <w:rFonts w:ascii="Times New Roman" w:hAnsi="Times New Roman" w:cs="Times New Roman"/>
          <w:b/>
          <w:sz w:val="28"/>
          <w:szCs w:val="28"/>
        </w:rPr>
        <w:t>1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14:paraId="09EA7C39" w14:textId="2CF246F2" w:rsidR="00726450" w:rsidRPr="005F6A18" w:rsidRDefault="00EA7138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 xml:space="preserve">Счастье и позитивные эмоции. </w:t>
      </w:r>
      <w:r w:rsidR="003967FC" w:rsidRPr="005F6A18">
        <w:rPr>
          <w:rFonts w:ascii="Times New Roman" w:hAnsi="Times New Roman" w:cs="Times New Roman"/>
          <w:sz w:val="28"/>
          <w:szCs w:val="28"/>
        </w:rPr>
        <w:t>Удовольствие. Радость. Счастье.</w:t>
      </w:r>
    </w:p>
    <w:p w14:paraId="04BAB256" w14:textId="196B29D9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№6: </w:t>
      </w:r>
      <w:r w:rsidR="003967FC" w:rsidRPr="005F6A18">
        <w:rPr>
          <w:rFonts w:ascii="Times New Roman" w:hAnsi="Times New Roman" w:cs="Times New Roman"/>
          <w:b/>
          <w:sz w:val="28"/>
          <w:szCs w:val="28"/>
        </w:rPr>
        <w:t>Что такое страх? Борьба со страхами</w:t>
      </w:r>
      <w:r w:rsidRPr="005F6A18">
        <w:rPr>
          <w:rFonts w:ascii="Times New Roman" w:hAnsi="Times New Roman" w:cs="Times New Roman"/>
          <w:b/>
          <w:sz w:val="28"/>
          <w:szCs w:val="28"/>
        </w:rPr>
        <w:t>. (1 час)</w:t>
      </w:r>
    </w:p>
    <w:p w14:paraId="193F5D1A" w14:textId="67E2508A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Страх. Виды страхов. Способы снижения страха. Техники быстрого избавления от страха, волнения.</w:t>
      </w:r>
    </w:p>
    <w:p w14:paraId="17DA79FD" w14:textId="63BF014C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Тема №7:</w:t>
      </w:r>
      <w:r w:rsidR="003967FC" w:rsidRPr="005F6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Злость и ее производные</w:t>
      </w:r>
      <w:r w:rsidRPr="005F6A18">
        <w:rPr>
          <w:rFonts w:ascii="Times New Roman" w:hAnsi="Times New Roman" w:cs="Times New Roman"/>
          <w:b/>
          <w:sz w:val="28"/>
          <w:szCs w:val="28"/>
        </w:rPr>
        <w:t>. (2 часа)</w:t>
      </w:r>
    </w:p>
    <w:p w14:paraId="2928C376" w14:textId="6988A102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Агрессия и злость. Гнев и раздражение. Саморегуляция негативных эмоций.</w:t>
      </w:r>
    </w:p>
    <w:p w14:paraId="4BA23D89" w14:textId="74BD53CE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№8: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Обида</w:t>
      </w:r>
      <w:r w:rsidRPr="005F6A18">
        <w:rPr>
          <w:rFonts w:ascii="Times New Roman" w:hAnsi="Times New Roman" w:cs="Times New Roman"/>
          <w:b/>
          <w:sz w:val="28"/>
          <w:szCs w:val="28"/>
        </w:rPr>
        <w:t>.</w:t>
      </w:r>
      <w:r w:rsidR="003967FC" w:rsidRPr="005F6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A18">
        <w:rPr>
          <w:rFonts w:ascii="Times New Roman" w:hAnsi="Times New Roman" w:cs="Times New Roman"/>
          <w:b/>
          <w:sz w:val="28"/>
          <w:szCs w:val="28"/>
        </w:rPr>
        <w:t>(1 час)</w:t>
      </w:r>
    </w:p>
    <w:p w14:paraId="3A2A4093" w14:textId="5F3585BF" w:rsidR="00726450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Обида. Избавление от обиды. Огорчение. Неприятность.</w:t>
      </w:r>
    </w:p>
    <w:p w14:paraId="01FC2345" w14:textId="4CC09E83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№9: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Грусть</w:t>
      </w:r>
      <w:r w:rsidRPr="005F6A18">
        <w:rPr>
          <w:rFonts w:ascii="Times New Roman" w:hAnsi="Times New Roman" w:cs="Times New Roman"/>
          <w:b/>
          <w:sz w:val="28"/>
          <w:szCs w:val="28"/>
        </w:rPr>
        <w:t>. (1 час)</w:t>
      </w:r>
    </w:p>
    <w:p w14:paraId="24E1CFEA" w14:textId="4023615C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Грустные чувства. Осознание и принятие негативных чувств. Снятия внутреннего напряжения.</w:t>
      </w:r>
    </w:p>
    <w:p w14:paraId="2E04979B" w14:textId="6A905E85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№10: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Интерес и удивление</w:t>
      </w:r>
      <w:r w:rsidRPr="005F6A18">
        <w:rPr>
          <w:rFonts w:ascii="Times New Roman" w:hAnsi="Times New Roman" w:cs="Times New Roman"/>
          <w:b/>
          <w:sz w:val="28"/>
          <w:szCs w:val="28"/>
        </w:rPr>
        <w:t>. (1 час)</w:t>
      </w:r>
    </w:p>
    <w:p w14:paraId="2122EB9D" w14:textId="00357140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 xml:space="preserve"> «Хочу» и «Надо». Проявление интереса. Вербальное и невербальное выражение удивления. Лень. Борьба с ленью.</w:t>
      </w:r>
    </w:p>
    <w:p w14:paraId="0138DE4B" w14:textId="18F9A359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49392" w14:textId="5167D336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№11: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Уверенное поведение</w:t>
      </w:r>
      <w:r w:rsidRPr="005F6A18">
        <w:rPr>
          <w:rFonts w:ascii="Times New Roman" w:hAnsi="Times New Roman" w:cs="Times New Roman"/>
          <w:b/>
          <w:sz w:val="28"/>
          <w:szCs w:val="28"/>
        </w:rPr>
        <w:t>. (1 час)</w:t>
      </w:r>
    </w:p>
    <w:p w14:paraId="28C9C6D4" w14:textId="5FD3B810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Уверенность в себе. Понятие уверенности. Внешние проявления уверенности. «Круг уверенности».</w:t>
      </w:r>
    </w:p>
    <w:p w14:paraId="555F2542" w14:textId="3B4C7B42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№12: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Работаем над уверенностью в себе</w:t>
      </w:r>
      <w:r w:rsidRPr="005F6A18">
        <w:rPr>
          <w:rFonts w:ascii="Times New Roman" w:hAnsi="Times New Roman" w:cs="Times New Roman"/>
          <w:b/>
          <w:sz w:val="28"/>
          <w:szCs w:val="28"/>
        </w:rPr>
        <w:t>. (</w:t>
      </w:r>
      <w:r w:rsidR="003967FC" w:rsidRPr="005F6A18">
        <w:rPr>
          <w:rFonts w:ascii="Times New Roman" w:hAnsi="Times New Roman" w:cs="Times New Roman"/>
          <w:b/>
          <w:sz w:val="28"/>
          <w:szCs w:val="28"/>
        </w:rPr>
        <w:t>1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14:paraId="162D64E5" w14:textId="77777777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Сила для сохранения уверенности в себе. «Сокровищница жизненных сил». Формирование уверенности в себе.</w:t>
      </w:r>
    </w:p>
    <w:p w14:paraId="35002866" w14:textId="163E0652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№13: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Богатый мир эмоций</w:t>
      </w:r>
      <w:r w:rsidRPr="005F6A18">
        <w:rPr>
          <w:rFonts w:ascii="Times New Roman" w:hAnsi="Times New Roman" w:cs="Times New Roman"/>
          <w:b/>
          <w:sz w:val="28"/>
          <w:szCs w:val="28"/>
        </w:rPr>
        <w:t>. (1 час)</w:t>
      </w:r>
    </w:p>
    <w:p w14:paraId="12D48C96" w14:textId="07D80149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Мои эмоции и чувства. Эмоциональные переживания. Коллаж эмоций.</w:t>
      </w:r>
    </w:p>
    <w:p w14:paraId="58564585" w14:textId="77777777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9B69C" w14:textId="4551B31D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F6A1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F6A18">
        <w:rPr>
          <w:rFonts w:ascii="Times New Roman" w:hAnsi="Times New Roman" w:cs="Times New Roman"/>
          <w:b/>
          <w:sz w:val="28"/>
          <w:szCs w:val="28"/>
        </w:rPr>
        <w:t>. Эмоциональная саморегуляция</w:t>
      </w:r>
    </w:p>
    <w:p w14:paraId="34588B0D" w14:textId="078C9D64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№14: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Замороженные чувства</w:t>
      </w:r>
      <w:r w:rsidRPr="005F6A18">
        <w:rPr>
          <w:rFonts w:ascii="Times New Roman" w:hAnsi="Times New Roman" w:cs="Times New Roman"/>
          <w:b/>
          <w:sz w:val="28"/>
          <w:szCs w:val="28"/>
        </w:rPr>
        <w:t>. (</w:t>
      </w:r>
      <w:r w:rsidR="003967FC" w:rsidRPr="005F6A18">
        <w:rPr>
          <w:rFonts w:ascii="Times New Roman" w:hAnsi="Times New Roman" w:cs="Times New Roman"/>
          <w:b/>
          <w:sz w:val="28"/>
          <w:szCs w:val="28"/>
        </w:rPr>
        <w:t>1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14:paraId="61F4B093" w14:textId="390416D4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Невозмутимость. Контроль своих эмоций. «Замороженные». «Огонь и лед».</w:t>
      </w:r>
    </w:p>
    <w:p w14:paraId="4D145A53" w14:textId="5D5CA6EA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№15: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Как справиться с плохим настроением</w:t>
      </w:r>
      <w:r w:rsidRPr="005F6A18">
        <w:rPr>
          <w:rFonts w:ascii="Times New Roman" w:hAnsi="Times New Roman" w:cs="Times New Roman"/>
          <w:b/>
          <w:sz w:val="28"/>
          <w:szCs w:val="28"/>
        </w:rPr>
        <w:t>. (</w:t>
      </w:r>
      <w:r w:rsidR="003967FC" w:rsidRPr="005F6A18">
        <w:rPr>
          <w:rFonts w:ascii="Times New Roman" w:hAnsi="Times New Roman" w:cs="Times New Roman"/>
          <w:b/>
          <w:sz w:val="28"/>
          <w:szCs w:val="28"/>
        </w:rPr>
        <w:t>1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14:paraId="64C57489" w14:textId="36D9C30F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Способы повышения настроения. Раздражение. Плохое настроение. Аукцион идей.</w:t>
      </w:r>
    </w:p>
    <w:p w14:paraId="63FE83F4" w14:textId="4594BBF5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№16: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Преодоление проблем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(1 час)</w:t>
      </w:r>
    </w:p>
    <w:p w14:paraId="2B5DCB95" w14:textId="616127F8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Способы преодоления проблем. Хорошее в «плохих» событиях. Деперсонализация. «Внутреннее кино».</w:t>
      </w:r>
    </w:p>
    <w:p w14:paraId="7CD589C0" w14:textId="4175F006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№17: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Как управлять собой</w:t>
      </w:r>
      <w:r w:rsidRPr="005F6A18">
        <w:rPr>
          <w:rFonts w:ascii="Times New Roman" w:hAnsi="Times New Roman" w:cs="Times New Roman"/>
          <w:b/>
          <w:sz w:val="28"/>
          <w:szCs w:val="28"/>
        </w:rPr>
        <w:t>. (</w:t>
      </w:r>
      <w:r w:rsidR="003967FC" w:rsidRPr="005F6A18">
        <w:rPr>
          <w:rFonts w:ascii="Times New Roman" w:hAnsi="Times New Roman" w:cs="Times New Roman"/>
          <w:b/>
          <w:sz w:val="28"/>
          <w:szCs w:val="28"/>
        </w:rPr>
        <w:t>1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14:paraId="412FE313" w14:textId="6F80BF73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Утомление. Стрессы. Тревоги. Усталость.</w:t>
      </w:r>
    </w:p>
    <w:p w14:paraId="23E6AD59" w14:textId="09B5C558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№18: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Релаксация, снятие напряжения</w:t>
      </w:r>
      <w:r w:rsidRPr="005F6A18">
        <w:rPr>
          <w:rFonts w:ascii="Times New Roman" w:hAnsi="Times New Roman" w:cs="Times New Roman"/>
          <w:b/>
          <w:sz w:val="28"/>
          <w:szCs w:val="28"/>
        </w:rPr>
        <w:t>. (</w:t>
      </w:r>
      <w:r w:rsidR="003967FC" w:rsidRPr="005F6A18">
        <w:rPr>
          <w:rFonts w:ascii="Times New Roman" w:hAnsi="Times New Roman" w:cs="Times New Roman"/>
          <w:b/>
          <w:sz w:val="28"/>
          <w:szCs w:val="28"/>
        </w:rPr>
        <w:t>1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14:paraId="739890EC" w14:textId="37051235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Расслабление. Контроль над собой. Гимнастика для лица. Релаксация на бегу. Техники визуализации.</w:t>
      </w:r>
    </w:p>
    <w:p w14:paraId="63B69AE2" w14:textId="1ED8B96C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№19: </w:t>
      </w:r>
      <w:r w:rsidR="003967FC" w:rsidRPr="005F6A18">
        <w:rPr>
          <w:rFonts w:ascii="Times New Roman" w:hAnsi="Times New Roman" w:cs="Times New Roman"/>
          <w:b/>
          <w:bCs/>
          <w:sz w:val="28"/>
          <w:szCs w:val="28"/>
        </w:rPr>
        <w:t>Самоуправление</w:t>
      </w:r>
      <w:r w:rsidRPr="005F6A18">
        <w:rPr>
          <w:rFonts w:ascii="Times New Roman" w:hAnsi="Times New Roman" w:cs="Times New Roman"/>
          <w:b/>
          <w:sz w:val="28"/>
          <w:szCs w:val="28"/>
        </w:rPr>
        <w:t>. (1 час)</w:t>
      </w:r>
    </w:p>
    <w:p w14:paraId="2FBDA206" w14:textId="3A069E31" w:rsidR="003967FC" w:rsidRPr="005F6A18" w:rsidRDefault="003967FC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 xml:space="preserve">Управление собой. Манипуляции. </w:t>
      </w:r>
      <w:r w:rsidR="00A7206D" w:rsidRPr="005F6A18">
        <w:rPr>
          <w:rFonts w:ascii="Times New Roman" w:hAnsi="Times New Roman" w:cs="Times New Roman"/>
          <w:sz w:val="28"/>
          <w:szCs w:val="28"/>
        </w:rPr>
        <w:t>Ресурсы самоуправления.</w:t>
      </w:r>
    </w:p>
    <w:p w14:paraId="6E91A41C" w14:textId="22F22080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№20: </w:t>
      </w:r>
      <w:r w:rsidR="00A7206D" w:rsidRPr="005F6A18">
        <w:rPr>
          <w:rFonts w:ascii="Times New Roman" w:hAnsi="Times New Roman" w:cs="Times New Roman"/>
          <w:b/>
          <w:bCs/>
          <w:sz w:val="28"/>
          <w:szCs w:val="28"/>
        </w:rPr>
        <w:t>Эмоциональная экспрессия.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7206D" w:rsidRPr="005F6A18">
        <w:rPr>
          <w:rFonts w:ascii="Times New Roman" w:hAnsi="Times New Roman" w:cs="Times New Roman"/>
          <w:b/>
          <w:sz w:val="28"/>
          <w:szCs w:val="28"/>
        </w:rPr>
        <w:t>1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14:paraId="183FF19F" w14:textId="4DE0257C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Способы выражения эмоций. Гамма чувств. Выражение чувств посредством танца и рисунка. Интонирование речи.</w:t>
      </w:r>
    </w:p>
    <w:p w14:paraId="5DBFBC2B" w14:textId="45E0B50F" w:rsidR="00A7206D" w:rsidRDefault="00A7206D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8EE7D9" w14:textId="77777777" w:rsidR="00092284" w:rsidRPr="005F6A18" w:rsidRDefault="00092284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B05903" w14:textId="26B6A426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>Раздел III. Эмпатия</w:t>
      </w:r>
    </w:p>
    <w:p w14:paraId="3062208E" w14:textId="5DFA8E0C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№21: </w:t>
      </w:r>
      <w:r w:rsidR="00A7206D" w:rsidRPr="005F6A18">
        <w:rPr>
          <w:rFonts w:ascii="Times New Roman" w:hAnsi="Times New Roman" w:cs="Times New Roman"/>
          <w:b/>
          <w:bCs/>
          <w:sz w:val="28"/>
          <w:szCs w:val="28"/>
        </w:rPr>
        <w:t>Я – это ты. Ты – это я</w:t>
      </w:r>
      <w:r w:rsidRPr="005F6A18">
        <w:rPr>
          <w:rFonts w:ascii="Times New Roman" w:hAnsi="Times New Roman" w:cs="Times New Roman"/>
          <w:b/>
          <w:sz w:val="28"/>
          <w:szCs w:val="28"/>
        </w:rPr>
        <w:t>. (</w:t>
      </w:r>
      <w:r w:rsidR="00A7206D" w:rsidRPr="005F6A18">
        <w:rPr>
          <w:rFonts w:ascii="Times New Roman" w:hAnsi="Times New Roman" w:cs="Times New Roman"/>
          <w:b/>
          <w:sz w:val="28"/>
          <w:szCs w:val="28"/>
        </w:rPr>
        <w:t>1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14:paraId="43AC7DD4" w14:textId="4378A655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Сопереживание и понимание другого. Что такое эмпатия? Ты – мое отражение.</w:t>
      </w:r>
    </w:p>
    <w:p w14:paraId="52EC889C" w14:textId="4E8CE5FC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Тема №22: </w:t>
      </w:r>
      <w:r w:rsidR="00A7206D" w:rsidRPr="005F6A18">
        <w:rPr>
          <w:rFonts w:ascii="Times New Roman" w:hAnsi="Times New Roman" w:cs="Times New Roman"/>
          <w:b/>
          <w:bCs/>
          <w:sz w:val="28"/>
          <w:szCs w:val="28"/>
        </w:rPr>
        <w:t>Чувства и интонации</w:t>
      </w:r>
      <w:r w:rsidRPr="005F6A18">
        <w:rPr>
          <w:rFonts w:ascii="Times New Roman" w:hAnsi="Times New Roman" w:cs="Times New Roman"/>
          <w:b/>
          <w:sz w:val="28"/>
          <w:szCs w:val="28"/>
        </w:rPr>
        <w:t>. (1 час)</w:t>
      </w:r>
    </w:p>
    <w:p w14:paraId="4CA06C56" w14:textId="7A12BE12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 xml:space="preserve">Вербальное и невербальное общение. </w:t>
      </w:r>
      <w:proofErr w:type="spellStart"/>
      <w:r w:rsidRPr="005F6A18">
        <w:rPr>
          <w:rFonts w:ascii="Times New Roman" w:hAnsi="Times New Roman" w:cs="Times New Roman"/>
          <w:sz w:val="28"/>
          <w:szCs w:val="28"/>
        </w:rPr>
        <w:t>Интонационность</w:t>
      </w:r>
      <w:proofErr w:type="spellEnd"/>
      <w:r w:rsidRPr="005F6A18">
        <w:rPr>
          <w:rFonts w:ascii="Times New Roman" w:hAnsi="Times New Roman" w:cs="Times New Roman"/>
          <w:sz w:val="28"/>
          <w:szCs w:val="28"/>
        </w:rPr>
        <w:t xml:space="preserve"> речи. Невербальные аспекты речи.</w:t>
      </w:r>
    </w:p>
    <w:p w14:paraId="0D0421C1" w14:textId="1364E13E" w:rsidR="00726450" w:rsidRPr="005F6A18" w:rsidRDefault="00726450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Тема №23</w:t>
      </w:r>
      <w:proofErr w:type="gramStart"/>
      <w:r w:rsidRPr="005F6A1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7206D" w:rsidRPr="005F6A18">
        <w:rPr>
          <w:rFonts w:ascii="Times New Roman" w:hAnsi="Times New Roman" w:cs="Times New Roman"/>
          <w:b/>
          <w:bCs/>
          <w:sz w:val="28"/>
          <w:szCs w:val="28"/>
        </w:rPr>
        <w:t>Как</w:t>
      </w:r>
      <w:proofErr w:type="gramEnd"/>
      <w:r w:rsidR="00A7206D" w:rsidRPr="005F6A18">
        <w:rPr>
          <w:rFonts w:ascii="Times New Roman" w:hAnsi="Times New Roman" w:cs="Times New Roman"/>
          <w:b/>
          <w:bCs/>
          <w:sz w:val="28"/>
          <w:szCs w:val="28"/>
        </w:rPr>
        <w:t xml:space="preserve"> понять другого</w:t>
      </w:r>
      <w:r w:rsidRPr="005F6A18">
        <w:rPr>
          <w:rFonts w:ascii="Times New Roman" w:hAnsi="Times New Roman" w:cs="Times New Roman"/>
          <w:b/>
          <w:sz w:val="28"/>
          <w:szCs w:val="28"/>
        </w:rPr>
        <w:t>. (1 час)</w:t>
      </w:r>
    </w:p>
    <w:p w14:paraId="0CECA235" w14:textId="229BB10E" w:rsidR="00726450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 xml:space="preserve">Мимика и выражение лица. Поза. Жестикуляции. Невербальное общение. </w:t>
      </w:r>
    </w:p>
    <w:p w14:paraId="136BDE75" w14:textId="49AC9398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bCs/>
          <w:sz w:val="28"/>
          <w:szCs w:val="28"/>
        </w:rPr>
        <w:t>Тема №24: Вежливость и благодарность. (1 час)</w:t>
      </w:r>
    </w:p>
    <w:p w14:paraId="37D2E903" w14:textId="3DCFE35C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Вежливые слова. Культура общения. Слова приветствия и благодарности. Чувства доверия. Узнать значение вежливых слов и способы их выражения. Комплименты.</w:t>
      </w:r>
    </w:p>
    <w:p w14:paraId="44FC5E63" w14:textId="55ABCB43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bCs/>
          <w:sz w:val="28"/>
          <w:szCs w:val="28"/>
        </w:rPr>
        <w:t>Тема №25: Любовь и уважение. (1 час)</w:t>
      </w:r>
    </w:p>
    <w:p w14:paraId="2D727500" w14:textId="10E2E509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Проявление любви и уважения. Активное слушание. Техника «Я-высказывания».</w:t>
      </w:r>
    </w:p>
    <w:p w14:paraId="6070E938" w14:textId="00D71EA1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A18">
        <w:rPr>
          <w:rFonts w:ascii="Times New Roman" w:hAnsi="Times New Roman" w:cs="Times New Roman"/>
          <w:b/>
          <w:bCs/>
          <w:sz w:val="28"/>
          <w:szCs w:val="28"/>
        </w:rPr>
        <w:t>Тема №26: Сотрудничество. (1 час)</w:t>
      </w:r>
    </w:p>
    <w:p w14:paraId="66AFE594" w14:textId="6C306A39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 xml:space="preserve">Совместное дело. Коллективное сотрудничество. Стратегии взаимодействия. Взаимопонимание. Взаимоподдержка. </w:t>
      </w:r>
    </w:p>
    <w:p w14:paraId="30782A20" w14:textId="7A3F271B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Тема №27: Разные миры. Как понять «чужого». (1 час)</w:t>
      </w:r>
    </w:p>
    <w:p w14:paraId="6D17908F" w14:textId="5AACE731" w:rsidR="00726450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A18">
        <w:rPr>
          <w:rFonts w:ascii="Times New Roman" w:hAnsi="Times New Roman" w:cs="Times New Roman"/>
          <w:bCs/>
          <w:sz w:val="28"/>
          <w:szCs w:val="28"/>
        </w:rPr>
        <w:t>Толерантность. Терпимость. Проявление толерантности и терпимости. Примерка социальных ролей.</w:t>
      </w:r>
    </w:p>
    <w:p w14:paraId="4B022097" w14:textId="77777777" w:rsidR="00BE6273" w:rsidRPr="005F6A18" w:rsidRDefault="00BE6273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122A59" w14:textId="451829A3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IV раздел: Социальные навыки</w:t>
      </w:r>
    </w:p>
    <w:p w14:paraId="090BB5BD" w14:textId="396D11B6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Тема №28: Ценность человеческой жизни. Коллективные ценности. (1 час)</w:t>
      </w:r>
    </w:p>
    <w:p w14:paraId="362E2A9D" w14:textId="3F9005A7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A18">
        <w:rPr>
          <w:rFonts w:ascii="Times New Roman" w:hAnsi="Times New Roman" w:cs="Times New Roman"/>
          <w:bCs/>
          <w:sz w:val="28"/>
          <w:szCs w:val="28"/>
        </w:rPr>
        <w:t>Духовно-нравственные ценности.  Традиции. Обычаи. Нормы.</w:t>
      </w:r>
    </w:p>
    <w:p w14:paraId="40794934" w14:textId="399ADE67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Тема №29: Правила и договоренности. (1 час)</w:t>
      </w:r>
    </w:p>
    <w:p w14:paraId="1335B123" w14:textId="2672F9DD" w:rsidR="00A7206D" w:rsidRPr="005F6A18" w:rsidRDefault="00A7206D" w:rsidP="00080B4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A18">
        <w:rPr>
          <w:rFonts w:ascii="Times New Roman" w:hAnsi="Times New Roman" w:cs="Times New Roman"/>
          <w:bCs/>
          <w:sz w:val="28"/>
          <w:szCs w:val="28"/>
        </w:rPr>
        <w:t xml:space="preserve">Жизненные правила. Договоренность. </w:t>
      </w:r>
      <w:r w:rsidR="00113947" w:rsidRPr="005F6A18">
        <w:rPr>
          <w:rFonts w:ascii="Times New Roman" w:hAnsi="Times New Roman" w:cs="Times New Roman"/>
          <w:bCs/>
          <w:sz w:val="28"/>
          <w:szCs w:val="28"/>
        </w:rPr>
        <w:t xml:space="preserve">Правила поведения учащихся. Законы класса. </w:t>
      </w:r>
    </w:p>
    <w:p w14:paraId="23AE9967" w14:textId="69D4F177" w:rsidR="00113947" w:rsidRPr="005F6A18" w:rsidRDefault="00113947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Тема №30: Как погасить конфликт? (1 час)</w:t>
      </w:r>
    </w:p>
    <w:p w14:paraId="23E85CA4" w14:textId="4DFE3DC7" w:rsidR="00113947" w:rsidRPr="005F6A18" w:rsidRDefault="00113947" w:rsidP="00080B4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A18">
        <w:rPr>
          <w:rFonts w:ascii="Times New Roman" w:hAnsi="Times New Roman" w:cs="Times New Roman"/>
          <w:bCs/>
          <w:sz w:val="28"/>
          <w:szCs w:val="28"/>
        </w:rPr>
        <w:t xml:space="preserve">Поведение в конфликтной ситуации. Типы поведения в конфликтах. </w:t>
      </w:r>
      <w:proofErr w:type="spellStart"/>
      <w:r w:rsidRPr="005F6A18">
        <w:rPr>
          <w:rFonts w:ascii="Times New Roman" w:hAnsi="Times New Roman" w:cs="Times New Roman"/>
          <w:bCs/>
          <w:sz w:val="28"/>
          <w:szCs w:val="28"/>
        </w:rPr>
        <w:t>Конфликтогены</w:t>
      </w:r>
      <w:proofErr w:type="spellEnd"/>
      <w:r w:rsidRPr="005F6A1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B87CF6D" w14:textId="26156E74" w:rsidR="00113947" w:rsidRPr="005F6A18" w:rsidRDefault="00113947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>Тема №31</w:t>
      </w:r>
      <w:proofErr w:type="gramStart"/>
      <w:r w:rsidRPr="005F6A18">
        <w:rPr>
          <w:rFonts w:ascii="Times New Roman" w:hAnsi="Times New Roman" w:cs="Times New Roman"/>
          <w:b/>
          <w:sz w:val="28"/>
          <w:szCs w:val="28"/>
        </w:rPr>
        <w:t>: Как</w:t>
      </w:r>
      <w:proofErr w:type="gramEnd"/>
      <w:r w:rsidRPr="005F6A18">
        <w:rPr>
          <w:rFonts w:ascii="Times New Roman" w:hAnsi="Times New Roman" w:cs="Times New Roman"/>
          <w:b/>
          <w:sz w:val="28"/>
          <w:szCs w:val="28"/>
        </w:rPr>
        <w:t xml:space="preserve"> изменить настроение у другого? (1 час)</w:t>
      </w:r>
    </w:p>
    <w:p w14:paraId="542D8B0C" w14:textId="2A0E1D84" w:rsidR="00113947" w:rsidRPr="005F6A18" w:rsidRDefault="00113947" w:rsidP="00080B4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A18">
        <w:rPr>
          <w:rFonts w:ascii="Times New Roman" w:hAnsi="Times New Roman" w:cs="Times New Roman"/>
          <w:bCs/>
          <w:sz w:val="28"/>
          <w:szCs w:val="28"/>
        </w:rPr>
        <w:t>Позитивные эмоции. Невербальные приемы позитивного воздействия. Волшебная сила улыбки.</w:t>
      </w:r>
    </w:p>
    <w:p w14:paraId="62867E72" w14:textId="0BD77ECA" w:rsidR="00113947" w:rsidRPr="005F6A18" w:rsidRDefault="00113947" w:rsidP="00080B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Тема №32: Добрые слова. (1 час)</w:t>
      </w:r>
    </w:p>
    <w:p w14:paraId="7A8F1D60" w14:textId="0502C72B" w:rsidR="00113947" w:rsidRPr="003104D8" w:rsidRDefault="00113947" w:rsidP="00080B4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A18">
        <w:rPr>
          <w:rFonts w:ascii="Times New Roman" w:hAnsi="Times New Roman" w:cs="Times New Roman"/>
          <w:bCs/>
          <w:sz w:val="28"/>
          <w:szCs w:val="28"/>
        </w:rPr>
        <w:t xml:space="preserve">Создание позитивного эмоционального фона. Уровень эмоционального интеллекта. «Волшебная страна чувств». </w:t>
      </w:r>
    </w:p>
    <w:p w14:paraId="68911D20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2173C41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06F451B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7BAFF30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A8FE304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D04C7F9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B788C26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A56ED6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799EA32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6BA73EE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FE3D4B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8212D3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192BC8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B14655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E4314E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2442BB8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C4DF607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5E44F9F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2CF61E1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EAA36B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C8C1FEF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6B1C20E" w14:textId="77777777" w:rsidR="005F6A18" w:rsidRPr="003104D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893A56" w14:textId="2A5EBEB2" w:rsidR="005F6A18" w:rsidRDefault="005F6A18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20704017"/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0FC66B9D" w14:textId="702DE515" w:rsidR="00F72D5B" w:rsidRPr="005F6A18" w:rsidRDefault="00F72D5B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«А» класс</w:t>
      </w:r>
    </w:p>
    <w:tbl>
      <w:tblPr>
        <w:tblStyle w:val="a5"/>
        <w:tblpPr w:leftFromText="180" w:rightFromText="180" w:vertAnchor="page" w:horzAnchor="margin" w:tblpY="2180"/>
        <w:tblW w:w="9606" w:type="dxa"/>
        <w:tblLayout w:type="fixed"/>
        <w:tblLook w:val="04A0" w:firstRow="1" w:lastRow="0" w:firstColumn="1" w:lastColumn="0" w:noHBand="0" w:noVBand="1"/>
      </w:tblPr>
      <w:tblGrid>
        <w:gridCol w:w="496"/>
        <w:gridCol w:w="1739"/>
        <w:gridCol w:w="2551"/>
        <w:gridCol w:w="1134"/>
        <w:gridCol w:w="2126"/>
        <w:gridCol w:w="1560"/>
      </w:tblGrid>
      <w:tr w:rsidR="00092284" w:rsidRPr="005F6A18" w14:paraId="6AC7FB36" w14:textId="77777777" w:rsidTr="00415729">
        <w:tc>
          <w:tcPr>
            <w:tcW w:w="496" w:type="dxa"/>
          </w:tcPr>
          <w:p w14:paraId="100BAD4C" w14:textId="77777777" w:rsidR="00092284" w:rsidRPr="005F6A18" w:rsidRDefault="00092284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39" w:type="dxa"/>
          </w:tcPr>
          <w:p w14:paraId="2B0406A4" w14:textId="77777777" w:rsidR="00092284" w:rsidRPr="005F6A18" w:rsidRDefault="00092284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2551" w:type="dxa"/>
          </w:tcPr>
          <w:p w14:paraId="547F86BC" w14:textId="77777777" w:rsidR="00092284" w:rsidRPr="005F6A18" w:rsidRDefault="00092284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14:paraId="3B60CD3D" w14:textId="77777777" w:rsidR="00092284" w:rsidRPr="005F6A18" w:rsidRDefault="00092284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</w:tcPr>
          <w:p w14:paraId="79820C35" w14:textId="7A0E7467" w:rsidR="00092284" w:rsidRPr="005F6A18" w:rsidRDefault="00092284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560" w:type="dxa"/>
          </w:tcPr>
          <w:p w14:paraId="0D1B48E4" w14:textId="77777777" w:rsidR="00092284" w:rsidRPr="005F6A18" w:rsidRDefault="00092284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404392" w:rsidRPr="005F6A18" w14:paraId="59C673B9" w14:textId="77777777" w:rsidTr="00415729">
        <w:trPr>
          <w:trHeight w:val="70"/>
        </w:trPr>
        <w:tc>
          <w:tcPr>
            <w:tcW w:w="496" w:type="dxa"/>
          </w:tcPr>
          <w:p w14:paraId="7F7D3F08" w14:textId="6ED90536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  <w:vMerge w:val="restart"/>
          </w:tcPr>
          <w:p w14:paraId="3E0DA33C" w14:textId="5520AA1C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I Эмоциональная грамотность</w:t>
            </w:r>
          </w:p>
          <w:p w14:paraId="02E813B7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C49060F" w14:textId="66DB035F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14:paraId="387A383B" w14:textId="7B1D4F84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3CC048D" w14:textId="65605E2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</w:tcPr>
          <w:p w14:paraId="04D77C41" w14:textId="15D43BE1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6A91154B" w14:textId="77777777" w:rsidTr="00415729">
        <w:trPr>
          <w:trHeight w:val="70"/>
        </w:trPr>
        <w:tc>
          <w:tcPr>
            <w:tcW w:w="496" w:type="dxa"/>
          </w:tcPr>
          <w:p w14:paraId="14FD4327" w14:textId="16A9D7E3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9" w:type="dxa"/>
            <w:vMerge/>
          </w:tcPr>
          <w:p w14:paraId="2333ACDC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07B278D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Знакомство с эмоциями. Мир моих чувств.</w:t>
            </w:r>
          </w:p>
        </w:tc>
        <w:tc>
          <w:tcPr>
            <w:tcW w:w="1134" w:type="dxa"/>
          </w:tcPr>
          <w:p w14:paraId="5FA90577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EBB31DC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4E749BFD" w14:textId="3A003F61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4C542A7A" w14:textId="77777777" w:rsidTr="00415729">
        <w:tc>
          <w:tcPr>
            <w:tcW w:w="496" w:type="dxa"/>
          </w:tcPr>
          <w:p w14:paraId="5AEADD06" w14:textId="0CCBEF44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9" w:type="dxa"/>
            <w:vMerge/>
          </w:tcPr>
          <w:p w14:paraId="7F2E15E7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60B403F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Что такое эмоциональный интеллект</w:t>
            </w:r>
          </w:p>
        </w:tc>
        <w:tc>
          <w:tcPr>
            <w:tcW w:w="1134" w:type="dxa"/>
          </w:tcPr>
          <w:p w14:paraId="18AC7825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B4D8EF2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Рефлексия, диагностический тест</w:t>
            </w:r>
          </w:p>
        </w:tc>
        <w:tc>
          <w:tcPr>
            <w:tcW w:w="1560" w:type="dxa"/>
          </w:tcPr>
          <w:p w14:paraId="6971C309" w14:textId="472AC99D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1C44F1BA" w14:textId="77777777" w:rsidTr="00415729">
        <w:tc>
          <w:tcPr>
            <w:tcW w:w="496" w:type="dxa"/>
          </w:tcPr>
          <w:p w14:paraId="53EE6DF9" w14:textId="06A6C85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9" w:type="dxa"/>
            <w:vMerge/>
          </w:tcPr>
          <w:p w14:paraId="7CFDD99F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192A5BE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Определение собственной эмоциональной наблюдательности</w:t>
            </w:r>
          </w:p>
        </w:tc>
        <w:tc>
          <w:tcPr>
            <w:tcW w:w="1134" w:type="dxa"/>
          </w:tcPr>
          <w:p w14:paraId="61ED42F6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067747C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Диагностика, анкетирование, рефлексия</w:t>
            </w:r>
          </w:p>
        </w:tc>
        <w:tc>
          <w:tcPr>
            <w:tcW w:w="1560" w:type="dxa"/>
          </w:tcPr>
          <w:p w14:paraId="5BEC88B2" w14:textId="56F7EBD5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55DB68D8" w14:textId="77777777" w:rsidTr="00415729">
        <w:trPr>
          <w:trHeight w:val="667"/>
        </w:trPr>
        <w:tc>
          <w:tcPr>
            <w:tcW w:w="496" w:type="dxa"/>
          </w:tcPr>
          <w:p w14:paraId="1BFA36FA" w14:textId="476073C4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9" w:type="dxa"/>
            <w:vMerge/>
          </w:tcPr>
          <w:p w14:paraId="691BD675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BFF24D6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Начинаем разговор о чувствах</w:t>
            </w:r>
          </w:p>
        </w:tc>
        <w:tc>
          <w:tcPr>
            <w:tcW w:w="1134" w:type="dxa"/>
          </w:tcPr>
          <w:p w14:paraId="363519E2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52E06C76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5F3BF8A4" w14:textId="19CE6146" w:rsidR="00404392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14:paraId="06ADD545" w14:textId="5B2EEB33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0F06D3A1" w14:textId="77777777" w:rsidTr="00415729">
        <w:trPr>
          <w:trHeight w:val="1013"/>
        </w:trPr>
        <w:tc>
          <w:tcPr>
            <w:tcW w:w="496" w:type="dxa"/>
          </w:tcPr>
          <w:p w14:paraId="5D5209D2" w14:textId="5A460EF4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9" w:type="dxa"/>
            <w:vMerge/>
          </w:tcPr>
          <w:p w14:paraId="2F4FB7F3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50A605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Там, где живет счастье</w:t>
            </w:r>
          </w:p>
        </w:tc>
        <w:tc>
          <w:tcPr>
            <w:tcW w:w="1134" w:type="dxa"/>
          </w:tcPr>
          <w:p w14:paraId="50FDBEE5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B095E1E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116C9E6F" w14:textId="736EF759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1F867EB3" w14:textId="77777777" w:rsidTr="00415729">
        <w:tc>
          <w:tcPr>
            <w:tcW w:w="496" w:type="dxa"/>
          </w:tcPr>
          <w:p w14:paraId="13F19006" w14:textId="4CB87DEE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9" w:type="dxa"/>
            <w:vMerge/>
          </w:tcPr>
          <w:p w14:paraId="352EE310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C9AF15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Что такое страх? Борьба со страхами.</w:t>
            </w:r>
          </w:p>
        </w:tc>
        <w:tc>
          <w:tcPr>
            <w:tcW w:w="1134" w:type="dxa"/>
          </w:tcPr>
          <w:p w14:paraId="6E4EA366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26AA5C5" w14:textId="5697FA22" w:rsidR="00404392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</w:t>
            </w:r>
            <w:r w:rsidR="00404392" w:rsidRPr="005F6A18">
              <w:rPr>
                <w:rFonts w:ascii="Times New Roman" w:hAnsi="Times New Roman" w:cs="Times New Roman"/>
                <w:sz w:val="28"/>
                <w:szCs w:val="28"/>
              </w:rPr>
              <w:t>», диагностический тест, рефлексия</w:t>
            </w:r>
          </w:p>
        </w:tc>
        <w:tc>
          <w:tcPr>
            <w:tcW w:w="1560" w:type="dxa"/>
          </w:tcPr>
          <w:p w14:paraId="70664C35" w14:textId="444783ED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72D862A4" w14:textId="77777777" w:rsidTr="00415729">
        <w:tc>
          <w:tcPr>
            <w:tcW w:w="496" w:type="dxa"/>
          </w:tcPr>
          <w:p w14:paraId="05B74CCF" w14:textId="5CC404C0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9" w:type="dxa"/>
            <w:vMerge/>
          </w:tcPr>
          <w:p w14:paraId="640A4204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9382B8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Злость и ее производные</w:t>
            </w:r>
          </w:p>
        </w:tc>
        <w:tc>
          <w:tcPr>
            <w:tcW w:w="1134" w:type="dxa"/>
          </w:tcPr>
          <w:p w14:paraId="4E0AC2EE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482B50BF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Анкетирование, построение алгоритма, рефлексия</w:t>
            </w:r>
          </w:p>
        </w:tc>
        <w:tc>
          <w:tcPr>
            <w:tcW w:w="1560" w:type="dxa"/>
          </w:tcPr>
          <w:p w14:paraId="5628270B" w14:textId="6E085405" w:rsidR="00404392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14:paraId="40C579A4" w14:textId="1006D7E9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3D597785" w14:textId="77777777" w:rsidTr="00415729">
        <w:tc>
          <w:tcPr>
            <w:tcW w:w="496" w:type="dxa"/>
          </w:tcPr>
          <w:p w14:paraId="724D1427" w14:textId="66F72C2A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9" w:type="dxa"/>
            <w:vMerge/>
          </w:tcPr>
          <w:p w14:paraId="120B0FA3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D63903E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Обида </w:t>
            </w:r>
          </w:p>
        </w:tc>
        <w:tc>
          <w:tcPr>
            <w:tcW w:w="1134" w:type="dxa"/>
          </w:tcPr>
          <w:p w14:paraId="7FA184EB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4C8462D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6238EFEE" w14:textId="47C2A659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4F74F938" w14:textId="77777777" w:rsidTr="00415729">
        <w:tc>
          <w:tcPr>
            <w:tcW w:w="496" w:type="dxa"/>
          </w:tcPr>
          <w:p w14:paraId="2C4AFF09" w14:textId="33662F1C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9" w:type="dxa"/>
            <w:vMerge/>
          </w:tcPr>
          <w:p w14:paraId="5426CE51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FC5CF4A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Грусть </w:t>
            </w:r>
          </w:p>
        </w:tc>
        <w:tc>
          <w:tcPr>
            <w:tcW w:w="1134" w:type="dxa"/>
          </w:tcPr>
          <w:p w14:paraId="12AE503B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24FF88B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Опрос, рефлексия</w:t>
            </w:r>
          </w:p>
        </w:tc>
        <w:tc>
          <w:tcPr>
            <w:tcW w:w="1560" w:type="dxa"/>
          </w:tcPr>
          <w:p w14:paraId="00FEF120" w14:textId="70E82CC1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6F600F01" w14:textId="77777777" w:rsidTr="00415729">
        <w:tc>
          <w:tcPr>
            <w:tcW w:w="496" w:type="dxa"/>
          </w:tcPr>
          <w:p w14:paraId="5589B3B5" w14:textId="722A1591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9" w:type="dxa"/>
            <w:vMerge/>
          </w:tcPr>
          <w:p w14:paraId="1EC00E4F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F1A139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Интерес и удивление</w:t>
            </w:r>
          </w:p>
        </w:tc>
        <w:tc>
          <w:tcPr>
            <w:tcW w:w="1134" w:type="dxa"/>
          </w:tcPr>
          <w:p w14:paraId="78C2EE35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5F8D57A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Вопрос-ответ, рефлексия</w:t>
            </w:r>
          </w:p>
        </w:tc>
        <w:tc>
          <w:tcPr>
            <w:tcW w:w="1560" w:type="dxa"/>
          </w:tcPr>
          <w:p w14:paraId="06225D40" w14:textId="0B767E7A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33014748" w14:textId="77777777" w:rsidTr="00415729">
        <w:tc>
          <w:tcPr>
            <w:tcW w:w="496" w:type="dxa"/>
          </w:tcPr>
          <w:p w14:paraId="532C8064" w14:textId="538A580E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9" w:type="dxa"/>
            <w:vMerge/>
          </w:tcPr>
          <w:p w14:paraId="6D464CE0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D001154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Уверенное поведение</w:t>
            </w:r>
          </w:p>
        </w:tc>
        <w:tc>
          <w:tcPr>
            <w:tcW w:w="1134" w:type="dxa"/>
          </w:tcPr>
          <w:p w14:paraId="46A5A958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00B86D3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753FFE07" w14:textId="78C6D1DB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0E1CFDB5" w14:textId="77777777" w:rsidTr="00415729">
        <w:tc>
          <w:tcPr>
            <w:tcW w:w="496" w:type="dxa"/>
          </w:tcPr>
          <w:p w14:paraId="53186EFF" w14:textId="7D60FF01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9" w:type="dxa"/>
            <w:vMerge/>
          </w:tcPr>
          <w:p w14:paraId="6B66FE4E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936F616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Работаем над уверенностью в себе</w:t>
            </w:r>
          </w:p>
        </w:tc>
        <w:tc>
          <w:tcPr>
            <w:tcW w:w="1134" w:type="dxa"/>
          </w:tcPr>
          <w:p w14:paraId="7C8B9EA7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52C5F5B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1252D0B2" w14:textId="59053741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04392" w:rsidRPr="005F6A18" w14:paraId="0F14D882" w14:textId="77777777" w:rsidTr="00415729">
        <w:tc>
          <w:tcPr>
            <w:tcW w:w="496" w:type="dxa"/>
            <w:tcBorders>
              <w:bottom w:val="single" w:sz="4" w:space="0" w:color="auto"/>
            </w:tcBorders>
          </w:tcPr>
          <w:p w14:paraId="093DAF58" w14:textId="0D23B51D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14:paraId="1E7C8B5A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FAC101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Богатый мир эмоций</w:t>
            </w:r>
          </w:p>
        </w:tc>
        <w:tc>
          <w:tcPr>
            <w:tcW w:w="1134" w:type="dxa"/>
          </w:tcPr>
          <w:p w14:paraId="70CB1DE0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8831F4F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39550E5D" w14:textId="601D3A4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3961F829" w14:textId="77777777" w:rsidTr="00415729">
        <w:trPr>
          <w:trHeight w:val="813"/>
        </w:trPr>
        <w:tc>
          <w:tcPr>
            <w:tcW w:w="496" w:type="dxa"/>
          </w:tcPr>
          <w:p w14:paraId="2DC2BB16" w14:textId="2DE7D4CE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9" w:type="dxa"/>
            <w:vMerge w:val="restart"/>
            <w:tcBorders>
              <w:top w:val="nil"/>
            </w:tcBorders>
          </w:tcPr>
          <w:p w14:paraId="228FF5E3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II Эмоциональная </w:t>
            </w:r>
            <w:proofErr w:type="spellStart"/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саморегулиция</w:t>
            </w:r>
            <w:proofErr w:type="spellEnd"/>
          </w:p>
          <w:p w14:paraId="07D8D677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85445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5A804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B9033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7B9D7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12142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5A4A4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9DBE0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316E3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1F75A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B1F52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D6EA6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51856" w14:textId="77777777" w:rsidR="00415729" w:rsidRPr="005F6A18" w:rsidRDefault="00415729" w:rsidP="005C5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1236DBD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Замороженные чувства</w:t>
            </w:r>
          </w:p>
        </w:tc>
        <w:tc>
          <w:tcPr>
            <w:tcW w:w="1134" w:type="dxa"/>
          </w:tcPr>
          <w:p w14:paraId="3735C4FA" w14:textId="77777777" w:rsidR="00415729" w:rsidRPr="005F6A18" w:rsidRDefault="00415729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DEFE5AF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174B289E" w14:textId="0910E50D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6D0DBB30" w14:textId="77777777" w:rsidTr="00415729">
        <w:tc>
          <w:tcPr>
            <w:tcW w:w="496" w:type="dxa"/>
          </w:tcPr>
          <w:p w14:paraId="7E7A10A9" w14:textId="31DBB050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39" w:type="dxa"/>
            <w:vMerge/>
          </w:tcPr>
          <w:p w14:paraId="2BDE2672" w14:textId="77777777" w:rsidR="00415729" w:rsidRPr="005F6A18" w:rsidRDefault="00415729" w:rsidP="005C5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475B16B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справиться с плохим настроением</w:t>
            </w:r>
          </w:p>
        </w:tc>
        <w:tc>
          <w:tcPr>
            <w:tcW w:w="1134" w:type="dxa"/>
          </w:tcPr>
          <w:p w14:paraId="32240CB8" w14:textId="77777777" w:rsidR="00415729" w:rsidRPr="005F6A18" w:rsidRDefault="00415729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CF40B76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упражнения, рефлексия</w:t>
            </w:r>
          </w:p>
        </w:tc>
        <w:tc>
          <w:tcPr>
            <w:tcW w:w="1560" w:type="dxa"/>
          </w:tcPr>
          <w:p w14:paraId="69689AF6" w14:textId="673F4B84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38778300" w14:textId="77777777" w:rsidTr="00415729">
        <w:tc>
          <w:tcPr>
            <w:tcW w:w="496" w:type="dxa"/>
          </w:tcPr>
          <w:p w14:paraId="42D308E3" w14:textId="5407BFDB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39" w:type="dxa"/>
            <w:vMerge/>
          </w:tcPr>
          <w:p w14:paraId="3508CE66" w14:textId="77777777" w:rsidR="00415729" w:rsidRPr="005F6A18" w:rsidRDefault="00415729" w:rsidP="005C5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DE2E20B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Преодоление проблем</w:t>
            </w:r>
          </w:p>
        </w:tc>
        <w:tc>
          <w:tcPr>
            <w:tcW w:w="1134" w:type="dxa"/>
          </w:tcPr>
          <w:p w14:paraId="7406824E" w14:textId="77777777" w:rsidR="00415729" w:rsidRPr="005F6A18" w:rsidRDefault="00415729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A450D1D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Упражнение-эксперимент, рефлексия</w:t>
            </w:r>
          </w:p>
        </w:tc>
        <w:tc>
          <w:tcPr>
            <w:tcW w:w="1560" w:type="dxa"/>
          </w:tcPr>
          <w:p w14:paraId="1614D68C" w14:textId="37581D9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3BB71ED0" w14:textId="77777777" w:rsidTr="00415729">
        <w:tc>
          <w:tcPr>
            <w:tcW w:w="496" w:type="dxa"/>
          </w:tcPr>
          <w:p w14:paraId="5BE979CB" w14:textId="485829BF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39" w:type="dxa"/>
            <w:vMerge/>
          </w:tcPr>
          <w:p w14:paraId="26F23A5D" w14:textId="77777777" w:rsidR="00415729" w:rsidRPr="005F6A18" w:rsidRDefault="00415729" w:rsidP="005C5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5B5BE8E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управлять собой</w:t>
            </w:r>
          </w:p>
        </w:tc>
        <w:tc>
          <w:tcPr>
            <w:tcW w:w="1134" w:type="dxa"/>
          </w:tcPr>
          <w:p w14:paraId="185C0CFA" w14:textId="77777777" w:rsidR="00415729" w:rsidRPr="005F6A18" w:rsidRDefault="00415729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D639127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Упражнение-эксперимент, рефлексия</w:t>
            </w:r>
          </w:p>
        </w:tc>
        <w:tc>
          <w:tcPr>
            <w:tcW w:w="1560" w:type="dxa"/>
          </w:tcPr>
          <w:p w14:paraId="4FC46081" w14:textId="54D0C6D2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1.2023</w:t>
            </w:r>
          </w:p>
        </w:tc>
      </w:tr>
      <w:tr w:rsidR="00415729" w:rsidRPr="005F6A18" w14:paraId="29F65FC3" w14:textId="77777777" w:rsidTr="00415729">
        <w:tc>
          <w:tcPr>
            <w:tcW w:w="496" w:type="dxa"/>
          </w:tcPr>
          <w:p w14:paraId="7B25E541" w14:textId="79466185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39" w:type="dxa"/>
            <w:vMerge/>
          </w:tcPr>
          <w:p w14:paraId="77D8EAB1" w14:textId="77777777" w:rsidR="00415729" w:rsidRPr="005F6A18" w:rsidRDefault="00415729" w:rsidP="005C50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7B080B6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Релаксация, снятие напряжения</w:t>
            </w:r>
          </w:p>
        </w:tc>
        <w:tc>
          <w:tcPr>
            <w:tcW w:w="1134" w:type="dxa"/>
          </w:tcPr>
          <w:p w14:paraId="29469C10" w14:textId="77777777" w:rsidR="00415729" w:rsidRPr="005F6A18" w:rsidRDefault="00415729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8F478D7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55CCB987" w14:textId="6250120D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2D784A93" w14:textId="77777777" w:rsidTr="00415729">
        <w:tc>
          <w:tcPr>
            <w:tcW w:w="496" w:type="dxa"/>
          </w:tcPr>
          <w:p w14:paraId="6BC48F02" w14:textId="1C18230E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39" w:type="dxa"/>
            <w:vMerge/>
          </w:tcPr>
          <w:p w14:paraId="308FC683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BF6011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1134" w:type="dxa"/>
          </w:tcPr>
          <w:p w14:paraId="46D522CC" w14:textId="77777777" w:rsidR="00415729" w:rsidRPr="005F6A18" w:rsidRDefault="00415729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E3B7A74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3AD58C68" w14:textId="0ECBBA48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35328B04" w14:textId="77777777" w:rsidTr="00415729">
        <w:tc>
          <w:tcPr>
            <w:tcW w:w="496" w:type="dxa"/>
          </w:tcPr>
          <w:p w14:paraId="7AD1A63E" w14:textId="65058DC0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39" w:type="dxa"/>
            <w:vMerge/>
          </w:tcPr>
          <w:p w14:paraId="57E3853E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E7B8AF1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Эмоциональная экспрессия</w:t>
            </w:r>
          </w:p>
        </w:tc>
        <w:tc>
          <w:tcPr>
            <w:tcW w:w="1134" w:type="dxa"/>
          </w:tcPr>
          <w:p w14:paraId="748E1D35" w14:textId="77777777" w:rsidR="00415729" w:rsidRPr="005F6A18" w:rsidRDefault="00415729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66CB4C3" w14:textId="77777777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735F970C" w14:textId="2709E2C9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04392" w:rsidRPr="005F6A18" w14:paraId="734BA0E9" w14:textId="77777777" w:rsidTr="00415729">
        <w:tc>
          <w:tcPr>
            <w:tcW w:w="496" w:type="dxa"/>
          </w:tcPr>
          <w:p w14:paraId="6F0BE268" w14:textId="211BEB66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39" w:type="dxa"/>
            <w:vMerge w:val="restart"/>
          </w:tcPr>
          <w:p w14:paraId="35F99456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III Эмпатия </w:t>
            </w:r>
          </w:p>
        </w:tc>
        <w:tc>
          <w:tcPr>
            <w:tcW w:w="2551" w:type="dxa"/>
          </w:tcPr>
          <w:p w14:paraId="42BC7817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Я – это ты, ты – это я</w:t>
            </w:r>
          </w:p>
        </w:tc>
        <w:tc>
          <w:tcPr>
            <w:tcW w:w="1134" w:type="dxa"/>
          </w:tcPr>
          <w:p w14:paraId="5357E3D2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DE42F8F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Упражнение-эксперимент, рефлексия</w:t>
            </w:r>
          </w:p>
        </w:tc>
        <w:tc>
          <w:tcPr>
            <w:tcW w:w="1560" w:type="dxa"/>
          </w:tcPr>
          <w:p w14:paraId="360184AD" w14:textId="115B1E42" w:rsidR="00404392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04392" w:rsidRPr="005F6A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2.2023</w:t>
            </w:r>
          </w:p>
        </w:tc>
      </w:tr>
      <w:tr w:rsidR="00404392" w:rsidRPr="005F6A18" w14:paraId="17E66A4A" w14:textId="77777777" w:rsidTr="00415729">
        <w:tc>
          <w:tcPr>
            <w:tcW w:w="496" w:type="dxa"/>
          </w:tcPr>
          <w:p w14:paraId="3768F019" w14:textId="47226A11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39" w:type="dxa"/>
            <w:vMerge/>
          </w:tcPr>
          <w:p w14:paraId="4FCFC6D3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10B5B06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Чувства и интонации</w:t>
            </w:r>
          </w:p>
        </w:tc>
        <w:tc>
          <w:tcPr>
            <w:tcW w:w="1134" w:type="dxa"/>
          </w:tcPr>
          <w:p w14:paraId="5BAFF53B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7C56000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4A00B32C" w14:textId="34D91532" w:rsidR="00404392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04392" w:rsidRPr="005F6A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04392" w:rsidRPr="005F6A18" w14:paraId="145776C0" w14:textId="77777777" w:rsidTr="00415729">
        <w:tc>
          <w:tcPr>
            <w:tcW w:w="496" w:type="dxa"/>
          </w:tcPr>
          <w:p w14:paraId="7D886169" w14:textId="0E4BE8FE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39" w:type="dxa"/>
            <w:vMerge/>
          </w:tcPr>
          <w:p w14:paraId="740DF2C0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626A875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понять другого</w:t>
            </w:r>
          </w:p>
        </w:tc>
        <w:tc>
          <w:tcPr>
            <w:tcW w:w="1134" w:type="dxa"/>
          </w:tcPr>
          <w:p w14:paraId="24198252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BAD5034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1560" w:type="dxa"/>
          </w:tcPr>
          <w:p w14:paraId="52EACA15" w14:textId="04B81F86" w:rsidR="00404392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04392" w:rsidRPr="005F6A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3.2023</w:t>
            </w:r>
          </w:p>
        </w:tc>
      </w:tr>
      <w:tr w:rsidR="00404392" w:rsidRPr="005F6A18" w14:paraId="43BEA350" w14:textId="77777777" w:rsidTr="00415729">
        <w:tc>
          <w:tcPr>
            <w:tcW w:w="496" w:type="dxa"/>
          </w:tcPr>
          <w:p w14:paraId="7A736589" w14:textId="11361172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39" w:type="dxa"/>
            <w:vMerge/>
          </w:tcPr>
          <w:p w14:paraId="380B250B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E98DC9B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Вежливость и благодарность</w:t>
            </w:r>
          </w:p>
        </w:tc>
        <w:tc>
          <w:tcPr>
            <w:tcW w:w="1134" w:type="dxa"/>
          </w:tcPr>
          <w:p w14:paraId="6953F654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C33E1C8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Упражнения, эксперимент: «ситуация-проба», рефлексия  </w:t>
            </w:r>
          </w:p>
        </w:tc>
        <w:tc>
          <w:tcPr>
            <w:tcW w:w="1560" w:type="dxa"/>
          </w:tcPr>
          <w:p w14:paraId="2D698276" w14:textId="3A93FD2F" w:rsidR="00404392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</w:tc>
      </w:tr>
      <w:tr w:rsidR="00404392" w:rsidRPr="005F6A18" w14:paraId="7938EDF3" w14:textId="77777777" w:rsidTr="00415729">
        <w:tc>
          <w:tcPr>
            <w:tcW w:w="496" w:type="dxa"/>
          </w:tcPr>
          <w:p w14:paraId="038C019E" w14:textId="62480C9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39" w:type="dxa"/>
            <w:vMerge/>
          </w:tcPr>
          <w:p w14:paraId="2D26BDCD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24C2C2D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Любовь и уважение</w:t>
            </w:r>
          </w:p>
        </w:tc>
        <w:tc>
          <w:tcPr>
            <w:tcW w:w="1134" w:type="dxa"/>
          </w:tcPr>
          <w:p w14:paraId="7F4797DB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386DA6B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27761CBB" w14:textId="02BB4F8C" w:rsidR="00404392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04392" w:rsidRPr="005F6A1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04392" w:rsidRPr="005F6A18" w14:paraId="6A40BF24" w14:textId="77777777" w:rsidTr="00415729">
        <w:tc>
          <w:tcPr>
            <w:tcW w:w="496" w:type="dxa"/>
          </w:tcPr>
          <w:p w14:paraId="180D7013" w14:textId="0117F652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39" w:type="dxa"/>
            <w:vMerge/>
          </w:tcPr>
          <w:p w14:paraId="569158DA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0A75C5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</w:t>
            </w:r>
          </w:p>
        </w:tc>
        <w:tc>
          <w:tcPr>
            <w:tcW w:w="1134" w:type="dxa"/>
          </w:tcPr>
          <w:p w14:paraId="2954C07D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CE16741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проба», рефлексия  </w:t>
            </w:r>
          </w:p>
        </w:tc>
        <w:tc>
          <w:tcPr>
            <w:tcW w:w="1560" w:type="dxa"/>
          </w:tcPr>
          <w:p w14:paraId="7E42F869" w14:textId="688BF13B" w:rsidR="00404392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404392" w:rsidRPr="005F6A1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04392" w:rsidRPr="005F6A18" w14:paraId="1D72D198" w14:textId="77777777" w:rsidTr="00415729">
        <w:tc>
          <w:tcPr>
            <w:tcW w:w="496" w:type="dxa"/>
          </w:tcPr>
          <w:p w14:paraId="50F1B09A" w14:textId="0F5145C4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39" w:type="dxa"/>
            <w:vMerge/>
          </w:tcPr>
          <w:p w14:paraId="6310ECB1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B553FF5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Разные миры. Как понять «чужого»</w:t>
            </w:r>
          </w:p>
        </w:tc>
        <w:tc>
          <w:tcPr>
            <w:tcW w:w="1134" w:type="dxa"/>
          </w:tcPr>
          <w:p w14:paraId="308364EF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5F4E679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Упражнения, эксперимент: «ситуация-проба», рефлексия  </w:t>
            </w:r>
          </w:p>
        </w:tc>
        <w:tc>
          <w:tcPr>
            <w:tcW w:w="1560" w:type="dxa"/>
          </w:tcPr>
          <w:p w14:paraId="1F3A5F9D" w14:textId="549D31A5" w:rsidR="00404392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04392" w:rsidRPr="005F6A1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04392" w:rsidRPr="005F6A18" w14:paraId="32441546" w14:textId="77777777" w:rsidTr="00415729">
        <w:tc>
          <w:tcPr>
            <w:tcW w:w="496" w:type="dxa"/>
          </w:tcPr>
          <w:p w14:paraId="58DF799A" w14:textId="3BEE167E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9" w:type="dxa"/>
            <w:vMerge w:val="restart"/>
          </w:tcPr>
          <w:p w14:paraId="1048EA6E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F6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Социальные навыки </w:t>
            </w:r>
          </w:p>
        </w:tc>
        <w:tc>
          <w:tcPr>
            <w:tcW w:w="2551" w:type="dxa"/>
          </w:tcPr>
          <w:p w14:paraId="58563D80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Ценность человеческой жизни. Коллективные ценности</w:t>
            </w:r>
          </w:p>
        </w:tc>
        <w:tc>
          <w:tcPr>
            <w:tcW w:w="1134" w:type="dxa"/>
          </w:tcPr>
          <w:p w14:paraId="7F823289" w14:textId="242CE2CA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7DC3ED48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1560" w:type="dxa"/>
          </w:tcPr>
          <w:p w14:paraId="79AF38AC" w14:textId="48E67F40" w:rsidR="00404392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4392" w:rsidRPr="005F6A18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4.2023</w:t>
            </w:r>
          </w:p>
          <w:p w14:paraId="6072E18F" w14:textId="270FAFAA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08.05.2023</w:t>
            </w:r>
          </w:p>
        </w:tc>
      </w:tr>
      <w:tr w:rsidR="00404392" w:rsidRPr="005F6A18" w14:paraId="2E53140E" w14:textId="77777777" w:rsidTr="00415729">
        <w:tc>
          <w:tcPr>
            <w:tcW w:w="496" w:type="dxa"/>
          </w:tcPr>
          <w:p w14:paraId="78F0EE9A" w14:textId="37E1BE25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39" w:type="dxa"/>
            <w:vMerge/>
          </w:tcPr>
          <w:p w14:paraId="4DFE716C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552103B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Правила и договоренности</w:t>
            </w:r>
          </w:p>
        </w:tc>
        <w:tc>
          <w:tcPr>
            <w:tcW w:w="1134" w:type="dxa"/>
          </w:tcPr>
          <w:p w14:paraId="284572AA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E185A6E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57A53015" w14:textId="49B61BB1" w:rsidR="00404392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15.05.2023</w:t>
            </w:r>
          </w:p>
          <w:p w14:paraId="4751F5E4" w14:textId="4C997068" w:rsidR="00415729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392" w:rsidRPr="005F6A18" w14:paraId="0E77FC74" w14:textId="77777777" w:rsidTr="00415729">
        <w:tc>
          <w:tcPr>
            <w:tcW w:w="496" w:type="dxa"/>
          </w:tcPr>
          <w:p w14:paraId="443529F6" w14:textId="6A4875D8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39" w:type="dxa"/>
            <w:vMerge/>
          </w:tcPr>
          <w:p w14:paraId="4697AA25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36716DF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погасить конфликт</w:t>
            </w:r>
          </w:p>
        </w:tc>
        <w:tc>
          <w:tcPr>
            <w:tcW w:w="1134" w:type="dxa"/>
          </w:tcPr>
          <w:p w14:paraId="64E54326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9C11AAB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Упражнения, эксперимент: «ситуация-проба», рефлексия  </w:t>
            </w:r>
          </w:p>
        </w:tc>
        <w:tc>
          <w:tcPr>
            <w:tcW w:w="1560" w:type="dxa"/>
          </w:tcPr>
          <w:p w14:paraId="1028F627" w14:textId="419EFE4C" w:rsidR="00404392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04392" w:rsidRPr="005F6A18" w14:paraId="1E7719AF" w14:textId="77777777" w:rsidTr="00415729">
        <w:tc>
          <w:tcPr>
            <w:tcW w:w="496" w:type="dxa"/>
          </w:tcPr>
          <w:p w14:paraId="2C1CB027" w14:textId="78DDC89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39" w:type="dxa"/>
            <w:vMerge/>
          </w:tcPr>
          <w:p w14:paraId="639EA2FB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7DF56B7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изменить настроение у другого</w:t>
            </w:r>
          </w:p>
        </w:tc>
        <w:tc>
          <w:tcPr>
            <w:tcW w:w="1134" w:type="dxa"/>
          </w:tcPr>
          <w:p w14:paraId="2E0E9B06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2BECEA4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Вопрос-ответ, эксперимент: «ситуация-проба», рефлексия</w:t>
            </w:r>
          </w:p>
        </w:tc>
        <w:tc>
          <w:tcPr>
            <w:tcW w:w="1560" w:type="dxa"/>
          </w:tcPr>
          <w:p w14:paraId="4D0A47F3" w14:textId="4C975BC8" w:rsidR="00404392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</w:tc>
      </w:tr>
      <w:tr w:rsidR="00404392" w:rsidRPr="005F6A18" w14:paraId="2A17053B" w14:textId="77777777" w:rsidTr="00415729">
        <w:tc>
          <w:tcPr>
            <w:tcW w:w="496" w:type="dxa"/>
          </w:tcPr>
          <w:p w14:paraId="5A211156" w14:textId="6EEE6ECF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vMerge/>
          </w:tcPr>
          <w:p w14:paraId="41A2E403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1223C7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Добрые слова</w:t>
            </w:r>
          </w:p>
        </w:tc>
        <w:tc>
          <w:tcPr>
            <w:tcW w:w="1134" w:type="dxa"/>
          </w:tcPr>
          <w:p w14:paraId="4FF35738" w14:textId="77777777" w:rsidR="00404392" w:rsidRPr="005F6A18" w:rsidRDefault="00404392" w:rsidP="0040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C00EB06" w14:textId="77777777" w:rsidR="00404392" w:rsidRPr="005F6A18" w:rsidRDefault="00404392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диагностика, рефлексия</w:t>
            </w:r>
          </w:p>
        </w:tc>
        <w:tc>
          <w:tcPr>
            <w:tcW w:w="1560" w:type="dxa"/>
          </w:tcPr>
          <w:p w14:paraId="5A4527DC" w14:textId="2C7880E0" w:rsidR="00404392" w:rsidRPr="005F6A18" w:rsidRDefault="00415729" w:rsidP="00404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</w:tc>
      </w:tr>
    </w:tbl>
    <w:p w14:paraId="5BDCC14F" w14:textId="77777777" w:rsidR="005F6A18" w:rsidRPr="005F6A18" w:rsidRDefault="005F6A18" w:rsidP="005F6A18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C11BED4" w14:textId="77777777" w:rsidR="00726450" w:rsidRPr="005F6A18" w:rsidRDefault="00726450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2"/>
    <w:p w14:paraId="0FD28EAE" w14:textId="77777777" w:rsidR="00726450" w:rsidRPr="005F6A18" w:rsidRDefault="00726450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85D83" w14:textId="77777777" w:rsidR="00726450" w:rsidRPr="005F6A18" w:rsidRDefault="00726450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83C31" w14:textId="77777777" w:rsidR="00726450" w:rsidRPr="005F6A18" w:rsidRDefault="00726450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9CFDD" w14:textId="77777777" w:rsidR="00726450" w:rsidRPr="005F6A18" w:rsidRDefault="00726450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7FD45" w14:textId="77777777" w:rsidR="00726450" w:rsidRPr="005F6A18" w:rsidRDefault="00726450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C0B72" w14:textId="569F72CB" w:rsidR="00726450" w:rsidRPr="005F6A18" w:rsidRDefault="00726450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3BC19" w14:textId="3053E991" w:rsidR="00113947" w:rsidRPr="005F6A18" w:rsidRDefault="00113947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43B64" w14:textId="54D72B64" w:rsidR="00113947" w:rsidRPr="005F6A18" w:rsidRDefault="00113947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A880C8" w14:textId="24615040" w:rsidR="00113947" w:rsidRPr="005F6A18" w:rsidRDefault="00113947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65044" w14:textId="77777777" w:rsidR="00415729" w:rsidRDefault="00415729" w:rsidP="00415729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5962297D" w14:textId="5F24640F" w:rsidR="00415729" w:rsidRPr="005F6A18" w:rsidRDefault="00415729" w:rsidP="00415729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«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» класс</w:t>
      </w:r>
    </w:p>
    <w:tbl>
      <w:tblPr>
        <w:tblStyle w:val="a5"/>
        <w:tblpPr w:leftFromText="180" w:rightFromText="180" w:vertAnchor="page" w:horzAnchor="margin" w:tblpY="2180"/>
        <w:tblW w:w="9606" w:type="dxa"/>
        <w:tblLayout w:type="fixed"/>
        <w:tblLook w:val="04A0" w:firstRow="1" w:lastRow="0" w:firstColumn="1" w:lastColumn="0" w:noHBand="0" w:noVBand="1"/>
      </w:tblPr>
      <w:tblGrid>
        <w:gridCol w:w="496"/>
        <w:gridCol w:w="1739"/>
        <w:gridCol w:w="2551"/>
        <w:gridCol w:w="1134"/>
        <w:gridCol w:w="2126"/>
        <w:gridCol w:w="1560"/>
      </w:tblGrid>
      <w:tr w:rsidR="00415729" w:rsidRPr="005F6A18" w14:paraId="7503A232" w14:textId="77777777" w:rsidTr="008078C4">
        <w:tc>
          <w:tcPr>
            <w:tcW w:w="496" w:type="dxa"/>
          </w:tcPr>
          <w:p w14:paraId="25DE8E7B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39" w:type="dxa"/>
          </w:tcPr>
          <w:p w14:paraId="660CD800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2551" w:type="dxa"/>
          </w:tcPr>
          <w:p w14:paraId="15C7779B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14:paraId="20443599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</w:tcPr>
          <w:p w14:paraId="73C90293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560" w:type="dxa"/>
          </w:tcPr>
          <w:p w14:paraId="0174B2FF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415729" w:rsidRPr="005F6A18" w14:paraId="7A0CD384" w14:textId="77777777" w:rsidTr="008078C4">
        <w:trPr>
          <w:trHeight w:val="70"/>
        </w:trPr>
        <w:tc>
          <w:tcPr>
            <w:tcW w:w="496" w:type="dxa"/>
          </w:tcPr>
          <w:p w14:paraId="277255E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  <w:vMerge w:val="restart"/>
          </w:tcPr>
          <w:p w14:paraId="68560FA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I Эмоциональная грамотность</w:t>
            </w:r>
          </w:p>
          <w:p w14:paraId="48A25A5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771C1E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14:paraId="0228C17E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093BAF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</w:tcPr>
          <w:p w14:paraId="6E7783EB" w14:textId="31262F1B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42C7D431" w14:textId="77777777" w:rsidTr="008078C4">
        <w:trPr>
          <w:trHeight w:val="70"/>
        </w:trPr>
        <w:tc>
          <w:tcPr>
            <w:tcW w:w="496" w:type="dxa"/>
          </w:tcPr>
          <w:p w14:paraId="591B669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9" w:type="dxa"/>
            <w:vMerge/>
          </w:tcPr>
          <w:p w14:paraId="0B3C720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8EF139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Знакомство с эмоциями. Мир моих чувств.</w:t>
            </w:r>
          </w:p>
        </w:tc>
        <w:tc>
          <w:tcPr>
            <w:tcW w:w="1134" w:type="dxa"/>
          </w:tcPr>
          <w:p w14:paraId="76D05A27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21F8E7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7FAA4938" w14:textId="472EF56E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1D1E871E" w14:textId="77777777" w:rsidTr="008078C4">
        <w:tc>
          <w:tcPr>
            <w:tcW w:w="496" w:type="dxa"/>
          </w:tcPr>
          <w:p w14:paraId="0724368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9" w:type="dxa"/>
            <w:vMerge/>
          </w:tcPr>
          <w:p w14:paraId="134D24B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185B55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Что такое эмоциональный интеллект</w:t>
            </w:r>
          </w:p>
        </w:tc>
        <w:tc>
          <w:tcPr>
            <w:tcW w:w="1134" w:type="dxa"/>
          </w:tcPr>
          <w:p w14:paraId="518A2A3C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C832E0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Рефлексия, диагностический тест</w:t>
            </w:r>
          </w:p>
        </w:tc>
        <w:tc>
          <w:tcPr>
            <w:tcW w:w="1560" w:type="dxa"/>
          </w:tcPr>
          <w:p w14:paraId="0F8930B7" w14:textId="492D3E1F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4A24E2A7" w14:textId="77777777" w:rsidTr="008078C4">
        <w:tc>
          <w:tcPr>
            <w:tcW w:w="496" w:type="dxa"/>
          </w:tcPr>
          <w:p w14:paraId="37324AF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9" w:type="dxa"/>
            <w:vMerge/>
          </w:tcPr>
          <w:p w14:paraId="1F71A62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5FF7B7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Определение собственной эмоциональной наблюдательности</w:t>
            </w:r>
          </w:p>
        </w:tc>
        <w:tc>
          <w:tcPr>
            <w:tcW w:w="1134" w:type="dxa"/>
          </w:tcPr>
          <w:p w14:paraId="1530232E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2C24FD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Диагностика, анкетирование, рефлексия</w:t>
            </w:r>
          </w:p>
        </w:tc>
        <w:tc>
          <w:tcPr>
            <w:tcW w:w="1560" w:type="dxa"/>
          </w:tcPr>
          <w:p w14:paraId="237E94F3" w14:textId="2549D6DD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09BB1008" w14:textId="77777777" w:rsidTr="008078C4">
        <w:trPr>
          <w:trHeight w:val="667"/>
        </w:trPr>
        <w:tc>
          <w:tcPr>
            <w:tcW w:w="496" w:type="dxa"/>
          </w:tcPr>
          <w:p w14:paraId="0417F93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9" w:type="dxa"/>
            <w:vMerge/>
          </w:tcPr>
          <w:p w14:paraId="26C1411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EB2EC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Начинаем разговор о чувствах</w:t>
            </w:r>
          </w:p>
        </w:tc>
        <w:tc>
          <w:tcPr>
            <w:tcW w:w="1134" w:type="dxa"/>
          </w:tcPr>
          <w:p w14:paraId="7F6F5CB0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E43D38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3B17E619" w14:textId="3D24EDFE" w:rsidR="00415729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14:paraId="1EE31C22" w14:textId="23D2FABE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4817CF9C" w14:textId="77777777" w:rsidTr="008078C4">
        <w:trPr>
          <w:trHeight w:val="1013"/>
        </w:trPr>
        <w:tc>
          <w:tcPr>
            <w:tcW w:w="496" w:type="dxa"/>
          </w:tcPr>
          <w:p w14:paraId="6862C7E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9" w:type="dxa"/>
            <w:vMerge/>
          </w:tcPr>
          <w:p w14:paraId="309C410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576E43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Там, где живет счастье</w:t>
            </w:r>
          </w:p>
        </w:tc>
        <w:tc>
          <w:tcPr>
            <w:tcW w:w="1134" w:type="dxa"/>
          </w:tcPr>
          <w:p w14:paraId="6D1EAAF6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C917F3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04C9ADA9" w14:textId="02619D4F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2B7E1797" w14:textId="77777777" w:rsidTr="008078C4">
        <w:tc>
          <w:tcPr>
            <w:tcW w:w="496" w:type="dxa"/>
          </w:tcPr>
          <w:p w14:paraId="54847BB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9" w:type="dxa"/>
            <w:vMerge/>
          </w:tcPr>
          <w:p w14:paraId="798C33B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2A7D6F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Что такое страх? Борьба со страхами.</w:t>
            </w:r>
          </w:p>
        </w:tc>
        <w:tc>
          <w:tcPr>
            <w:tcW w:w="1134" w:type="dxa"/>
          </w:tcPr>
          <w:p w14:paraId="4BEE3DC2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DC423A1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диагностический тест, рефлексия</w:t>
            </w:r>
          </w:p>
        </w:tc>
        <w:tc>
          <w:tcPr>
            <w:tcW w:w="1560" w:type="dxa"/>
          </w:tcPr>
          <w:p w14:paraId="38979D66" w14:textId="2A4BF3EB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70B3544E" w14:textId="77777777" w:rsidTr="008078C4">
        <w:tc>
          <w:tcPr>
            <w:tcW w:w="496" w:type="dxa"/>
          </w:tcPr>
          <w:p w14:paraId="1F5BC4E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9" w:type="dxa"/>
            <w:vMerge/>
          </w:tcPr>
          <w:p w14:paraId="1E9DFC4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DE5182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Злость и ее производные</w:t>
            </w:r>
          </w:p>
        </w:tc>
        <w:tc>
          <w:tcPr>
            <w:tcW w:w="1134" w:type="dxa"/>
          </w:tcPr>
          <w:p w14:paraId="48DB4AA8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1FCBF05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Анкетирование, построение алгоритма, рефлексия</w:t>
            </w:r>
          </w:p>
        </w:tc>
        <w:tc>
          <w:tcPr>
            <w:tcW w:w="1560" w:type="dxa"/>
          </w:tcPr>
          <w:p w14:paraId="6DD0F7C0" w14:textId="332B2084" w:rsidR="00415729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11.2022</w:t>
            </w:r>
          </w:p>
          <w:p w14:paraId="04BD6409" w14:textId="2DA205DF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3DD7ECD7" w14:textId="77777777" w:rsidTr="008078C4">
        <w:tc>
          <w:tcPr>
            <w:tcW w:w="496" w:type="dxa"/>
          </w:tcPr>
          <w:p w14:paraId="2AB6268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9" w:type="dxa"/>
            <w:vMerge/>
          </w:tcPr>
          <w:p w14:paraId="28F0DBF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3455A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Обида </w:t>
            </w:r>
          </w:p>
        </w:tc>
        <w:tc>
          <w:tcPr>
            <w:tcW w:w="1134" w:type="dxa"/>
          </w:tcPr>
          <w:p w14:paraId="61C77C60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CFB675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13B91143" w14:textId="0673D870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5A442C79" w14:textId="77777777" w:rsidTr="008078C4">
        <w:tc>
          <w:tcPr>
            <w:tcW w:w="496" w:type="dxa"/>
          </w:tcPr>
          <w:p w14:paraId="1FA5C21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9" w:type="dxa"/>
            <w:vMerge/>
          </w:tcPr>
          <w:p w14:paraId="3514630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A278F2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Грусть </w:t>
            </w:r>
          </w:p>
        </w:tc>
        <w:tc>
          <w:tcPr>
            <w:tcW w:w="1134" w:type="dxa"/>
          </w:tcPr>
          <w:p w14:paraId="0AABD14B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C88E2F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Опрос, рефлексия</w:t>
            </w:r>
          </w:p>
        </w:tc>
        <w:tc>
          <w:tcPr>
            <w:tcW w:w="1560" w:type="dxa"/>
          </w:tcPr>
          <w:p w14:paraId="2A780AD4" w14:textId="175B2160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1165594A" w14:textId="77777777" w:rsidTr="008078C4">
        <w:tc>
          <w:tcPr>
            <w:tcW w:w="496" w:type="dxa"/>
          </w:tcPr>
          <w:p w14:paraId="046B066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9" w:type="dxa"/>
            <w:vMerge/>
          </w:tcPr>
          <w:p w14:paraId="18E1A591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39960B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Интерес и удивление</w:t>
            </w:r>
          </w:p>
        </w:tc>
        <w:tc>
          <w:tcPr>
            <w:tcW w:w="1134" w:type="dxa"/>
          </w:tcPr>
          <w:p w14:paraId="4E208A20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15FBD3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Вопрос-ответ, рефлексия</w:t>
            </w:r>
          </w:p>
        </w:tc>
        <w:tc>
          <w:tcPr>
            <w:tcW w:w="1560" w:type="dxa"/>
          </w:tcPr>
          <w:p w14:paraId="60EA239E" w14:textId="3A9741E5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4F4FA363" w14:textId="77777777" w:rsidTr="008078C4">
        <w:tc>
          <w:tcPr>
            <w:tcW w:w="496" w:type="dxa"/>
          </w:tcPr>
          <w:p w14:paraId="781F2D2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9" w:type="dxa"/>
            <w:vMerge/>
          </w:tcPr>
          <w:p w14:paraId="5F13C64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AB342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Уверенное поведение</w:t>
            </w:r>
          </w:p>
        </w:tc>
        <w:tc>
          <w:tcPr>
            <w:tcW w:w="1134" w:type="dxa"/>
          </w:tcPr>
          <w:p w14:paraId="06FC1D74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1028C7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29D4445E" w14:textId="27AA9D10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1A1C0C85" w14:textId="77777777" w:rsidTr="008078C4">
        <w:tc>
          <w:tcPr>
            <w:tcW w:w="496" w:type="dxa"/>
          </w:tcPr>
          <w:p w14:paraId="3D3BF39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9" w:type="dxa"/>
            <w:vMerge/>
          </w:tcPr>
          <w:p w14:paraId="3FFDC86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5FD95E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Работаем над уверенностью в себе</w:t>
            </w:r>
          </w:p>
        </w:tc>
        <w:tc>
          <w:tcPr>
            <w:tcW w:w="1134" w:type="dxa"/>
          </w:tcPr>
          <w:p w14:paraId="6C6D404B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6487AF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15A29ADF" w14:textId="45956142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63E19DF0" w14:textId="77777777" w:rsidTr="008078C4">
        <w:tc>
          <w:tcPr>
            <w:tcW w:w="496" w:type="dxa"/>
            <w:tcBorders>
              <w:bottom w:val="single" w:sz="4" w:space="0" w:color="auto"/>
            </w:tcBorders>
          </w:tcPr>
          <w:p w14:paraId="411903F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14:paraId="77B8DBC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9D59B4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Богатый мир эмоций</w:t>
            </w:r>
          </w:p>
        </w:tc>
        <w:tc>
          <w:tcPr>
            <w:tcW w:w="1134" w:type="dxa"/>
          </w:tcPr>
          <w:p w14:paraId="62B37944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A400A8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25E1D629" w14:textId="1DAD86BA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33352BEE" w14:textId="77777777" w:rsidTr="008078C4">
        <w:trPr>
          <w:trHeight w:val="813"/>
        </w:trPr>
        <w:tc>
          <w:tcPr>
            <w:tcW w:w="496" w:type="dxa"/>
          </w:tcPr>
          <w:p w14:paraId="6174DF1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9" w:type="dxa"/>
            <w:vMerge w:val="restart"/>
            <w:tcBorders>
              <w:top w:val="nil"/>
            </w:tcBorders>
          </w:tcPr>
          <w:p w14:paraId="5BA0876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II Эмоциональная </w:t>
            </w:r>
            <w:proofErr w:type="spellStart"/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саморегулиция</w:t>
            </w:r>
            <w:proofErr w:type="spellEnd"/>
          </w:p>
          <w:p w14:paraId="387807F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5438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C5481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2B73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AED4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E91A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6254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119C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7441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CA4F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1537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B33C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E1A6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707DBC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Замороженные чувства</w:t>
            </w:r>
          </w:p>
        </w:tc>
        <w:tc>
          <w:tcPr>
            <w:tcW w:w="1134" w:type="dxa"/>
          </w:tcPr>
          <w:p w14:paraId="13872C99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3C6B21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38ABD5C8" w14:textId="4F33B2BC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4E0F325F" w14:textId="77777777" w:rsidTr="008078C4">
        <w:tc>
          <w:tcPr>
            <w:tcW w:w="496" w:type="dxa"/>
          </w:tcPr>
          <w:p w14:paraId="19E30DE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39" w:type="dxa"/>
            <w:vMerge/>
          </w:tcPr>
          <w:p w14:paraId="3697F7A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F03D09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справиться с плохим настроением</w:t>
            </w:r>
          </w:p>
        </w:tc>
        <w:tc>
          <w:tcPr>
            <w:tcW w:w="1134" w:type="dxa"/>
          </w:tcPr>
          <w:p w14:paraId="50667A1D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667802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упражнения, рефлексия</w:t>
            </w:r>
          </w:p>
        </w:tc>
        <w:tc>
          <w:tcPr>
            <w:tcW w:w="1560" w:type="dxa"/>
          </w:tcPr>
          <w:p w14:paraId="4BAD2FCA" w14:textId="36B5EDB5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454E3D01" w14:textId="77777777" w:rsidTr="008078C4">
        <w:tc>
          <w:tcPr>
            <w:tcW w:w="496" w:type="dxa"/>
          </w:tcPr>
          <w:p w14:paraId="380C461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39" w:type="dxa"/>
            <w:vMerge/>
          </w:tcPr>
          <w:p w14:paraId="49EAE46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3495F1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Преодоление проблем</w:t>
            </w:r>
          </w:p>
        </w:tc>
        <w:tc>
          <w:tcPr>
            <w:tcW w:w="1134" w:type="dxa"/>
          </w:tcPr>
          <w:p w14:paraId="40D2ECF9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6D9D59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Упражнение-эксперимент, рефлексия</w:t>
            </w:r>
          </w:p>
        </w:tc>
        <w:tc>
          <w:tcPr>
            <w:tcW w:w="1560" w:type="dxa"/>
          </w:tcPr>
          <w:p w14:paraId="1DE3C020" w14:textId="7FBCBF65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301D76B1" w14:textId="77777777" w:rsidTr="008078C4">
        <w:tc>
          <w:tcPr>
            <w:tcW w:w="496" w:type="dxa"/>
          </w:tcPr>
          <w:p w14:paraId="65871DB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39" w:type="dxa"/>
            <w:vMerge/>
          </w:tcPr>
          <w:p w14:paraId="0B8CB55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016016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управлять собой</w:t>
            </w:r>
          </w:p>
        </w:tc>
        <w:tc>
          <w:tcPr>
            <w:tcW w:w="1134" w:type="dxa"/>
          </w:tcPr>
          <w:p w14:paraId="5741BA97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FA026B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Упражнение-эксперимент, рефлексия</w:t>
            </w:r>
          </w:p>
        </w:tc>
        <w:tc>
          <w:tcPr>
            <w:tcW w:w="1560" w:type="dxa"/>
          </w:tcPr>
          <w:p w14:paraId="0DF94D77" w14:textId="154DF33A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1.2023</w:t>
            </w:r>
          </w:p>
        </w:tc>
      </w:tr>
      <w:tr w:rsidR="00415729" w:rsidRPr="005F6A18" w14:paraId="32242660" w14:textId="77777777" w:rsidTr="008078C4">
        <w:tc>
          <w:tcPr>
            <w:tcW w:w="496" w:type="dxa"/>
          </w:tcPr>
          <w:p w14:paraId="755F416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39" w:type="dxa"/>
            <w:vMerge/>
          </w:tcPr>
          <w:p w14:paraId="625E370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3731E7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Релаксация, снятие напряжения</w:t>
            </w:r>
          </w:p>
        </w:tc>
        <w:tc>
          <w:tcPr>
            <w:tcW w:w="1134" w:type="dxa"/>
          </w:tcPr>
          <w:p w14:paraId="02651AF8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BC85E1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50CF0CA0" w14:textId="33D27A9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24649F54" w14:textId="77777777" w:rsidTr="008078C4">
        <w:tc>
          <w:tcPr>
            <w:tcW w:w="496" w:type="dxa"/>
          </w:tcPr>
          <w:p w14:paraId="2FE0F8F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39" w:type="dxa"/>
            <w:vMerge/>
          </w:tcPr>
          <w:p w14:paraId="64BB9EC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CC8097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1134" w:type="dxa"/>
          </w:tcPr>
          <w:p w14:paraId="7120291E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9D64CA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2D4753BF" w14:textId="54FEFFE5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45E71D16" w14:textId="77777777" w:rsidTr="008078C4">
        <w:tc>
          <w:tcPr>
            <w:tcW w:w="496" w:type="dxa"/>
          </w:tcPr>
          <w:p w14:paraId="4341244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39" w:type="dxa"/>
            <w:vMerge/>
          </w:tcPr>
          <w:p w14:paraId="351A35B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98BEA4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Эмоциональная экспрессия</w:t>
            </w:r>
          </w:p>
        </w:tc>
        <w:tc>
          <w:tcPr>
            <w:tcW w:w="1134" w:type="dxa"/>
          </w:tcPr>
          <w:p w14:paraId="17A85BA0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0CFBFD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2CFECC0F" w14:textId="3E89D25C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3CDE8484" w14:textId="77777777" w:rsidTr="008078C4">
        <w:tc>
          <w:tcPr>
            <w:tcW w:w="496" w:type="dxa"/>
          </w:tcPr>
          <w:p w14:paraId="4E53B35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39" w:type="dxa"/>
            <w:vMerge w:val="restart"/>
          </w:tcPr>
          <w:p w14:paraId="7C136B4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III Эмпатия </w:t>
            </w:r>
          </w:p>
        </w:tc>
        <w:tc>
          <w:tcPr>
            <w:tcW w:w="2551" w:type="dxa"/>
          </w:tcPr>
          <w:p w14:paraId="1007E48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Я – это ты, ты – это я</w:t>
            </w:r>
          </w:p>
        </w:tc>
        <w:tc>
          <w:tcPr>
            <w:tcW w:w="1134" w:type="dxa"/>
          </w:tcPr>
          <w:p w14:paraId="19D7DA01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8D3179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Упражнение-эксперимент, рефлексия</w:t>
            </w:r>
          </w:p>
        </w:tc>
        <w:tc>
          <w:tcPr>
            <w:tcW w:w="1560" w:type="dxa"/>
          </w:tcPr>
          <w:p w14:paraId="253D547A" w14:textId="6DCBF0D0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2.2023</w:t>
            </w:r>
          </w:p>
        </w:tc>
      </w:tr>
      <w:tr w:rsidR="00415729" w:rsidRPr="005F6A18" w14:paraId="0C7F0B2B" w14:textId="77777777" w:rsidTr="008078C4">
        <w:tc>
          <w:tcPr>
            <w:tcW w:w="496" w:type="dxa"/>
          </w:tcPr>
          <w:p w14:paraId="3F8E9EA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39" w:type="dxa"/>
            <w:vMerge/>
          </w:tcPr>
          <w:p w14:paraId="5D688F2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F48D75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Чувства и интонации</w:t>
            </w:r>
          </w:p>
        </w:tc>
        <w:tc>
          <w:tcPr>
            <w:tcW w:w="1134" w:type="dxa"/>
          </w:tcPr>
          <w:p w14:paraId="787AB87D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7048BF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247A8CFA" w14:textId="5E62DA76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7766EFD1" w14:textId="77777777" w:rsidTr="008078C4">
        <w:tc>
          <w:tcPr>
            <w:tcW w:w="496" w:type="dxa"/>
          </w:tcPr>
          <w:p w14:paraId="00DC3AE1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39" w:type="dxa"/>
            <w:vMerge/>
          </w:tcPr>
          <w:p w14:paraId="1BCB7D71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898184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понять другого</w:t>
            </w:r>
          </w:p>
        </w:tc>
        <w:tc>
          <w:tcPr>
            <w:tcW w:w="1134" w:type="dxa"/>
          </w:tcPr>
          <w:p w14:paraId="2DE7C13B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EECD26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1560" w:type="dxa"/>
          </w:tcPr>
          <w:p w14:paraId="4E503DFD" w14:textId="3E3472EE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3.2023</w:t>
            </w:r>
          </w:p>
        </w:tc>
      </w:tr>
      <w:tr w:rsidR="00415729" w:rsidRPr="005F6A18" w14:paraId="5659CDE9" w14:textId="77777777" w:rsidTr="008078C4">
        <w:tc>
          <w:tcPr>
            <w:tcW w:w="496" w:type="dxa"/>
          </w:tcPr>
          <w:p w14:paraId="430B2E1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39" w:type="dxa"/>
            <w:vMerge/>
          </w:tcPr>
          <w:p w14:paraId="1EF5253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DA1938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Вежливость и благодарность</w:t>
            </w:r>
          </w:p>
        </w:tc>
        <w:tc>
          <w:tcPr>
            <w:tcW w:w="1134" w:type="dxa"/>
          </w:tcPr>
          <w:p w14:paraId="7AA5BF77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3AF2A1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Упражнения, эксперимент: «ситуация-проба», рефлексия  </w:t>
            </w:r>
          </w:p>
        </w:tc>
        <w:tc>
          <w:tcPr>
            <w:tcW w:w="1560" w:type="dxa"/>
          </w:tcPr>
          <w:p w14:paraId="31EFC4B3" w14:textId="4AF5C52C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</w:tr>
      <w:tr w:rsidR="00415729" w:rsidRPr="005F6A18" w14:paraId="7A363C12" w14:textId="77777777" w:rsidTr="008078C4">
        <w:tc>
          <w:tcPr>
            <w:tcW w:w="496" w:type="dxa"/>
          </w:tcPr>
          <w:p w14:paraId="4E3D370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39" w:type="dxa"/>
            <w:vMerge/>
          </w:tcPr>
          <w:p w14:paraId="1D755AD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A2ACCA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Любовь и уважение</w:t>
            </w:r>
          </w:p>
        </w:tc>
        <w:tc>
          <w:tcPr>
            <w:tcW w:w="1134" w:type="dxa"/>
          </w:tcPr>
          <w:p w14:paraId="16F95D96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7880B3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392276D9" w14:textId="1DA19C5C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376B59F2" w14:textId="77777777" w:rsidTr="008078C4">
        <w:tc>
          <w:tcPr>
            <w:tcW w:w="496" w:type="dxa"/>
          </w:tcPr>
          <w:p w14:paraId="0DAB653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39" w:type="dxa"/>
            <w:vMerge/>
          </w:tcPr>
          <w:p w14:paraId="0355DCF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00A091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</w:t>
            </w:r>
          </w:p>
        </w:tc>
        <w:tc>
          <w:tcPr>
            <w:tcW w:w="1134" w:type="dxa"/>
          </w:tcPr>
          <w:p w14:paraId="6C0B23F2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26EF96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проба», рефлексия  </w:t>
            </w:r>
          </w:p>
        </w:tc>
        <w:tc>
          <w:tcPr>
            <w:tcW w:w="1560" w:type="dxa"/>
          </w:tcPr>
          <w:p w14:paraId="7662628B" w14:textId="5C7EF79E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71B6E32A" w14:textId="77777777" w:rsidTr="008078C4">
        <w:tc>
          <w:tcPr>
            <w:tcW w:w="496" w:type="dxa"/>
          </w:tcPr>
          <w:p w14:paraId="2C66759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39" w:type="dxa"/>
            <w:vMerge/>
          </w:tcPr>
          <w:p w14:paraId="71BA62D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6FDB4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Разные миры. Как понять «чужого»</w:t>
            </w:r>
          </w:p>
        </w:tc>
        <w:tc>
          <w:tcPr>
            <w:tcW w:w="1134" w:type="dxa"/>
          </w:tcPr>
          <w:p w14:paraId="5C3B2926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4A67D2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Упражнения, эксперимент: «ситуация-проба», рефлексия  </w:t>
            </w:r>
          </w:p>
        </w:tc>
        <w:tc>
          <w:tcPr>
            <w:tcW w:w="1560" w:type="dxa"/>
          </w:tcPr>
          <w:p w14:paraId="621C4604" w14:textId="0C91C03E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03345687" w14:textId="77777777" w:rsidTr="008078C4">
        <w:tc>
          <w:tcPr>
            <w:tcW w:w="496" w:type="dxa"/>
          </w:tcPr>
          <w:p w14:paraId="1035A8B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9" w:type="dxa"/>
            <w:vMerge w:val="restart"/>
          </w:tcPr>
          <w:p w14:paraId="7595271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F6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Социальные навыки </w:t>
            </w:r>
          </w:p>
        </w:tc>
        <w:tc>
          <w:tcPr>
            <w:tcW w:w="2551" w:type="dxa"/>
          </w:tcPr>
          <w:p w14:paraId="7609EF0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Ценность человеческой жизни. Коллективные ценности</w:t>
            </w:r>
          </w:p>
        </w:tc>
        <w:tc>
          <w:tcPr>
            <w:tcW w:w="1134" w:type="dxa"/>
          </w:tcPr>
          <w:p w14:paraId="7622DC31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3266341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1560" w:type="dxa"/>
          </w:tcPr>
          <w:p w14:paraId="15EA4788" w14:textId="718E7968" w:rsidR="00415729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4.2023</w:t>
            </w:r>
          </w:p>
          <w:p w14:paraId="57C6DDB5" w14:textId="510A411F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</w:tr>
      <w:tr w:rsidR="00415729" w:rsidRPr="005F6A18" w14:paraId="73E58AE1" w14:textId="77777777" w:rsidTr="008078C4">
        <w:tc>
          <w:tcPr>
            <w:tcW w:w="496" w:type="dxa"/>
          </w:tcPr>
          <w:p w14:paraId="09E8307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39" w:type="dxa"/>
            <w:vMerge/>
          </w:tcPr>
          <w:p w14:paraId="2B99152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ACCB58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Правила и договоренности</w:t>
            </w:r>
          </w:p>
        </w:tc>
        <w:tc>
          <w:tcPr>
            <w:tcW w:w="1134" w:type="dxa"/>
          </w:tcPr>
          <w:p w14:paraId="0A5BB945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BDF4C0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407423A3" w14:textId="5F2FA737" w:rsidR="00415729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  <w:p w14:paraId="4287EEE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729" w:rsidRPr="005F6A18" w14:paraId="17E44AFA" w14:textId="77777777" w:rsidTr="008078C4">
        <w:tc>
          <w:tcPr>
            <w:tcW w:w="496" w:type="dxa"/>
          </w:tcPr>
          <w:p w14:paraId="480DCDF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39" w:type="dxa"/>
            <w:vMerge/>
          </w:tcPr>
          <w:p w14:paraId="54A2D8F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66B497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погасить конфликт</w:t>
            </w:r>
          </w:p>
        </w:tc>
        <w:tc>
          <w:tcPr>
            <w:tcW w:w="1134" w:type="dxa"/>
          </w:tcPr>
          <w:p w14:paraId="5CEE0EC1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3B8E89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Упражнения, эксперимент: «ситуация-проба», рефлексия  </w:t>
            </w:r>
          </w:p>
        </w:tc>
        <w:tc>
          <w:tcPr>
            <w:tcW w:w="1560" w:type="dxa"/>
          </w:tcPr>
          <w:p w14:paraId="57C0BB75" w14:textId="243E72CF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</w:tr>
      <w:tr w:rsidR="00415729" w:rsidRPr="005F6A18" w14:paraId="1FDCE75E" w14:textId="77777777" w:rsidTr="008078C4">
        <w:tc>
          <w:tcPr>
            <w:tcW w:w="496" w:type="dxa"/>
          </w:tcPr>
          <w:p w14:paraId="2C1D19A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39" w:type="dxa"/>
            <w:vMerge/>
          </w:tcPr>
          <w:p w14:paraId="736D3A4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060F11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изменить настроение у другого</w:t>
            </w:r>
          </w:p>
        </w:tc>
        <w:tc>
          <w:tcPr>
            <w:tcW w:w="1134" w:type="dxa"/>
          </w:tcPr>
          <w:p w14:paraId="620D9D40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F568C4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Вопрос-ответ, эксперимент: «ситуация-проба», рефлексия</w:t>
            </w:r>
          </w:p>
        </w:tc>
        <w:tc>
          <w:tcPr>
            <w:tcW w:w="1560" w:type="dxa"/>
          </w:tcPr>
          <w:p w14:paraId="76511699" w14:textId="18DFA69A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</w:tr>
      <w:tr w:rsidR="00415729" w:rsidRPr="005F6A18" w14:paraId="79F7602A" w14:textId="77777777" w:rsidTr="008078C4">
        <w:tc>
          <w:tcPr>
            <w:tcW w:w="496" w:type="dxa"/>
          </w:tcPr>
          <w:p w14:paraId="78A4B75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vMerge/>
          </w:tcPr>
          <w:p w14:paraId="6219AB2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DC762B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Добрые слова</w:t>
            </w:r>
          </w:p>
        </w:tc>
        <w:tc>
          <w:tcPr>
            <w:tcW w:w="1134" w:type="dxa"/>
          </w:tcPr>
          <w:p w14:paraId="3522C9C4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2A3426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диагностика, рефлексия</w:t>
            </w:r>
          </w:p>
        </w:tc>
        <w:tc>
          <w:tcPr>
            <w:tcW w:w="1560" w:type="dxa"/>
          </w:tcPr>
          <w:p w14:paraId="1C36B62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29.05.2023</w:t>
            </w:r>
          </w:p>
        </w:tc>
      </w:tr>
    </w:tbl>
    <w:p w14:paraId="22313594" w14:textId="77777777" w:rsidR="00415729" w:rsidRPr="005F6A18" w:rsidRDefault="00415729" w:rsidP="00415729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4E12E3B" w14:textId="77777777" w:rsidR="00415729" w:rsidRPr="005F6A18" w:rsidRDefault="00415729" w:rsidP="00415729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067B0" w14:textId="5BA6ACDE" w:rsidR="00113947" w:rsidRPr="005F6A18" w:rsidRDefault="00113947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2AA00" w14:textId="2C808450" w:rsidR="00113947" w:rsidRPr="005F6A18" w:rsidRDefault="00113947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0C162" w14:textId="6FE7C203" w:rsidR="00113947" w:rsidRPr="005F6A18" w:rsidRDefault="00113947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ADF22" w14:textId="168875E9" w:rsidR="00113947" w:rsidRDefault="00113947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035E7" w14:textId="4AC0929E" w:rsidR="00415729" w:rsidRDefault="00415729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59DF9" w14:textId="304A4CD9" w:rsidR="00415729" w:rsidRDefault="00415729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2F02F" w14:textId="2D74FC43" w:rsidR="00415729" w:rsidRDefault="00415729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E7139" w14:textId="6B4AA492" w:rsidR="00415729" w:rsidRDefault="00415729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F0D4B" w14:textId="77777777" w:rsidR="00415729" w:rsidRPr="005F6A18" w:rsidRDefault="00415729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F7742" w14:textId="77777777" w:rsidR="00415729" w:rsidRDefault="00415729" w:rsidP="00415729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5C2ED05A" w14:textId="4BA1BACF" w:rsidR="00415729" w:rsidRPr="005F6A18" w:rsidRDefault="00415729" w:rsidP="00415729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» класс</w:t>
      </w:r>
    </w:p>
    <w:tbl>
      <w:tblPr>
        <w:tblStyle w:val="a5"/>
        <w:tblpPr w:leftFromText="180" w:rightFromText="180" w:vertAnchor="page" w:horzAnchor="margin" w:tblpY="2180"/>
        <w:tblW w:w="9606" w:type="dxa"/>
        <w:tblLayout w:type="fixed"/>
        <w:tblLook w:val="04A0" w:firstRow="1" w:lastRow="0" w:firstColumn="1" w:lastColumn="0" w:noHBand="0" w:noVBand="1"/>
      </w:tblPr>
      <w:tblGrid>
        <w:gridCol w:w="496"/>
        <w:gridCol w:w="1739"/>
        <w:gridCol w:w="2551"/>
        <w:gridCol w:w="1134"/>
        <w:gridCol w:w="2126"/>
        <w:gridCol w:w="1560"/>
      </w:tblGrid>
      <w:tr w:rsidR="00415729" w:rsidRPr="005F6A18" w14:paraId="5D179C58" w14:textId="77777777" w:rsidTr="008078C4">
        <w:tc>
          <w:tcPr>
            <w:tcW w:w="496" w:type="dxa"/>
          </w:tcPr>
          <w:p w14:paraId="0AFC0170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39" w:type="dxa"/>
          </w:tcPr>
          <w:p w14:paraId="00CFD904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2551" w:type="dxa"/>
          </w:tcPr>
          <w:p w14:paraId="40C53230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14:paraId="68233D11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</w:tcPr>
          <w:p w14:paraId="2AEAB47B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560" w:type="dxa"/>
          </w:tcPr>
          <w:p w14:paraId="091A9D77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415729" w:rsidRPr="005F6A18" w14:paraId="4247399A" w14:textId="77777777" w:rsidTr="008078C4">
        <w:trPr>
          <w:trHeight w:val="70"/>
        </w:trPr>
        <w:tc>
          <w:tcPr>
            <w:tcW w:w="496" w:type="dxa"/>
          </w:tcPr>
          <w:p w14:paraId="6DD5CC0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  <w:vMerge w:val="restart"/>
          </w:tcPr>
          <w:p w14:paraId="3E02517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I Эмоциональная грамотность</w:t>
            </w:r>
          </w:p>
          <w:p w14:paraId="79FBF90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28C6CB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14:paraId="70344C53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160F8C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</w:tcPr>
          <w:p w14:paraId="203592A3" w14:textId="24F5617C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4DEF08D3" w14:textId="77777777" w:rsidTr="008078C4">
        <w:trPr>
          <w:trHeight w:val="70"/>
        </w:trPr>
        <w:tc>
          <w:tcPr>
            <w:tcW w:w="496" w:type="dxa"/>
          </w:tcPr>
          <w:p w14:paraId="4179A03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9" w:type="dxa"/>
            <w:vMerge/>
          </w:tcPr>
          <w:p w14:paraId="72050F1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720B16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Знакомство с эмоциями. Мир моих чувств.</w:t>
            </w:r>
          </w:p>
        </w:tc>
        <w:tc>
          <w:tcPr>
            <w:tcW w:w="1134" w:type="dxa"/>
          </w:tcPr>
          <w:p w14:paraId="4C42CAB5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967591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4CD2CC28" w14:textId="009AC797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6E2AF25A" w14:textId="77777777" w:rsidTr="008078C4">
        <w:tc>
          <w:tcPr>
            <w:tcW w:w="496" w:type="dxa"/>
          </w:tcPr>
          <w:p w14:paraId="66326EE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9" w:type="dxa"/>
            <w:vMerge/>
          </w:tcPr>
          <w:p w14:paraId="37D47A9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D70C0C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Что такое эмоциональный интеллект</w:t>
            </w:r>
          </w:p>
        </w:tc>
        <w:tc>
          <w:tcPr>
            <w:tcW w:w="1134" w:type="dxa"/>
          </w:tcPr>
          <w:p w14:paraId="19A1B4FF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BA94E6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Рефлексия, диагностический тест</w:t>
            </w:r>
          </w:p>
        </w:tc>
        <w:tc>
          <w:tcPr>
            <w:tcW w:w="1560" w:type="dxa"/>
          </w:tcPr>
          <w:p w14:paraId="5931FFB0" w14:textId="6D510C1E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4230785C" w14:textId="77777777" w:rsidTr="008078C4">
        <w:tc>
          <w:tcPr>
            <w:tcW w:w="496" w:type="dxa"/>
          </w:tcPr>
          <w:p w14:paraId="00A06AB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9" w:type="dxa"/>
            <w:vMerge/>
          </w:tcPr>
          <w:p w14:paraId="252AF0C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B63FD9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Определение собственной эмоциональной наблюдательности</w:t>
            </w:r>
          </w:p>
        </w:tc>
        <w:tc>
          <w:tcPr>
            <w:tcW w:w="1134" w:type="dxa"/>
          </w:tcPr>
          <w:p w14:paraId="4605C7B7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6CB9EF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Диагностика, анкетирование, рефлексия</w:t>
            </w:r>
          </w:p>
        </w:tc>
        <w:tc>
          <w:tcPr>
            <w:tcW w:w="1560" w:type="dxa"/>
          </w:tcPr>
          <w:p w14:paraId="2C9DF0ED" w14:textId="2679B4FE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62D0D65E" w14:textId="77777777" w:rsidTr="008078C4">
        <w:trPr>
          <w:trHeight w:val="667"/>
        </w:trPr>
        <w:tc>
          <w:tcPr>
            <w:tcW w:w="496" w:type="dxa"/>
          </w:tcPr>
          <w:p w14:paraId="5886271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9" w:type="dxa"/>
            <w:vMerge/>
          </w:tcPr>
          <w:p w14:paraId="2D970DC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F946E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Начинаем разговор о чувствах</w:t>
            </w:r>
          </w:p>
        </w:tc>
        <w:tc>
          <w:tcPr>
            <w:tcW w:w="1134" w:type="dxa"/>
          </w:tcPr>
          <w:p w14:paraId="7421755D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42A0572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1C3BB85A" w14:textId="27CEACBE" w:rsidR="00415729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14:paraId="3A1C17FB" w14:textId="19CB9992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590A5E76" w14:textId="77777777" w:rsidTr="008078C4">
        <w:trPr>
          <w:trHeight w:val="1013"/>
        </w:trPr>
        <w:tc>
          <w:tcPr>
            <w:tcW w:w="496" w:type="dxa"/>
          </w:tcPr>
          <w:p w14:paraId="00BCBA5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9" w:type="dxa"/>
            <w:vMerge/>
          </w:tcPr>
          <w:p w14:paraId="6345DF3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92317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Там, где живет счастье</w:t>
            </w:r>
          </w:p>
        </w:tc>
        <w:tc>
          <w:tcPr>
            <w:tcW w:w="1134" w:type="dxa"/>
          </w:tcPr>
          <w:p w14:paraId="25810677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1E1C15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2CC33D10" w14:textId="4F700A86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16E34616" w14:textId="77777777" w:rsidTr="008078C4">
        <w:tc>
          <w:tcPr>
            <w:tcW w:w="496" w:type="dxa"/>
          </w:tcPr>
          <w:p w14:paraId="7DD6B1E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9" w:type="dxa"/>
            <w:vMerge/>
          </w:tcPr>
          <w:p w14:paraId="3074C1D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3E235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Что такое страх? Борьба со страхами.</w:t>
            </w:r>
          </w:p>
        </w:tc>
        <w:tc>
          <w:tcPr>
            <w:tcW w:w="1134" w:type="dxa"/>
          </w:tcPr>
          <w:p w14:paraId="0CDF65BA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14E5A3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диагностический тест, рефлексия</w:t>
            </w:r>
          </w:p>
        </w:tc>
        <w:tc>
          <w:tcPr>
            <w:tcW w:w="1560" w:type="dxa"/>
          </w:tcPr>
          <w:p w14:paraId="65E82BC0" w14:textId="65075886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1F8D4D2D" w14:textId="77777777" w:rsidTr="008078C4">
        <w:tc>
          <w:tcPr>
            <w:tcW w:w="496" w:type="dxa"/>
          </w:tcPr>
          <w:p w14:paraId="28046B9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9" w:type="dxa"/>
            <w:vMerge/>
          </w:tcPr>
          <w:p w14:paraId="4CA0898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C7C0D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Злость и ее производные</w:t>
            </w:r>
          </w:p>
        </w:tc>
        <w:tc>
          <w:tcPr>
            <w:tcW w:w="1134" w:type="dxa"/>
          </w:tcPr>
          <w:p w14:paraId="1B3D49E1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1947ED7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Анкетирование, построение алгоритма, рефлексия</w:t>
            </w:r>
          </w:p>
        </w:tc>
        <w:tc>
          <w:tcPr>
            <w:tcW w:w="1560" w:type="dxa"/>
          </w:tcPr>
          <w:p w14:paraId="776CE46F" w14:textId="6A9A7E64" w:rsidR="00415729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14:paraId="2784751B" w14:textId="5B10263D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39AB930F" w14:textId="77777777" w:rsidTr="008078C4">
        <w:tc>
          <w:tcPr>
            <w:tcW w:w="496" w:type="dxa"/>
          </w:tcPr>
          <w:p w14:paraId="0AD66BF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9" w:type="dxa"/>
            <w:vMerge/>
          </w:tcPr>
          <w:p w14:paraId="5EF8106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D9967E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Обида </w:t>
            </w:r>
          </w:p>
        </w:tc>
        <w:tc>
          <w:tcPr>
            <w:tcW w:w="1134" w:type="dxa"/>
          </w:tcPr>
          <w:p w14:paraId="3133DCC4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DA9089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1560" w:type="dxa"/>
          </w:tcPr>
          <w:p w14:paraId="48BA99D0" w14:textId="150F6858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00296E65" w14:textId="77777777" w:rsidTr="008078C4">
        <w:tc>
          <w:tcPr>
            <w:tcW w:w="496" w:type="dxa"/>
          </w:tcPr>
          <w:p w14:paraId="06357FC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9" w:type="dxa"/>
            <w:vMerge/>
          </w:tcPr>
          <w:p w14:paraId="4D73497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AD603B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Грусть </w:t>
            </w:r>
          </w:p>
        </w:tc>
        <w:tc>
          <w:tcPr>
            <w:tcW w:w="1134" w:type="dxa"/>
          </w:tcPr>
          <w:p w14:paraId="5F5A5BA0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879ED8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Опрос, рефлексия</w:t>
            </w:r>
          </w:p>
        </w:tc>
        <w:tc>
          <w:tcPr>
            <w:tcW w:w="1560" w:type="dxa"/>
          </w:tcPr>
          <w:p w14:paraId="689A3D2A" w14:textId="4ADBD450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01F2F52A" w14:textId="77777777" w:rsidTr="008078C4">
        <w:tc>
          <w:tcPr>
            <w:tcW w:w="496" w:type="dxa"/>
          </w:tcPr>
          <w:p w14:paraId="507CCF0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9" w:type="dxa"/>
            <w:vMerge/>
          </w:tcPr>
          <w:p w14:paraId="5F1E9A61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4155FD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Интерес и удивление</w:t>
            </w:r>
          </w:p>
        </w:tc>
        <w:tc>
          <w:tcPr>
            <w:tcW w:w="1134" w:type="dxa"/>
          </w:tcPr>
          <w:p w14:paraId="330B9F51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FEBADD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Вопрос-ответ, рефлексия</w:t>
            </w:r>
          </w:p>
        </w:tc>
        <w:tc>
          <w:tcPr>
            <w:tcW w:w="1560" w:type="dxa"/>
          </w:tcPr>
          <w:p w14:paraId="6F78A230" w14:textId="5FF72E85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11101F5E" w14:textId="77777777" w:rsidTr="008078C4">
        <w:tc>
          <w:tcPr>
            <w:tcW w:w="496" w:type="dxa"/>
          </w:tcPr>
          <w:p w14:paraId="60B40B1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9" w:type="dxa"/>
            <w:vMerge/>
          </w:tcPr>
          <w:p w14:paraId="761B8D5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A0919D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Уверенное поведение</w:t>
            </w:r>
          </w:p>
        </w:tc>
        <w:tc>
          <w:tcPr>
            <w:tcW w:w="1134" w:type="dxa"/>
          </w:tcPr>
          <w:p w14:paraId="6A323163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29D97B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12D1AE15" w14:textId="378CBEB3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35B45416" w14:textId="77777777" w:rsidTr="008078C4">
        <w:tc>
          <w:tcPr>
            <w:tcW w:w="496" w:type="dxa"/>
          </w:tcPr>
          <w:p w14:paraId="3290146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9" w:type="dxa"/>
            <w:vMerge/>
          </w:tcPr>
          <w:p w14:paraId="5C6C1A5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A3B9B21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Работаем над уверенностью в себе</w:t>
            </w:r>
          </w:p>
        </w:tc>
        <w:tc>
          <w:tcPr>
            <w:tcW w:w="1134" w:type="dxa"/>
          </w:tcPr>
          <w:p w14:paraId="1BBB0FD1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25A7BB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14485367" w14:textId="5A4FB124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645BC5BB" w14:textId="77777777" w:rsidTr="008078C4">
        <w:tc>
          <w:tcPr>
            <w:tcW w:w="496" w:type="dxa"/>
            <w:tcBorders>
              <w:bottom w:val="single" w:sz="4" w:space="0" w:color="auto"/>
            </w:tcBorders>
          </w:tcPr>
          <w:p w14:paraId="620A964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39" w:type="dxa"/>
            <w:vMerge/>
            <w:tcBorders>
              <w:bottom w:val="single" w:sz="4" w:space="0" w:color="auto"/>
            </w:tcBorders>
          </w:tcPr>
          <w:p w14:paraId="4B33E3C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0B730A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Богатый мир эмоций</w:t>
            </w:r>
          </w:p>
        </w:tc>
        <w:tc>
          <w:tcPr>
            <w:tcW w:w="1134" w:type="dxa"/>
          </w:tcPr>
          <w:p w14:paraId="2ED22FD7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082154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2977649E" w14:textId="4A61DC5F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415729" w:rsidRPr="005F6A18" w14:paraId="6E434E78" w14:textId="77777777" w:rsidTr="008078C4">
        <w:trPr>
          <w:trHeight w:val="813"/>
        </w:trPr>
        <w:tc>
          <w:tcPr>
            <w:tcW w:w="496" w:type="dxa"/>
          </w:tcPr>
          <w:p w14:paraId="2FBD89F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9" w:type="dxa"/>
            <w:vMerge w:val="restart"/>
            <w:tcBorders>
              <w:top w:val="nil"/>
            </w:tcBorders>
          </w:tcPr>
          <w:p w14:paraId="1562022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II Эмоциональная </w:t>
            </w:r>
            <w:proofErr w:type="spellStart"/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саморегулиция</w:t>
            </w:r>
            <w:proofErr w:type="spellEnd"/>
          </w:p>
          <w:p w14:paraId="6BF9419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6639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7B65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A94E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E1F7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A7DC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95D0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2551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7504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EEC5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C87F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8CC7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90B3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62FD481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Замороженные чувства</w:t>
            </w:r>
          </w:p>
        </w:tc>
        <w:tc>
          <w:tcPr>
            <w:tcW w:w="1134" w:type="dxa"/>
          </w:tcPr>
          <w:p w14:paraId="23F85A6B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9B1709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77395A1F" w14:textId="2D802D47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0C160776" w14:textId="77777777" w:rsidTr="008078C4">
        <w:tc>
          <w:tcPr>
            <w:tcW w:w="496" w:type="dxa"/>
          </w:tcPr>
          <w:p w14:paraId="2726518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39" w:type="dxa"/>
            <w:vMerge/>
          </w:tcPr>
          <w:p w14:paraId="04115161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76B9A5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справиться с плохим настроением</w:t>
            </w:r>
          </w:p>
        </w:tc>
        <w:tc>
          <w:tcPr>
            <w:tcW w:w="1134" w:type="dxa"/>
          </w:tcPr>
          <w:p w14:paraId="660D5DAA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9CF1CF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упражнения, рефлексия</w:t>
            </w:r>
          </w:p>
        </w:tc>
        <w:tc>
          <w:tcPr>
            <w:tcW w:w="1560" w:type="dxa"/>
          </w:tcPr>
          <w:p w14:paraId="09974A9C" w14:textId="2FAD7569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0624720B" w14:textId="77777777" w:rsidTr="008078C4">
        <w:tc>
          <w:tcPr>
            <w:tcW w:w="496" w:type="dxa"/>
          </w:tcPr>
          <w:p w14:paraId="4428E39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39" w:type="dxa"/>
            <w:vMerge/>
          </w:tcPr>
          <w:p w14:paraId="6FB06B7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17192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Преодоление проблем</w:t>
            </w:r>
          </w:p>
        </w:tc>
        <w:tc>
          <w:tcPr>
            <w:tcW w:w="1134" w:type="dxa"/>
          </w:tcPr>
          <w:p w14:paraId="372DE409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691FD71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Упражнение-эксперимент, рефлексия</w:t>
            </w:r>
          </w:p>
        </w:tc>
        <w:tc>
          <w:tcPr>
            <w:tcW w:w="1560" w:type="dxa"/>
          </w:tcPr>
          <w:p w14:paraId="59B4BF87" w14:textId="7A814785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602610F1" w14:textId="77777777" w:rsidTr="008078C4">
        <w:tc>
          <w:tcPr>
            <w:tcW w:w="496" w:type="dxa"/>
          </w:tcPr>
          <w:p w14:paraId="3F37B4D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39" w:type="dxa"/>
            <w:vMerge/>
          </w:tcPr>
          <w:p w14:paraId="572243D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891B33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управлять собой</w:t>
            </w:r>
          </w:p>
        </w:tc>
        <w:tc>
          <w:tcPr>
            <w:tcW w:w="1134" w:type="dxa"/>
          </w:tcPr>
          <w:p w14:paraId="68947D6C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39C868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Упражнение-эксперимент, рефлексия</w:t>
            </w:r>
          </w:p>
        </w:tc>
        <w:tc>
          <w:tcPr>
            <w:tcW w:w="1560" w:type="dxa"/>
          </w:tcPr>
          <w:p w14:paraId="46E1D145" w14:textId="174F9AEF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62B63D9C" w14:textId="77777777" w:rsidTr="008078C4">
        <w:tc>
          <w:tcPr>
            <w:tcW w:w="496" w:type="dxa"/>
          </w:tcPr>
          <w:p w14:paraId="2F64D55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39" w:type="dxa"/>
            <w:vMerge/>
          </w:tcPr>
          <w:p w14:paraId="4A58C0F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9EEDE0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Релаксация, снятие напряжения</w:t>
            </w:r>
          </w:p>
        </w:tc>
        <w:tc>
          <w:tcPr>
            <w:tcW w:w="1134" w:type="dxa"/>
          </w:tcPr>
          <w:p w14:paraId="6BC98644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D30CDF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445A9941" w14:textId="4D787B45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1D9F4E77" w14:textId="77777777" w:rsidTr="008078C4">
        <w:tc>
          <w:tcPr>
            <w:tcW w:w="496" w:type="dxa"/>
          </w:tcPr>
          <w:p w14:paraId="0466723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39" w:type="dxa"/>
            <w:vMerge/>
          </w:tcPr>
          <w:p w14:paraId="6937D0E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56784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Самоуправление </w:t>
            </w:r>
          </w:p>
        </w:tc>
        <w:tc>
          <w:tcPr>
            <w:tcW w:w="1134" w:type="dxa"/>
          </w:tcPr>
          <w:p w14:paraId="1951ECE7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6FA25F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758F82F1" w14:textId="70516B5F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5D13ECED" w14:textId="77777777" w:rsidTr="008078C4">
        <w:tc>
          <w:tcPr>
            <w:tcW w:w="496" w:type="dxa"/>
          </w:tcPr>
          <w:p w14:paraId="0391E8E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39" w:type="dxa"/>
            <w:vMerge/>
          </w:tcPr>
          <w:p w14:paraId="0FA085D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C3B4B1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Эмоциональная экспрессия</w:t>
            </w:r>
          </w:p>
        </w:tc>
        <w:tc>
          <w:tcPr>
            <w:tcW w:w="1134" w:type="dxa"/>
          </w:tcPr>
          <w:p w14:paraId="29BD98B7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9985DA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154D99DA" w14:textId="1E34C093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1188DD54" w14:textId="77777777" w:rsidTr="008078C4">
        <w:tc>
          <w:tcPr>
            <w:tcW w:w="496" w:type="dxa"/>
          </w:tcPr>
          <w:p w14:paraId="60752AC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39" w:type="dxa"/>
            <w:vMerge w:val="restart"/>
          </w:tcPr>
          <w:p w14:paraId="09F7A0C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III Эмпатия </w:t>
            </w:r>
          </w:p>
        </w:tc>
        <w:tc>
          <w:tcPr>
            <w:tcW w:w="2551" w:type="dxa"/>
          </w:tcPr>
          <w:p w14:paraId="7BDF2BB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Я – это ты, ты – это я</w:t>
            </w:r>
          </w:p>
        </w:tc>
        <w:tc>
          <w:tcPr>
            <w:tcW w:w="1134" w:type="dxa"/>
          </w:tcPr>
          <w:p w14:paraId="3B9CBAE9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6BB55B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Упражнение-эксперимент, рефлексия</w:t>
            </w:r>
          </w:p>
        </w:tc>
        <w:tc>
          <w:tcPr>
            <w:tcW w:w="1560" w:type="dxa"/>
          </w:tcPr>
          <w:p w14:paraId="5BD4E603" w14:textId="3C550A17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7CB4F235" w14:textId="77777777" w:rsidTr="008078C4">
        <w:tc>
          <w:tcPr>
            <w:tcW w:w="496" w:type="dxa"/>
          </w:tcPr>
          <w:p w14:paraId="4A9FA9F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39" w:type="dxa"/>
            <w:vMerge/>
          </w:tcPr>
          <w:p w14:paraId="6A49643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C9778B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Чувства и интонации</w:t>
            </w:r>
          </w:p>
        </w:tc>
        <w:tc>
          <w:tcPr>
            <w:tcW w:w="1134" w:type="dxa"/>
          </w:tcPr>
          <w:p w14:paraId="79FFB8CF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261C85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«ситуация-проба», рефлексия</w:t>
            </w:r>
          </w:p>
        </w:tc>
        <w:tc>
          <w:tcPr>
            <w:tcW w:w="1560" w:type="dxa"/>
          </w:tcPr>
          <w:p w14:paraId="5C4FCE94" w14:textId="1251E418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6FE634E1" w14:textId="77777777" w:rsidTr="008078C4">
        <w:tc>
          <w:tcPr>
            <w:tcW w:w="496" w:type="dxa"/>
          </w:tcPr>
          <w:p w14:paraId="44BCD16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39" w:type="dxa"/>
            <w:vMerge/>
          </w:tcPr>
          <w:p w14:paraId="1ABABA9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894AF4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понять другого</w:t>
            </w:r>
          </w:p>
        </w:tc>
        <w:tc>
          <w:tcPr>
            <w:tcW w:w="1134" w:type="dxa"/>
          </w:tcPr>
          <w:p w14:paraId="4B145B9B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70B20F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1560" w:type="dxa"/>
          </w:tcPr>
          <w:p w14:paraId="30FCDE3A" w14:textId="4E721523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3.2023</w:t>
            </w:r>
          </w:p>
        </w:tc>
      </w:tr>
      <w:tr w:rsidR="00415729" w:rsidRPr="005F6A18" w14:paraId="6E20FB26" w14:textId="77777777" w:rsidTr="008078C4">
        <w:tc>
          <w:tcPr>
            <w:tcW w:w="496" w:type="dxa"/>
          </w:tcPr>
          <w:p w14:paraId="6D87857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39" w:type="dxa"/>
            <w:vMerge/>
          </w:tcPr>
          <w:p w14:paraId="0317E51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6BCB2D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Вежливость и благодарность</w:t>
            </w:r>
          </w:p>
        </w:tc>
        <w:tc>
          <w:tcPr>
            <w:tcW w:w="1134" w:type="dxa"/>
          </w:tcPr>
          <w:p w14:paraId="5025DC3E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77F03D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Упражнения, эксперимент: «ситуация-проба», рефлексия  </w:t>
            </w:r>
          </w:p>
        </w:tc>
        <w:tc>
          <w:tcPr>
            <w:tcW w:w="1560" w:type="dxa"/>
          </w:tcPr>
          <w:p w14:paraId="3EC3870E" w14:textId="0E41C422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.03.2023</w:t>
            </w:r>
          </w:p>
        </w:tc>
      </w:tr>
      <w:tr w:rsidR="00415729" w:rsidRPr="005F6A18" w14:paraId="602797D9" w14:textId="77777777" w:rsidTr="008078C4">
        <w:tc>
          <w:tcPr>
            <w:tcW w:w="496" w:type="dxa"/>
          </w:tcPr>
          <w:p w14:paraId="024FE38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39" w:type="dxa"/>
            <w:vMerge/>
          </w:tcPr>
          <w:p w14:paraId="4DD9971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F85A19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Любовь и уважение</w:t>
            </w:r>
          </w:p>
        </w:tc>
        <w:tc>
          <w:tcPr>
            <w:tcW w:w="1134" w:type="dxa"/>
          </w:tcPr>
          <w:p w14:paraId="3495586E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06E326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7E8F7279" w14:textId="11278DAA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4F9173ED" w14:textId="77777777" w:rsidTr="008078C4">
        <w:tc>
          <w:tcPr>
            <w:tcW w:w="496" w:type="dxa"/>
          </w:tcPr>
          <w:p w14:paraId="69F93E7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39" w:type="dxa"/>
            <w:vMerge/>
          </w:tcPr>
          <w:p w14:paraId="19DE44E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F0549E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</w:t>
            </w:r>
          </w:p>
        </w:tc>
        <w:tc>
          <w:tcPr>
            <w:tcW w:w="1134" w:type="dxa"/>
          </w:tcPr>
          <w:p w14:paraId="08F1C8F1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EB66FB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Эксперимент: «ситуация-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проба», рефлексия  </w:t>
            </w:r>
          </w:p>
        </w:tc>
        <w:tc>
          <w:tcPr>
            <w:tcW w:w="1560" w:type="dxa"/>
          </w:tcPr>
          <w:p w14:paraId="77E96340" w14:textId="00C5FD9A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493E4A4C" w14:textId="77777777" w:rsidTr="008078C4">
        <w:tc>
          <w:tcPr>
            <w:tcW w:w="496" w:type="dxa"/>
          </w:tcPr>
          <w:p w14:paraId="1A1937A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39" w:type="dxa"/>
            <w:vMerge/>
          </w:tcPr>
          <w:p w14:paraId="54797C87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3AB25F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Разные миры. Как понять «чужого»</w:t>
            </w:r>
          </w:p>
        </w:tc>
        <w:tc>
          <w:tcPr>
            <w:tcW w:w="1134" w:type="dxa"/>
          </w:tcPr>
          <w:p w14:paraId="67DCC6FA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BCA58E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Упражнения, эксперимент: «ситуация-проба», рефлексия  </w:t>
            </w:r>
          </w:p>
        </w:tc>
        <w:tc>
          <w:tcPr>
            <w:tcW w:w="1560" w:type="dxa"/>
          </w:tcPr>
          <w:p w14:paraId="3CC0BDCE" w14:textId="4D7233DC" w:rsidR="00415729" w:rsidRPr="005F6A18" w:rsidRDefault="001B77A8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15729" w:rsidRPr="005F6A1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15729" w:rsidRPr="005F6A18" w14:paraId="20091BF4" w14:textId="77777777" w:rsidTr="008078C4">
        <w:tc>
          <w:tcPr>
            <w:tcW w:w="496" w:type="dxa"/>
          </w:tcPr>
          <w:p w14:paraId="75B523D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9" w:type="dxa"/>
            <w:vMerge w:val="restart"/>
          </w:tcPr>
          <w:p w14:paraId="412DE8D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5F6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Социальные навыки </w:t>
            </w:r>
          </w:p>
        </w:tc>
        <w:tc>
          <w:tcPr>
            <w:tcW w:w="2551" w:type="dxa"/>
          </w:tcPr>
          <w:p w14:paraId="19498CC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Ценность человеческой жизни. Коллективные ценности</w:t>
            </w:r>
          </w:p>
        </w:tc>
        <w:tc>
          <w:tcPr>
            <w:tcW w:w="1134" w:type="dxa"/>
          </w:tcPr>
          <w:p w14:paraId="35AB0CAE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7E124D3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1560" w:type="dxa"/>
          </w:tcPr>
          <w:p w14:paraId="1F2A4228" w14:textId="716B566D" w:rsidR="00415729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4.2023</w:t>
            </w:r>
          </w:p>
          <w:p w14:paraId="3338AB1C" w14:textId="42841042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77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</w:tr>
      <w:tr w:rsidR="00415729" w:rsidRPr="005F6A18" w14:paraId="6E7A55D6" w14:textId="77777777" w:rsidTr="008078C4">
        <w:tc>
          <w:tcPr>
            <w:tcW w:w="496" w:type="dxa"/>
          </w:tcPr>
          <w:p w14:paraId="18821DC2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39" w:type="dxa"/>
            <w:vMerge/>
          </w:tcPr>
          <w:p w14:paraId="52BC6535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8371E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Правила и договоренности</w:t>
            </w:r>
          </w:p>
        </w:tc>
        <w:tc>
          <w:tcPr>
            <w:tcW w:w="1134" w:type="dxa"/>
          </w:tcPr>
          <w:p w14:paraId="6DB587FA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82E7296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рефлексия</w:t>
            </w:r>
          </w:p>
        </w:tc>
        <w:tc>
          <w:tcPr>
            <w:tcW w:w="1560" w:type="dxa"/>
          </w:tcPr>
          <w:p w14:paraId="58EECC91" w14:textId="7EFA739C" w:rsidR="00415729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  <w:p w14:paraId="5C2ABBF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729" w:rsidRPr="005F6A18" w14:paraId="64090452" w14:textId="77777777" w:rsidTr="008078C4">
        <w:tc>
          <w:tcPr>
            <w:tcW w:w="496" w:type="dxa"/>
          </w:tcPr>
          <w:p w14:paraId="663BE1C9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39" w:type="dxa"/>
            <w:vMerge/>
          </w:tcPr>
          <w:p w14:paraId="2251BD5B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4D9FDAA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погасить конфликт</w:t>
            </w:r>
          </w:p>
        </w:tc>
        <w:tc>
          <w:tcPr>
            <w:tcW w:w="1134" w:type="dxa"/>
          </w:tcPr>
          <w:p w14:paraId="29E51FAD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5FCFD2C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Упражнения, эксперимент: «ситуация-проба», рефлексия  </w:t>
            </w:r>
          </w:p>
        </w:tc>
        <w:tc>
          <w:tcPr>
            <w:tcW w:w="1560" w:type="dxa"/>
          </w:tcPr>
          <w:p w14:paraId="65896C34" w14:textId="687A2590" w:rsidR="00415729" w:rsidRPr="005F6A18" w:rsidRDefault="006F7BB4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15729"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</w:tr>
      <w:tr w:rsidR="00415729" w:rsidRPr="005F6A18" w14:paraId="629A2C38" w14:textId="77777777" w:rsidTr="008078C4">
        <w:tc>
          <w:tcPr>
            <w:tcW w:w="496" w:type="dxa"/>
          </w:tcPr>
          <w:p w14:paraId="48F79A2D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39" w:type="dxa"/>
            <w:vMerge/>
          </w:tcPr>
          <w:p w14:paraId="5DE288C3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6A58791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Как изменить настроение у другого</w:t>
            </w:r>
          </w:p>
        </w:tc>
        <w:tc>
          <w:tcPr>
            <w:tcW w:w="1134" w:type="dxa"/>
          </w:tcPr>
          <w:p w14:paraId="274EA0A4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E757AB0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Вопрос-ответ, эксперимент: «ситуация-проба», рефлексия</w:t>
            </w:r>
          </w:p>
        </w:tc>
        <w:tc>
          <w:tcPr>
            <w:tcW w:w="1560" w:type="dxa"/>
          </w:tcPr>
          <w:p w14:paraId="4BF073E0" w14:textId="6892CE1D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B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</w:tr>
      <w:tr w:rsidR="00415729" w:rsidRPr="005F6A18" w14:paraId="7BAF3B11" w14:textId="77777777" w:rsidTr="008078C4">
        <w:tc>
          <w:tcPr>
            <w:tcW w:w="496" w:type="dxa"/>
          </w:tcPr>
          <w:p w14:paraId="4F9F43FF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vMerge/>
          </w:tcPr>
          <w:p w14:paraId="2C007DCE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E71E74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Добрые слова</w:t>
            </w:r>
          </w:p>
        </w:tc>
        <w:tc>
          <w:tcPr>
            <w:tcW w:w="1134" w:type="dxa"/>
          </w:tcPr>
          <w:p w14:paraId="22882115" w14:textId="77777777" w:rsidR="00415729" w:rsidRPr="005F6A18" w:rsidRDefault="00415729" w:rsidP="00807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B69ED68" w14:textId="77777777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hAnsi="Times New Roman" w:cs="Times New Roman"/>
                <w:sz w:val="28"/>
                <w:szCs w:val="28"/>
              </w:rPr>
              <w:t>Упражнения, диагностика, рефлексия</w:t>
            </w:r>
          </w:p>
        </w:tc>
        <w:tc>
          <w:tcPr>
            <w:tcW w:w="1560" w:type="dxa"/>
          </w:tcPr>
          <w:p w14:paraId="09C59344" w14:textId="323C01B4" w:rsidR="00415729" w:rsidRPr="005F6A18" w:rsidRDefault="00415729" w:rsidP="008078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7B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</w:t>
            </w:r>
          </w:p>
        </w:tc>
      </w:tr>
    </w:tbl>
    <w:p w14:paraId="0C79F131" w14:textId="77777777" w:rsidR="00415729" w:rsidRPr="005F6A18" w:rsidRDefault="00415729" w:rsidP="00415729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D269B93" w14:textId="77777777" w:rsidR="00415729" w:rsidRPr="005F6A18" w:rsidRDefault="00415729" w:rsidP="00415729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7CE2B" w14:textId="32CD1386" w:rsidR="00113947" w:rsidRPr="005F6A18" w:rsidRDefault="00113947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2D599" w14:textId="507900DC" w:rsidR="00113947" w:rsidRPr="005F6A18" w:rsidRDefault="00113947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FE3EA" w14:textId="77777777" w:rsidR="00726450" w:rsidRPr="005F6A18" w:rsidRDefault="00726450" w:rsidP="005F6A1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17C4D" w14:textId="77777777" w:rsidR="00726450" w:rsidRPr="005F6A18" w:rsidRDefault="00726450" w:rsidP="005F6A18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14:paraId="2575C6DD" w14:textId="431A3480" w:rsidR="00113947" w:rsidRDefault="00113947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CF1BB" w14:textId="0BB28DF8" w:rsidR="006F7BB4" w:rsidRDefault="006F7BB4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D204F" w14:textId="77777777" w:rsidR="006F7BB4" w:rsidRPr="005F6A18" w:rsidRDefault="006F7BB4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FA169" w14:textId="2D157177" w:rsidR="00113947" w:rsidRPr="005F6A18" w:rsidRDefault="00113947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06C2F" w14:textId="77777777" w:rsidR="00113947" w:rsidRPr="005F6A18" w:rsidRDefault="00113947" w:rsidP="005F6A1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B1A6E2A" w14:textId="497126F5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учащихся</w:t>
      </w:r>
    </w:p>
    <w:p w14:paraId="50011314" w14:textId="77777777" w:rsidR="00726450" w:rsidRPr="005F6A18" w:rsidRDefault="00726450" w:rsidP="005F6A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1. Алиев, Х. Ключ к себе. Этюды о саморегуляции / Х. Алиев. - М.: Центр саморегуляции человека, </w:t>
      </w:r>
      <w:r w:rsidRPr="005F6A1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2012</w:t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. - 160 c.</w:t>
      </w:r>
      <w:r w:rsidRPr="005F6A18">
        <w:rPr>
          <w:rFonts w:ascii="Times New Roman" w:hAnsi="Times New Roman" w:cs="Times New Roman"/>
          <w:sz w:val="28"/>
          <w:szCs w:val="28"/>
        </w:rPr>
        <w:br/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Беляев, Г. С. Психогигиеническая саморегуляция / Г.С. Беляев, В.С. </w:t>
      </w:r>
      <w:proofErr w:type="spellStart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Лобзин</w:t>
      </w:r>
      <w:proofErr w:type="spellEnd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, И.А. Копылова. - М.: Медицина, </w:t>
      </w:r>
      <w:r w:rsidRPr="005F6A1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2013</w:t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. - 160 c.</w:t>
      </w:r>
      <w:r w:rsidRPr="005F6A18">
        <w:rPr>
          <w:rFonts w:ascii="Times New Roman" w:hAnsi="Times New Roman" w:cs="Times New Roman"/>
          <w:sz w:val="28"/>
          <w:szCs w:val="28"/>
        </w:rPr>
        <w:br/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3. Васильева, Т.Г. Биоэнергетические системы саморегуляции человека; Уровни здоровья и энергетический потенциал человек / Т.Г. Васильева. - Москва: </w:t>
      </w:r>
      <w:r w:rsidRPr="005F6A1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Мир</w:t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5F6A1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2010</w:t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. - 176 c.</w:t>
      </w:r>
      <w:r w:rsidRPr="005F6A18">
        <w:rPr>
          <w:rFonts w:ascii="Times New Roman" w:hAnsi="Times New Roman" w:cs="Times New Roman"/>
          <w:sz w:val="28"/>
          <w:szCs w:val="28"/>
        </w:rPr>
        <w:br/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Гримак</w:t>
      </w:r>
      <w:proofErr w:type="spellEnd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 П. Психология активности человека. Психологические механизмы и приемы саморегуляции / Л.П. </w:t>
      </w:r>
      <w:proofErr w:type="spellStart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Гримак</w:t>
      </w:r>
      <w:proofErr w:type="spellEnd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</w:t>
      </w:r>
      <w:proofErr w:type="spellStart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Либроком</w:t>
      </w:r>
      <w:proofErr w:type="spellEnd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, 2010. - 368 c.</w:t>
      </w:r>
      <w:r w:rsidRPr="005F6A18">
        <w:rPr>
          <w:rFonts w:ascii="Times New Roman" w:hAnsi="Times New Roman" w:cs="Times New Roman"/>
          <w:sz w:val="28"/>
          <w:szCs w:val="28"/>
        </w:rPr>
        <w:br/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5. Золотарев, Ю. Г. Жить, не болея?.. Простые советы по саморегуляции / Ю.Г. Золотарев. - М.: Социум, </w:t>
      </w:r>
      <w:r w:rsidRPr="005F6A1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2011</w:t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. - </w:t>
      </w:r>
      <w:r w:rsidRPr="005F6A1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769</w:t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Pr="005F6A18">
        <w:rPr>
          <w:rFonts w:ascii="Times New Roman" w:hAnsi="Times New Roman" w:cs="Times New Roman"/>
          <w:sz w:val="28"/>
          <w:szCs w:val="28"/>
        </w:rPr>
        <w:br/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Кандыба, Виктор </w:t>
      </w:r>
      <w:proofErr w:type="spellStart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Психическаясаморегуляция</w:t>
      </w:r>
      <w:proofErr w:type="spellEnd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Виктор Кандыба. - Москва: </w:t>
      </w:r>
      <w:r w:rsidRPr="005F6A1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Наука</w:t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5F6A1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2012</w:t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. - 448 c.</w:t>
      </w:r>
      <w:r w:rsidRPr="005F6A18">
        <w:rPr>
          <w:rFonts w:ascii="Times New Roman" w:hAnsi="Times New Roman" w:cs="Times New Roman"/>
          <w:sz w:val="28"/>
          <w:szCs w:val="28"/>
        </w:rPr>
        <w:br/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Климович, Г. Ф. Возможности саморегуляции здоровья женщины / Г.Ф. Климович. - М.: </w:t>
      </w:r>
      <w:proofErr w:type="spellStart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Велигор</w:t>
      </w:r>
      <w:proofErr w:type="spellEnd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, 2010. - 176 c.</w:t>
      </w:r>
      <w:r w:rsidRPr="005F6A18">
        <w:rPr>
          <w:rFonts w:ascii="Times New Roman" w:hAnsi="Times New Roman" w:cs="Times New Roman"/>
          <w:sz w:val="28"/>
          <w:szCs w:val="28"/>
        </w:rPr>
        <w:br/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proofErr w:type="spellStart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Козулева</w:t>
      </w:r>
      <w:proofErr w:type="spellEnd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Юлия Обертональное пение как средство </w:t>
      </w:r>
      <w:proofErr w:type="spellStart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психическойсаморегуляции</w:t>
      </w:r>
      <w:proofErr w:type="spellEnd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Юлия </w:t>
      </w:r>
      <w:proofErr w:type="spellStart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Козулева</w:t>
      </w:r>
      <w:proofErr w:type="spellEnd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LAP </w:t>
      </w:r>
      <w:proofErr w:type="spellStart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LambertAcademicPublishing</w:t>
      </w:r>
      <w:proofErr w:type="spellEnd"/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, 2013. - </w:t>
      </w:r>
      <w:r w:rsidRPr="005F6A1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859</w:t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 c.</w:t>
      </w:r>
      <w:r w:rsidRPr="005F6A18">
        <w:rPr>
          <w:rFonts w:ascii="Times New Roman" w:hAnsi="Times New Roman" w:cs="Times New Roman"/>
          <w:sz w:val="28"/>
          <w:szCs w:val="28"/>
        </w:rPr>
        <w:br/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9. Котельников, В. М. Займитесь собой. Пособие по саморегуляции и самосовершенствованию / В.М. Котельников. - М.: Издательский Дом МСП, </w:t>
      </w:r>
      <w:r w:rsidRPr="005F6A18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2011</w:t>
      </w:r>
      <w:r w:rsidRPr="005F6A18">
        <w:rPr>
          <w:rFonts w:ascii="Times New Roman" w:hAnsi="Times New Roman" w:cs="Times New Roman"/>
          <w:sz w:val="28"/>
          <w:szCs w:val="28"/>
          <w:shd w:val="clear" w:color="auto" w:fill="FFFFFF"/>
        </w:rPr>
        <w:t>. - 624 c.</w:t>
      </w:r>
    </w:p>
    <w:p w14:paraId="5445CD97" w14:textId="77777777" w:rsidR="00726450" w:rsidRPr="005F6A18" w:rsidRDefault="00726450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D0634" w14:textId="77777777" w:rsidR="00726450" w:rsidRPr="005F6A18" w:rsidRDefault="00726450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3C564" w14:textId="77777777" w:rsidR="00726450" w:rsidRPr="005F6A18" w:rsidRDefault="00726450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878A0" w14:textId="77777777" w:rsidR="00726450" w:rsidRPr="005F6A18" w:rsidRDefault="00726450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87029" w14:textId="77777777" w:rsidR="00726450" w:rsidRPr="005F6A18" w:rsidRDefault="00726450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3AD28" w14:textId="77777777" w:rsidR="00726450" w:rsidRPr="005F6A18" w:rsidRDefault="00726450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6D6AF" w14:textId="77777777" w:rsidR="00726450" w:rsidRPr="003104D8" w:rsidRDefault="00726450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067E6" w14:textId="77777777" w:rsidR="005F6A18" w:rsidRPr="003104D8" w:rsidRDefault="005F6A18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EB69F" w14:textId="77777777" w:rsidR="005F6A18" w:rsidRPr="003104D8" w:rsidRDefault="005F6A18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0EA53" w14:textId="77777777" w:rsidR="005F6A18" w:rsidRPr="003104D8" w:rsidRDefault="005F6A18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A2FAB" w14:textId="77777777" w:rsidR="005F6A18" w:rsidRPr="003104D8" w:rsidRDefault="005F6A18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6DADA" w14:textId="77777777" w:rsidR="00726450" w:rsidRPr="005F6A18" w:rsidRDefault="00726450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6D0F5" w14:textId="409BA2D3" w:rsidR="00726450" w:rsidRPr="005F6A18" w:rsidRDefault="00726450" w:rsidP="005F6A18">
      <w:pPr>
        <w:spacing w:line="240" w:lineRule="auto"/>
        <w:ind w:left="567" w:firstLine="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B3945" w14:textId="77777777" w:rsidR="00726450" w:rsidRPr="005F6A18" w:rsidRDefault="00726450" w:rsidP="005F6A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50E60F" w14:textId="77777777" w:rsidR="00726450" w:rsidRPr="005F6A18" w:rsidRDefault="00726450" w:rsidP="005F6A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14:paraId="709F2E3B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И.Н. Эмоциональный интеллект как феномен современной психологии. – Новополоцк: ПГУ, 2011.</w:t>
      </w:r>
    </w:p>
    <w:p w14:paraId="25BD70B7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Ю.Б. «Общаться с ребенком. Как?». – М.: </w:t>
      </w: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ЧеРо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Сфера, 2003.</w:t>
      </w:r>
    </w:p>
    <w:p w14:paraId="6F99E9E1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Ю.Б. Развиваем эмоциональный интеллект. Психологические игры и занятия с детьми. – М.:АСТ, 2014.</w:t>
      </w:r>
    </w:p>
    <w:p w14:paraId="7EAE4EED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Ю.Б. «Стихия». Интеллектуальная психологическая игра. – М.:АСТ, 2014.</w:t>
      </w:r>
    </w:p>
    <w:p w14:paraId="0016D369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Грецов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Лучшие упражнения для обучения саморегуляции. – СПб.: 2002.</w:t>
      </w:r>
    </w:p>
    <w:p w14:paraId="06B9199F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Гоулман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 Эмоциональный интеллект. — М.: АСТ, 2008.</w:t>
      </w:r>
    </w:p>
    <w:p w14:paraId="06189E44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Деклер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Эмоциональный интеллект ребенка. Практическое руководство для родителей. – М.: Манн, Иванов и Фербер, 2015.</w:t>
      </w:r>
    </w:p>
    <w:p w14:paraId="797C4BFE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Зинкевич-Евстигнеева Т.Д. Практикум по сказкотерапии. – </w:t>
      </w: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.: Речь, 2000.</w:t>
      </w:r>
    </w:p>
    <w:p w14:paraId="307C4D3F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Карпенко К. Олимпиада по психологии / Школьный психолог №11, 2011. – с.8.</w:t>
      </w:r>
    </w:p>
    <w:p w14:paraId="2BAC48F9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Колошина Т.Ю., Трусь А.А. Арт-терапевтические техники в </w:t>
      </w:r>
      <w:hyperlink r:id="rId8" w:history="1">
        <w:r w:rsidRPr="005F6A18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тренинге</w:t>
        </w:r>
      </w:hyperlink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СПб.: Речь, 2008.</w:t>
      </w:r>
    </w:p>
    <w:p w14:paraId="0B783F31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Лукашенко М. Тайм-менеджмент для детей: Книга для продвинутых родителей. – М.: Альпина </w:t>
      </w: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2013.</w:t>
      </w:r>
    </w:p>
    <w:p w14:paraId="1F1D0043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Люсин Д.В. Современные представления об эмоциональном интеллекте / Д.В. Люсин // Социальный интеллект: Теория, измерение, исследования; под ред. Д.В. Люсина, Д.В. Ушакова. – М.: Ин-т психологии РАН, 2004.</w:t>
      </w:r>
    </w:p>
    <w:p w14:paraId="369FCC6D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Люсин Д.В. Новая методика для измерения эмоционального интеллекта: опросник </w:t>
      </w: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ЭмИн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Д.В. Люсин // Психол. диагностика. – 2006. – № 4.</w:t>
      </w:r>
    </w:p>
    <w:p w14:paraId="2B725361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Микляева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Я – подросток. Программа уроков психологии. – СПб.: Речь, 2006.</w:t>
      </w:r>
    </w:p>
    <w:p w14:paraId="5BF58BA6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эмоции. Метафорические ассоциативные карты. </w:t>
      </w:r>
      <w:hyperlink r:id="rId9" w:history="1">
        <w:r w:rsidRPr="005F6A18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Методические рекомендации для</w:t>
        </w:r>
      </w:hyperlink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педагогов-психологов специализированных классов / автор-составитель </w:t>
      </w: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Н.В.Гетман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Новосибирск: 2015.</w:t>
      </w:r>
    </w:p>
    <w:p w14:paraId="75FB5038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Савенков А.И. Психология детской одаренности. – М.: Генезис, 2010.</w:t>
      </w:r>
    </w:p>
    <w:p w14:paraId="45416A48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Саенко Ю.В. Регуляция эмоций. Тренинги управления чувствами и настроениями. – СПб.: Речь, 2010.</w:t>
      </w:r>
    </w:p>
    <w:p w14:paraId="79972265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Сакович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Игры в тигры. Сборник игр с агрессивными детьми и подростками. – СПб.: Речь, 2007.</w:t>
      </w:r>
    </w:p>
    <w:p w14:paraId="360F7F84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Самоукина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Первые шаги школьного психолога. Психологический тренинг. – Дубна: Феникс, 2000.</w:t>
      </w:r>
    </w:p>
    <w:p w14:paraId="0B9BCA7D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Террасье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Ж.Ш. Одаренные дети и </w:t>
      </w:r>
      <w:hyperlink r:id="rId10" w:history="1">
        <w:r w:rsidRPr="005F6A18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проблемы раннего развития</w:t>
        </w:r>
      </w:hyperlink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Международная педагогическая академия, 1995.</w:t>
      </w:r>
    </w:p>
    <w:p w14:paraId="72B3E796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Хрящева Н.Ю. </w:t>
      </w: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тренинге. – СПб.: Речь, 2014.</w:t>
      </w:r>
    </w:p>
    <w:p w14:paraId="7AC85EF3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Хухлаева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Тропинка к своему Я. Средняя школа (7-8 классы), - М.: Генезис, 2010.</w:t>
      </w:r>
    </w:p>
    <w:p w14:paraId="73EF7B0C" w14:textId="77777777" w:rsidR="00113947" w:rsidRPr="005F6A18" w:rsidRDefault="00113947" w:rsidP="005F6A1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Хухлаева</w:t>
      </w:r>
      <w:proofErr w:type="spellEnd"/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Эмоционально-символические </w:t>
      </w:r>
      <w:hyperlink r:id="rId11" w:history="1">
        <w:r w:rsidRPr="005F6A18">
          <w:rPr>
            <w:rFonts w:ascii="Times New Roman" w:eastAsia="Times New Roman" w:hAnsi="Times New Roman" w:cs="Times New Roman"/>
            <w:color w:val="0066FF"/>
            <w:sz w:val="28"/>
            <w:szCs w:val="28"/>
            <w:lang w:eastAsia="ru-RU"/>
          </w:rPr>
          <w:t>методы в работе школьного психолога</w:t>
        </w:r>
      </w:hyperlink>
      <w:r w:rsidRPr="005F6A18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Лекция. –М.: Издательский дом «Первое сентября», 2015.</w:t>
      </w:r>
    </w:p>
    <w:p w14:paraId="32B01F44" w14:textId="0C063FB4" w:rsidR="00726450" w:rsidRPr="005F6A18" w:rsidRDefault="00726450" w:rsidP="005F6A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C68B25" w14:textId="77777777" w:rsidR="006167C8" w:rsidRPr="005F6A18" w:rsidRDefault="006167C8" w:rsidP="005F6A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AC314C" w14:textId="77777777" w:rsidR="00726450" w:rsidRPr="005F6A18" w:rsidRDefault="00726450" w:rsidP="005F6A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lastRenderedPageBreak/>
        <w:t>Выписка из протокола №1 методического совета КГУ "Гимназия №3"</w:t>
      </w:r>
    </w:p>
    <w:p w14:paraId="4DEBEFEC" w14:textId="30817FA7" w:rsidR="00726450" w:rsidRPr="005F6A18" w:rsidRDefault="00726450" w:rsidP="005F6A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 г. Караганды от 2</w:t>
      </w:r>
      <w:r w:rsidR="00080B43">
        <w:rPr>
          <w:rFonts w:ascii="Times New Roman" w:hAnsi="Times New Roman" w:cs="Times New Roman"/>
          <w:b/>
          <w:sz w:val="28"/>
          <w:szCs w:val="28"/>
        </w:rPr>
        <w:t>5</w:t>
      </w:r>
      <w:r w:rsidRPr="005F6A18">
        <w:rPr>
          <w:rFonts w:ascii="Times New Roman" w:hAnsi="Times New Roman" w:cs="Times New Roman"/>
          <w:b/>
          <w:sz w:val="28"/>
          <w:szCs w:val="28"/>
        </w:rPr>
        <w:t xml:space="preserve"> августа 202</w:t>
      </w:r>
      <w:r w:rsidR="00080B43">
        <w:rPr>
          <w:rFonts w:ascii="Times New Roman" w:hAnsi="Times New Roman" w:cs="Times New Roman"/>
          <w:b/>
          <w:sz w:val="28"/>
          <w:szCs w:val="28"/>
        </w:rPr>
        <w:t>2</w:t>
      </w:r>
      <w:r w:rsidRPr="005F6A18">
        <w:rPr>
          <w:rFonts w:ascii="Times New Roman" w:hAnsi="Times New Roman" w:cs="Times New Roman"/>
          <w:b/>
          <w:sz w:val="28"/>
          <w:szCs w:val="28"/>
        </w:rPr>
        <w:t>г.</w:t>
      </w:r>
    </w:p>
    <w:p w14:paraId="6F601D3A" w14:textId="77777777" w:rsidR="00726450" w:rsidRPr="005F6A18" w:rsidRDefault="00726450" w:rsidP="005F6A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Повестка:</w:t>
      </w:r>
    </w:p>
    <w:p w14:paraId="554E3ADF" w14:textId="708D0C79" w:rsidR="00726450" w:rsidRPr="005F6A18" w:rsidRDefault="00726450" w:rsidP="005F6A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ab/>
        <w:t>1. Утверждение программ</w:t>
      </w:r>
      <w:r w:rsidR="006F7BB4">
        <w:rPr>
          <w:rFonts w:ascii="Times New Roman" w:hAnsi="Times New Roman" w:cs="Times New Roman"/>
          <w:sz w:val="28"/>
          <w:szCs w:val="28"/>
        </w:rPr>
        <w:t xml:space="preserve"> вариативного и</w:t>
      </w:r>
      <w:r w:rsidRPr="005F6A18">
        <w:rPr>
          <w:rFonts w:ascii="Times New Roman" w:hAnsi="Times New Roman" w:cs="Times New Roman"/>
          <w:sz w:val="28"/>
          <w:szCs w:val="28"/>
        </w:rPr>
        <w:t xml:space="preserve"> </w:t>
      </w:r>
      <w:r w:rsidR="00113947" w:rsidRPr="005F6A18">
        <w:rPr>
          <w:rFonts w:ascii="Times New Roman" w:hAnsi="Times New Roman" w:cs="Times New Roman"/>
          <w:sz w:val="28"/>
          <w:szCs w:val="28"/>
        </w:rPr>
        <w:t>гимназического компонента.</w:t>
      </w:r>
    </w:p>
    <w:p w14:paraId="7EDABB2C" w14:textId="6F4FFF49" w:rsidR="00113947" w:rsidRPr="005F6A18" w:rsidRDefault="00726450" w:rsidP="005F6A1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ab/>
        <w:t>По первому вопросу слушали заместителя директор</w:t>
      </w:r>
      <w:r w:rsidR="00957E64">
        <w:rPr>
          <w:rFonts w:ascii="Times New Roman" w:hAnsi="Times New Roman" w:cs="Times New Roman"/>
          <w:sz w:val="28"/>
          <w:szCs w:val="28"/>
        </w:rPr>
        <w:t xml:space="preserve">а гимназии по </w:t>
      </w:r>
      <w:proofErr w:type="spellStart"/>
      <w:r w:rsidR="00957E64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957E64">
        <w:rPr>
          <w:rFonts w:ascii="Times New Roman" w:hAnsi="Times New Roman" w:cs="Times New Roman"/>
          <w:sz w:val="28"/>
          <w:szCs w:val="28"/>
        </w:rPr>
        <w:t xml:space="preserve"> </w:t>
      </w:r>
      <w:r w:rsidR="00080B43" w:rsidRPr="00080B43">
        <w:rPr>
          <w:rFonts w:ascii="Times New Roman" w:hAnsi="Times New Roman" w:cs="Times New Roman"/>
          <w:sz w:val="28"/>
          <w:szCs w:val="28"/>
        </w:rPr>
        <w:t>Бекову Т.М</w:t>
      </w:r>
      <w:r w:rsidR="00957E64">
        <w:rPr>
          <w:rFonts w:ascii="Times New Roman" w:hAnsi="Times New Roman" w:cs="Times New Roman"/>
          <w:sz w:val="28"/>
          <w:szCs w:val="28"/>
        </w:rPr>
        <w:t>. б</w:t>
      </w:r>
      <w:r w:rsidRPr="005F6A18">
        <w:rPr>
          <w:rFonts w:ascii="Times New Roman" w:hAnsi="Times New Roman" w:cs="Times New Roman"/>
          <w:sz w:val="28"/>
          <w:szCs w:val="28"/>
        </w:rPr>
        <w:t>ыла представлена модель обучения</w:t>
      </w:r>
      <w:r w:rsidR="00113947" w:rsidRPr="005F6A18">
        <w:rPr>
          <w:rFonts w:ascii="Times New Roman" w:hAnsi="Times New Roman" w:cs="Times New Roman"/>
          <w:sz w:val="28"/>
          <w:szCs w:val="28"/>
        </w:rPr>
        <w:t xml:space="preserve"> в </w:t>
      </w:r>
      <w:r w:rsidR="006167C8" w:rsidRPr="005F6A18">
        <w:rPr>
          <w:rFonts w:ascii="Times New Roman" w:hAnsi="Times New Roman" w:cs="Times New Roman"/>
          <w:sz w:val="28"/>
          <w:szCs w:val="28"/>
        </w:rPr>
        <w:t>средней и</w:t>
      </w:r>
      <w:r w:rsidR="00113947" w:rsidRPr="005F6A18">
        <w:rPr>
          <w:rFonts w:ascii="Times New Roman" w:hAnsi="Times New Roman" w:cs="Times New Roman"/>
          <w:sz w:val="28"/>
          <w:szCs w:val="28"/>
        </w:rPr>
        <w:t xml:space="preserve"> </w:t>
      </w:r>
      <w:r w:rsidRPr="005F6A18">
        <w:rPr>
          <w:rFonts w:ascii="Times New Roman" w:hAnsi="Times New Roman" w:cs="Times New Roman"/>
          <w:sz w:val="28"/>
          <w:szCs w:val="28"/>
        </w:rPr>
        <w:t>старшей школе. Выступил</w:t>
      </w:r>
      <w:r w:rsidR="00113947" w:rsidRPr="005F6A18">
        <w:rPr>
          <w:rFonts w:ascii="Times New Roman" w:hAnsi="Times New Roman" w:cs="Times New Roman"/>
          <w:sz w:val="28"/>
          <w:szCs w:val="28"/>
        </w:rPr>
        <w:t>и</w:t>
      </w:r>
      <w:r w:rsidR="00957E64">
        <w:rPr>
          <w:rFonts w:ascii="Times New Roman" w:hAnsi="Times New Roman" w:cs="Times New Roman"/>
          <w:sz w:val="28"/>
          <w:szCs w:val="28"/>
        </w:rPr>
        <w:t xml:space="preserve"> педа</w:t>
      </w:r>
      <w:r w:rsidRPr="005F6A18">
        <w:rPr>
          <w:rFonts w:ascii="Times New Roman" w:hAnsi="Times New Roman" w:cs="Times New Roman"/>
          <w:sz w:val="28"/>
          <w:szCs w:val="28"/>
        </w:rPr>
        <w:t xml:space="preserve">гог-психолог </w:t>
      </w:r>
      <w:proofErr w:type="spellStart"/>
      <w:r w:rsidRPr="005F6A18">
        <w:rPr>
          <w:rFonts w:ascii="Times New Roman" w:hAnsi="Times New Roman" w:cs="Times New Roman"/>
          <w:sz w:val="28"/>
          <w:szCs w:val="28"/>
        </w:rPr>
        <w:t>Сыскина</w:t>
      </w:r>
      <w:proofErr w:type="spellEnd"/>
      <w:r w:rsidRPr="005F6A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6A18">
        <w:rPr>
          <w:rFonts w:ascii="Times New Roman" w:hAnsi="Times New Roman" w:cs="Times New Roman"/>
          <w:sz w:val="28"/>
          <w:szCs w:val="28"/>
        </w:rPr>
        <w:t>А.В.</w:t>
      </w:r>
      <w:proofErr w:type="gramEnd"/>
      <w:r w:rsidR="00113947" w:rsidRPr="005F6A18">
        <w:rPr>
          <w:rFonts w:ascii="Times New Roman" w:hAnsi="Times New Roman" w:cs="Times New Roman"/>
          <w:sz w:val="28"/>
          <w:szCs w:val="28"/>
        </w:rPr>
        <w:t xml:space="preserve"> и педагог-психолог Камалиева А.Е.</w:t>
      </w:r>
      <w:r w:rsidRPr="005F6A18">
        <w:rPr>
          <w:rFonts w:ascii="Times New Roman" w:hAnsi="Times New Roman" w:cs="Times New Roman"/>
          <w:sz w:val="28"/>
          <w:szCs w:val="28"/>
        </w:rPr>
        <w:t xml:space="preserve"> Обосновал</w:t>
      </w:r>
      <w:r w:rsidR="00113947" w:rsidRPr="005F6A18">
        <w:rPr>
          <w:rFonts w:ascii="Times New Roman" w:hAnsi="Times New Roman" w:cs="Times New Roman"/>
          <w:sz w:val="28"/>
          <w:szCs w:val="28"/>
        </w:rPr>
        <w:t>и</w:t>
      </w:r>
      <w:r w:rsidRPr="005F6A18">
        <w:rPr>
          <w:rFonts w:ascii="Times New Roman" w:hAnsi="Times New Roman" w:cs="Times New Roman"/>
          <w:sz w:val="28"/>
          <w:szCs w:val="28"/>
        </w:rPr>
        <w:t xml:space="preserve"> цели и задачи ведения данного курса:</w:t>
      </w:r>
    </w:p>
    <w:p w14:paraId="1F58B3F4" w14:textId="77777777" w:rsidR="00113947" w:rsidRPr="005F6A18" w:rsidRDefault="00113947" w:rsidP="005F6A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>Цель:</w:t>
      </w:r>
      <w:r w:rsidRPr="005F6A18">
        <w:rPr>
          <w:rFonts w:ascii="Times New Roman" w:hAnsi="Times New Roman" w:cs="Times New Roman"/>
          <w:sz w:val="28"/>
          <w:szCs w:val="28"/>
        </w:rPr>
        <w:t xml:space="preserve"> развитие эмоционального интеллекта (эмоциональной компетентности) у учащихся. Научить учащихся способам и методам саморегуляции - умению управлять своими эмоциями, поведением, сознанием. </w:t>
      </w:r>
    </w:p>
    <w:p w14:paraId="72E303AB" w14:textId="7F68C388" w:rsidR="00113947" w:rsidRPr="005F6A18" w:rsidRDefault="00113947" w:rsidP="005F6A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A1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A10BB60" w14:textId="77777777" w:rsidR="00113947" w:rsidRPr="005F6A18" w:rsidRDefault="00113947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Развить способность осознавать и понимать свои эмоции;</w:t>
      </w:r>
    </w:p>
    <w:p w14:paraId="3EF0F5EA" w14:textId="77777777" w:rsidR="00113947" w:rsidRPr="005F6A18" w:rsidRDefault="00113947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Развить умение конструктивно выражать свои эмоции;</w:t>
      </w:r>
    </w:p>
    <w:p w14:paraId="3D16FA02" w14:textId="77777777" w:rsidR="00113947" w:rsidRPr="005F6A18" w:rsidRDefault="00113947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Сформировать умение распознавать чувства другого, эмпатии;</w:t>
      </w:r>
    </w:p>
    <w:p w14:paraId="3581FD10" w14:textId="77777777" w:rsidR="00113947" w:rsidRPr="005F6A18" w:rsidRDefault="00113947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Обучить соразмерять свое поведение с чувствами и интересами другого человека;</w:t>
      </w:r>
    </w:p>
    <w:p w14:paraId="56D61C96" w14:textId="77777777" w:rsidR="00113947" w:rsidRPr="005F6A18" w:rsidRDefault="00113947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Совершенствовать навыки межличностного общения;</w:t>
      </w:r>
    </w:p>
    <w:p w14:paraId="25FD5FA5" w14:textId="2212EA28" w:rsidR="00726450" w:rsidRPr="005F6A18" w:rsidRDefault="00113947" w:rsidP="005F6A1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Уметь использовать полученные знания в повседневной жизни.</w:t>
      </w:r>
    </w:p>
    <w:p w14:paraId="044B0F4B" w14:textId="77777777" w:rsidR="00726450" w:rsidRPr="005F6A18" w:rsidRDefault="00726450" w:rsidP="005F6A1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6A18">
        <w:rPr>
          <w:rFonts w:ascii="Times New Roman" w:eastAsia="Calibri" w:hAnsi="Times New Roman" w:cs="Times New Roman"/>
          <w:sz w:val="28"/>
          <w:szCs w:val="28"/>
        </w:rPr>
        <w:t>Решение методического совета:</w:t>
      </w:r>
    </w:p>
    <w:p w14:paraId="4E965543" w14:textId="13ABD902" w:rsidR="00726450" w:rsidRPr="005F6A18" w:rsidRDefault="00726450" w:rsidP="005F6A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eastAsia="Calibri" w:hAnsi="Times New Roman" w:cs="Times New Roman"/>
          <w:sz w:val="28"/>
          <w:szCs w:val="28"/>
        </w:rPr>
        <w:t xml:space="preserve">1. Утвердить ведение курса: </w:t>
      </w:r>
      <w:r w:rsidR="00113947" w:rsidRPr="005F6A18">
        <w:rPr>
          <w:rFonts w:ascii="Times New Roman" w:hAnsi="Times New Roman" w:cs="Times New Roman"/>
          <w:sz w:val="28"/>
          <w:szCs w:val="28"/>
        </w:rPr>
        <w:t>«Эмоциональный интеллект»</w:t>
      </w:r>
    </w:p>
    <w:p w14:paraId="7851BAD6" w14:textId="0A05B93E" w:rsidR="00726450" w:rsidRPr="005F6A18" w:rsidRDefault="00726450" w:rsidP="005F6A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6A18">
        <w:rPr>
          <w:rFonts w:ascii="Times New Roman" w:hAnsi="Times New Roman" w:cs="Times New Roman"/>
          <w:sz w:val="28"/>
          <w:szCs w:val="28"/>
        </w:rPr>
        <w:t>2. Отвести на ведение этого курса 1 час в неделю (3</w:t>
      </w:r>
      <w:r w:rsidR="006F7BB4">
        <w:rPr>
          <w:rFonts w:ascii="Times New Roman" w:hAnsi="Times New Roman" w:cs="Times New Roman"/>
          <w:sz w:val="28"/>
          <w:szCs w:val="28"/>
        </w:rPr>
        <w:t>6</w:t>
      </w:r>
      <w:r w:rsidRPr="005F6A18">
        <w:rPr>
          <w:rFonts w:ascii="Times New Roman" w:hAnsi="Times New Roman" w:cs="Times New Roman"/>
          <w:sz w:val="28"/>
          <w:szCs w:val="28"/>
        </w:rPr>
        <w:t xml:space="preserve"> час</w:t>
      </w:r>
      <w:r w:rsidR="006F7BB4">
        <w:rPr>
          <w:rFonts w:ascii="Times New Roman" w:hAnsi="Times New Roman" w:cs="Times New Roman"/>
          <w:sz w:val="28"/>
          <w:szCs w:val="28"/>
        </w:rPr>
        <w:t>ов</w:t>
      </w:r>
      <w:r w:rsidRPr="005F6A18">
        <w:rPr>
          <w:rFonts w:ascii="Times New Roman" w:hAnsi="Times New Roman" w:cs="Times New Roman"/>
          <w:sz w:val="28"/>
          <w:szCs w:val="28"/>
        </w:rPr>
        <w:t xml:space="preserve"> в год) в </w:t>
      </w:r>
      <w:r w:rsidR="00113947" w:rsidRPr="005F6A18">
        <w:rPr>
          <w:rFonts w:ascii="Times New Roman" w:hAnsi="Times New Roman" w:cs="Times New Roman"/>
          <w:sz w:val="28"/>
          <w:szCs w:val="28"/>
        </w:rPr>
        <w:t xml:space="preserve">средних и </w:t>
      </w:r>
      <w:r w:rsidRPr="005F6A18">
        <w:rPr>
          <w:rFonts w:ascii="Times New Roman" w:hAnsi="Times New Roman" w:cs="Times New Roman"/>
          <w:sz w:val="28"/>
          <w:szCs w:val="28"/>
        </w:rPr>
        <w:t>старших классах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4"/>
        <w:gridCol w:w="2065"/>
        <w:gridCol w:w="4111"/>
        <w:gridCol w:w="1134"/>
        <w:gridCol w:w="1241"/>
      </w:tblGrid>
      <w:tr w:rsidR="00726450" w:rsidRPr="005F6A18" w14:paraId="1F0D245E" w14:textId="77777777" w:rsidTr="006F7BB4">
        <w:tc>
          <w:tcPr>
            <w:tcW w:w="1104" w:type="dxa"/>
          </w:tcPr>
          <w:p w14:paraId="7279993A" w14:textId="77777777" w:rsidR="00726450" w:rsidRPr="005F6A18" w:rsidRDefault="00726450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065" w:type="dxa"/>
          </w:tcPr>
          <w:p w14:paraId="3DF83F14" w14:textId="77777777" w:rsidR="00726450" w:rsidRPr="005F6A18" w:rsidRDefault="00726450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компонентов</w:t>
            </w:r>
          </w:p>
        </w:tc>
        <w:tc>
          <w:tcPr>
            <w:tcW w:w="4111" w:type="dxa"/>
          </w:tcPr>
          <w:p w14:paraId="7798C997" w14:textId="77777777" w:rsidR="00726450" w:rsidRPr="005F6A18" w:rsidRDefault="00726450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1134" w:type="dxa"/>
          </w:tcPr>
          <w:p w14:paraId="3B7A9234" w14:textId="77777777" w:rsidR="00726450" w:rsidRPr="005F6A18" w:rsidRDefault="00726450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241" w:type="dxa"/>
          </w:tcPr>
          <w:p w14:paraId="6847A18A" w14:textId="77777777" w:rsidR="00726450" w:rsidRPr="005F6A18" w:rsidRDefault="00726450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Кабинет</w:t>
            </w:r>
          </w:p>
        </w:tc>
      </w:tr>
      <w:tr w:rsidR="00726450" w:rsidRPr="005F6A18" w14:paraId="3C765548" w14:textId="77777777" w:rsidTr="006F7BB4">
        <w:tc>
          <w:tcPr>
            <w:tcW w:w="1104" w:type="dxa"/>
          </w:tcPr>
          <w:p w14:paraId="5638FFF1" w14:textId="1283451F" w:rsidR="00726450" w:rsidRPr="005F6A18" w:rsidRDefault="00113947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726450"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"А"</w:t>
            </w:r>
          </w:p>
        </w:tc>
        <w:tc>
          <w:tcPr>
            <w:tcW w:w="2065" w:type="dxa"/>
          </w:tcPr>
          <w:p w14:paraId="63BF9990" w14:textId="7960E16E" w:rsidR="00726450" w:rsidRPr="005F6A18" w:rsidRDefault="006F7BB4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Вариативный и г</w:t>
            </w:r>
            <w:r w:rsidR="00113947"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имназический компонент</w:t>
            </w:r>
          </w:p>
        </w:tc>
        <w:tc>
          <w:tcPr>
            <w:tcW w:w="4111" w:type="dxa"/>
          </w:tcPr>
          <w:p w14:paraId="4873216C" w14:textId="48DAC4AE" w:rsidR="00726450" w:rsidRPr="005F6A18" w:rsidRDefault="00113947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«Эмоциональный интеллект»</w:t>
            </w:r>
          </w:p>
        </w:tc>
        <w:tc>
          <w:tcPr>
            <w:tcW w:w="1134" w:type="dxa"/>
          </w:tcPr>
          <w:p w14:paraId="03D60C99" w14:textId="0C68EE13" w:rsidR="00726450" w:rsidRPr="005F6A18" w:rsidRDefault="00726450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F7BB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14:paraId="45ADED53" w14:textId="42DFC055" w:rsidR="00726450" w:rsidRPr="005F6A18" w:rsidRDefault="006F7BB4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</w:tr>
      <w:tr w:rsidR="006F7BB4" w:rsidRPr="005F6A18" w14:paraId="1DF1B6C9" w14:textId="77777777" w:rsidTr="006F7BB4">
        <w:tc>
          <w:tcPr>
            <w:tcW w:w="1104" w:type="dxa"/>
          </w:tcPr>
          <w:p w14:paraId="22B2739D" w14:textId="71742A3C" w:rsidR="006F7BB4" w:rsidRPr="005F6A18" w:rsidRDefault="006F7BB4" w:rsidP="006F7B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7 "Б"</w:t>
            </w:r>
          </w:p>
        </w:tc>
        <w:tc>
          <w:tcPr>
            <w:tcW w:w="2065" w:type="dxa"/>
          </w:tcPr>
          <w:p w14:paraId="330A1A50" w14:textId="5E906373" w:rsidR="006F7BB4" w:rsidRPr="005F6A18" w:rsidRDefault="006F7BB4" w:rsidP="006F7B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E14">
              <w:rPr>
                <w:rFonts w:ascii="Times New Roman" w:eastAsia="Calibri" w:hAnsi="Times New Roman" w:cs="Times New Roman"/>
                <w:sz w:val="28"/>
                <w:szCs w:val="28"/>
              </w:rPr>
              <w:t>Вариативный и гимназический компонент</w:t>
            </w:r>
          </w:p>
        </w:tc>
        <w:tc>
          <w:tcPr>
            <w:tcW w:w="4111" w:type="dxa"/>
          </w:tcPr>
          <w:p w14:paraId="25A04575" w14:textId="10875681" w:rsidR="006F7BB4" w:rsidRPr="005F6A18" w:rsidRDefault="006F7BB4" w:rsidP="006F7B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«Эмоциональный интеллект»</w:t>
            </w:r>
          </w:p>
        </w:tc>
        <w:tc>
          <w:tcPr>
            <w:tcW w:w="1134" w:type="dxa"/>
          </w:tcPr>
          <w:p w14:paraId="10955D8B" w14:textId="06A7D4A8" w:rsidR="006F7BB4" w:rsidRPr="005F6A18" w:rsidRDefault="006F7BB4" w:rsidP="006F7B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14:paraId="4D324E46" w14:textId="1004CB94" w:rsidR="006F7BB4" w:rsidRPr="005F6A18" w:rsidRDefault="006F7BB4" w:rsidP="006F7B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311</w:t>
            </w:r>
          </w:p>
        </w:tc>
      </w:tr>
      <w:tr w:rsidR="006F7BB4" w:rsidRPr="005F6A18" w14:paraId="0559579B" w14:textId="77777777" w:rsidTr="006F7BB4">
        <w:tc>
          <w:tcPr>
            <w:tcW w:w="1104" w:type="dxa"/>
          </w:tcPr>
          <w:p w14:paraId="5CFE1150" w14:textId="24248929" w:rsidR="006F7BB4" w:rsidRPr="005F6A18" w:rsidRDefault="006F7BB4" w:rsidP="006F7B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7 "В"</w:t>
            </w:r>
          </w:p>
        </w:tc>
        <w:tc>
          <w:tcPr>
            <w:tcW w:w="2065" w:type="dxa"/>
          </w:tcPr>
          <w:p w14:paraId="19EB112B" w14:textId="24F4D4EC" w:rsidR="006F7BB4" w:rsidRPr="005F6A18" w:rsidRDefault="006F7BB4" w:rsidP="006F7B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E14">
              <w:rPr>
                <w:rFonts w:ascii="Times New Roman" w:eastAsia="Calibri" w:hAnsi="Times New Roman" w:cs="Times New Roman"/>
                <w:sz w:val="28"/>
                <w:szCs w:val="28"/>
              </w:rPr>
              <w:t>Вариативный и гимназический компонент</w:t>
            </w:r>
          </w:p>
        </w:tc>
        <w:tc>
          <w:tcPr>
            <w:tcW w:w="4111" w:type="dxa"/>
          </w:tcPr>
          <w:p w14:paraId="69FE4FB2" w14:textId="2F7A3CAF" w:rsidR="006F7BB4" w:rsidRPr="005F6A18" w:rsidRDefault="006F7BB4" w:rsidP="006F7B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«Эмоциональный интеллект»</w:t>
            </w:r>
          </w:p>
        </w:tc>
        <w:tc>
          <w:tcPr>
            <w:tcW w:w="1134" w:type="dxa"/>
          </w:tcPr>
          <w:p w14:paraId="5C445EE4" w14:textId="631EAFE6" w:rsidR="006F7BB4" w:rsidRPr="005F6A18" w:rsidRDefault="006F7BB4" w:rsidP="006F7B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14:paraId="45F93B00" w14:textId="39E9583E" w:rsidR="006F7BB4" w:rsidRPr="005F6A18" w:rsidRDefault="006F7BB4" w:rsidP="006F7B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</w:tbl>
    <w:p w14:paraId="4A46FEEE" w14:textId="11FAEFE0" w:rsidR="00C3019F" w:rsidRDefault="00C3019F" w:rsidP="005F6A1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2D11826" w14:textId="77777777" w:rsidR="00080B43" w:rsidRPr="005F6A18" w:rsidRDefault="00080B43" w:rsidP="005F6A1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800"/>
      </w:tblGrid>
      <w:tr w:rsidR="006F7BB4" w14:paraId="15C79F61" w14:textId="77777777" w:rsidTr="00080B43">
        <w:tc>
          <w:tcPr>
            <w:tcW w:w="7338" w:type="dxa"/>
          </w:tcPr>
          <w:p w14:paraId="66263B9C" w14:textId="75D1D682" w:rsidR="006F7BB4" w:rsidRDefault="006F7BB4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</w:t>
            </w:r>
          </w:p>
          <w:p w14:paraId="0E1F3097" w14:textId="77777777" w:rsidR="006F7BB4" w:rsidRDefault="006F7BB4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9B32F1" w14:textId="0758D436" w:rsidR="006F7BB4" w:rsidRDefault="006F7BB4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иректор КГУ «Гимназия №3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</w:tcPr>
          <w:p w14:paraId="456E0E1E" w14:textId="77777777" w:rsidR="006F7BB4" w:rsidRPr="005F6A18" w:rsidRDefault="006F7BB4" w:rsidP="006F7B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Бекова Т</w:t>
            </w: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F6A1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45EEB04" w14:textId="77777777" w:rsidR="006F7BB4" w:rsidRDefault="006F7BB4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FE030B" w14:textId="2811DD5B" w:rsidR="006F7BB4" w:rsidRDefault="006F7BB4" w:rsidP="005F6A1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Кульжамбекова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С.К.</w:t>
            </w:r>
          </w:p>
        </w:tc>
      </w:tr>
    </w:tbl>
    <w:p w14:paraId="12B509EA" w14:textId="6F7FB8D7" w:rsidR="00455BA1" w:rsidRPr="005F6A18" w:rsidRDefault="00455BA1" w:rsidP="005F6A1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455BA1" w:rsidRPr="005F6A18" w:rsidSect="003104D8">
      <w:footerReference w:type="default" r:id="rId12"/>
      <w:pgSz w:w="11906" w:h="16838"/>
      <w:pgMar w:top="1134" w:right="566" w:bottom="56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DE61" w14:textId="77777777" w:rsidR="002B7B7A" w:rsidRDefault="002B7B7A">
      <w:pPr>
        <w:spacing w:after="0" w:line="240" w:lineRule="auto"/>
      </w:pPr>
      <w:r>
        <w:separator/>
      </w:r>
    </w:p>
  </w:endnote>
  <w:endnote w:type="continuationSeparator" w:id="0">
    <w:p w14:paraId="79A4D487" w14:textId="77777777" w:rsidR="002B7B7A" w:rsidRDefault="002B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7722"/>
    </w:sdtPr>
    <w:sdtEndPr/>
    <w:sdtContent>
      <w:p w14:paraId="0797E751" w14:textId="77777777" w:rsidR="003104D8" w:rsidRDefault="003104D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6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91BE3A" w14:textId="77777777" w:rsidR="003104D8" w:rsidRDefault="003104D8" w:rsidP="005F6A18">
    <w:pPr>
      <w:pStyle w:val="a9"/>
      <w:tabs>
        <w:tab w:val="clear" w:pos="4677"/>
        <w:tab w:val="clear" w:pos="9355"/>
        <w:tab w:val="left" w:pos="55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1E63" w14:textId="77777777" w:rsidR="002B7B7A" w:rsidRDefault="002B7B7A">
      <w:pPr>
        <w:spacing w:after="0" w:line="240" w:lineRule="auto"/>
      </w:pPr>
      <w:r>
        <w:separator/>
      </w:r>
    </w:p>
  </w:footnote>
  <w:footnote w:type="continuationSeparator" w:id="0">
    <w:p w14:paraId="2519A506" w14:textId="77777777" w:rsidR="002B7B7A" w:rsidRDefault="002B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405C"/>
    <w:multiLevelType w:val="hybridMultilevel"/>
    <w:tmpl w:val="EE0E31D0"/>
    <w:lvl w:ilvl="0" w:tplc="7B9A5A6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5C258B0"/>
    <w:multiLevelType w:val="hybridMultilevel"/>
    <w:tmpl w:val="EE0E31D0"/>
    <w:lvl w:ilvl="0" w:tplc="7B9A5A6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DD06315"/>
    <w:multiLevelType w:val="multilevel"/>
    <w:tmpl w:val="F768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B545F"/>
    <w:multiLevelType w:val="hybridMultilevel"/>
    <w:tmpl w:val="FAF2B1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450"/>
    <w:rsid w:val="00070819"/>
    <w:rsid w:val="00080B43"/>
    <w:rsid w:val="00092284"/>
    <w:rsid w:val="000B14C2"/>
    <w:rsid w:val="00113947"/>
    <w:rsid w:val="001B77A8"/>
    <w:rsid w:val="002007B2"/>
    <w:rsid w:val="002B7B7A"/>
    <w:rsid w:val="003104D8"/>
    <w:rsid w:val="00364AEE"/>
    <w:rsid w:val="003967FC"/>
    <w:rsid w:val="00404392"/>
    <w:rsid w:val="00415729"/>
    <w:rsid w:val="00455BA1"/>
    <w:rsid w:val="00594EF5"/>
    <w:rsid w:val="005C03D7"/>
    <w:rsid w:val="005F6A18"/>
    <w:rsid w:val="006167C8"/>
    <w:rsid w:val="006F7BB4"/>
    <w:rsid w:val="00704356"/>
    <w:rsid w:val="00726450"/>
    <w:rsid w:val="00880E67"/>
    <w:rsid w:val="008F65FF"/>
    <w:rsid w:val="00957E64"/>
    <w:rsid w:val="009A2AE4"/>
    <w:rsid w:val="00A7206D"/>
    <w:rsid w:val="00BE6273"/>
    <w:rsid w:val="00C3019F"/>
    <w:rsid w:val="00CA495D"/>
    <w:rsid w:val="00E66E25"/>
    <w:rsid w:val="00E85192"/>
    <w:rsid w:val="00EA7138"/>
    <w:rsid w:val="00EF365B"/>
    <w:rsid w:val="00F26D2D"/>
    <w:rsid w:val="00F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157A"/>
  <w15:docId w15:val="{861665EC-6312-4538-88F8-0CE35B8E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9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"/>
    <w:basedOn w:val="a"/>
    <w:link w:val="a4"/>
    <w:qFormat/>
    <w:rsid w:val="002007B2"/>
    <w:rPr>
      <w:rFonts w:ascii="Times New Roman" w:hAnsi="Times New Roman"/>
      <w:sz w:val="24"/>
    </w:rPr>
  </w:style>
  <w:style w:type="character" w:customStyle="1" w:styleId="a4">
    <w:name w:val="Ди Знак"/>
    <w:basedOn w:val="a0"/>
    <w:link w:val="a3"/>
    <w:rsid w:val="002007B2"/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72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2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26450"/>
    <w:pPr>
      <w:ind w:left="720"/>
      <w:contextualSpacing/>
    </w:pPr>
  </w:style>
  <w:style w:type="character" w:styleId="a8">
    <w:name w:val="Strong"/>
    <w:basedOn w:val="a0"/>
    <w:uiPriority w:val="22"/>
    <w:qFormat/>
    <w:rsid w:val="00726450"/>
    <w:rPr>
      <w:b/>
      <w:bCs/>
    </w:rPr>
  </w:style>
  <w:style w:type="paragraph" w:styleId="a9">
    <w:name w:val="footer"/>
    <w:basedOn w:val="a"/>
    <w:link w:val="aa"/>
    <w:uiPriority w:val="99"/>
    <w:unhideWhenUsed/>
    <w:rsid w:val="00726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6450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F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6A1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10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10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vossta.ru%2Fkrome-etogo-sushestvuet-ponyati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vossta.ru%2Fo-metodah-kotorie-ispolezuyutsya-v-rabote-psihologa-v-nashem-d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vossta.ru%2Fzakalivanie-detej-rannego-vozrasta-rekomendaciya-dlya-roditel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vossta.ru%2Fmetodicheskie-rekomendacii-dlya-vipolneniya-laboratornih-rabo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5820-9A5B-417E-A38D-4071FA8F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4025</Words>
  <Characters>22946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gulder.gulder.m@yandex.kz</dc:creator>
  <cp:keywords/>
  <dc:description/>
  <cp:lastModifiedBy>Professional</cp:lastModifiedBy>
  <cp:revision>9</cp:revision>
  <cp:lastPrinted>2022-11-30T07:09:00Z</cp:lastPrinted>
  <dcterms:created xsi:type="dcterms:W3CDTF">2021-09-07T15:22:00Z</dcterms:created>
  <dcterms:modified xsi:type="dcterms:W3CDTF">2022-11-30T07:26:00Z</dcterms:modified>
</cp:coreProperties>
</file>