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мкр</w:t>
      </w:r>
      <w:r w:rsidR="00925A6C">
        <w:rPr>
          <w:rFonts w:ascii="Times New Roman" w:hAnsi="Times New Roman" w:cs="Times New Roman"/>
          <w:sz w:val="28"/>
          <w:szCs w:val="28"/>
        </w:rPr>
        <w:t>.</w:t>
      </w:r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Педагог-ассистент</w:t>
            </w:r>
          </w:p>
        </w:tc>
        <w:tc>
          <w:tcPr>
            <w:tcW w:w="1713" w:type="dxa"/>
          </w:tcPr>
          <w:p w:rsidR="00925A6C" w:rsidRPr="003607E4" w:rsidRDefault="00312E21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5A6C"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ставк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612" w:type="dxa"/>
          </w:tcPr>
          <w:p w:rsidR="00925A6C" w:rsidRPr="00DE4311" w:rsidRDefault="00DE4311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4) "педагог-исследователь":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ведет отчетную документацию по установленной форме.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2150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10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12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3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312E2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B6BEE">
        <w:rPr>
          <w:rFonts w:ascii="Times New Roman" w:hAnsi="Times New Roman" w:cs="Times New Roman"/>
          <w:sz w:val="28"/>
          <w:szCs w:val="28"/>
        </w:rPr>
        <w:t>.24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36D81">
        <w:rPr>
          <w:rFonts w:ascii="Times New Roman" w:hAnsi="Times New Roman" w:cs="Times New Roman"/>
          <w:sz w:val="28"/>
          <w:szCs w:val="28"/>
        </w:rPr>
        <w:t>.2</w:t>
      </w:r>
      <w:r w:rsidR="00EB6BEE">
        <w:rPr>
          <w:rFonts w:ascii="Times New Roman" w:hAnsi="Times New Roman" w:cs="Times New Roman"/>
          <w:sz w:val="28"/>
          <w:szCs w:val="28"/>
        </w:rPr>
        <w:t>4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C64982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8EA">
        <w:rPr>
          <w:rFonts w:ascii="Times New Roman" w:hAnsi="Times New Roman" w:cs="Times New Roman"/>
          <w:b/>
          <w:sz w:val="24"/>
          <w:szCs w:val="24"/>
        </w:rPr>
        <w:lastRenderedPageBreak/>
        <w:t>Перечень документов, необходимых для участия в конкурсе (в бумажном виде):</w:t>
      </w: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rFonts w:ascii="Courier New" w:hAnsi="Courier New" w:cs="Courier New"/>
          <w:color w:val="000000"/>
          <w:spacing w:val="2"/>
        </w:rPr>
        <w:t xml:space="preserve">  </w:t>
      </w:r>
      <w:r w:rsidRPr="006F68EA">
        <w:rPr>
          <w:color w:val="000000"/>
          <w:spacing w:val="2"/>
        </w:rPr>
        <w:t>1) заявление об участии в конкурсе с указанием перечня прилагаемых документов по форме согласно </w:t>
      </w:r>
      <w:hyperlink r:id="rId14" w:anchor="z339" w:history="1">
        <w:r w:rsidRPr="006F68EA">
          <w:rPr>
            <w:rStyle w:val="a3"/>
            <w:color w:val="073A5E"/>
            <w:spacing w:val="2"/>
          </w:rPr>
          <w:t>приложению 15</w:t>
        </w:r>
      </w:hyperlink>
      <w:r w:rsidRPr="006F68EA">
        <w:rPr>
          <w:color w:val="000000"/>
          <w:spacing w:val="2"/>
        </w:rPr>
        <w:t> к настоящим Правилам;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6) справку о состоянии здоровья по форме, утвержденной </w:t>
      </w:r>
      <w:hyperlink r:id="rId15" w:anchor="z4" w:history="1">
        <w:r w:rsidRPr="006F68EA">
          <w:rPr>
            <w:rStyle w:val="a3"/>
            <w:color w:val="073A5E"/>
            <w:spacing w:val="2"/>
          </w:rPr>
          <w:t>приказом</w:t>
        </w:r>
      </w:hyperlink>
      <w:r w:rsidRPr="006F68EA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7) справку с психоневрологической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8) справку с наркологической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6F68EA">
        <w:rPr>
          <w:color w:val="000000"/>
          <w:spacing w:val="2"/>
        </w:rPr>
        <w:t xml:space="preserve"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6F68EA">
        <w:rPr>
          <w:color w:val="000000"/>
          <w:spacing w:val="2"/>
          <w:lang w:val="en-US"/>
        </w:rPr>
        <w:t xml:space="preserve">Cambridge) PASS A; DELTA (Diploma in English Language Teaching to Adults) Pass and above,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айелтс</w:t>
      </w:r>
      <w:r w:rsidRPr="006F68EA">
        <w:rPr>
          <w:color w:val="000000"/>
          <w:spacing w:val="2"/>
          <w:lang w:val="en-US"/>
        </w:rPr>
        <w:t xml:space="preserve"> (IELTS) – 6,5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 xml:space="preserve">;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тойфл</w:t>
      </w:r>
      <w:r w:rsidRPr="006F68EA">
        <w:rPr>
          <w:color w:val="000000"/>
          <w:spacing w:val="2"/>
          <w:lang w:val="en-US"/>
        </w:rPr>
        <w:t xml:space="preserve"> (TOEFL)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>nternet Based Test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 xml:space="preserve">BT)) – 60 – 65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>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  <w:lang w:val="en-US"/>
        </w:rPr>
        <w:t xml:space="preserve">      </w:t>
      </w:r>
      <w:r w:rsidRPr="006F68EA">
        <w:rPr>
          <w:color w:val="000000"/>
          <w:spacing w:val="2"/>
        </w:rPr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16" w:anchor="z346" w:history="1">
        <w:r w:rsidRPr="006F68EA">
          <w:rPr>
            <w:rStyle w:val="a3"/>
            <w:color w:val="073A5E"/>
            <w:spacing w:val="2"/>
          </w:rPr>
          <w:t>приложению 16</w:t>
        </w:r>
      </w:hyperlink>
      <w:r w:rsidRPr="006F68EA">
        <w:rPr>
          <w:color w:val="000000"/>
          <w:spacing w:val="2"/>
        </w:rPr>
        <w:t>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13) видеопрезентация (самопрезентация) для кандидата без стажа продолжительностью не менее 10 минут, с минимальным разрешением – 720 x 480.</w:t>
      </w:r>
    </w:p>
    <w:p w:rsidR="009C5D2B" w:rsidRPr="006F68EA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F6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3C"/>
    <w:rsid w:val="00053C55"/>
    <w:rsid w:val="000B433C"/>
    <w:rsid w:val="001051DD"/>
    <w:rsid w:val="00135CBB"/>
    <w:rsid w:val="002C7D9B"/>
    <w:rsid w:val="00312E21"/>
    <w:rsid w:val="003538CD"/>
    <w:rsid w:val="003607E4"/>
    <w:rsid w:val="003A7DCE"/>
    <w:rsid w:val="004578D5"/>
    <w:rsid w:val="0046231D"/>
    <w:rsid w:val="006B4FBF"/>
    <w:rsid w:val="006F68EA"/>
    <w:rsid w:val="007749D8"/>
    <w:rsid w:val="00812C3C"/>
    <w:rsid w:val="00925A6C"/>
    <w:rsid w:val="009C5D2B"/>
    <w:rsid w:val="00AA3C75"/>
    <w:rsid w:val="00B36D81"/>
    <w:rsid w:val="00B73403"/>
    <w:rsid w:val="00BE3DF3"/>
    <w:rsid w:val="00C64982"/>
    <w:rsid w:val="00C65376"/>
    <w:rsid w:val="00CE2946"/>
    <w:rsid w:val="00D27CE0"/>
    <w:rsid w:val="00D75036"/>
    <w:rsid w:val="00D93948"/>
    <w:rsid w:val="00DA63D7"/>
    <w:rsid w:val="00DE4311"/>
    <w:rsid w:val="00EB6BEE"/>
    <w:rsid w:val="00EC7394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71B8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970000151_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B940001400_" TargetMode="External"/><Relationship Id="rId12" Type="http://schemas.openxmlformats.org/officeDocument/2006/relationships/hyperlink" Target="https://adilet.zan.kz/rus/docs/Z15000004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2000074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020000343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V2000021579" TargetMode="External"/><Relationship Id="rId10" Type="http://schemas.openxmlformats.org/officeDocument/2006/relationships/hyperlink" Target="https://adilet.zan.kz/rus/docs/Z080000114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20000345_" TargetMode="External"/><Relationship Id="rId14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29</cp:revision>
  <cp:lastPrinted>2024-08-16T04:35:00Z</cp:lastPrinted>
  <dcterms:created xsi:type="dcterms:W3CDTF">2023-06-29T03:15:00Z</dcterms:created>
  <dcterms:modified xsi:type="dcterms:W3CDTF">2024-10-01T05:07:00Z</dcterms:modified>
</cp:coreProperties>
</file>