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126" w:type="dxa"/>
        <w:tblLayout w:type="fixed"/>
        <w:tblLook w:val="04A0" w:firstRow="1" w:lastRow="0" w:firstColumn="1" w:lastColumn="0" w:noHBand="0" w:noVBand="1"/>
      </w:tblPr>
      <w:tblGrid>
        <w:gridCol w:w="16126"/>
      </w:tblGrid>
      <w:tr w:rsidR="00EB21FE" w:rsidRPr="00A51314" w:rsidTr="00EB21FE">
        <w:trPr>
          <w:trHeight w:val="1550"/>
        </w:trPr>
        <w:tc>
          <w:tcPr>
            <w:tcW w:w="16126" w:type="dxa"/>
          </w:tcPr>
          <w:p w:rsidR="00EB21FE" w:rsidRPr="00F06F68" w:rsidRDefault="00EB21FE" w:rsidP="00F12BFE">
            <w:pPr>
              <w:ind w:right="22" w:firstLine="708"/>
              <w:jc w:val="center"/>
              <w:rPr>
                <w:b/>
                <w:szCs w:val="28"/>
                <w:lang w:val="kk-KZ"/>
              </w:rPr>
            </w:pPr>
            <w:r w:rsidRPr="00F06F68">
              <w:rPr>
                <w:b/>
                <w:szCs w:val="28"/>
                <w:lang w:val="kk-KZ"/>
              </w:rPr>
              <w:t>Қарағанды облысы білім басқармасының Қарағанды қаласы білім бөлімінің «№53 мектеп-лицейі» мемлекеттік мекемесі  уақытша бос лауазымға орналасуға конкурс жариялайды</w:t>
            </w:r>
          </w:p>
          <w:p w:rsidR="00EB21FE" w:rsidRPr="00F06F68" w:rsidRDefault="00EB21FE" w:rsidP="00C144E0">
            <w:pPr>
              <w:ind w:right="22" w:firstLine="708"/>
              <w:rPr>
                <w:b/>
                <w:sz w:val="22"/>
                <w:szCs w:val="22"/>
                <w:lang w:val="kk-KZ"/>
              </w:rPr>
            </w:pPr>
          </w:p>
          <w:p w:rsidR="00EB21FE" w:rsidRPr="00F06F68" w:rsidRDefault="00EB21FE" w:rsidP="005402CD">
            <w:pPr>
              <w:pStyle w:val="a4"/>
              <w:tabs>
                <w:tab w:val="left" w:pos="567"/>
              </w:tabs>
              <w:ind w:left="927" w:right="-104"/>
              <w:jc w:val="both"/>
              <w:rPr>
                <w:bCs/>
                <w:sz w:val="22"/>
                <w:szCs w:val="22"/>
                <w:lang w:val="kk-KZ"/>
              </w:rPr>
            </w:pPr>
            <w:r w:rsidRPr="00F06F68">
              <w:rPr>
                <w:b/>
                <w:u w:val="single"/>
                <w:lang w:val="kk-KZ"/>
              </w:rPr>
              <w:t>Лауазымы:</w:t>
            </w:r>
          </w:p>
          <w:p w:rsidR="00EB21FE" w:rsidRPr="00DD1C67" w:rsidRDefault="00215B78" w:rsidP="006427ED">
            <w:pPr>
              <w:pStyle w:val="a4"/>
              <w:numPr>
                <w:ilvl w:val="0"/>
                <w:numId w:val="9"/>
              </w:numPr>
              <w:rPr>
                <w:b/>
                <w:color w:val="000000"/>
                <w:szCs w:val="20"/>
                <w:u w:val="single"/>
                <w:lang w:val="kk-KZ"/>
              </w:rPr>
            </w:pPr>
            <w:r w:rsidRPr="00DD1C67">
              <w:rPr>
                <w:b/>
                <w:szCs w:val="20"/>
                <w:u w:val="single"/>
                <w:lang w:val="kk-KZ"/>
              </w:rPr>
              <w:t xml:space="preserve">Декреттік демалыс кезіндегі  </w:t>
            </w:r>
            <w:r>
              <w:rPr>
                <w:b/>
                <w:szCs w:val="20"/>
                <w:u w:val="single"/>
                <w:lang w:val="kk-KZ"/>
              </w:rPr>
              <w:t>а</w:t>
            </w:r>
            <w:r w:rsidR="00EB21FE" w:rsidRPr="00DD1C67">
              <w:rPr>
                <w:b/>
                <w:color w:val="000000"/>
                <w:szCs w:val="20"/>
                <w:u w:val="single"/>
                <w:lang w:val="kk-KZ"/>
              </w:rPr>
              <w:t xml:space="preserve">ралас </w:t>
            </w:r>
            <w:r w:rsidR="00D9506B" w:rsidRPr="00DD1C67">
              <w:rPr>
                <w:b/>
                <w:color w:val="000000"/>
                <w:szCs w:val="20"/>
                <w:u w:val="single"/>
                <w:lang w:val="kk-KZ"/>
              </w:rPr>
              <w:t xml:space="preserve">оқыту тіліндегі қосымша білім беру педагогы </w:t>
            </w:r>
            <w:r w:rsidR="00EB21FE" w:rsidRPr="00DD1C67">
              <w:rPr>
                <w:b/>
                <w:color w:val="000000"/>
                <w:szCs w:val="20"/>
                <w:u w:val="single"/>
                <w:lang w:val="kk-KZ"/>
              </w:rPr>
              <w:t xml:space="preserve">- 1 бірлік (1 жүктеме) </w:t>
            </w:r>
          </w:p>
          <w:p w:rsidR="00BD52A0" w:rsidRPr="00DD1C67" w:rsidRDefault="00BD52A0" w:rsidP="00BD52A0">
            <w:pPr>
              <w:pStyle w:val="a4"/>
              <w:numPr>
                <w:ilvl w:val="0"/>
                <w:numId w:val="9"/>
              </w:numPr>
              <w:rPr>
                <w:b/>
                <w:color w:val="000000"/>
                <w:szCs w:val="20"/>
                <w:u w:val="single"/>
                <w:lang w:val="kk-KZ"/>
              </w:rPr>
            </w:pPr>
            <w:r w:rsidRPr="00DD1C67">
              <w:rPr>
                <w:b/>
                <w:color w:val="000000"/>
                <w:szCs w:val="20"/>
                <w:u w:val="single"/>
                <w:lang w:val="kk-KZ"/>
              </w:rPr>
              <w:t>Аралас оқыту тіліндегі педагог-ассистент</w:t>
            </w:r>
            <w:r w:rsidR="00CD1D9C">
              <w:rPr>
                <w:b/>
                <w:color w:val="000000"/>
                <w:szCs w:val="20"/>
                <w:u w:val="single"/>
                <w:lang w:val="kk-KZ"/>
              </w:rPr>
              <w:t>і</w:t>
            </w:r>
            <w:r w:rsidRPr="00DD1C67">
              <w:rPr>
                <w:b/>
                <w:color w:val="000000"/>
                <w:szCs w:val="20"/>
                <w:u w:val="single"/>
                <w:lang w:val="kk-KZ"/>
              </w:rPr>
              <w:t xml:space="preserve">- 1 бірлік (1 жүктеме) </w:t>
            </w:r>
          </w:p>
          <w:p w:rsidR="00EB21FE" w:rsidRPr="00DD1C67" w:rsidRDefault="006350AF" w:rsidP="006427ED">
            <w:pPr>
              <w:pStyle w:val="a4"/>
              <w:numPr>
                <w:ilvl w:val="0"/>
                <w:numId w:val="9"/>
              </w:numPr>
              <w:rPr>
                <w:b/>
                <w:szCs w:val="20"/>
                <w:u w:val="single"/>
                <w:lang w:val="kk-KZ"/>
              </w:rPr>
            </w:pPr>
            <w:r w:rsidRPr="00DD1C67">
              <w:rPr>
                <w:b/>
                <w:szCs w:val="20"/>
                <w:u w:val="single"/>
                <w:lang w:val="kk-KZ"/>
              </w:rPr>
              <w:t xml:space="preserve">Декреттік демалыс кезіндегі  </w:t>
            </w:r>
            <w:r w:rsidRPr="00DD1C67">
              <w:rPr>
                <w:b/>
                <w:color w:val="000000"/>
                <w:szCs w:val="20"/>
                <w:u w:val="single"/>
                <w:lang w:val="kk-KZ"/>
              </w:rPr>
              <w:t>қазақ</w:t>
            </w:r>
            <w:r w:rsidR="00BD52A0" w:rsidRPr="00DD1C67">
              <w:rPr>
                <w:b/>
                <w:color w:val="000000"/>
                <w:szCs w:val="20"/>
                <w:u w:val="single"/>
                <w:lang w:val="kk-KZ"/>
              </w:rPr>
              <w:t xml:space="preserve"> тілінде оқытылатын сыныптарға б</w:t>
            </w:r>
            <w:r w:rsidR="00EB21FE" w:rsidRPr="00DD1C67">
              <w:rPr>
                <w:b/>
                <w:color w:val="000000"/>
                <w:szCs w:val="20"/>
                <w:u w:val="single"/>
                <w:lang w:val="kk-KZ"/>
              </w:rPr>
              <w:t xml:space="preserve">иология пәнінің </w:t>
            </w:r>
            <w:r w:rsidRPr="00DD1C67">
              <w:rPr>
                <w:b/>
                <w:color w:val="000000"/>
                <w:szCs w:val="20"/>
                <w:u w:val="single"/>
                <w:lang w:val="kk-KZ"/>
              </w:rPr>
              <w:t>мұғалімі - 1 бірлік (11</w:t>
            </w:r>
            <w:r w:rsidR="00BD52A0" w:rsidRPr="00DD1C67">
              <w:rPr>
                <w:b/>
                <w:color w:val="000000"/>
                <w:szCs w:val="20"/>
                <w:u w:val="single"/>
                <w:lang w:val="kk-KZ"/>
              </w:rPr>
              <w:t xml:space="preserve"> сағат</w:t>
            </w:r>
            <w:r w:rsidR="00EB21FE" w:rsidRPr="00DD1C67">
              <w:rPr>
                <w:b/>
                <w:color w:val="000000"/>
                <w:szCs w:val="20"/>
                <w:u w:val="single"/>
                <w:lang w:val="kk-KZ"/>
              </w:rPr>
              <w:t>)</w:t>
            </w:r>
          </w:p>
          <w:p w:rsidR="00EB21FE" w:rsidRPr="00DD1C67" w:rsidRDefault="00411B23" w:rsidP="006427ED">
            <w:pPr>
              <w:pStyle w:val="a4"/>
              <w:numPr>
                <w:ilvl w:val="0"/>
                <w:numId w:val="9"/>
              </w:numPr>
              <w:rPr>
                <w:b/>
                <w:szCs w:val="20"/>
                <w:u w:val="single"/>
                <w:lang w:val="kk-KZ"/>
              </w:rPr>
            </w:pPr>
            <w:r>
              <w:rPr>
                <w:b/>
                <w:color w:val="000000"/>
                <w:szCs w:val="20"/>
                <w:u w:val="single"/>
                <w:lang w:val="kk-KZ"/>
              </w:rPr>
              <w:t>А</w:t>
            </w:r>
            <w:r w:rsidRPr="00DD1C67">
              <w:rPr>
                <w:b/>
                <w:color w:val="000000"/>
                <w:szCs w:val="20"/>
                <w:u w:val="single"/>
                <w:lang w:val="kk-KZ"/>
              </w:rPr>
              <w:t>ралас оқыту тілінде</w:t>
            </w:r>
            <w:r>
              <w:rPr>
                <w:b/>
                <w:color w:val="000000"/>
                <w:szCs w:val="20"/>
                <w:u w:val="single"/>
                <w:lang w:val="kk-KZ"/>
              </w:rPr>
              <w:t>гі</w:t>
            </w:r>
            <w:r>
              <w:rPr>
                <w:b/>
                <w:szCs w:val="20"/>
                <w:u w:val="single"/>
                <w:lang w:val="kk-KZ"/>
              </w:rPr>
              <w:t xml:space="preserve"> тәлімгер</w:t>
            </w:r>
            <w:r w:rsidR="00EB21FE" w:rsidRPr="00DD1C67">
              <w:rPr>
                <w:b/>
                <w:szCs w:val="20"/>
                <w:u w:val="single"/>
                <w:lang w:val="kk-KZ"/>
              </w:rPr>
              <w:t>, аға тәлімгері</w:t>
            </w:r>
            <w:r w:rsidR="00BD52A0" w:rsidRPr="00DD1C67">
              <w:rPr>
                <w:b/>
                <w:color w:val="000000"/>
                <w:szCs w:val="20"/>
                <w:u w:val="single"/>
                <w:lang w:val="kk-KZ"/>
              </w:rPr>
              <w:t xml:space="preserve"> -</w:t>
            </w:r>
            <w:r w:rsidR="00EB21FE" w:rsidRPr="00DD1C67">
              <w:rPr>
                <w:b/>
                <w:szCs w:val="20"/>
                <w:u w:val="single"/>
                <w:lang w:val="kk-KZ"/>
              </w:rPr>
              <w:t xml:space="preserve"> 1 жүктеме</w:t>
            </w:r>
          </w:p>
          <w:p w:rsidR="00E75302"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E75302" w:rsidRPr="00DD1C67">
              <w:rPr>
                <w:b/>
                <w:szCs w:val="20"/>
                <w:u w:val="single"/>
                <w:lang w:val="kk-KZ"/>
              </w:rPr>
              <w:t>тын сыныптарға орыс тілі мен әдебиеті пәнінің мұғалімі – 2 бірлік (2 жүктеме)</w:t>
            </w:r>
          </w:p>
          <w:p w:rsidR="00663426"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663426" w:rsidRPr="00DD1C67">
              <w:rPr>
                <w:b/>
                <w:szCs w:val="20"/>
                <w:u w:val="single"/>
                <w:lang w:val="kk-KZ"/>
              </w:rPr>
              <w:t>тын сыныптарға математика пәнінің мұғалімі - 1 бірлік (20 сағат)</w:t>
            </w:r>
          </w:p>
          <w:p w:rsidR="00663426" w:rsidRPr="00DD1C67" w:rsidRDefault="00CD1D9C" w:rsidP="00EA6F7C">
            <w:pPr>
              <w:pStyle w:val="a4"/>
              <w:numPr>
                <w:ilvl w:val="0"/>
                <w:numId w:val="9"/>
              </w:numPr>
              <w:rPr>
                <w:b/>
                <w:szCs w:val="20"/>
                <w:u w:val="single"/>
                <w:lang w:val="kk-KZ"/>
              </w:rPr>
            </w:pPr>
            <w:r>
              <w:rPr>
                <w:b/>
                <w:szCs w:val="20"/>
                <w:u w:val="single"/>
                <w:lang w:val="kk-KZ"/>
              </w:rPr>
              <w:t>Орыс тілінде оқытыла</w:t>
            </w:r>
            <w:r w:rsidR="00663426" w:rsidRPr="00DD1C67">
              <w:rPr>
                <w:b/>
                <w:szCs w:val="20"/>
                <w:u w:val="single"/>
                <w:lang w:val="kk-KZ"/>
              </w:rPr>
              <w:t>тын сыныптарға информатика пәнінің мұғалімі-1</w:t>
            </w:r>
            <w:r w:rsidR="006350AF" w:rsidRPr="00DD1C67">
              <w:rPr>
                <w:b/>
                <w:szCs w:val="20"/>
                <w:u w:val="single"/>
                <w:lang w:val="kk-KZ"/>
              </w:rPr>
              <w:t>,5</w:t>
            </w:r>
            <w:r w:rsidR="00663426" w:rsidRPr="00DD1C67">
              <w:rPr>
                <w:b/>
                <w:szCs w:val="20"/>
                <w:u w:val="single"/>
                <w:lang w:val="kk-KZ"/>
              </w:rPr>
              <w:t xml:space="preserve"> бірлік (24 сағат)</w:t>
            </w:r>
          </w:p>
          <w:p w:rsidR="00CD1D9C" w:rsidRPr="00DD1C67" w:rsidRDefault="00CD1D9C" w:rsidP="00CD1D9C">
            <w:pPr>
              <w:pStyle w:val="a4"/>
              <w:numPr>
                <w:ilvl w:val="0"/>
                <w:numId w:val="9"/>
              </w:numPr>
              <w:rPr>
                <w:b/>
                <w:color w:val="000000"/>
                <w:szCs w:val="20"/>
                <w:u w:val="single"/>
                <w:lang w:val="kk-KZ"/>
              </w:rPr>
            </w:pPr>
            <w:r w:rsidRPr="00DD1C67">
              <w:rPr>
                <w:b/>
                <w:szCs w:val="20"/>
                <w:u w:val="single"/>
                <w:lang w:val="kk-KZ"/>
              </w:rPr>
              <w:t>Декреттік демалыс кезіндегі а</w:t>
            </w:r>
            <w:r w:rsidRPr="00DD1C67">
              <w:rPr>
                <w:b/>
                <w:color w:val="000000"/>
                <w:szCs w:val="20"/>
                <w:u w:val="single"/>
                <w:lang w:val="kk-KZ"/>
              </w:rPr>
              <w:t xml:space="preserve">ралас оқыту тіліндегі сыныптарға АӘТД- 1 бірлік (1 жүктеме) </w:t>
            </w:r>
          </w:p>
          <w:p w:rsidR="00663426" w:rsidRPr="00DD1C67" w:rsidRDefault="00043397" w:rsidP="00EA6F7C">
            <w:pPr>
              <w:pStyle w:val="a4"/>
              <w:numPr>
                <w:ilvl w:val="0"/>
                <w:numId w:val="9"/>
              </w:numPr>
              <w:rPr>
                <w:b/>
                <w:szCs w:val="20"/>
                <w:u w:val="single"/>
                <w:lang w:val="kk-KZ"/>
              </w:rPr>
            </w:pPr>
            <w:r>
              <w:rPr>
                <w:b/>
                <w:szCs w:val="20"/>
                <w:u w:val="single"/>
                <w:lang w:val="kk-KZ"/>
              </w:rPr>
              <w:t>Қ</w:t>
            </w:r>
            <w:r w:rsidR="00BC5F1B" w:rsidRPr="00DD1C67">
              <w:rPr>
                <w:b/>
                <w:szCs w:val="20"/>
                <w:u w:val="single"/>
                <w:lang w:val="kk-KZ"/>
              </w:rPr>
              <w:t xml:space="preserve">азақ  бөліміне </w:t>
            </w:r>
            <w:r w:rsidR="00460CB9" w:rsidRPr="00DD1C67">
              <w:rPr>
                <w:b/>
                <w:szCs w:val="20"/>
                <w:u w:val="single"/>
                <w:lang w:val="kk-KZ"/>
              </w:rPr>
              <w:t xml:space="preserve"> директордың ТЖ жөніндегі орынбасары </w:t>
            </w:r>
            <w:r w:rsidR="00663426" w:rsidRPr="00DD1C67">
              <w:rPr>
                <w:b/>
                <w:szCs w:val="20"/>
                <w:u w:val="single"/>
                <w:lang w:val="kk-KZ"/>
              </w:rPr>
              <w:t xml:space="preserve"> – 1 бірлік (1 жүктеме)</w:t>
            </w:r>
          </w:p>
          <w:p w:rsidR="00663426" w:rsidRPr="00DD1C67" w:rsidRDefault="00663426" w:rsidP="00663426">
            <w:pPr>
              <w:pStyle w:val="a4"/>
              <w:numPr>
                <w:ilvl w:val="0"/>
                <w:numId w:val="9"/>
              </w:numPr>
              <w:rPr>
                <w:b/>
                <w:szCs w:val="20"/>
                <w:u w:val="single"/>
                <w:lang w:val="kk-KZ"/>
              </w:rPr>
            </w:pPr>
            <w:r w:rsidRPr="00DD1C67">
              <w:rPr>
                <w:b/>
                <w:szCs w:val="20"/>
                <w:u w:val="single"/>
                <w:lang w:val="kk-KZ"/>
              </w:rPr>
              <w:t>Орыс  бөліміне д</w:t>
            </w:r>
            <w:r w:rsidR="00BC5F1B" w:rsidRPr="00DD1C67">
              <w:rPr>
                <w:b/>
                <w:szCs w:val="20"/>
                <w:u w:val="single"/>
                <w:lang w:val="kk-KZ"/>
              </w:rPr>
              <w:t>иректордың О</w:t>
            </w:r>
            <w:r w:rsidRPr="00DD1C67">
              <w:rPr>
                <w:b/>
                <w:szCs w:val="20"/>
                <w:u w:val="single"/>
                <w:lang w:val="kk-KZ"/>
              </w:rPr>
              <w:t>Ж жөніндегі</w:t>
            </w:r>
            <w:r w:rsidR="00BC5F1B" w:rsidRPr="00DD1C67">
              <w:rPr>
                <w:b/>
                <w:szCs w:val="20"/>
                <w:u w:val="single"/>
                <w:lang w:val="kk-KZ"/>
              </w:rPr>
              <w:t xml:space="preserve"> орынбасары – 0,5</w:t>
            </w:r>
            <w:r w:rsidR="00411B23">
              <w:rPr>
                <w:b/>
                <w:szCs w:val="20"/>
                <w:u w:val="single"/>
                <w:lang w:val="kk-KZ"/>
              </w:rPr>
              <w:t xml:space="preserve"> бірлік (0,5</w:t>
            </w:r>
            <w:r w:rsidRPr="00DD1C67">
              <w:rPr>
                <w:b/>
                <w:szCs w:val="20"/>
                <w:u w:val="single"/>
                <w:lang w:val="kk-KZ"/>
              </w:rPr>
              <w:t xml:space="preserve"> жүктеме)</w:t>
            </w:r>
          </w:p>
          <w:p w:rsidR="00D9506B" w:rsidRPr="00DD1C67" w:rsidRDefault="00D9506B" w:rsidP="00D9506B">
            <w:pPr>
              <w:pStyle w:val="a4"/>
              <w:numPr>
                <w:ilvl w:val="0"/>
                <w:numId w:val="9"/>
              </w:numPr>
              <w:rPr>
                <w:b/>
                <w:color w:val="000000"/>
                <w:szCs w:val="20"/>
                <w:u w:val="single"/>
                <w:lang w:val="kk-KZ"/>
              </w:rPr>
            </w:pPr>
            <w:r w:rsidRPr="00DD1C67">
              <w:rPr>
                <w:b/>
                <w:color w:val="000000"/>
                <w:szCs w:val="20"/>
                <w:u w:val="single"/>
                <w:lang w:val="kk-KZ"/>
              </w:rPr>
              <w:t>Қазақ  тілінде оқытылатын сыныптарға педагог-психолог</w:t>
            </w:r>
            <w:r w:rsidR="00CD1D9C">
              <w:rPr>
                <w:b/>
                <w:color w:val="000000"/>
                <w:szCs w:val="20"/>
                <w:u w:val="single"/>
                <w:lang w:val="kk-KZ"/>
              </w:rPr>
              <w:t>і</w:t>
            </w:r>
            <w:r w:rsidRPr="00DD1C67">
              <w:rPr>
                <w:b/>
                <w:color w:val="000000"/>
                <w:szCs w:val="20"/>
                <w:u w:val="single"/>
                <w:lang w:val="kk-KZ"/>
              </w:rPr>
              <w:t xml:space="preserve"> - 1 бірлік (1 жүктеме) </w:t>
            </w:r>
          </w:p>
          <w:p w:rsidR="00A51314" w:rsidRDefault="00D9506B" w:rsidP="00D9506B">
            <w:pPr>
              <w:pStyle w:val="a4"/>
              <w:numPr>
                <w:ilvl w:val="0"/>
                <w:numId w:val="9"/>
              </w:numPr>
              <w:rPr>
                <w:b/>
                <w:color w:val="000000"/>
                <w:szCs w:val="20"/>
                <w:u w:val="single"/>
                <w:lang w:val="kk-KZ"/>
              </w:rPr>
            </w:pPr>
            <w:r w:rsidRPr="00F06F68">
              <w:rPr>
                <w:b/>
                <w:color w:val="000000"/>
                <w:szCs w:val="20"/>
                <w:u w:val="single"/>
                <w:lang w:val="kk-KZ"/>
              </w:rPr>
              <w:t xml:space="preserve">Аралас </w:t>
            </w:r>
            <w:r>
              <w:rPr>
                <w:b/>
                <w:color w:val="000000"/>
                <w:szCs w:val="20"/>
                <w:u w:val="single"/>
                <w:lang w:val="kk-KZ"/>
              </w:rPr>
              <w:t xml:space="preserve">тілінде оқытылатын сыныптарға педагог-ұйымдастырушы  </w:t>
            </w:r>
            <w:r w:rsidRPr="00F06F68">
              <w:rPr>
                <w:b/>
                <w:color w:val="000000"/>
                <w:szCs w:val="20"/>
                <w:u w:val="single"/>
                <w:lang w:val="kk-KZ"/>
              </w:rPr>
              <w:t>- 1 бірлік (1 жүктеме)</w:t>
            </w:r>
          </w:p>
          <w:p w:rsidR="00D9506B" w:rsidRPr="00F06F68" w:rsidRDefault="00A51314" w:rsidP="00D9506B">
            <w:pPr>
              <w:pStyle w:val="a4"/>
              <w:numPr>
                <w:ilvl w:val="0"/>
                <w:numId w:val="9"/>
              </w:numPr>
              <w:rPr>
                <w:b/>
                <w:color w:val="000000"/>
                <w:szCs w:val="20"/>
                <w:u w:val="single"/>
                <w:lang w:val="kk-KZ"/>
              </w:rPr>
            </w:pPr>
            <w:r>
              <w:rPr>
                <w:b/>
                <w:color w:val="000000"/>
                <w:szCs w:val="20"/>
                <w:u w:val="single"/>
                <w:lang w:val="kk-KZ"/>
              </w:rPr>
              <w:t>Орыс тілінде оқытылатын сыныптарға бастауыш сынып мұғалімі – 1 бірлік (1 жүктеме)</w:t>
            </w:r>
            <w:bookmarkStart w:id="0" w:name="_GoBack"/>
            <w:bookmarkEnd w:id="0"/>
            <w:r w:rsidR="00D9506B" w:rsidRPr="00F06F68">
              <w:rPr>
                <w:b/>
                <w:color w:val="000000"/>
                <w:szCs w:val="20"/>
                <w:u w:val="single"/>
                <w:lang w:val="kk-KZ"/>
              </w:rPr>
              <w:t xml:space="preserve"> </w:t>
            </w:r>
          </w:p>
          <w:p w:rsidR="00460CB9" w:rsidRPr="00D9506B" w:rsidRDefault="00460CB9" w:rsidP="00D9506B">
            <w:pPr>
              <w:tabs>
                <w:tab w:val="left" w:pos="7830"/>
              </w:tabs>
              <w:jc w:val="both"/>
              <w:rPr>
                <w:b/>
                <w:u w:val="single"/>
                <w:lang w:val="kk-KZ"/>
              </w:rPr>
            </w:pPr>
          </w:p>
          <w:p w:rsidR="00EB21FE" w:rsidRPr="00F06F68" w:rsidRDefault="00EB21FE" w:rsidP="009F5E99">
            <w:pPr>
              <w:tabs>
                <w:tab w:val="left" w:pos="284"/>
              </w:tabs>
              <w:jc w:val="both"/>
              <w:rPr>
                <w:u w:val="single"/>
                <w:lang w:val="kk-KZ"/>
              </w:rPr>
            </w:pPr>
          </w:p>
          <w:p w:rsidR="00EB21FE" w:rsidRPr="00F06F68" w:rsidRDefault="00EB21FE" w:rsidP="006427ED">
            <w:pPr>
              <w:tabs>
                <w:tab w:val="left" w:pos="567"/>
              </w:tabs>
              <w:ind w:right="-104"/>
              <w:jc w:val="both"/>
              <w:rPr>
                <w:bCs/>
                <w:sz w:val="22"/>
                <w:szCs w:val="22"/>
                <w:lang w:val="kk-KZ"/>
              </w:rPr>
            </w:pPr>
            <w:r w:rsidRPr="00F06F68">
              <w:rPr>
                <w:b/>
                <w:sz w:val="22"/>
                <w:szCs w:val="22"/>
                <w:lang w:val="kk-KZ"/>
              </w:rPr>
              <w:t>Атауы:</w:t>
            </w:r>
            <w:r w:rsidRPr="00F06F68">
              <w:rPr>
                <w:bCs/>
                <w:sz w:val="22"/>
                <w:szCs w:val="22"/>
                <w:lang w:val="kk-KZ"/>
              </w:rPr>
              <w:t>Қарағанды облысы білім басқармасының Қарағанды қаласы білімбөлімінің  «№53 мектеп -  лицейі»  коммуналдық мемлекеттік мекемесі.</w:t>
            </w:r>
          </w:p>
          <w:p w:rsidR="00EB21FE" w:rsidRPr="00F06F68" w:rsidRDefault="00EB21FE" w:rsidP="0049153D">
            <w:pPr>
              <w:jc w:val="both"/>
              <w:rPr>
                <w:bCs/>
                <w:sz w:val="22"/>
                <w:szCs w:val="22"/>
                <w:lang w:val="kk-KZ"/>
              </w:rPr>
            </w:pPr>
            <w:r w:rsidRPr="00F06F68">
              <w:rPr>
                <w:b/>
                <w:sz w:val="22"/>
                <w:szCs w:val="22"/>
                <w:lang w:val="kk-KZ"/>
              </w:rPr>
              <w:t>Негізгі бағыты:</w:t>
            </w:r>
            <w:r w:rsidRPr="00F06F68">
              <w:rPr>
                <w:bCs/>
                <w:sz w:val="22"/>
                <w:szCs w:val="22"/>
                <w:lang w:val="kk-KZ"/>
              </w:rPr>
              <w:t>негізгі орта білім беру бағдарламаларын жүзеге асыру.</w:t>
            </w:r>
          </w:p>
          <w:p w:rsidR="00EB21FE" w:rsidRPr="00F06F68" w:rsidRDefault="00EB21FE" w:rsidP="009120FE">
            <w:pPr>
              <w:jc w:val="both"/>
              <w:rPr>
                <w:sz w:val="22"/>
                <w:szCs w:val="22"/>
                <w:lang w:val="kk-KZ"/>
              </w:rPr>
            </w:pPr>
            <w:r w:rsidRPr="00F06F68">
              <w:rPr>
                <w:b/>
                <w:bCs/>
                <w:sz w:val="22"/>
                <w:szCs w:val="22"/>
                <w:lang w:val="kk-KZ"/>
              </w:rPr>
              <w:t xml:space="preserve">Орналасқан орны(мекен-жайы): </w:t>
            </w:r>
            <w:r w:rsidRPr="00F06F68">
              <w:rPr>
                <w:bCs/>
                <w:sz w:val="22"/>
                <w:szCs w:val="22"/>
                <w:lang w:val="kk-KZ"/>
              </w:rPr>
              <w:t>100001,</w:t>
            </w:r>
            <w:r w:rsidRPr="00F06F68">
              <w:rPr>
                <w:sz w:val="22"/>
                <w:szCs w:val="22"/>
                <w:lang w:val="kk-KZ"/>
              </w:rPr>
              <w:t>Қарағанды облысы, Қарағанды  қаласы,  Кузембаев  көшесі, 32 құрылыс, телефон 46-05-52</w:t>
            </w:r>
          </w:p>
          <w:p w:rsidR="00EB21FE" w:rsidRPr="00F06F68" w:rsidRDefault="00411B23" w:rsidP="0049153D">
            <w:pPr>
              <w:jc w:val="center"/>
              <w:rPr>
                <w:b/>
                <w:szCs w:val="28"/>
                <w:lang w:val="kk-KZ"/>
              </w:rPr>
            </w:pPr>
            <w:r>
              <w:rPr>
                <w:b/>
                <w:color w:val="000000"/>
                <w:lang w:val="kk-KZ"/>
              </w:rPr>
              <w:t>Қ</w:t>
            </w:r>
            <w:r w:rsidR="00F0205F">
              <w:rPr>
                <w:b/>
                <w:szCs w:val="28"/>
                <w:lang w:val="kk-KZ"/>
              </w:rPr>
              <w:t>осымша білім беру педагогінің,</w:t>
            </w:r>
            <w:r w:rsidR="00F95C6A">
              <w:rPr>
                <w:b/>
                <w:szCs w:val="28"/>
                <w:lang w:val="kk-KZ"/>
              </w:rPr>
              <w:t xml:space="preserve"> педагог- ассистенттің</w:t>
            </w:r>
            <w:r w:rsidR="00EB21FE"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EB21FE" w:rsidRPr="00A51314" w:rsidTr="001B46AE">
              <w:tc>
                <w:tcPr>
                  <w:tcW w:w="1014" w:type="dxa"/>
                  <w:vMerge w:val="restart"/>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EB21FE" w:rsidRPr="00F06F68" w:rsidTr="001B46AE">
              <w:trPr>
                <w:trHeight w:val="193"/>
              </w:trPr>
              <w:tc>
                <w:tcPr>
                  <w:tcW w:w="1014" w:type="dxa"/>
                  <w:vMerge/>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A51314" w:rsidTr="001B46AE">
              <w:trPr>
                <w:trHeight w:val="100"/>
              </w:trPr>
              <w:tc>
                <w:tcPr>
                  <w:tcW w:w="1014"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EB21FE"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EB21FE"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125610</w:t>
                  </w:r>
                </w:p>
              </w:tc>
            </w:tr>
          </w:tbl>
          <w:p w:rsidR="00411B23" w:rsidRDefault="00411B23" w:rsidP="009120FE">
            <w:pPr>
              <w:jc w:val="center"/>
              <w:rPr>
                <w:b/>
                <w:szCs w:val="28"/>
                <w:lang w:val="kk-KZ"/>
              </w:rPr>
            </w:pPr>
          </w:p>
          <w:p w:rsidR="00411B23" w:rsidRPr="00F06F68" w:rsidRDefault="00411B23" w:rsidP="00411B23">
            <w:pPr>
              <w:jc w:val="center"/>
              <w:rPr>
                <w:b/>
                <w:szCs w:val="28"/>
                <w:lang w:val="kk-KZ"/>
              </w:rPr>
            </w:pPr>
            <w:r w:rsidRPr="00F06F68">
              <w:rPr>
                <w:b/>
                <w:color w:val="000000"/>
                <w:lang w:val="kk-KZ"/>
              </w:rPr>
              <w:t>Педагог</w:t>
            </w:r>
            <w:r>
              <w:rPr>
                <w:b/>
                <w:color w:val="000000"/>
                <w:lang w:val="kk-KZ"/>
              </w:rPr>
              <w:t>-ұйымдастырушы</w:t>
            </w:r>
            <w:r>
              <w:rPr>
                <w:b/>
                <w:szCs w:val="28"/>
                <w:lang w:val="kk-KZ"/>
              </w:rPr>
              <w:t>ның</w:t>
            </w:r>
            <w:r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11B23" w:rsidRPr="00A51314" w:rsidTr="00204061">
              <w:tc>
                <w:tcPr>
                  <w:tcW w:w="1014"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11B23" w:rsidRPr="00F06F68" w:rsidTr="00204061">
              <w:trPr>
                <w:trHeight w:val="193"/>
              </w:trPr>
              <w:tc>
                <w:tcPr>
                  <w:tcW w:w="1014"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11B23" w:rsidRPr="00A51314" w:rsidTr="00204061">
              <w:trPr>
                <w:trHeight w:val="100"/>
              </w:trPr>
              <w:tc>
                <w:tcPr>
                  <w:tcW w:w="1014"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105525</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125</w:t>
                  </w:r>
                  <w:r>
                    <w:rPr>
                      <w:rFonts w:ascii="Times New Roman" w:hAnsi="Times New Roman" w:cs="Times New Roman"/>
                      <w:b/>
                      <w:lang w:val="kk-KZ"/>
                    </w:rPr>
                    <w:t>240</w:t>
                  </w:r>
                </w:p>
              </w:tc>
            </w:tr>
          </w:tbl>
          <w:p w:rsidR="00411B23" w:rsidRDefault="00411B23" w:rsidP="009120FE">
            <w:pPr>
              <w:jc w:val="center"/>
              <w:rPr>
                <w:b/>
                <w:szCs w:val="28"/>
                <w:lang w:val="kk-KZ"/>
              </w:rPr>
            </w:pPr>
          </w:p>
          <w:p w:rsidR="00411B23" w:rsidRPr="00F06F68" w:rsidRDefault="00411B23" w:rsidP="00411B23">
            <w:pPr>
              <w:jc w:val="center"/>
              <w:rPr>
                <w:b/>
                <w:szCs w:val="28"/>
                <w:lang w:val="kk-KZ"/>
              </w:rPr>
            </w:pPr>
            <w:r w:rsidRPr="00F06F68">
              <w:rPr>
                <w:b/>
                <w:color w:val="000000"/>
                <w:lang w:val="kk-KZ"/>
              </w:rPr>
              <w:t>Педагог</w:t>
            </w:r>
            <w:r>
              <w:rPr>
                <w:b/>
                <w:color w:val="000000"/>
                <w:lang w:val="kk-KZ"/>
              </w:rPr>
              <w:t>-психологтың</w:t>
            </w:r>
            <w:r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11B23" w:rsidRPr="00A51314" w:rsidTr="00204061">
              <w:tc>
                <w:tcPr>
                  <w:tcW w:w="1014"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11B23" w:rsidRPr="00F06F68" w:rsidTr="00204061">
              <w:trPr>
                <w:trHeight w:val="193"/>
              </w:trPr>
              <w:tc>
                <w:tcPr>
                  <w:tcW w:w="1014"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11B23" w:rsidRPr="00A51314" w:rsidTr="00204061">
              <w:trPr>
                <w:trHeight w:val="100"/>
              </w:trPr>
              <w:tc>
                <w:tcPr>
                  <w:tcW w:w="1014"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83707</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95741</w:t>
                  </w:r>
                </w:p>
              </w:tc>
            </w:tr>
          </w:tbl>
          <w:p w:rsidR="00411B23" w:rsidRDefault="00411B23" w:rsidP="009120FE">
            <w:pPr>
              <w:jc w:val="center"/>
              <w:rPr>
                <w:b/>
                <w:szCs w:val="28"/>
                <w:lang w:val="kk-KZ"/>
              </w:rPr>
            </w:pPr>
          </w:p>
          <w:p w:rsidR="00411B23" w:rsidRPr="00F06F68" w:rsidRDefault="00411B23" w:rsidP="00411B23">
            <w:pPr>
              <w:jc w:val="center"/>
              <w:rPr>
                <w:b/>
                <w:szCs w:val="28"/>
                <w:lang w:val="kk-KZ"/>
              </w:rPr>
            </w:pPr>
            <w:r w:rsidRPr="00F06F68">
              <w:rPr>
                <w:b/>
                <w:color w:val="000000"/>
                <w:lang w:val="kk-KZ"/>
              </w:rPr>
              <w:t>Педагог</w:t>
            </w:r>
            <w:r>
              <w:rPr>
                <w:b/>
                <w:color w:val="000000"/>
                <w:lang w:val="kk-KZ"/>
              </w:rPr>
              <w:t xml:space="preserve"> АӘТД</w:t>
            </w:r>
            <w:r w:rsidRPr="00F06F68">
              <w:rPr>
                <w:b/>
                <w:szCs w:val="28"/>
                <w:lang w:val="kk-KZ"/>
              </w:rPr>
              <w:t xml:space="preserve"> лауазымдық жалақысы:</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4"/>
              <w:gridCol w:w="1061"/>
              <w:gridCol w:w="2006"/>
              <w:gridCol w:w="3778"/>
            </w:tblGrid>
            <w:tr w:rsidR="00411B23" w:rsidRPr="00A51314" w:rsidTr="00204061">
              <w:tc>
                <w:tcPr>
                  <w:tcW w:w="1014"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1" w:type="dxa"/>
                  <w:vMerge w:val="restart"/>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Саты</w:t>
                  </w:r>
                </w:p>
              </w:tc>
              <w:tc>
                <w:tcPr>
                  <w:tcW w:w="5784" w:type="dxa"/>
                  <w:gridSpan w:val="2"/>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Қызмет атқарған жылдарына байланысты лауазымдық жалақысы(теңге)</w:t>
                  </w:r>
                </w:p>
              </w:tc>
            </w:tr>
            <w:tr w:rsidR="00411B23" w:rsidRPr="00F06F68" w:rsidTr="00204061">
              <w:trPr>
                <w:trHeight w:val="193"/>
              </w:trPr>
              <w:tc>
                <w:tcPr>
                  <w:tcW w:w="1014"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1061" w:type="dxa"/>
                  <w:vMerge/>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411B23" w:rsidRPr="00A51314" w:rsidTr="00204061">
              <w:trPr>
                <w:trHeight w:val="100"/>
              </w:trPr>
              <w:tc>
                <w:tcPr>
                  <w:tcW w:w="1014"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В3-4 В3-1 дейін( жоғарғы білім )</w:t>
                  </w:r>
                </w:p>
              </w:tc>
              <w:tc>
                <w:tcPr>
                  <w:tcW w:w="1061"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p>
              </w:tc>
              <w:tc>
                <w:tcPr>
                  <w:tcW w:w="2006"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72558</w:t>
                  </w:r>
                </w:p>
              </w:tc>
              <w:tc>
                <w:tcPr>
                  <w:tcW w:w="3778" w:type="dxa"/>
                  <w:shd w:val="clear" w:color="auto" w:fill="auto"/>
                </w:tcPr>
                <w:p w:rsidR="00411B23" w:rsidRPr="00F06F68" w:rsidRDefault="00411B23"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95741</w:t>
                  </w:r>
                </w:p>
              </w:tc>
            </w:tr>
          </w:tbl>
          <w:p w:rsidR="00411B23" w:rsidRDefault="00411B23" w:rsidP="009120FE">
            <w:pPr>
              <w:jc w:val="center"/>
              <w:rPr>
                <w:b/>
                <w:szCs w:val="28"/>
                <w:lang w:val="kk-KZ"/>
              </w:rPr>
            </w:pPr>
          </w:p>
          <w:p w:rsidR="00EB21FE" w:rsidRPr="00F06F68" w:rsidRDefault="006350AF" w:rsidP="009120FE">
            <w:pPr>
              <w:jc w:val="center"/>
              <w:rPr>
                <w:b/>
                <w:szCs w:val="28"/>
                <w:lang w:val="kk-KZ"/>
              </w:rPr>
            </w:pPr>
            <w:r>
              <w:rPr>
                <w:b/>
                <w:szCs w:val="28"/>
                <w:lang w:val="kk-KZ"/>
              </w:rPr>
              <w:t>11</w:t>
            </w:r>
            <w:r w:rsidR="00F95C6A">
              <w:rPr>
                <w:b/>
                <w:szCs w:val="28"/>
                <w:lang w:val="kk-KZ"/>
              </w:rPr>
              <w:t xml:space="preserve"> сағаттық</w:t>
            </w:r>
            <w:r w:rsidR="00EB21FE" w:rsidRPr="00F06F68">
              <w:rPr>
                <w:b/>
                <w:szCs w:val="28"/>
                <w:lang w:val="kk-KZ"/>
              </w:rPr>
              <w:t xml:space="preserve"> биология мұғалімінің лауазымдық жалақысы</w:t>
            </w:r>
            <w:r w:rsidR="00EB21FE" w:rsidRPr="00F06F68">
              <w:rPr>
                <w:szCs w:val="28"/>
                <w:lang w:val="kk-KZ"/>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1537"/>
              <w:gridCol w:w="2022"/>
              <w:gridCol w:w="3136"/>
            </w:tblGrid>
            <w:tr w:rsidR="00EB21FE" w:rsidRPr="00A51314" w:rsidTr="009120FE">
              <w:trPr>
                <w:cantSplit/>
                <w:trHeight w:val="617"/>
              </w:trPr>
              <w:tc>
                <w:tcPr>
                  <w:tcW w:w="1178"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55"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224"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A51314" w:rsidTr="009120FE">
              <w:trPr>
                <w:trHeight w:val="317"/>
              </w:trPr>
              <w:tc>
                <w:tcPr>
                  <w:tcW w:w="1178" w:type="dxa"/>
                  <w:vMerge w:val="restart"/>
                  <w:tcBorders>
                    <w:top w:val="single" w:sz="4" w:space="0" w:color="auto"/>
                    <w:left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2 -4 В2-1 дейін</w:t>
                  </w: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55" w:type="dxa"/>
                  <w:vMerge w:val="restart"/>
                  <w:tcBorders>
                    <w:top w:val="single" w:sz="4" w:space="0" w:color="auto"/>
                    <w:left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lastRenderedPageBreak/>
                    <w:t>бастап</w:t>
                  </w:r>
                </w:p>
              </w:tc>
              <w:tc>
                <w:tcPr>
                  <w:tcW w:w="3176"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A51314" w:rsidTr="009120FE">
              <w:trPr>
                <w:trHeight w:val="936"/>
              </w:trPr>
              <w:tc>
                <w:tcPr>
                  <w:tcW w:w="1178" w:type="dxa"/>
                  <w:vMerge/>
                  <w:tcBorders>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1555" w:type="dxa"/>
                  <w:vMerge/>
                  <w:tcBorders>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47" w:type="dxa"/>
                  <w:tcBorders>
                    <w:top w:val="single" w:sz="4" w:space="0" w:color="auto"/>
                    <w:left w:val="single" w:sz="4" w:space="0" w:color="auto"/>
                    <w:bottom w:val="single" w:sz="4" w:space="0" w:color="auto"/>
                    <w:right w:val="single" w:sz="4" w:space="0" w:color="auto"/>
                  </w:tcBorders>
                </w:tcPr>
                <w:p w:rsidR="00EB21FE"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90000</w:t>
                  </w:r>
                </w:p>
              </w:tc>
              <w:tc>
                <w:tcPr>
                  <w:tcW w:w="3176" w:type="dxa"/>
                  <w:tcBorders>
                    <w:top w:val="single" w:sz="4" w:space="0" w:color="auto"/>
                    <w:left w:val="single" w:sz="4" w:space="0" w:color="auto"/>
                    <w:bottom w:val="single" w:sz="4" w:space="0" w:color="auto"/>
                    <w:right w:val="single" w:sz="4" w:space="0" w:color="auto"/>
                  </w:tcBorders>
                </w:tcPr>
                <w:p w:rsidR="00EB21FE"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165000</w:t>
                  </w:r>
                </w:p>
              </w:tc>
            </w:tr>
          </w:tbl>
          <w:p w:rsidR="00EB21FE" w:rsidRPr="00F06F68" w:rsidRDefault="00EB21FE" w:rsidP="003572EB">
            <w:pPr>
              <w:jc w:val="center"/>
              <w:rPr>
                <w:b/>
                <w:szCs w:val="28"/>
                <w:lang w:val="kk-KZ"/>
              </w:rPr>
            </w:pPr>
            <w:r w:rsidRPr="00F06F68">
              <w:rPr>
                <w:b/>
                <w:szCs w:val="28"/>
                <w:lang w:val="kk-KZ"/>
              </w:rPr>
              <w:lastRenderedPageBreak/>
              <w:t>Тәлімгердің лауазымдық жалақысы:</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5"/>
              <w:gridCol w:w="1538"/>
              <w:gridCol w:w="2024"/>
              <w:gridCol w:w="3141"/>
            </w:tblGrid>
            <w:tr w:rsidR="00EB21FE" w:rsidRPr="00A51314" w:rsidTr="00143578">
              <w:trPr>
                <w:cantSplit/>
                <w:trHeight w:val="649"/>
              </w:trPr>
              <w:tc>
                <w:tcPr>
                  <w:tcW w:w="1165"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Буын</w:t>
                  </w:r>
                </w:p>
              </w:tc>
              <w:tc>
                <w:tcPr>
                  <w:tcW w:w="1538"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165" w:type="dxa"/>
                  <w:gridSpan w:val="2"/>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A51314" w:rsidTr="00143578">
              <w:trPr>
                <w:trHeight w:val="334"/>
              </w:trPr>
              <w:tc>
                <w:tcPr>
                  <w:tcW w:w="1165" w:type="dxa"/>
                  <w:vMerge w:val="restart"/>
                  <w:tcBorders>
                    <w:top w:val="single" w:sz="4" w:space="0" w:color="auto"/>
                    <w:left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 3-4</w:t>
                  </w: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(жоғарғы білім)</w:t>
                  </w:r>
                </w:p>
              </w:tc>
              <w:tc>
                <w:tcPr>
                  <w:tcW w:w="1538" w:type="dxa"/>
                  <w:vMerge w:val="restart"/>
                  <w:tcBorders>
                    <w:top w:val="single" w:sz="4" w:space="0" w:color="auto"/>
                    <w:left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w:t>
                  </w: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B21FE" w:rsidRPr="00A51314" w:rsidTr="00143578">
              <w:trPr>
                <w:trHeight w:val="984"/>
              </w:trPr>
              <w:tc>
                <w:tcPr>
                  <w:tcW w:w="1165" w:type="dxa"/>
                  <w:vMerge/>
                  <w:tcBorders>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1538" w:type="dxa"/>
                  <w:vMerge/>
                  <w:tcBorders>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24"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105</w:t>
                  </w:r>
                  <w:r w:rsidR="00F95C6A">
                    <w:rPr>
                      <w:rFonts w:ascii="Times New Roman" w:hAnsi="Times New Roman" w:cs="Times New Roman"/>
                      <w:b/>
                      <w:lang w:val="kk-KZ"/>
                    </w:rPr>
                    <w:t>525</w:t>
                  </w:r>
                </w:p>
              </w:tc>
              <w:tc>
                <w:tcPr>
                  <w:tcW w:w="3141" w:type="dxa"/>
                  <w:tcBorders>
                    <w:top w:val="single" w:sz="4" w:space="0" w:color="auto"/>
                    <w:left w:val="single" w:sz="4" w:space="0" w:color="auto"/>
                    <w:bottom w:val="single" w:sz="4" w:space="0" w:color="auto"/>
                    <w:right w:val="single" w:sz="4" w:space="0" w:color="auto"/>
                  </w:tcBorders>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125</w:t>
                  </w:r>
                  <w:r w:rsidR="00F95C6A">
                    <w:rPr>
                      <w:rFonts w:ascii="Times New Roman" w:hAnsi="Times New Roman" w:cs="Times New Roman"/>
                      <w:b/>
                      <w:lang w:val="kk-KZ"/>
                    </w:rPr>
                    <w:t>610</w:t>
                  </w:r>
                </w:p>
              </w:tc>
            </w:tr>
          </w:tbl>
          <w:p w:rsidR="00EB21FE" w:rsidRPr="00F06F68" w:rsidRDefault="00F95C6A" w:rsidP="00D52D16">
            <w:pPr>
              <w:jc w:val="center"/>
              <w:rPr>
                <w:b/>
                <w:szCs w:val="28"/>
                <w:lang w:val="kk-KZ"/>
              </w:rPr>
            </w:pPr>
            <w:r>
              <w:rPr>
                <w:b/>
                <w:color w:val="000000"/>
                <w:lang w:val="kk-KZ"/>
              </w:rPr>
              <w:t>Барлық мұғалімдердің</w:t>
            </w:r>
            <w:r w:rsidR="00EB21FE" w:rsidRPr="00F06F68">
              <w:rPr>
                <w:b/>
                <w:color w:val="000000"/>
                <w:lang w:val="kk-KZ"/>
              </w:rPr>
              <w:t xml:space="preserve"> лауазымдық жалақысы</w:t>
            </w:r>
            <w:r w:rsidR="00EB21FE" w:rsidRPr="00F06F68">
              <w:rPr>
                <w:b/>
                <w:szCs w:val="28"/>
                <w:lang w:val="kk-KZ"/>
              </w:rPr>
              <w:t>:</w:t>
            </w:r>
          </w:p>
          <w:tbl>
            <w:tblPr>
              <w:tblW w:w="7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6"/>
              <w:gridCol w:w="1062"/>
              <w:gridCol w:w="2008"/>
              <w:gridCol w:w="3782"/>
            </w:tblGrid>
            <w:tr w:rsidR="00EB21FE" w:rsidRPr="00A51314" w:rsidTr="00F95C6A">
              <w:tc>
                <w:tcPr>
                  <w:tcW w:w="1016" w:type="dxa"/>
                  <w:vMerge w:val="restart"/>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bCs/>
                      <w:lang w:val="kk-KZ"/>
                    </w:rPr>
                    <w:t>Буын</w:t>
                  </w:r>
                </w:p>
              </w:tc>
              <w:tc>
                <w:tcPr>
                  <w:tcW w:w="1062" w:type="dxa"/>
                  <w:vMerge w:val="restart"/>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bCs/>
                      <w:lang w:val="kk-KZ"/>
                    </w:rPr>
                  </w:pPr>
                  <w:r w:rsidRPr="00F06F68">
                    <w:rPr>
                      <w:rFonts w:ascii="Times New Roman" w:hAnsi="Times New Roman" w:cs="Times New Roman"/>
                      <w:b/>
                      <w:bCs/>
                      <w:lang w:val="kk-KZ"/>
                    </w:rPr>
                    <w:t>Саты</w:t>
                  </w:r>
                </w:p>
              </w:tc>
              <w:tc>
                <w:tcPr>
                  <w:tcW w:w="5790" w:type="dxa"/>
                  <w:gridSpan w:val="2"/>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 xml:space="preserve"> Қызмет атқарған жылдарына байланысты лауазымдық жалақысы(теңге)</w:t>
                  </w:r>
                </w:p>
              </w:tc>
            </w:tr>
            <w:tr w:rsidR="00EB21FE" w:rsidRPr="00F06F68" w:rsidTr="00F95C6A">
              <w:trPr>
                <w:trHeight w:val="193"/>
              </w:trPr>
              <w:tc>
                <w:tcPr>
                  <w:tcW w:w="1016" w:type="dxa"/>
                  <w:vMerge/>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1062" w:type="dxa"/>
                  <w:vMerge/>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бастап</w:t>
                  </w:r>
                </w:p>
              </w:tc>
              <w:tc>
                <w:tcPr>
                  <w:tcW w:w="3782"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rPr>
                  </w:pPr>
                  <w:r w:rsidRPr="00F06F68">
                    <w:rPr>
                      <w:rFonts w:ascii="Times New Roman" w:hAnsi="Times New Roman" w:cs="Times New Roman"/>
                      <w:b/>
                      <w:lang w:val="kk-KZ"/>
                    </w:rPr>
                    <w:t>дейін</w:t>
                  </w:r>
                </w:p>
              </w:tc>
            </w:tr>
            <w:tr w:rsidR="00EB21FE" w:rsidRPr="00BD52A0" w:rsidTr="00F95C6A">
              <w:trPr>
                <w:trHeight w:val="100"/>
              </w:trPr>
              <w:tc>
                <w:tcPr>
                  <w:tcW w:w="1016"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EB21FE" w:rsidRPr="00F06F68" w:rsidRDefault="00EB21FE" w:rsidP="00A51314">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EB21FE" w:rsidRPr="00F06F68"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126673</w:t>
                  </w:r>
                </w:p>
              </w:tc>
              <w:tc>
                <w:tcPr>
                  <w:tcW w:w="3782" w:type="dxa"/>
                  <w:shd w:val="clear" w:color="auto" w:fill="auto"/>
                </w:tcPr>
                <w:p w:rsidR="00EB21FE" w:rsidRPr="00F06F68"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177458</w:t>
                  </w:r>
                </w:p>
              </w:tc>
            </w:tr>
            <w:tr w:rsidR="00F95C6A" w:rsidRPr="00A51314" w:rsidTr="00F95C6A">
              <w:trPr>
                <w:trHeight w:val="100"/>
              </w:trPr>
              <w:tc>
                <w:tcPr>
                  <w:tcW w:w="1016" w:type="dxa"/>
                  <w:shd w:val="clear" w:color="auto" w:fill="auto"/>
                </w:tcPr>
                <w:p w:rsidR="00F95C6A"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В2-4 до В2-1 (жоғарғы білім)</w:t>
                  </w:r>
                </w:p>
              </w:tc>
              <w:tc>
                <w:tcPr>
                  <w:tcW w:w="1062" w:type="dxa"/>
                  <w:shd w:val="clear" w:color="auto" w:fill="auto"/>
                </w:tcPr>
                <w:p w:rsidR="00F95C6A"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Санатсыздан педагог – шеберге дейін</w:t>
                  </w:r>
                </w:p>
                <w:p w:rsidR="00F95C6A"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p>
              </w:tc>
              <w:tc>
                <w:tcPr>
                  <w:tcW w:w="2008" w:type="dxa"/>
                  <w:shd w:val="clear" w:color="auto" w:fill="auto"/>
                </w:tcPr>
                <w:p w:rsidR="00F95C6A" w:rsidRPr="00F06F68"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7F43E9">
                    <w:rPr>
                      <w:rFonts w:ascii="Times New Roman" w:hAnsi="Times New Roman" w:cs="Times New Roman"/>
                      <w:b/>
                      <w:lang w:val="kk-KZ"/>
                    </w:rPr>
                    <w:t>156041</w:t>
                  </w:r>
                </w:p>
              </w:tc>
              <w:tc>
                <w:tcPr>
                  <w:tcW w:w="3782" w:type="dxa"/>
                  <w:shd w:val="clear" w:color="auto" w:fill="auto"/>
                </w:tcPr>
                <w:p w:rsidR="00F95C6A" w:rsidRPr="00F06F68" w:rsidRDefault="00F95C6A"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265390</w:t>
                  </w:r>
                </w:p>
              </w:tc>
            </w:tr>
          </w:tbl>
          <w:p w:rsidR="00E22F85" w:rsidRDefault="00E22F85" w:rsidP="00E22F85">
            <w:pPr>
              <w:ind w:right="-1"/>
              <w:jc w:val="center"/>
              <w:rPr>
                <w:b/>
                <w:color w:val="000000"/>
                <w:szCs w:val="28"/>
                <w:lang w:val="kk-KZ"/>
              </w:rPr>
            </w:pPr>
            <w:r w:rsidRPr="00E22F85">
              <w:rPr>
                <w:b/>
                <w:color w:val="000000"/>
                <w:szCs w:val="28"/>
                <w:lang w:val="kk-KZ"/>
              </w:rPr>
              <w:t>Директордың ТЖ жөніндегі орынбасарларының лауазымдық жалақысы</w:t>
            </w:r>
            <w:r w:rsidR="00411B23">
              <w:rPr>
                <w:b/>
                <w:color w:val="000000"/>
                <w:szCs w:val="28"/>
                <w:lang w:val="kk-KZ"/>
              </w:rPr>
              <w:t xml:space="preserve"> (1 бірлік)</w:t>
            </w:r>
          </w:p>
          <w:p w:rsidR="00E22F85" w:rsidRDefault="00E22F85" w:rsidP="009120FE">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E22F85" w:rsidRPr="00A51314" w:rsidTr="00E22F85">
              <w:tc>
                <w:tcPr>
                  <w:tcW w:w="5790" w:type="dxa"/>
                  <w:gridSpan w:val="2"/>
                  <w:shd w:val="clear" w:color="auto" w:fill="auto"/>
                </w:tcPr>
                <w:p w:rsidR="00E22F85" w:rsidRPr="00F06F68" w:rsidRDefault="00E22F85" w:rsidP="00A51314">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E22F85" w:rsidRPr="00A51314" w:rsidTr="00E22F85">
              <w:trPr>
                <w:trHeight w:val="193"/>
              </w:trPr>
              <w:tc>
                <w:tcPr>
                  <w:tcW w:w="2008" w:type="dxa"/>
                  <w:shd w:val="clear" w:color="auto" w:fill="auto"/>
                </w:tcPr>
                <w:p w:rsidR="00E22F85" w:rsidRPr="00294F9B"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E22F85" w:rsidRPr="00294F9B"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E22F85" w:rsidRPr="00A51314" w:rsidTr="00E22F85">
              <w:trPr>
                <w:trHeight w:val="100"/>
              </w:trPr>
              <w:tc>
                <w:tcPr>
                  <w:tcW w:w="2008" w:type="dxa"/>
                  <w:shd w:val="clear" w:color="auto" w:fill="auto"/>
                </w:tcPr>
                <w:p w:rsidR="00E22F85" w:rsidRPr="00E22F85"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294F9B">
                    <w:rPr>
                      <w:rFonts w:ascii="Times New Roman" w:hAnsi="Times New Roman" w:cs="Times New Roman"/>
                      <w:b/>
                      <w:sz w:val="24"/>
                      <w:szCs w:val="24"/>
                      <w:lang w:val="kk-KZ"/>
                    </w:rPr>
                    <w:t>145695</w:t>
                  </w:r>
                </w:p>
              </w:tc>
              <w:tc>
                <w:tcPr>
                  <w:tcW w:w="3782" w:type="dxa"/>
                  <w:shd w:val="clear" w:color="auto" w:fill="auto"/>
                </w:tcPr>
                <w:p w:rsidR="00E22F85" w:rsidRPr="00E22F85" w:rsidRDefault="00E22F85" w:rsidP="00A51314">
                  <w:pPr>
                    <w:framePr w:hSpace="180" w:wrap="around" w:vAnchor="text" w:hAnchor="margin" w:x="-176" w:y="51"/>
                    <w:spacing w:after="0" w:line="240" w:lineRule="auto"/>
                    <w:jc w:val="both"/>
                    <w:rPr>
                      <w:rFonts w:ascii="Times New Roman" w:hAnsi="Times New Roman" w:cs="Times New Roman"/>
                      <w:b/>
                      <w:lang w:val="kk-KZ"/>
                    </w:rPr>
                  </w:pPr>
                  <w:r w:rsidRPr="00294F9B">
                    <w:rPr>
                      <w:rFonts w:ascii="Times New Roman" w:hAnsi="Times New Roman" w:cs="Times New Roman"/>
                      <w:b/>
                      <w:sz w:val="24"/>
                      <w:szCs w:val="24"/>
                      <w:lang w:val="kk-KZ"/>
                    </w:rPr>
                    <w:t>177174</w:t>
                  </w:r>
                </w:p>
              </w:tc>
            </w:tr>
          </w:tbl>
          <w:p w:rsidR="00F0205F" w:rsidRDefault="00F0205F" w:rsidP="00F0205F">
            <w:pPr>
              <w:ind w:right="-1"/>
              <w:jc w:val="center"/>
              <w:rPr>
                <w:b/>
                <w:color w:val="000000"/>
                <w:szCs w:val="28"/>
                <w:lang w:val="kk-KZ"/>
              </w:rPr>
            </w:pPr>
            <w:r w:rsidRPr="00E22F85">
              <w:rPr>
                <w:b/>
                <w:color w:val="000000"/>
                <w:szCs w:val="28"/>
                <w:lang w:val="kk-KZ"/>
              </w:rPr>
              <w:t xml:space="preserve">Директордың </w:t>
            </w:r>
            <w:r>
              <w:rPr>
                <w:b/>
                <w:color w:val="000000"/>
                <w:szCs w:val="28"/>
                <w:lang w:val="kk-KZ"/>
              </w:rPr>
              <w:t>О</w:t>
            </w:r>
            <w:r w:rsidRPr="00E22F85">
              <w:rPr>
                <w:b/>
                <w:color w:val="000000"/>
                <w:szCs w:val="28"/>
                <w:lang w:val="kk-KZ"/>
              </w:rPr>
              <w:t>Ж жөніндегі орынбасарларының лауазымдық жалақысы</w:t>
            </w:r>
            <w:r w:rsidR="00411B23">
              <w:rPr>
                <w:b/>
                <w:color w:val="000000"/>
                <w:szCs w:val="28"/>
                <w:lang w:val="kk-KZ"/>
              </w:rPr>
              <w:t xml:space="preserve"> (0,5 бірлік)</w:t>
            </w:r>
          </w:p>
          <w:p w:rsidR="00F0205F" w:rsidRDefault="00F0205F" w:rsidP="00F0205F">
            <w:pPr>
              <w:ind w:right="-1"/>
              <w:jc w:val="both"/>
              <w:rPr>
                <w:b/>
                <w:color w:val="000000"/>
                <w:szCs w:val="28"/>
                <w:lang w:val="kk-KZ"/>
              </w:rPr>
            </w:pPr>
          </w:p>
          <w:tbl>
            <w:tblPr>
              <w:tblW w:w="5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8"/>
              <w:gridCol w:w="3782"/>
            </w:tblGrid>
            <w:tr w:rsidR="00F0205F" w:rsidRPr="00A51314" w:rsidTr="00100088">
              <w:tc>
                <w:tcPr>
                  <w:tcW w:w="5790" w:type="dxa"/>
                  <w:gridSpan w:val="2"/>
                  <w:shd w:val="clear" w:color="auto" w:fill="auto"/>
                </w:tcPr>
                <w:p w:rsidR="00F0205F" w:rsidRPr="00F06F68" w:rsidRDefault="00F0205F" w:rsidP="00A51314">
                  <w:pPr>
                    <w:framePr w:hSpace="180" w:wrap="around" w:vAnchor="text" w:hAnchor="margin" w:x="-176" w:y="51"/>
                    <w:spacing w:after="0" w:line="240" w:lineRule="auto"/>
                    <w:jc w:val="center"/>
                    <w:rPr>
                      <w:rFonts w:ascii="Times New Roman" w:hAnsi="Times New Roman" w:cs="Times New Roman"/>
                      <w:b/>
                      <w:lang w:val="kk-KZ"/>
                    </w:rPr>
                  </w:pPr>
                  <w:r w:rsidRPr="00F06F68">
                    <w:rPr>
                      <w:rFonts w:ascii="Times New Roman" w:hAnsi="Times New Roman" w:cs="Times New Roman"/>
                      <w:b/>
                      <w:lang w:val="kk-KZ"/>
                    </w:rPr>
                    <w:t>лауазымдық жалақысы(теңге)</w:t>
                  </w:r>
                </w:p>
              </w:tc>
            </w:tr>
            <w:tr w:rsidR="00F0205F" w:rsidRPr="00A51314" w:rsidTr="00100088">
              <w:trPr>
                <w:trHeight w:val="193"/>
              </w:trPr>
              <w:tc>
                <w:tcPr>
                  <w:tcW w:w="2008" w:type="dxa"/>
                  <w:shd w:val="clear" w:color="auto" w:fill="auto"/>
                </w:tcPr>
                <w:p w:rsidR="00F0205F" w:rsidRPr="00294F9B" w:rsidRDefault="00F0205F"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бастап</w:t>
                  </w:r>
                </w:p>
              </w:tc>
              <w:tc>
                <w:tcPr>
                  <w:tcW w:w="3782" w:type="dxa"/>
                  <w:shd w:val="clear" w:color="auto" w:fill="auto"/>
                </w:tcPr>
                <w:p w:rsidR="00F0205F" w:rsidRPr="00294F9B" w:rsidRDefault="00F0205F" w:rsidP="00A51314">
                  <w:pPr>
                    <w:framePr w:hSpace="180" w:wrap="around" w:vAnchor="text" w:hAnchor="margin" w:x="-176" w:y="51"/>
                    <w:spacing w:after="0" w:line="240" w:lineRule="auto"/>
                    <w:jc w:val="both"/>
                    <w:rPr>
                      <w:rFonts w:ascii="Times New Roman" w:hAnsi="Times New Roman" w:cs="Times New Roman"/>
                      <w:b/>
                      <w:lang w:val="kk-KZ"/>
                    </w:rPr>
                  </w:pPr>
                  <w:r w:rsidRPr="00F06F68">
                    <w:rPr>
                      <w:rFonts w:ascii="Times New Roman" w:hAnsi="Times New Roman" w:cs="Times New Roman"/>
                      <w:b/>
                      <w:lang w:val="kk-KZ"/>
                    </w:rPr>
                    <w:t>дейін</w:t>
                  </w:r>
                </w:p>
              </w:tc>
            </w:tr>
            <w:tr w:rsidR="00F0205F" w:rsidRPr="00A51314" w:rsidTr="00100088">
              <w:trPr>
                <w:trHeight w:val="100"/>
              </w:trPr>
              <w:tc>
                <w:tcPr>
                  <w:tcW w:w="2008" w:type="dxa"/>
                  <w:shd w:val="clear" w:color="auto" w:fill="auto"/>
                </w:tcPr>
                <w:p w:rsidR="00F0205F" w:rsidRPr="00E22F85" w:rsidRDefault="00F0205F"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72847</w:t>
                  </w:r>
                </w:p>
              </w:tc>
              <w:tc>
                <w:tcPr>
                  <w:tcW w:w="3782" w:type="dxa"/>
                  <w:shd w:val="clear" w:color="auto" w:fill="auto"/>
                </w:tcPr>
                <w:p w:rsidR="00F0205F" w:rsidRPr="00E22F85" w:rsidRDefault="00F0205F" w:rsidP="00A51314">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sz w:val="24"/>
                      <w:szCs w:val="24"/>
                      <w:lang w:val="kk-KZ"/>
                    </w:rPr>
                    <w:t>88587</w:t>
                  </w:r>
                </w:p>
              </w:tc>
            </w:tr>
          </w:tbl>
          <w:p w:rsidR="00E22F85" w:rsidRDefault="00E22F85" w:rsidP="009120FE">
            <w:pPr>
              <w:ind w:right="-1"/>
              <w:jc w:val="both"/>
              <w:rPr>
                <w:b/>
                <w:color w:val="000000"/>
                <w:szCs w:val="28"/>
                <w:lang w:val="kk-KZ"/>
              </w:rPr>
            </w:pPr>
          </w:p>
          <w:p w:rsidR="00E22F85" w:rsidRDefault="00E22F85" w:rsidP="009120FE">
            <w:pPr>
              <w:ind w:right="-1"/>
              <w:jc w:val="both"/>
              <w:rPr>
                <w:b/>
                <w:color w:val="000000"/>
                <w:szCs w:val="28"/>
                <w:lang w:val="kk-KZ"/>
              </w:rPr>
            </w:pPr>
          </w:p>
          <w:p w:rsidR="00EB21FE" w:rsidRPr="00F06F68" w:rsidRDefault="00C9200C" w:rsidP="009120FE">
            <w:pPr>
              <w:ind w:right="-1"/>
              <w:jc w:val="both"/>
              <w:rPr>
                <w:b/>
                <w:color w:val="000000"/>
                <w:szCs w:val="28"/>
                <w:lang w:val="kk-KZ"/>
              </w:rPr>
            </w:pPr>
            <w:r>
              <w:rPr>
                <w:b/>
                <w:color w:val="000000"/>
                <w:szCs w:val="28"/>
                <w:lang w:val="kk-KZ"/>
              </w:rPr>
              <w:t>Барлық мұғалімдерге</w:t>
            </w:r>
            <w:r w:rsidR="00EB21FE"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3D5839">
            <w:pPr>
              <w:jc w:val="both"/>
              <w:rPr>
                <w:sz w:val="24"/>
                <w:lang w:val="kk-KZ"/>
              </w:rPr>
            </w:pPr>
            <w:r w:rsidRPr="00F06F68">
              <w:rPr>
                <w:color w:val="000000"/>
                <w:sz w:val="24"/>
                <w:szCs w:val="24"/>
                <w:lang w:val="kk-KZ"/>
              </w:rPr>
              <w:t xml:space="preserve">      </w:t>
            </w:r>
            <w:r w:rsidRPr="00F06F68">
              <w:rPr>
                <w:color w:val="000000"/>
                <w:sz w:val="24"/>
                <w:lang w:val="kk-KZ"/>
              </w:rPr>
              <w:t xml:space="preserve">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EB21FE" w:rsidRPr="00F06F68" w:rsidRDefault="00EB21FE" w:rsidP="003D5839">
            <w:pPr>
              <w:jc w:val="both"/>
              <w:rPr>
                <w:sz w:val="24"/>
                <w:lang w:val="kk-KZ"/>
              </w:rPr>
            </w:pPr>
            <w:r w:rsidRPr="00F06F68">
              <w:rPr>
                <w:color w:val="000000"/>
                <w:sz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EB21FE" w:rsidRPr="00F06F68" w:rsidRDefault="00EB21FE" w:rsidP="003D5839">
            <w:pPr>
              <w:jc w:val="both"/>
              <w:rPr>
                <w:color w:val="000000"/>
                <w:sz w:val="24"/>
                <w:lang w:val="kk-KZ"/>
              </w:rPr>
            </w:pPr>
            <w:r w:rsidRPr="00F06F68">
              <w:rPr>
                <w:color w:val="000000"/>
                <w:sz w:val="24"/>
                <w:lang w:val="kk-KZ"/>
              </w:rPr>
              <w:t>      және (немесе) біліктілігінің жоғары деңгейі болған жағдайда педагог-шебер үшін педагогикалық жұмыс өтілі – 5 жыл.</w:t>
            </w:r>
          </w:p>
          <w:p w:rsidR="00EB21FE" w:rsidRPr="00F06F68" w:rsidRDefault="00EB21FE" w:rsidP="00EA295A">
            <w:pPr>
              <w:jc w:val="both"/>
              <w:rPr>
                <w:b/>
                <w:color w:val="000000"/>
                <w:szCs w:val="28"/>
                <w:lang w:val="kk-KZ"/>
              </w:rPr>
            </w:pPr>
            <w:r w:rsidRPr="00F06F68">
              <w:rPr>
                <w:b/>
                <w:color w:val="000000"/>
                <w:szCs w:val="28"/>
                <w:lang w:val="kk-KZ"/>
              </w:rPr>
              <w:t>Тәлімгерге арналған конкурсқа қатысушыларға қойылатын жалпы біліктілік талаптар:</w:t>
            </w:r>
          </w:p>
          <w:p w:rsidR="00EB21FE" w:rsidRPr="00F06F68" w:rsidRDefault="00EB21FE" w:rsidP="003572EB">
            <w:pPr>
              <w:jc w:val="both"/>
              <w:rPr>
                <w:sz w:val="24"/>
                <w:szCs w:val="24"/>
                <w:lang w:val="kk-KZ"/>
              </w:rPr>
            </w:pPr>
            <w:r w:rsidRPr="00F06F68">
              <w:rPr>
                <w:color w:val="000000"/>
                <w:sz w:val="24"/>
                <w:szCs w:val="24"/>
                <w:lang w:val="kk-KZ"/>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rsidR="00EB21FE" w:rsidRPr="00F06F68" w:rsidRDefault="00EB21FE" w:rsidP="003572EB">
            <w:pPr>
              <w:jc w:val="both"/>
              <w:rPr>
                <w:sz w:val="24"/>
                <w:szCs w:val="24"/>
                <w:lang w:val="kk-KZ"/>
              </w:rPr>
            </w:pPr>
            <w:r w:rsidRPr="00F06F68">
              <w:rPr>
                <w:color w:val="000000"/>
                <w:sz w:val="24"/>
                <w:szCs w:val="24"/>
                <w:lang w:val="kk-KZ"/>
              </w:rPr>
              <w:t>      және (немесе) біліктілігінің жоғары деңгейі болған кезде педагог-шебер үшін тәлімгер лауазымындағы жұмыс өтілі кемінде 5 жыл.</w:t>
            </w:r>
          </w:p>
          <w:p w:rsidR="00EB21FE" w:rsidRPr="00F06F68" w:rsidRDefault="00EB21FE" w:rsidP="00EA295A">
            <w:pPr>
              <w:jc w:val="both"/>
              <w:rPr>
                <w:b/>
                <w:color w:val="000000"/>
                <w:szCs w:val="28"/>
                <w:lang w:val="kk-KZ"/>
              </w:rPr>
            </w:pPr>
            <w:r w:rsidRPr="00F06F68">
              <w:rPr>
                <w:b/>
                <w:color w:val="000000"/>
                <w:szCs w:val="28"/>
                <w:lang w:val="kk-KZ"/>
              </w:rPr>
              <w:t xml:space="preserve"> </w:t>
            </w:r>
            <w:r w:rsidR="00F0205F" w:rsidRPr="00F0205F">
              <w:rPr>
                <w:b/>
                <w:color w:val="000000"/>
                <w:lang w:val="kk-KZ"/>
              </w:rPr>
              <w:t xml:space="preserve"> Қосымша білім беру педагогына</w:t>
            </w:r>
            <w:r w:rsidRPr="00F06F68">
              <w:rPr>
                <w:b/>
                <w:color w:val="000000"/>
                <w:szCs w:val="28"/>
                <w:lang w:val="kk-KZ"/>
              </w:rPr>
              <w:t xml:space="preserve"> арналған конкурсқа қатысушыларға қойылатын жалпы біліктілік талаптар:</w:t>
            </w:r>
          </w:p>
          <w:p w:rsidR="00EB21FE" w:rsidRPr="00F06F68" w:rsidRDefault="00EB21FE" w:rsidP="00EA295A">
            <w:pPr>
              <w:jc w:val="both"/>
              <w:rPr>
                <w:sz w:val="24"/>
                <w:szCs w:val="24"/>
                <w:lang w:val="kk-KZ"/>
              </w:rPr>
            </w:pPr>
            <w:r w:rsidRPr="00F06F68">
              <w:rPr>
                <w:color w:val="000000"/>
                <w:sz w:val="24"/>
                <w:szCs w:val="24"/>
                <w:lang w:val="kk-KZ"/>
              </w:rPr>
              <w:t>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B21FE" w:rsidRPr="00F06F68" w:rsidRDefault="00EB21FE" w:rsidP="00EA295A">
            <w:pPr>
              <w:jc w:val="both"/>
              <w:rPr>
                <w:sz w:val="24"/>
                <w:szCs w:val="24"/>
                <w:lang w:val="kk-KZ"/>
              </w:rPr>
            </w:pPr>
            <w:r w:rsidRPr="00F06F68">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B21FE" w:rsidRDefault="00EB21FE" w:rsidP="00EA295A">
            <w:pPr>
              <w:jc w:val="both"/>
              <w:rPr>
                <w:color w:val="000000"/>
                <w:sz w:val="24"/>
                <w:szCs w:val="24"/>
                <w:lang w:val="kk-KZ"/>
              </w:rPr>
            </w:pPr>
            <w:r w:rsidRPr="00F06F68">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EB21FE" w:rsidRDefault="00C9200C" w:rsidP="006F0CE7">
            <w:pPr>
              <w:ind w:right="-1"/>
              <w:jc w:val="both"/>
              <w:rPr>
                <w:b/>
                <w:color w:val="000000"/>
                <w:szCs w:val="28"/>
                <w:lang w:val="kk-KZ"/>
              </w:rPr>
            </w:pPr>
            <w:r>
              <w:rPr>
                <w:b/>
                <w:color w:val="000000"/>
                <w:szCs w:val="28"/>
                <w:lang w:val="kk-KZ"/>
              </w:rPr>
              <w:t>Педагог – ассистент к</w:t>
            </w:r>
            <w:r w:rsidR="00EB21FE" w:rsidRPr="00DD6A0C">
              <w:rPr>
                <w:b/>
                <w:color w:val="000000"/>
                <w:szCs w:val="28"/>
                <w:lang w:val="kk-KZ"/>
              </w:rPr>
              <w:t>онкурс қатысушыларына қойылатын жалпы біліктілік талаптар:</w:t>
            </w:r>
          </w:p>
          <w:p w:rsidR="00EB21FE" w:rsidRPr="009120FE" w:rsidRDefault="00EB21FE" w:rsidP="006F0CE7">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EB21FE" w:rsidRPr="009120FE" w:rsidRDefault="00EB21FE" w:rsidP="006F0CE7">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EB21FE" w:rsidRDefault="00EB21FE" w:rsidP="006F0CE7">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66C13" w:rsidRDefault="00F66C13" w:rsidP="00F66C13">
            <w:pPr>
              <w:ind w:right="-1"/>
              <w:jc w:val="both"/>
              <w:rPr>
                <w:b/>
                <w:color w:val="000000"/>
                <w:szCs w:val="28"/>
                <w:lang w:val="kk-KZ"/>
              </w:rPr>
            </w:pPr>
            <w:r>
              <w:rPr>
                <w:b/>
                <w:color w:val="000000"/>
                <w:szCs w:val="28"/>
                <w:lang w:val="kk-KZ"/>
              </w:rPr>
              <w:t>Педагог – психолог к</w:t>
            </w:r>
            <w:r w:rsidRPr="00DD6A0C">
              <w:rPr>
                <w:b/>
                <w:color w:val="000000"/>
                <w:szCs w:val="28"/>
                <w:lang w:val="kk-KZ"/>
              </w:rPr>
              <w:t>онкурс қатысушыларына қойылатын жалпы біліктілік талаптар:</w:t>
            </w:r>
          </w:p>
          <w:p w:rsidR="00F66C13" w:rsidRPr="009120FE" w:rsidRDefault="00F66C13" w:rsidP="00F66C13">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F66C13" w:rsidRPr="009120FE" w:rsidRDefault="00F66C13" w:rsidP="00F66C13">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66C13" w:rsidRDefault="00F66C13" w:rsidP="00F66C13">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F66C13" w:rsidRDefault="00F66C13" w:rsidP="00F66C13">
            <w:pPr>
              <w:ind w:right="-1"/>
              <w:jc w:val="both"/>
              <w:rPr>
                <w:b/>
                <w:color w:val="000000"/>
                <w:szCs w:val="28"/>
                <w:lang w:val="kk-KZ"/>
              </w:rPr>
            </w:pPr>
            <w:r>
              <w:rPr>
                <w:b/>
                <w:color w:val="000000"/>
                <w:szCs w:val="28"/>
                <w:lang w:val="kk-KZ"/>
              </w:rPr>
              <w:t>Педагог – ұйымдастырушы к</w:t>
            </w:r>
            <w:r w:rsidRPr="00DD6A0C">
              <w:rPr>
                <w:b/>
                <w:color w:val="000000"/>
                <w:szCs w:val="28"/>
                <w:lang w:val="kk-KZ"/>
              </w:rPr>
              <w:t>онкурс қатысушыларына қойылатын жалпы біліктілік талаптар:</w:t>
            </w:r>
          </w:p>
          <w:p w:rsidR="00F66C13" w:rsidRPr="009120FE" w:rsidRDefault="00F66C13" w:rsidP="00F66C13">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F66C13" w:rsidRPr="009120FE" w:rsidRDefault="00F66C13" w:rsidP="00F66C13">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F66C13" w:rsidRDefault="00F66C13" w:rsidP="00F66C13">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411B23" w:rsidRDefault="00411B23" w:rsidP="00411B23">
            <w:pPr>
              <w:ind w:right="-1"/>
              <w:jc w:val="both"/>
              <w:rPr>
                <w:b/>
                <w:color w:val="000000"/>
                <w:szCs w:val="28"/>
                <w:lang w:val="kk-KZ"/>
              </w:rPr>
            </w:pPr>
            <w:r>
              <w:rPr>
                <w:b/>
                <w:color w:val="000000"/>
                <w:szCs w:val="28"/>
                <w:lang w:val="kk-KZ"/>
              </w:rPr>
              <w:lastRenderedPageBreak/>
              <w:t>Педагог АӘТД к</w:t>
            </w:r>
            <w:r w:rsidRPr="00DD6A0C">
              <w:rPr>
                <w:b/>
                <w:color w:val="000000"/>
                <w:szCs w:val="28"/>
                <w:lang w:val="kk-KZ"/>
              </w:rPr>
              <w:t>онкурс қатысушыларына қойылатын жалпы біліктілік талаптар:</w:t>
            </w:r>
          </w:p>
          <w:p w:rsidR="00411B23" w:rsidRPr="009120FE" w:rsidRDefault="00411B23" w:rsidP="00411B23">
            <w:pPr>
              <w:jc w:val="both"/>
              <w:rPr>
                <w:sz w:val="24"/>
                <w:szCs w:val="24"/>
                <w:lang w:val="kk-KZ"/>
              </w:rPr>
            </w:pPr>
            <w:r w:rsidRPr="009120FE">
              <w:rPr>
                <w:color w:val="000000"/>
                <w:sz w:val="24"/>
                <w:szCs w:val="24"/>
                <w:lang w:val="kk-KZ"/>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rsidR="00411B23" w:rsidRPr="009120FE" w:rsidRDefault="00411B23" w:rsidP="00411B23">
            <w:pPr>
              <w:jc w:val="both"/>
              <w:rPr>
                <w:sz w:val="24"/>
                <w:szCs w:val="24"/>
                <w:lang w:val="kk-KZ"/>
              </w:rPr>
            </w:pPr>
            <w:r w:rsidRPr="009120FE">
              <w:rPr>
                <w:color w:val="000000"/>
                <w:sz w:val="24"/>
                <w:szCs w:val="24"/>
                <w:lang w:val="kk-KZ"/>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rsidR="00411B23" w:rsidRDefault="00411B23" w:rsidP="00411B23">
            <w:pPr>
              <w:jc w:val="both"/>
              <w:rPr>
                <w:color w:val="000000"/>
                <w:sz w:val="24"/>
                <w:szCs w:val="24"/>
                <w:lang w:val="kk-KZ"/>
              </w:rPr>
            </w:pPr>
            <w:r w:rsidRPr="009120FE">
              <w:rPr>
                <w:color w:val="000000"/>
                <w:sz w:val="24"/>
                <w:szCs w:val="24"/>
                <w:lang w:val="kk-KZ"/>
              </w:rPr>
              <w:t>      және (немесе) біліктілігінің жоғары деңгейі болған кезде педагог-шебер үшін мамандығы бойынша жұмыс өтілі – 5 жыл.</w:t>
            </w:r>
          </w:p>
          <w:p w:rsidR="00CE32BB" w:rsidRPr="00C9200C" w:rsidRDefault="00C9200C" w:rsidP="00C9200C">
            <w:pPr>
              <w:ind w:right="-1"/>
              <w:jc w:val="both"/>
              <w:rPr>
                <w:b/>
                <w:color w:val="000000"/>
                <w:szCs w:val="28"/>
                <w:lang w:val="kk-KZ"/>
              </w:rPr>
            </w:pPr>
            <w:r w:rsidRPr="00E22F85">
              <w:rPr>
                <w:b/>
                <w:color w:val="000000"/>
                <w:szCs w:val="28"/>
                <w:lang w:val="kk-KZ"/>
              </w:rPr>
              <w:t xml:space="preserve">Директордың ТЖ жөніндегі орынбасарларының </w:t>
            </w:r>
            <w:r>
              <w:rPr>
                <w:b/>
                <w:color w:val="000000"/>
                <w:szCs w:val="28"/>
                <w:lang w:val="kk-KZ"/>
              </w:rPr>
              <w:t>к</w:t>
            </w:r>
            <w:r w:rsidR="001723CB" w:rsidRPr="00DD6A0C">
              <w:rPr>
                <w:b/>
                <w:color w:val="000000"/>
                <w:szCs w:val="28"/>
                <w:lang w:val="kk-KZ"/>
              </w:rPr>
              <w:t>онкурс қатысушыларына қойылатын жалпы біліктілік талаптар:</w:t>
            </w:r>
          </w:p>
          <w:p w:rsidR="00CE32BB" w:rsidRPr="00CE32BB" w:rsidRDefault="00CE32BB" w:rsidP="00CE32BB">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CE32BB" w:rsidRDefault="00CE32BB" w:rsidP="00CE32BB">
            <w:pPr>
              <w:jc w:val="both"/>
              <w:rPr>
                <w:color w:val="000000"/>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F0205F" w:rsidRPr="00C9200C" w:rsidRDefault="00F0205F" w:rsidP="00F0205F">
            <w:pPr>
              <w:ind w:right="-1"/>
              <w:jc w:val="both"/>
              <w:rPr>
                <w:b/>
                <w:color w:val="000000"/>
                <w:szCs w:val="28"/>
                <w:lang w:val="kk-KZ"/>
              </w:rPr>
            </w:pPr>
            <w:r>
              <w:rPr>
                <w:b/>
                <w:color w:val="000000"/>
                <w:szCs w:val="28"/>
                <w:lang w:val="kk-KZ"/>
              </w:rPr>
              <w:t>Директордың О</w:t>
            </w:r>
            <w:r w:rsidRPr="00E22F85">
              <w:rPr>
                <w:b/>
                <w:color w:val="000000"/>
                <w:szCs w:val="28"/>
                <w:lang w:val="kk-KZ"/>
              </w:rPr>
              <w:t xml:space="preserve">Ж жөніндегі орынбасарларының </w:t>
            </w:r>
            <w:r>
              <w:rPr>
                <w:b/>
                <w:color w:val="000000"/>
                <w:szCs w:val="28"/>
                <w:lang w:val="kk-KZ"/>
              </w:rPr>
              <w:t>к</w:t>
            </w:r>
            <w:r w:rsidRPr="00DD6A0C">
              <w:rPr>
                <w:b/>
                <w:color w:val="000000"/>
                <w:szCs w:val="28"/>
                <w:lang w:val="kk-KZ"/>
              </w:rPr>
              <w:t>онкурс қатысушыларына қойылатын жалпы біліктілік талаптар:</w:t>
            </w:r>
          </w:p>
          <w:p w:rsidR="00F0205F" w:rsidRPr="00CE32BB" w:rsidRDefault="00F0205F" w:rsidP="00F0205F">
            <w:pPr>
              <w:jc w:val="both"/>
              <w:rPr>
                <w:sz w:val="24"/>
                <w:szCs w:val="24"/>
                <w:lang w:val="kk-KZ"/>
              </w:rPr>
            </w:pPr>
            <w:r w:rsidRPr="00CE32BB">
              <w:rPr>
                <w:color w:val="000000"/>
                <w:sz w:val="24"/>
                <w:szCs w:val="24"/>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F0205F" w:rsidRPr="00CE32BB" w:rsidRDefault="00F0205F" w:rsidP="00F0205F">
            <w:pPr>
              <w:jc w:val="both"/>
              <w:rPr>
                <w:sz w:val="24"/>
                <w:szCs w:val="24"/>
                <w:lang w:val="kk-KZ"/>
              </w:rPr>
            </w:pPr>
            <w:r w:rsidRPr="00CE32BB">
              <w:rPr>
                <w:color w:val="000000"/>
                <w:sz w:val="24"/>
                <w:szCs w:val="24"/>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1723CB" w:rsidRPr="00F06F68" w:rsidRDefault="001723CB" w:rsidP="006F0CE7">
            <w:pPr>
              <w:jc w:val="both"/>
              <w:rPr>
                <w:sz w:val="24"/>
                <w:szCs w:val="24"/>
                <w:lang w:val="kk-KZ"/>
              </w:rPr>
            </w:pPr>
          </w:p>
          <w:p w:rsidR="00EB21FE" w:rsidRPr="00F06F68" w:rsidRDefault="00C9200C" w:rsidP="00A82E20">
            <w:pPr>
              <w:jc w:val="both"/>
              <w:rPr>
                <w:rStyle w:val="s0"/>
                <w:b/>
                <w:sz w:val="28"/>
                <w:szCs w:val="28"/>
                <w:lang w:val="kk-KZ"/>
              </w:rPr>
            </w:pPr>
            <w:r>
              <w:rPr>
                <w:rStyle w:val="s0"/>
                <w:b/>
                <w:sz w:val="28"/>
                <w:szCs w:val="28"/>
                <w:lang w:val="kk-KZ"/>
              </w:rPr>
              <w:t xml:space="preserve">Мұғалімдердің </w:t>
            </w:r>
            <w:r w:rsidR="00EB21FE" w:rsidRPr="00F06F68">
              <w:rPr>
                <w:rStyle w:val="s0"/>
                <w:b/>
                <w:sz w:val="28"/>
                <w:szCs w:val="28"/>
                <w:lang w:val="kk-KZ"/>
              </w:rPr>
              <w:t xml:space="preserve"> лауазымдық міндеттері</w:t>
            </w:r>
            <w:r w:rsidR="00EB21FE" w:rsidRPr="00F06F68">
              <w:rPr>
                <w:b/>
                <w:szCs w:val="28"/>
                <w:lang w:val="kk-KZ"/>
              </w:rPr>
              <w:t>:</w:t>
            </w:r>
          </w:p>
          <w:p w:rsidR="00EB21FE" w:rsidRPr="00F06F68" w:rsidRDefault="00EB21FE" w:rsidP="00DD6A0C">
            <w:pPr>
              <w:jc w:val="both"/>
              <w:rPr>
                <w:sz w:val="24"/>
                <w:lang w:val="kk-KZ"/>
              </w:rPr>
            </w:pPr>
            <w:r w:rsidRPr="00F06F68">
              <w:rPr>
                <w:color w:val="000000"/>
                <w:sz w:val="24"/>
                <w:lang w:val="kk-KZ"/>
              </w:rPr>
              <w:t>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EB21FE" w:rsidRPr="00F06F68" w:rsidRDefault="00EB21FE" w:rsidP="00DD6A0C">
            <w:pPr>
              <w:jc w:val="both"/>
              <w:rPr>
                <w:sz w:val="24"/>
                <w:lang w:val="kk-KZ"/>
              </w:rPr>
            </w:pPr>
            <w:r w:rsidRPr="00F06F68">
              <w:rPr>
                <w:color w:val="000000"/>
                <w:sz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EB21FE" w:rsidRPr="00F06F68" w:rsidRDefault="00EB21FE" w:rsidP="00DD6A0C">
            <w:pPr>
              <w:jc w:val="both"/>
              <w:rPr>
                <w:sz w:val="24"/>
                <w:lang w:val="kk-KZ"/>
              </w:rPr>
            </w:pPr>
            <w:r w:rsidRPr="00F06F68">
              <w:rPr>
                <w:color w:val="000000"/>
                <w:sz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EB21FE" w:rsidRPr="00F06F68" w:rsidRDefault="00EB21FE" w:rsidP="00DD6A0C">
            <w:pPr>
              <w:jc w:val="both"/>
              <w:rPr>
                <w:sz w:val="24"/>
                <w:lang w:val="kk-KZ"/>
              </w:rPr>
            </w:pPr>
            <w:r w:rsidRPr="00F06F68">
              <w:rPr>
                <w:color w:val="000000"/>
                <w:sz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EB21FE" w:rsidRPr="00F06F68" w:rsidRDefault="00EB21FE" w:rsidP="00DD6A0C">
            <w:pPr>
              <w:jc w:val="both"/>
              <w:rPr>
                <w:sz w:val="24"/>
                <w:lang w:val="kk-KZ"/>
              </w:rPr>
            </w:pPr>
            <w:r w:rsidRPr="00F06F68">
              <w:rPr>
                <w:color w:val="000000"/>
                <w:sz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EB21FE" w:rsidRPr="00F06F68" w:rsidRDefault="00EB21FE" w:rsidP="00DD6A0C">
            <w:pPr>
              <w:jc w:val="both"/>
              <w:rPr>
                <w:sz w:val="24"/>
                <w:lang w:val="kk-KZ"/>
              </w:rPr>
            </w:pPr>
            <w:r w:rsidRPr="00F06F68">
              <w:rPr>
                <w:color w:val="000000"/>
                <w:sz w:val="24"/>
                <w:lang w:val="kk-KZ"/>
              </w:rPr>
              <w:t>      бөлім бойынша жиынтық бағалауды және тоқсан бойынша жиынтық бағалауды өткізу қорытындысы бойынша талдау жүргізеді;</w:t>
            </w:r>
          </w:p>
          <w:p w:rsidR="00EB21FE" w:rsidRPr="00F06F68" w:rsidRDefault="00EB21FE" w:rsidP="00DD6A0C">
            <w:pPr>
              <w:jc w:val="both"/>
              <w:rPr>
                <w:sz w:val="24"/>
                <w:lang w:val="kk-KZ"/>
              </w:rPr>
            </w:pPr>
            <w:r w:rsidRPr="00F06F68">
              <w:rPr>
                <w:color w:val="000000"/>
                <w:sz w:val="24"/>
                <w:lang w:val="kk-KZ"/>
              </w:rPr>
              <w:t>      журналдарды (қағазнемесеэлектрондық)толтырады;</w:t>
            </w:r>
          </w:p>
          <w:p w:rsidR="00EB21FE" w:rsidRPr="00F06F68" w:rsidRDefault="00EB21FE" w:rsidP="00DD6A0C">
            <w:pPr>
              <w:jc w:val="both"/>
              <w:rPr>
                <w:sz w:val="24"/>
                <w:lang w:val="kk-KZ"/>
              </w:rPr>
            </w:pPr>
            <w:r w:rsidRPr="00F06F68">
              <w:rPr>
                <w:color w:val="000000"/>
                <w:sz w:val="24"/>
                <w:lang w:val="kk-KZ"/>
              </w:rPr>
              <w:t>      оқу үрдісінде заманауи ақпараттық-коммуникациялық технологияларды қолданады;</w:t>
            </w:r>
          </w:p>
          <w:p w:rsidR="00EB21FE" w:rsidRPr="00F06F68" w:rsidRDefault="00EB21FE" w:rsidP="00DD6A0C">
            <w:pPr>
              <w:jc w:val="both"/>
              <w:rPr>
                <w:sz w:val="24"/>
                <w:lang w:val="kk-KZ"/>
              </w:rPr>
            </w:pPr>
            <w:r w:rsidRPr="00F06F68">
              <w:rPr>
                <w:color w:val="000000"/>
                <w:sz w:val="24"/>
                <w:lang w:val="kk-KZ"/>
              </w:rPr>
              <w:t>      оқу процесінде қарапайым бағдарламалық қамтамасыз етуді және ақпараттық-коммуникациялық технологиялардың қосымшаларын пайдаланады;</w:t>
            </w:r>
          </w:p>
          <w:p w:rsidR="00EB21FE" w:rsidRPr="00F06F68" w:rsidRDefault="00EB21FE" w:rsidP="00DD6A0C">
            <w:pPr>
              <w:jc w:val="both"/>
              <w:rPr>
                <w:sz w:val="24"/>
                <w:lang w:val="kk-KZ"/>
              </w:rPr>
            </w:pPr>
            <w:r w:rsidRPr="00F06F68">
              <w:rPr>
                <w:color w:val="000000"/>
                <w:sz w:val="24"/>
                <w:lang w:val="kk-KZ"/>
              </w:rPr>
              <w:t>      білімалушылар мен тәрбиеленушілердің мемлекеттік жалпыға міндетті білім беру стандартында көзделген деңгейден төменемес тұлғалық, Жүйелік-қызметтік, пәндік нәтижелерге қол жеткізуін қамтамасыз етеді;</w:t>
            </w:r>
          </w:p>
          <w:p w:rsidR="00EB21FE" w:rsidRPr="00F06F68" w:rsidRDefault="00EB21FE" w:rsidP="00DD6A0C">
            <w:pPr>
              <w:jc w:val="both"/>
              <w:rPr>
                <w:sz w:val="24"/>
                <w:lang w:val="kk-KZ"/>
              </w:rPr>
            </w:pPr>
            <w:r w:rsidRPr="00F06F68">
              <w:rPr>
                <w:color w:val="000000"/>
                <w:sz w:val="24"/>
                <w:lang w:val="kk-KZ"/>
              </w:rPr>
              <w:t>      оқу бағдарламаларын, оның ішінде ерекше білім берілуіне қажеттілігі бар білімалушыларға арналған бағдарламаларды әзірлеуге және орындау ғақатысады, оқу жоспарына және оқу процесінің кестесіне сәйкес олардың толық көлемде іске асырылуын қамтамасыз етеді;</w:t>
            </w:r>
          </w:p>
          <w:p w:rsidR="00EB21FE" w:rsidRPr="00F06F68" w:rsidRDefault="00EB21FE" w:rsidP="00DD6A0C">
            <w:pPr>
              <w:jc w:val="both"/>
              <w:rPr>
                <w:sz w:val="24"/>
                <w:lang w:val="kk-KZ"/>
              </w:rPr>
            </w:pPr>
            <w:r w:rsidRPr="00F06F68">
              <w:rPr>
                <w:color w:val="000000"/>
                <w:sz w:val="24"/>
                <w:lang w:val="kk-KZ"/>
              </w:rPr>
              <w:t>      білімалушылардың, тәрбиеленушілердің жеке қабілеттерін, қызығушылықтарын және бейімділіктерін зерделейді;</w:t>
            </w:r>
          </w:p>
          <w:p w:rsidR="00EB21FE" w:rsidRPr="00F06F68" w:rsidRDefault="00EB21FE" w:rsidP="00DD6A0C">
            <w:pPr>
              <w:jc w:val="both"/>
              <w:rPr>
                <w:sz w:val="24"/>
                <w:lang w:val="kk-KZ"/>
              </w:rPr>
            </w:pPr>
            <w:r w:rsidRPr="00F06F68">
              <w:rPr>
                <w:color w:val="000000"/>
                <w:sz w:val="24"/>
                <w:lang w:val="kk-KZ"/>
              </w:rPr>
              <w:t>      инклюзивті білім беру үшін жағдай жасайды;</w:t>
            </w:r>
          </w:p>
          <w:p w:rsidR="00EB21FE" w:rsidRPr="00F06F68" w:rsidRDefault="00EB21FE" w:rsidP="00DD6A0C">
            <w:pPr>
              <w:jc w:val="both"/>
              <w:rPr>
                <w:sz w:val="24"/>
                <w:lang w:val="kk-KZ"/>
              </w:rPr>
            </w:pPr>
            <w:r w:rsidRPr="00F06F68">
              <w:rPr>
                <w:color w:val="000000"/>
                <w:sz w:val="24"/>
                <w:lang w:val="kk-KZ"/>
              </w:rPr>
              <w:lastRenderedPageBreak/>
              <w:t>      ерекше білім беру қажеттіліктері бар білімалушының жеке қажеттіліктерінескере отырып, оқу бағдарламаларын бейімдейді;</w:t>
            </w:r>
          </w:p>
          <w:p w:rsidR="00EB21FE" w:rsidRPr="00F06F68" w:rsidRDefault="00EB21FE" w:rsidP="00DD6A0C">
            <w:pPr>
              <w:jc w:val="both"/>
              <w:rPr>
                <w:sz w:val="24"/>
                <w:lang w:val="kk-KZ"/>
              </w:rPr>
            </w:pPr>
            <w:r w:rsidRPr="00F06F68">
              <w:rPr>
                <w:color w:val="000000"/>
                <w:sz w:val="24"/>
                <w:lang w:val="kk-KZ"/>
              </w:rPr>
              <w:t>      арнайы білім беру ұйымдарында оқытылатын пәннің ерекшелігін ескере отырып, дамудағыауытқулардыбарыншаеңсеругебағытталғанбілімалушыларды, тәрбиеленушілердіоқытужәнетәрбиелеубойыншажұмыстыжүзегеасырады;</w:t>
            </w:r>
          </w:p>
          <w:p w:rsidR="00EB21FE" w:rsidRPr="00F06F68" w:rsidRDefault="00EB21FE" w:rsidP="00DD6A0C">
            <w:pPr>
              <w:jc w:val="both"/>
              <w:rPr>
                <w:sz w:val="24"/>
                <w:lang w:val="kk-KZ"/>
              </w:rPr>
            </w:pPr>
            <w:r w:rsidRPr="00F06F68">
              <w:rPr>
                <w:color w:val="000000"/>
                <w:sz w:val="24"/>
                <w:lang w:val="kk-KZ"/>
              </w:rPr>
              <w:t>      интерактивтіоқуматериалдары мен цифрлықбілім беру ресурстарынпайдаланаотырып, қашықтықтаноқытурежиміндесабақтарұйымдастырады;</w:t>
            </w:r>
          </w:p>
          <w:p w:rsidR="00EB21FE" w:rsidRPr="00F06F68" w:rsidRDefault="00EB21FE" w:rsidP="00DD6A0C">
            <w:pPr>
              <w:jc w:val="both"/>
              <w:rPr>
                <w:sz w:val="24"/>
                <w:lang w:val="kk-KZ"/>
              </w:rPr>
            </w:pPr>
            <w:r w:rsidRPr="00F06F68">
              <w:rPr>
                <w:color w:val="000000"/>
                <w:sz w:val="24"/>
                <w:lang w:val="kk-KZ"/>
              </w:rPr>
              <w:t>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EB21FE" w:rsidRPr="00F06F68" w:rsidRDefault="00EB21FE" w:rsidP="00DD6A0C">
            <w:pPr>
              <w:jc w:val="both"/>
              <w:rPr>
                <w:sz w:val="24"/>
                <w:lang w:val="kk-KZ"/>
              </w:rPr>
            </w:pPr>
            <w:r w:rsidRPr="00F06F68">
              <w:rPr>
                <w:color w:val="000000"/>
                <w:sz w:val="24"/>
                <w:lang w:val="kk-KZ"/>
              </w:rPr>
              <w:t>      ата-аналарғаарналғанпедагогикалықконсилиумдарғақатысады;</w:t>
            </w:r>
          </w:p>
          <w:p w:rsidR="00EB21FE" w:rsidRPr="00F06F68" w:rsidRDefault="00EB21FE" w:rsidP="00DD6A0C">
            <w:pPr>
              <w:jc w:val="both"/>
              <w:rPr>
                <w:sz w:val="24"/>
                <w:lang w:val="kk-KZ"/>
              </w:rPr>
            </w:pPr>
            <w:r w:rsidRPr="00F06F68">
              <w:rPr>
                <w:color w:val="000000"/>
                <w:sz w:val="24"/>
                <w:lang w:val="kk-KZ"/>
              </w:rPr>
              <w:t>      ата-аналарғакеңесбереді;</w:t>
            </w:r>
          </w:p>
          <w:p w:rsidR="00EB21FE" w:rsidRPr="00F06F68" w:rsidRDefault="00EB21FE" w:rsidP="00DD6A0C">
            <w:pPr>
              <w:jc w:val="both"/>
              <w:rPr>
                <w:sz w:val="24"/>
                <w:lang w:val="kk-KZ"/>
              </w:rPr>
            </w:pPr>
            <w:r w:rsidRPr="00F06F68">
              <w:rPr>
                <w:color w:val="000000"/>
                <w:sz w:val="24"/>
                <w:lang w:val="kk-KZ"/>
              </w:rPr>
              <w:t>      кәсібиқұзыреттіліктіарттырады;</w:t>
            </w:r>
          </w:p>
          <w:p w:rsidR="00EB21FE" w:rsidRPr="00F06F68" w:rsidRDefault="00EB21FE" w:rsidP="00DD6A0C">
            <w:pPr>
              <w:jc w:val="both"/>
              <w:rPr>
                <w:sz w:val="24"/>
                <w:lang w:val="kk-KZ"/>
              </w:rPr>
            </w:pPr>
            <w:r w:rsidRPr="00F06F68">
              <w:rPr>
                <w:color w:val="000000"/>
                <w:sz w:val="24"/>
                <w:lang w:val="kk-KZ"/>
              </w:rPr>
              <w:t>      еңбекқауіпсіздігіжәнееңбектіқорғау, өрткеқарсықорғауқағидаларынсақтайды;</w:t>
            </w:r>
          </w:p>
          <w:p w:rsidR="00EB21FE" w:rsidRPr="00F06F68" w:rsidRDefault="00EB21FE" w:rsidP="00DD6A0C">
            <w:pPr>
              <w:jc w:val="both"/>
              <w:rPr>
                <w:sz w:val="24"/>
                <w:lang w:val="kk-KZ"/>
              </w:rPr>
            </w:pPr>
            <w:r w:rsidRPr="00F06F68">
              <w:rPr>
                <w:color w:val="000000"/>
                <w:sz w:val="24"/>
                <w:lang w:val="kk-KZ"/>
              </w:rPr>
              <w:t>      білім беру процесікезеңіндебілімалушылардыңөмірі мен денсаулығынқорғаудықамтамасызетеді;</w:t>
            </w:r>
          </w:p>
          <w:p w:rsidR="00EB21FE" w:rsidRPr="00F06F68" w:rsidRDefault="00EB21FE" w:rsidP="00DD6A0C">
            <w:pPr>
              <w:jc w:val="both"/>
              <w:rPr>
                <w:sz w:val="24"/>
                <w:lang w:val="kk-KZ"/>
              </w:rPr>
            </w:pPr>
            <w:r w:rsidRPr="00F06F68">
              <w:rPr>
                <w:color w:val="000000"/>
                <w:sz w:val="24"/>
                <w:lang w:val="kk-KZ"/>
              </w:rPr>
              <w:t>     ата-аналарменнемесеолардыңорнындағыадамдарменынтымақтастықтыжүзегеасырады;</w:t>
            </w:r>
          </w:p>
          <w:p w:rsidR="00EB21FE" w:rsidRPr="00F06F68" w:rsidRDefault="00EB21FE" w:rsidP="00DD6A0C">
            <w:pPr>
              <w:jc w:val="both"/>
              <w:rPr>
                <w:sz w:val="24"/>
                <w:lang w:val="kk-KZ"/>
              </w:rPr>
            </w:pPr>
            <w:r w:rsidRPr="00F06F68">
              <w:rPr>
                <w:color w:val="000000"/>
                <w:sz w:val="24"/>
                <w:lang w:val="kk-KZ"/>
              </w:rPr>
              <w:t>      тізбесінбілім беру саласындағыуәкілетті орган бекіткенқұжаттардытолтырады;</w:t>
            </w:r>
          </w:p>
          <w:p w:rsidR="00EB21FE" w:rsidRPr="00F06F68" w:rsidRDefault="00EB21FE" w:rsidP="00DD6A0C">
            <w:pPr>
              <w:jc w:val="both"/>
              <w:rPr>
                <w:color w:val="000000"/>
                <w:sz w:val="24"/>
                <w:lang w:val="kk-KZ"/>
              </w:rPr>
            </w:pPr>
            <w:r w:rsidRPr="00F06F68">
              <w:rPr>
                <w:color w:val="000000"/>
                <w:sz w:val="24"/>
                <w:lang w:val="kk-KZ"/>
              </w:rPr>
              <w:t>      білімалушылар мен тәрбиеленушілерарасындасыбайласжемқорлыққақарсымәдениетті, Академиялықадалдыққағидаттарынбойынасіңіреді.</w:t>
            </w:r>
          </w:p>
          <w:p w:rsidR="00EB21FE" w:rsidRPr="00F06F68" w:rsidRDefault="00EB21FE" w:rsidP="00E932BF">
            <w:pPr>
              <w:jc w:val="both"/>
              <w:rPr>
                <w:b/>
                <w:color w:val="000000"/>
                <w:szCs w:val="28"/>
                <w:lang w:val="kk-KZ"/>
              </w:rPr>
            </w:pPr>
            <w:r w:rsidRPr="00F06F68">
              <w:rPr>
                <w:rStyle w:val="s0"/>
                <w:b/>
                <w:sz w:val="28"/>
                <w:szCs w:val="28"/>
                <w:lang w:val="kk-KZ"/>
              </w:rPr>
              <w:t>Тәлімгердің лауазымдық міндеттері:</w:t>
            </w:r>
          </w:p>
          <w:p w:rsidR="00EB21FE" w:rsidRPr="00F06F68" w:rsidRDefault="00EB21FE" w:rsidP="00E932BF">
            <w:pPr>
              <w:jc w:val="both"/>
              <w:rPr>
                <w:sz w:val="24"/>
                <w:szCs w:val="24"/>
                <w:lang w:val="kk-KZ"/>
              </w:rPr>
            </w:pPr>
            <w:r w:rsidRPr="00F06F68">
              <w:rPr>
                <w:color w:val="000000"/>
                <w:sz w:val="24"/>
                <w:szCs w:val="24"/>
                <w:lang w:val="kk-KZ"/>
              </w:rPr>
              <w:t>балалар қоғамдық ұйымдарының, "Жас қыран", "Жас ұлан" бірлестіктерінің, дебаттың, мектеп парламентінің қызметін дамытуға ықпал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жасөспірімдердің жас ерекшеліктері мен қажеттіліктерін ескере отырып, жұмысты жүзеге асырады;</w:t>
            </w:r>
          </w:p>
          <w:p w:rsidR="00EB21FE" w:rsidRPr="00F06F68" w:rsidRDefault="00EB21FE" w:rsidP="00E932BF">
            <w:pPr>
              <w:jc w:val="both"/>
              <w:rPr>
                <w:sz w:val="24"/>
                <w:szCs w:val="24"/>
                <w:lang w:val="kk-KZ"/>
              </w:rPr>
            </w:pPr>
            <w:r w:rsidRPr="00F06F68">
              <w:rPr>
                <w:color w:val="000000"/>
                <w:sz w:val="24"/>
                <w:szCs w:val="24"/>
                <w:lang w:val="kk-KZ"/>
              </w:rPr>
              <w:t xml:space="preserve">       ұжымдық-шығармашылық қызметті ұйымдастырады; </w:t>
            </w:r>
          </w:p>
          <w:p w:rsidR="00EB21FE" w:rsidRPr="00F06F68" w:rsidRDefault="00EB21FE" w:rsidP="00E932BF">
            <w:pPr>
              <w:jc w:val="both"/>
              <w:rPr>
                <w:sz w:val="24"/>
                <w:szCs w:val="24"/>
                <w:lang w:val="kk-KZ"/>
              </w:rPr>
            </w:pPr>
            <w:r w:rsidRPr="00F06F68">
              <w:rPr>
                <w:color w:val="000000"/>
                <w:sz w:val="24"/>
                <w:szCs w:val="24"/>
                <w:lang w:val="kk-KZ"/>
              </w:rPr>
              <w:t>      балалар мен жасөспірімдерді жұмыс істеп тұрған ұйымдар, бірлестіктер туралы кеңінен ақпараттандыру үшін жағдайларды қамтамасыз етеді;</w:t>
            </w:r>
          </w:p>
          <w:p w:rsidR="00EB21FE" w:rsidRPr="00F06F68" w:rsidRDefault="00EB21FE" w:rsidP="00E932BF">
            <w:pPr>
              <w:jc w:val="both"/>
              <w:rPr>
                <w:sz w:val="24"/>
                <w:szCs w:val="24"/>
                <w:lang w:val="kk-KZ"/>
              </w:rPr>
            </w:pPr>
            <w:r w:rsidRPr="00F06F68">
              <w:rPr>
                <w:color w:val="000000"/>
                <w:sz w:val="24"/>
                <w:szCs w:val="24"/>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EB21FE" w:rsidRPr="00F06F68" w:rsidRDefault="00EB21FE" w:rsidP="00E932BF">
            <w:pPr>
              <w:jc w:val="both"/>
              <w:rPr>
                <w:sz w:val="24"/>
                <w:szCs w:val="24"/>
                <w:lang w:val="kk-KZ"/>
              </w:rPr>
            </w:pPr>
            <w:r w:rsidRPr="00F06F68">
              <w:rPr>
                <w:color w:val="000000"/>
                <w:sz w:val="24"/>
                <w:szCs w:val="24"/>
                <w:lang w:val="kk-KZ"/>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rsidR="00EB21FE" w:rsidRPr="00F06F68" w:rsidRDefault="00EB21FE" w:rsidP="00E932BF">
            <w:pPr>
              <w:jc w:val="both"/>
              <w:rPr>
                <w:sz w:val="24"/>
                <w:szCs w:val="24"/>
                <w:lang w:val="kk-KZ"/>
              </w:rPr>
            </w:pPr>
            <w:r w:rsidRPr="00F06F68">
              <w:rPr>
                <w:color w:val="000000"/>
                <w:sz w:val="24"/>
                <w:szCs w:val="24"/>
                <w:lang w:val="kk-KZ"/>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алушылардың денсаулығы мен қауіпсіздігіне қамқорлық жасайды;</w:t>
            </w:r>
          </w:p>
          <w:p w:rsidR="00EB21FE" w:rsidRPr="00F06F68" w:rsidRDefault="00EB21FE" w:rsidP="00E932BF">
            <w:pPr>
              <w:jc w:val="both"/>
              <w:rPr>
                <w:sz w:val="24"/>
                <w:szCs w:val="24"/>
                <w:lang w:val="kk-KZ"/>
              </w:rPr>
            </w:pPr>
            <w:r w:rsidRPr="00F06F68">
              <w:rPr>
                <w:color w:val="000000"/>
                <w:sz w:val="24"/>
                <w:szCs w:val="24"/>
                <w:lang w:val="kk-KZ"/>
              </w:rPr>
              <w:t>      каникул кезінде олардың демалысын ұйымдастырады;</w:t>
            </w:r>
          </w:p>
          <w:p w:rsidR="00EB21FE" w:rsidRPr="00F06F68" w:rsidRDefault="00EB21FE" w:rsidP="00E932BF">
            <w:pPr>
              <w:jc w:val="both"/>
              <w:rPr>
                <w:sz w:val="24"/>
                <w:szCs w:val="24"/>
                <w:lang w:val="kk-KZ"/>
              </w:rPr>
            </w:pPr>
            <w:r w:rsidRPr="00F06F68">
              <w:rPr>
                <w:color w:val="000000"/>
                <w:sz w:val="24"/>
                <w:szCs w:val="24"/>
                <w:lang w:val="kk-KZ"/>
              </w:rPr>
              <w:t>      білім алушылармен инновациялық жұмыс тәжірибесін зерделейді және пайдаланады;</w:t>
            </w:r>
          </w:p>
          <w:p w:rsidR="00EB21FE" w:rsidRPr="00F06F68" w:rsidRDefault="00EB21FE" w:rsidP="00E932BF">
            <w:pPr>
              <w:jc w:val="both"/>
              <w:rPr>
                <w:sz w:val="24"/>
                <w:szCs w:val="24"/>
                <w:lang w:val="kk-KZ"/>
              </w:rPr>
            </w:pPr>
            <w:r w:rsidRPr="00F06F68">
              <w:rPr>
                <w:color w:val="000000"/>
                <w:sz w:val="24"/>
                <w:szCs w:val="24"/>
                <w:lang w:val="kk-KZ"/>
              </w:rPr>
              <w:t>      "Қоғамға қызмет ету", "Отанға тағзым", "Үлкендерге құрмет", "Анаға құрмет" қоғамдық-пайдалы жұмыстарын ұйымдастырады.;</w:t>
            </w:r>
          </w:p>
          <w:p w:rsidR="00EB21FE" w:rsidRPr="00F06F68" w:rsidRDefault="00EB21FE" w:rsidP="00E932BF">
            <w:pPr>
              <w:jc w:val="both"/>
              <w:rPr>
                <w:sz w:val="24"/>
                <w:szCs w:val="24"/>
                <w:lang w:val="kk-KZ"/>
              </w:rPr>
            </w:pPr>
            <w:r w:rsidRPr="00F06F68">
              <w:rPr>
                <w:color w:val="000000"/>
                <w:sz w:val="24"/>
                <w:szCs w:val="24"/>
                <w:lang w:val="kk-KZ"/>
              </w:rPr>
              <w:t>      балалар ұйымдарының, бірлестіктерінің бастапқы ұжымдарының басшыларын (ұйымдастырушыларын) іріктеу және даярлау бойынша жұмысты жүргізеді;</w:t>
            </w:r>
          </w:p>
          <w:p w:rsidR="00EB21FE" w:rsidRPr="00F06F68" w:rsidRDefault="00EB21FE" w:rsidP="00E932BF">
            <w:pPr>
              <w:jc w:val="both"/>
              <w:rPr>
                <w:sz w:val="24"/>
                <w:szCs w:val="24"/>
                <w:lang w:val="kk-KZ"/>
              </w:rPr>
            </w:pPr>
            <w:r w:rsidRPr="00F06F68">
              <w:rPr>
                <w:color w:val="000000"/>
                <w:sz w:val="24"/>
                <w:szCs w:val="24"/>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rsidR="00EB21FE" w:rsidRPr="00F06F68" w:rsidRDefault="00EB21FE" w:rsidP="00E932BF">
            <w:pPr>
              <w:jc w:val="both"/>
              <w:rPr>
                <w:sz w:val="24"/>
                <w:szCs w:val="24"/>
                <w:lang w:val="kk-KZ"/>
              </w:rPr>
            </w:pPr>
            <w:r w:rsidRPr="00F06F68">
              <w:rPr>
                <w:color w:val="000000"/>
                <w:sz w:val="24"/>
                <w:szCs w:val="24"/>
                <w:lang w:val="kk-KZ"/>
              </w:rPr>
              <w:t>      білім алушылар мен тәрбиеленушілер арасында сыбайлас жемқорлыққа қарсы мәдениетті, академиялық адалдық қағидаттарын бойына сіңіреді.</w:t>
            </w:r>
          </w:p>
          <w:p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Pr="00F06F68">
              <w:rPr>
                <w:b/>
                <w:color w:val="000000"/>
                <w:szCs w:val="28"/>
                <w:lang w:val="kk-KZ"/>
              </w:rPr>
              <w:t xml:space="preserve"> арналған </w:t>
            </w:r>
            <w:r w:rsidR="00EB21FE" w:rsidRPr="00F06F68">
              <w:rPr>
                <w:rStyle w:val="s0"/>
                <w:b/>
                <w:sz w:val="28"/>
                <w:szCs w:val="28"/>
                <w:lang w:val="kk-KZ"/>
              </w:rPr>
              <w:t>лауазымдық міндеттері:</w:t>
            </w:r>
          </w:p>
          <w:p w:rsidR="00384AE6" w:rsidRPr="00384AE6" w:rsidRDefault="00384AE6" w:rsidP="00384AE6">
            <w:pPr>
              <w:pStyle w:val="a6"/>
              <w:shd w:val="clear" w:color="auto" w:fill="FFFFFF"/>
              <w:spacing w:before="0" w:beforeAutospacing="0" w:after="0" w:afterAutospacing="0"/>
              <w:textAlignment w:val="baseline"/>
              <w:rPr>
                <w:color w:val="000000"/>
                <w:spacing w:val="1"/>
                <w:szCs w:val="16"/>
                <w:lang w:val="kk-KZ"/>
              </w:rPr>
            </w:pPr>
            <w:r w:rsidRPr="00384AE6">
              <w:rPr>
                <w:color w:val="000000"/>
                <w:spacing w:val="1"/>
                <w:szCs w:val="16"/>
                <w:lang w:val="kk-KZ"/>
              </w:rPr>
              <w:t xml:space="preserve">Қосымша білім беру саласында білім алушылардың әртүрлі шығармашылық қызметін ұйымдастырады және қамтамасыз етеді. Үйірме, секция, студия, клуб және басқа да балалар бірлестіктеріндегі білім алушылардың, тәрбиеленушілердің құрамын жинақтайды, оқу мерзімі ішінде оларды сақтау шараларын қолданады. Білім алушыларға, тәрбиеленушілерге қосымша білім берудің білім беретін оқу бағдарламаларын әзірлеуге және іске асыруға </w:t>
            </w:r>
            <w:r w:rsidRPr="00384AE6">
              <w:rPr>
                <w:color w:val="000000"/>
                <w:spacing w:val="1"/>
                <w:szCs w:val="16"/>
                <w:lang w:val="kk-KZ"/>
              </w:rPr>
              <w:lastRenderedPageBreak/>
              <w:t>қатысады, сабақтардың жоспарлары мен бағдарламаларын жасайды, олардың орындалуын қамтамасыз етеді. Белгіленген құжаттаманы жүргізеді.</w:t>
            </w:r>
          </w:p>
          <w:p w:rsidR="00384AE6" w:rsidRPr="00384AE6" w:rsidRDefault="00384AE6" w:rsidP="00384AE6">
            <w:pPr>
              <w:pStyle w:val="a6"/>
              <w:shd w:val="clear" w:color="auto" w:fill="FFFFFF"/>
              <w:spacing w:before="0" w:beforeAutospacing="0" w:after="0" w:afterAutospacing="0" w:line="228" w:lineRule="atLeast"/>
              <w:textAlignment w:val="baseline"/>
              <w:rPr>
                <w:color w:val="000000"/>
                <w:spacing w:val="1"/>
                <w:szCs w:val="16"/>
                <w:lang w:val="kk-KZ"/>
              </w:rPr>
            </w:pPr>
            <w:r w:rsidRPr="00384AE6">
              <w:rPr>
                <w:color w:val="000000"/>
                <w:spacing w:val="1"/>
                <w:szCs w:val="16"/>
                <w:lang w:val="kk-KZ"/>
              </w:rPr>
              <w:t>      Психофизиологиялық тұрғыдан алғанда жұмыстың нысандарын, құралдары мен әдістерін педагогикалық негізделген таңдауды қамтамасыз етеді. Білім алушылардың, тәрбиеленушілердің шығармашылық қабілеттерін анықтайды, адамгершілік-рухани дамуына, білім алушылардың, тәрбиеленушілердің тұрақты кәсіби қызығушылығын қалыптастыруға ықпал етеді. Білім алушылардың, тәрбиеленушілердің жеке қызметін, оның ішінде зерттеушілік жұмысын ұйымдастырады, білім беру процесіне инновациялық технологияларды қосады, оқу практикасына байланысты жүзеге асырады. Білім алушылардың, тәрбиеленушілердің жетістіктерін қамтамасыз етеді және талдайды. Компьютерлік технологияларды қолдана отырып, іскерлікті меңгеруді, шығармашылық қызметтің тәжірибесін дамытуды, танымдық қызығушылықты дамытуды ескере отырып, оқытудың тиімділігін бағалайды. Қалыпты кәсіби қызығушылығы мен бейімін қалыптастыруға ықпал етеді, дарынды және талантты білім алушыларды, тәрбиеленушілерді, оның ішінде мүмкіншіліктері шектеулі балаларды дамытуды қолдайды. Балалардың жаппай білім беру іс-шараларына (конкурстар, көрмелер, слеттер, конференциялар, олимпиадалар) қатысуын ұйымдастырады. Білім алушылардың, тәрбиеленушілердің демалыс уақытын ұйымдастыруға қатысады. Оқу сабақтарын жүргізуде еңбекті қорғау, қауіпсіздік техникасы мен өрт қауіпсіздігі ережелері мен нормаларын сақтауды қамтамасыз етеді, балалардың өмірі мен денсаулығына жауап береді. Ата-аналары мен оларды алмастыратын тұлғаларға, және педагог қызметкерлерге кеңес беріп, көмектеседі. Әдістемелік кеңестердің, бірлестіктердің қызметіне, семинарларға, конференцияларға, кәсіби қоғамдастықтарға қатысады. Жүйелі түрде өзінің кәсіби біліктілігін арттырады.</w:t>
            </w:r>
          </w:p>
          <w:p w:rsidR="001723CB" w:rsidRPr="00DD6A0C" w:rsidRDefault="006C1E9F" w:rsidP="001723CB">
            <w:pPr>
              <w:jc w:val="both"/>
              <w:rPr>
                <w:rStyle w:val="s0"/>
                <w:b/>
                <w:sz w:val="28"/>
                <w:szCs w:val="28"/>
                <w:lang w:val="kk-KZ"/>
              </w:rPr>
            </w:pPr>
            <w:bookmarkStart w:id="1" w:name="z95"/>
            <w:r>
              <w:rPr>
                <w:rStyle w:val="s0"/>
                <w:b/>
                <w:sz w:val="28"/>
                <w:szCs w:val="28"/>
                <w:lang w:val="kk-KZ"/>
              </w:rPr>
              <w:t>П</w:t>
            </w:r>
            <w:r w:rsidR="00F0205F">
              <w:rPr>
                <w:rStyle w:val="s0"/>
                <w:b/>
                <w:sz w:val="28"/>
                <w:szCs w:val="28"/>
                <w:lang w:val="kk-KZ"/>
              </w:rPr>
              <w:t>едагог</w:t>
            </w:r>
            <w:r w:rsidR="00C9200C">
              <w:rPr>
                <w:rStyle w:val="s0"/>
                <w:b/>
                <w:sz w:val="28"/>
                <w:szCs w:val="28"/>
                <w:lang w:val="kk-KZ"/>
              </w:rPr>
              <w:t>-ассистенттің лауазымдық міндеттері:</w:t>
            </w:r>
          </w:p>
          <w:p w:rsidR="001723CB" w:rsidRPr="0049153D" w:rsidRDefault="001723CB" w:rsidP="001723CB">
            <w:pPr>
              <w:jc w:val="both"/>
              <w:rPr>
                <w:sz w:val="24"/>
                <w:szCs w:val="24"/>
                <w:lang w:val="kk-KZ"/>
              </w:rPr>
            </w:pPr>
            <w:r w:rsidRPr="0049153D">
              <w:rPr>
                <w:color w:val="000000"/>
                <w:sz w:val="24"/>
                <w:szCs w:val="24"/>
                <w:lang w:val="kk-KZ"/>
              </w:rPr>
              <w:t>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rsidR="001723CB" w:rsidRPr="0049153D" w:rsidRDefault="001723CB" w:rsidP="001723CB">
            <w:pPr>
              <w:jc w:val="both"/>
              <w:rPr>
                <w:sz w:val="24"/>
                <w:szCs w:val="24"/>
                <w:lang w:val="kk-KZ"/>
              </w:rPr>
            </w:pPr>
            <w:r w:rsidRPr="0049153D">
              <w:rPr>
                <w:color w:val="000000"/>
                <w:sz w:val="24"/>
                <w:szCs w:val="24"/>
                <w:lang w:val="kk-KZ"/>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rsidR="001723CB" w:rsidRPr="0049153D" w:rsidRDefault="001723CB" w:rsidP="001723CB">
            <w:pPr>
              <w:jc w:val="both"/>
              <w:rPr>
                <w:sz w:val="24"/>
                <w:szCs w:val="24"/>
                <w:lang w:val="kk-KZ"/>
              </w:rPr>
            </w:pPr>
            <w:r w:rsidRPr="0049153D">
              <w:rPr>
                <w:color w:val="000000"/>
                <w:sz w:val="24"/>
                <w:szCs w:val="24"/>
                <w:lang w:val="kk-KZ"/>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rsidR="001723CB" w:rsidRPr="0049153D" w:rsidRDefault="001723CB" w:rsidP="001723CB">
            <w:pPr>
              <w:jc w:val="both"/>
              <w:rPr>
                <w:sz w:val="24"/>
                <w:szCs w:val="24"/>
                <w:lang w:val="kk-KZ"/>
              </w:rPr>
            </w:pPr>
            <w:r w:rsidRPr="0049153D">
              <w:rPr>
                <w:color w:val="000000"/>
                <w:sz w:val="24"/>
                <w:szCs w:val="24"/>
                <w:lang w:val="kk-KZ"/>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rsidR="001723CB" w:rsidRPr="0049153D" w:rsidRDefault="001723CB" w:rsidP="001723CB">
            <w:pPr>
              <w:jc w:val="both"/>
              <w:rPr>
                <w:sz w:val="24"/>
                <w:szCs w:val="24"/>
                <w:lang w:val="kk-KZ"/>
              </w:rPr>
            </w:pPr>
            <w:r w:rsidRPr="0049153D">
              <w:rPr>
                <w:color w:val="000000"/>
                <w:sz w:val="24"/>
                <w:szCs w:val="24"/>
                <w:lang w:val="kk-KZ"/>
              </w:rPr>
              <w:t>      ерекше білім беру қажеттіліктері бар баланың өмір сүру қауіпсіздігі мен денсаулығының қажетті жағдайларын сақтайды;</w:t>
            </w:r>
          </w:p>
          <w:p w:rsidR="001723CB" w:rsidRPr="0049153D" w:rsidRDefault="001723CB" w:rsidP="001723CB">
            <w:pPr>
              <w:jc w:val="both"/>
              <w:rPr>
                <w:rStyle w:val="s0"/>
                <w:color w:val="auto"/>
                <w:lang w:val="kk-KZ"/>
              </w:rPr>
            </w:pPr>
            <w:r w:rsidRPr="0049153D">
              <w:rPr>
                <w:color w:val="000000"/>
                <w:sz w:val="24"/>
                <w:szCs w:val="24"/>
                <w:lang w:val="kk-KZ"/>
              </w:rPr>
              <w:t>      белгіленген нысан бойынша есептік құжаттаманы жүргізеді.</w:t>
            </w:r>
          </w:p>
          <w:p w:rsidR="00CE32BB" w:rsidRPr="00C9200C" w:rsidRDefault="00C9200C" w:rsidP="00CE32BB">
            <w:pPr>
              <w:jc w:val="both"/>
              <w:rPr>
                <w:b/>
                <w:lang w:val="kk-KZ"/>
              </w:rPr>
            </w:pPr>
            <w:bookmarkStart w:id="2" w:name="z86"/>
            <w:r w:rsidRPr="00E22F85">
              <w:rPr>
                <w:b/>
                <w:color w:val="000000"/>
                <w:szCs w:val="28"/>
                <w:lang w:val="kk-KZ"/>
              </w:rPr>
              <w:t xml:space="preserve">Директордың ТЖ жөніндегі орынбасарларының </w:t>
            </w:r>
            <w:r w:rsidRPr="00C9200C">
              <w:rPr>
                <w:b/>
                <w:color w:val="000000"/>
                <w:lang w:val="kk-KZ"/>
              </w:rPr>
              <w:t>л</w:t>
            </w:r>
            <w:r w:rsidR="00CE32BB" w:rsidRPr="00C9200C">
              <w:rPr>
                <w:b/>
                <w:color w:val="000000"/>
                <w:lang w:val="kk-KZ"/>
              </w:rPr>
              <w:t>ауазымдық</w:t>
            </w:r>
            <w:r w:rsidR="00297A3B">
              <w:rPr>
                <w:b/>
                <w:color w:val="000000"/>
                <w:lang w:val="kk-KZ"/>
              </w:rPr>
              <w:t xml:space="preserve"> </w:t>
            </w:r>
            <w:r w:rsidR="00CE32BB" w:rsidRPr="00C9200C">
              <w:rPr>
                <w:b/>
                <w:color w:val="000000"/>
                <w:lang w:val="kk-KZ"/>
              </w:rPr>
              <w:t>міндеттері:</w:t>
            </w:r>
          </w:p>
          <w:bookmarkEnd w:id="2"/>
          <w:p w:rsidR="00CE32BB" w:rsidRPr="00294F9B" w:rsidRDefault="00CE32BB" w:rsidP="00CE32BB">
            <w:pPr>
              <w:jc w:val="both"/>
              <w:rPr>
                <w:sz w:val="24"/>
                <w:szCs w:val="24"/>
                <w:lang w:val="kk-KZ"/>
              </w:rPr>
            </w:pPr>
            <w:r w:rsidRPr="00294F9B">
              <w:rPr>
                <w:color w:val="000000"/>
                <w:sz w:val="24"/>
                <w:szCs w:val="24"/>
                <w:lang w:val="kk-KZ"/>
              </w:rPr>
              <w:t xml:space="preserve">      </w:t>
            </w:r>
            <w:r w:rsidR="00F0205F" w:rsidRPr="00294F9B">
              <w:rPr>
                <w:color w:val="000000"/>
                <w:sz w:val="24"/>
                <w:szCs w:val="24"/>
                <w:lang w:val="kk-KZ"/>
              </w:rPr>
              <w:t>Т</w:t>
            </w:r>
            <w:r w:rsidRPr="00294F9B">
              <w:rPr>
                <w:color w:val="000000"/>
                <w:sz w:val="24"/>
                <w:szCs w:val="24"/>
                <w:lang w:val="kk-KZ"/>
              </w:rPr>
              <w:t>әрбие</w:t>
            </w:r>
            <w:r w:rsidR="00F0205F">
              <w:rPr>
                <w:color w:val="000000"/>
                <w:sz w:val="24"/>
                <w:szCs w:val="24"/>
                <w:lang w:val="kk-KZ"/>
              </w:rPr>
              <w:t xml:space="preserve"> </w:t>
            </w:r>
            <w:r w:rsidRPr="00294F9B">
              <w:rPr>
                <w:color w:val="000000"/>
                <w:sz w:val="24"/>
                <w:szCs w:val="24"/>
                <w:lang w:val="kk-KZ"/>
              </w:rPr>
              <w:t>процесін</w:t>
            </w:r>
            <w:r w:rsidR="00F0205F">
              <w:rPr>
                <w:color w:val="000000"/>
                <w:sz w:val="24"/>
                <w:szCs w:val="24"/>
                <w:lang w:val="kk-KZ"/>
              </w:rPr>
              <w:t xml:space="preserve"> </w:t>
            </w:r>
            <w:r w:rsidRPr="00294F9B">
              <w:rPr>
                <w:color w:val="000000"/>
                <w:sz w:val="24"/>
                <w:szCs w:val="24"/>
                <w:lang w:val="kk-KZ"/>
              </w:rPr>
              <w:t>ұйымдастыруды</w:t>
            </w:r>
            <w:r w:rsidR="00F0205F">
              <w:rPr>
                <w:color w:val="000000"/>
                <w:sz w:val="24"/>
                <w:szCs w:val="24"/>
                <w:lang w:val="kk-KZ"/>
              </w:rPr>
              <w:t xml:space="preserve"> </w:t>
            </w:r>
            <w:r w:rsidRPr="00294F9B">
              <w:rPr>
                <w:color w:val="000000"/>
                <w:sz w:val="24"/>
                <w:szCs w:val="24"/>
                <w:lang w:val="kk-KZ"/>
              </w:rPr>
              <w:t>қамтамасыз</w:t>
            </w:r>
            <w:r w:rsidR="00F0205F">
              <w:rPr>
                <w:color w:val="000000"/>
                <w:sz w:val="24"/>
                <w:szCs w:val="24"/>
                <w:lang w:val="kk-KZ"/>
              </w:rPr>
              <w:t xml:space="preserve"> </w:t>
            </w:r>
            <w:r w:rsidRPr="00294F9B">
              <w:rPr>
                <w:color w:val="000000"/>
                <w:sz w:val="24"/>
                <w:szCs w:val="24"/>
                <w:lang w:val="kk-KZ"/>
              </w:rPr>
              <w:t>етеді;</w:t>
            </w:r>
          </w:p>
          <w:p w:rsidR="00CE32BB" w:rsidRPr="00294F9B" w:rsidRDefault="00CE32BB" w:rsidP="00CE32BB">
            <w:pPr>
              <w:jc w:val="both"/>
              <w:rPr>
                <w:sz w:val="24"/>
                <w:szCs w:val="24"/>
                <w:lang w:val="kk-KZ"/>
              </w:rPr>
            </w:pPr>
            <w:r w:rsidRPr="00294F9B">
              <w:rPr>
                <w:color w:val="000000"/>
                <w:sz w:val="24"/>
                <w:szCs w:val="24"/>
                <w:lang w:val="kk-KZ"/>
              </w:rPr>
              <w:t xml:space="preserve">      </w:t>
            </w:r>
            <w:r w:rsidR="00F0205F" w:rsidRPr="00294F9B">
              <w:rPr>
                <w:color w:val="000000"/>
                <w:sz w:val="24"/>
                <w:szCs w:val="24"/>
                <w:lang w:val="kk-KZ"/>
              </w:rPr>
              <w:t>Т</w:t>
            </w:r>
            <w:r w:rsidRPr="00294F9B">
              <w:rPr>
                <w:color w:val="000000"/>
                <w:sz w:val="24"/>
                <w:szCs w:val="24"/>
                <w:lang w:val="kk-KZ"/>
              </w:rPr>
              <w:t>әрбие</w:t>
            </w:r>
            <w:r w:rsidR="00F0205F">
              <w:rPr>
                <w:color w:val="000000"/>
                <w:sz w:val="24"/>
                <w:szCs w:val="24"/>
                <w:lang w:val="kk-KZ"/>
              </w:rPr>
              <w:t xml:space="preserve"> </w:t>
            </w:r>
            <w:r w:rsidRPr="00294F9B">
              <w:rPr>
                <w:color w:val="000000"/>
                <w:sz w:val="24"/>
                <w:szCs w:val="24"/>
                <w:lang w:val="kk-KZ"/>
              </w:rPr>
              <w:t>жұмысын</w:t>
            </w:r>
            <w:r w:rsidR="00F0205F">
              <w:rPr>
                <w:color w:val="000000"/>
                <w:sz w:val="24"/>
                <w:szCs w:val="24"/>
                <w:lang w:val="kk-KZ"/>
              </w:rPr>
              <w:t xml:space="preserve"> </w:t>
            </w:r>
            <w:r w:rsidRPr="00294F9B">
              <w:rPr>
                <w:color w:val="000000"/>
                <w:sz w:val="24"/>
                <w:szCs w:val="24"/>
                <w:lang w:val="kk-KZ"/>
              </w:rPr>
              <w:t>ағымдағы</w:t>
            </w:r>
            <w:r w:rsidR="00F0205F">
              <w:rPr>
                <w:color w:val="000000"/>
                <w:sz w:val="24"/>
                <w:szCs w:val="24"/>
                <w:lang w:val="kk-KZ"/>
              </w:rPr>
              <w:t xml:space="preserve"> </w:t>
            </w:r>
            <w:r w:rsidRPr="00294F9B">
              <w:rPr>
                <w:color w:val="000000"/>
                <w:sz w:val="24"/>
                <w:szCs w:val="24"/>
                <w:lang w:val="kk-KZ"/>
              </w:rPr>
              <w:t>және</w:t>
            </w:r>
            <w:r w:rsidR="00F0205F">
              <w:rPr>
                <w:color w:val="000000"/>
                <w:sz w:val="24"/>
                <w:szCs w:val="24"/>
                <w:lang w:val="kk-KZ"/>
              </w:rPr>
              <w:t xml:space="preserve"> </w:t>
            </w:r>
            <w:r w:rsidRPr="00294F9B">
              <w:rPr>
                <w:color w:val="000000"/>
                <w:sz w:val="24"/>
                <w:szCs w:val="24"/>
                <w:lang w:val="kk-KZ"/>
              </w:rPr>
              <w:t>перспективалық</w:t>
            </w:r>
            <w:r w:rsidR="00F0205F">
              <w:rPr>
                <w:color w:val="000000"/>
                <w:sz w:val="24"/>
                <w:szCs w:val="24"/>
                <w:lang w:val="kk-KZ"/>
              </w:rPr>
              <w:t xml:space="preserve"> </w:t>
            </w:r>
            <w:r w:rsidRPr="00294F9B">
              <w:rPr>
                <w:color w:val="000000"/>
                <w:sz w:val="24"/>
                <w:szCs w:val="24"/>
                <w:lang w:val="kk-KZ"/>
              </w:rPr>
              <w:t>жоспарлауды</w:t>
            </w:r>
            <w:r w:rsidR="00F0205F">
              <w:rPr>
                <w:color w:val="000000"/>
                <w:sz w:val="24"/>
                <w:szCs w:val="24"/>
                <w:lang w:val="kk-KZ"/>
              </w:rPr>
              <w:t xml:space="preserve"> </w:t>
            </w:r>
            <w:r w:rsidRPr="00294F9B">
              <w:rPr>
                <w:color w:val="000000"/>
                <w:sz w:val="24"/>
                <w:szCs w:val="24"/>
                <w:lang w:val="kk-KZ"/>
              </w:rPr>
              <w:t>ұйымдастырады;</w:t>
            </w:r>
          </w:p>
          <w:p w:rsidR="00CE32BB" w:rsidRPr="00294F9B" w:rsidRDefault="00CE32BB" w:rsidP="00CE32BB">
            <w:pPr>
              <w:jc w:val="both"/>
              <w:rPr>
                <w:sz w:val="24"/>
                <w:szCs w:val="24"/>
                <w:lang w:val="kk-KZ"/>
              </w:rPr>
            </w:pPr>
            <w:r w:rsidRPr="00294F9B">
              <w:rPr>
                <w:color w:val="000000"/>
                <w:sz w:val="24"/>
                <w:szCs w:val="24"/>
                <w:lang w:val="kk-KZ"/>
              </w:rPr>
              <w:t xml:space="preserve">       ағатәлімгерлердің, ұзартылғанкүнтоптарытәрбиешілерінің, сыныпжетекшілерінің, педагог-психологтардың, әлеуметтікпедагогтардыңжәнеқосымшабілім беру педагогтерініңқызметінжоспарлаудыжәнебақылаудыжүзегеасырады; </w:t>
            </w:r>
          </w:p>
          <w:p w:rsidR="00CE32BB" w:rsidRPr="00294F9B" w:rsidRDefault="00CE32BB" w:rsidP="00CE32BB">
            <w:pPr>
              <w:jc w:val="both"/>
              <w:rPr>
                <w:sz w:val="24"/>
                <w:szCs w:val="24"/>
                <w:lang w:val="kk-KZ"/>
              </w:rPr>
            </w:pPr>
            <w:r w:rsidRPr="00294F9B">
              <w:rPr>
                <w:color w:val="000000"/>
                <w:sz w:val="24"/>
                <w:szCs w:val="24"/>
                <w:lang w:val="kk-KZ"/>
              </w:rPr>
              <w:t xml:space="preserve">       тәрбиежұмысы, мәдени-тәрбиеіс-шараларындайындаужәнеөткізубойыншақұжаттаманыәзірлеудіқамтамасызетеді; </w:t>
            </w:r>
          </w:p>
          <w:p w:rsidR="00CE32BB" w:rsidRPr="00294F9B" w:rsidRDefault="00CE32BB" w:rsidP="00CE32BB">
            <w:pPr>
              <w:jc w:val="both"/>
              <w:rPr>
                <w:sz w:val="24"/>
                <w:szCs w:val="24"/>
                <w:lang w:val="kk-KZ"/>
              </w:rPr>
            </w:pPr>
            <w:r w:rsidRPr="00294F9B">
              <w:rPr>
                <w:color w:val="000000"/>
                <w:sz w:val="24"/>
                <w:szCs w:val="24"/>
                <w:lang w:val="kk-KZ"/>
              </w:rPr>
              <w:t>      тәрбиепроцесініңмазмұны мен өткізілусапасынажүйелібақылаудыжүзегеасырады;</w:t>
            </w:r>
          </w:p>
          <w:p w:rsidR="00CE32BB" w:rsidRPr="00294F9B" w:rsidRDefault="00CE32BB" w:rsidP="00CE32BB">
            <w:pPr>
              <w:jc w:val="both"/>
              <w:rPr>
                <w:sz w:val="24"/>
                <w:szCs w:val="24"/>
                <w:lang w:val="kk-KZ"/>
              </w:rPr>
            </w:pPr>
            <w:r w:rsidRPr="00294F9B">
              <w:rPr>
                <w:color w:val="000000"/>
                <w:sz w:val="24"/>
                <w:szCs w:val="24"/>
                <w:lang w:val="kk-KZ"/>
              </w:rPr>
              <w:t>      педагогтардыіріктеугеқатысады, кәсіби даму, педагогтердіңбіліктілігінжәнекәсібиқұзыреттілігінарттырубойыншажұмыстыұйымдастырады;</w:t>
            </w:r>
          </w:p>
          <w:p w:rsidR="00CE32BB" w:rsidRPr="00294F9B" w:rsidRDefault="00CE32BB" w:rsidP="00CE32BB">
            <w:pPr>
              <w:jc w:val="both"/>
              <w:rPr>
                <w:sz w:val="24"/>
                <w:szCs w:val="24"/>
                <w:lang w:val="kk-KZ"/>
              </w:rPr>
            </w:pPr>
            <w:r w:rsidRPr="00294F9B">
              <w:rPr>
                <w:color w:val="000000"/>
                <w:sz w:val="24"/>
                <w:szCs w:val="24"/>
                <w:lang w:val="kk-KZ"/>
              </w:rPr>
              <w:t>      тәрбиепроцесінқамтамасызететінбілім беру ұйымдарыәкімшілігінің, әлеуметтік – психологиялыққызметтері мен бөлімшелерініңжұртшылықжәнеқұқыққорғауоргандарыныңөкілдерімен, ата-аналарқоғамдастығының, қамқоршылықкеңестіңөкілдеріменөзараіс-қимылынүйлестіреді;</w:t>
            </w:r>
          </w:p>
          <w:p w:rsidR="00CE32BB" w:rsidRPr="00294F9B" w:rsidRDefault="00CE32BB" w:rsidP="00CE32BB">
            <w:pPr>
              <w:jc w:val="both"/>
              <w:rPr>
                <w:sz w:val="24"/>
                <w:szCs w:val="24"/>
                <w:lang w:val="kk-KZ"/>
              </w:rPr>
            </w:pPr>
            <w:r w:rsidRPr="00294F9B">
              <w:rPr>
                <w:color w:val="000000"/>
                <w:sz w:val="24"/>
                <w:szCs w:val="24"/>
                <w:lang w:val="kk-KZ"/>
              </w:rPr>
              <w:t>      білім беру процесініңбарлыққатысушыларыныңтолеранттымінез-құлықмәдениетінқамтамасызетеді;</w:t>
            </w:r>
          </w:p>
          <w:p w:rsidR="00CE32BB" w:rsidRPr="00294F9B" w:rsidRDefault="00CE32BB" w:rsidP="00CE32BB">
            <w:pPr>
              <w:jc w:val="both"/>
              <w:rPr>
                <w:sz w:val="24"/>
                <w:szCs w:val="24"/>
                <w:lang w:val="kk-KZ"/>
              </w:rPr>
            </w:pPr>
            <w:r w:rsidRPr="00294F9B">
              <w:rPr>
                <w:color w:val="000000"/>
                <w:sz w:val="24"/>
                <w:szCs w:val="24"/>
                <w:lang w:val="kk-KZ"/>
              </w:rPr>
              <w:t>      ерекшебілім беру қажеттіліктері бар білімалушылардыпсихологиялық-педагогикалыққолдауқызметініңжұмысынүйлестіреді;</w:t>
            </w:r>
          </w:p>
          <w:p w:rsidR="00CE32BB" w:rsidRPr="00294F9B" w:rsidRDefault="00CE32BB" w:rsidP="00CE32BB">
            <w:pPr>
              <w:jc w:val="both"/>
              <w:rPr>
                <w:sz w:val="24"/>
                <w:szCs w:val="24"/>
                <w:lang w:val="kk-KZ"/>
              </w:rPr>
            </w:pPr>
            <w:r w:rsidRPr="00294F9B">
              <w:rPr>
                <w:color w:val="000000"/>
                <w:sz w:val="24"/>
                <w:szCs w:val="24"/>
                <w:lang w:val="kk-KZ"/>
              </w:rPr>
              <w:lastRenderedPageBreak/>
              <w:t>      мектеп-ата-анақатынастарыныңжаңанысандарын, мектеп пен отбасыныңтолықөзараіс-қимылынқамтамасызетеді;</w:t>
            </w:r>
          </w:p>
          <w:p w:rsidR="00CE32BB" w:rsidRPr="00294F9B" w:rsidRDefault="00CE32BB" w:rsidP="00CE32BB">
            <w:pPr>
              <w:jc w:val="both"/>
              <w:rPr>
                <w:sz w:val="24"/>
                <w:szCs w:val="24"/>
                <w:lang w:val="kk-KZ"/>
              </w:rPr>
            </w:pPr>
            <w:r w:rsidRPr="00294F9B">
              <w:rPr>
                <w:color w:val="000000"/>
                <w:sz w:val="24"/>
                <w:szCs w:val="24"/>
                <w:lang w:val="kk-KZ"/>
              </w:rPr>
              <w:t>      білімалушыларғамедициналыққызметкөрсетужағдайынбақылаудыжүзегеасырады;</w:t>
            </w:r>
          </w:p>
          <w:p w:rsidR="00CE32BB" w:rsidRPr="00294F9B" w:rsidRDefault="00CE32BB" w:rsidP="00CE32BB">
            <w:pPr>
              <w:jc w:val="both"/>
              <w:rPr>
                <w:sz w:val="24"/>
                <w:szCs w:val="24"/>
                <w:lang w:val="kk-KZ"/>
              </w:rPr>
            </w:pPr>
            <w:r w:rsidRPr="00294F9B">
              <w:rPr>
                <w:color w:val="000000"/>
                <w:sz w:val="24"/>
                <w:szCs w:val="24"/>
                <w:lang w:val="kk-KZ"/>
              </w:rPr>
              <w:t>      тәрбиеіс-шараларынөткізукезіндеақпараттық-коммуникациялықтехнологиялардықолданады;</w:t>
            </w:r>
          </w:p>
          <w:p w:rsidR="00CE32BB" w:rsidRPr="00294F9B" w:rsidRDefault="00CE32BB" w:rsidP="00CE32BB">
            <w:pPr>
              <w:jc w:val="both"/>
              <w:rPr>
                <w:sz w:val="24"/>
                <w:szCs w:val="24"/>
                <w:lang w:val="kk-KZ"/>
              </w:rPr>
            </w:pPr>
            <w:r w:rsidRPr="00294F9B">
              <w:rPr>
                <w:color w:val="000000"/>
                <w:sz w:val="24"/>
                <w:szCs w:val="24"/>
                <w:lang w:val="kk-KZ"/>
              </w:rPr>
              <w:t>      киберкультураны (компьютерліктехнологиялармүмкіндіктерінпайдаланады) жәнекибергигиенаныдамытады (интернет желісіндежұмысістеудағдылары мен білімі бар);</w:t>
            </w:r>
          </w:p>
          <w:p w:rsidR="00CE32BB" w:rsidRPr="00294F9B" w:rsidRDefault="00CE32BB" w:rsidP="00CE32BB">
            <w:pPr>
              <w:jc w:val="both"/>
              <w:rPr>
                <w:sz w:val="24"/>
                <w:szCs w:val="24"/>
                <w:lang w:val="kk-KZ"/>
              </w:rPr>
            </w:pPr>
            <w:r w:rsidRPr="00294F9B">
              <w:rPr>
                <w:color w:val="000000"/>
                <w:sz w:val="24"/>
                <w:szCs w:val="24"/>
                <w:lang w:val="kk-KZ"/>
              </w:rPr>
              <w:t>      білімалушылардың, педагогтердіңконкурстарға, слеттерге, конференцияларғақатысуынқамтамасызетеді;</w:t>
            </w:r>
          </w:p>
          <w:p w:rsidR="00CE32BB" w:rsidRPr="00294F9B" w:rsidRDefault="00CE32BB" w:rsidP="00CE32BB">
            <w:pPr>
              <w:jc w:val="both"/>
              <w:rPr>
                <w:sz w:val="24"/>
                <w:szCs w:val="24"/>
                <w:lang w:val="kk-KZ"/>
              </w:rPr>
            </w:pPr>
            <w:r w:rsidRPr="00294F9B">
              <w:rPr>
                <w:color w:val="000000"/>
                <w:sz w:val="24"/>
                <w:szCs w:val="24"/>
                <w:lang w:val="kk-KZ"/>
              </w:rPr>
              <w:t>      кәсіптікбағыт беру жұмыстарынжүргізеді;</w:t>
            </w:r>
          </w:p>
          <w:p w:rsidR="00CE32BB" w:rsidRPr="00294F9B" w:rsidRDefault="00CE32BB" w:rsidP="00CE32BB">
            <w:pPr>
              <w:jc w:val="both"/>
              <w:rPr>
                <w:sz w:val="24"/>
                <w:szCs w:val="24"/>
                <w:lang w:val="kk-KZ"/>
              </w:rPr>
            </w:pPr>
            <w:r w:rsidRPr="00294F9B">
              <w:rPr>
                <w:color w:val="000000"/>
                <w:sz w:val="24"/>
                <w:szCs w:val="24"/>
                <w:lang w:val="kk-KZ"/>
              </w:rPr>
              <w:t>      есептікқұжаттаманыңсапалыжәнеуақтылытапсырылуынқамтамасызетеді;</w:t>
            </w:r>
          </w:p>
          <w:p w:rsidR="00CE32BB" w:rsidRPr="00294F9B" w:rsidRDefault="00CE32BB" w:rsidP="00CE32BB">
            <w:pPr>
              <w:jc w:val="both"/>
              <w:rPr>
                <w:sz w:val="24"/>
                <w:szCs w:val="24"/>
                <w:lang w:val="kk-KZ"/>
              </w:rPr>
            </w:pPr>
            <w:r w:rsidRPr="00294F9B">
              <w:rPr>
                <w:color w:val="000000"/>
                <w:sz w:val="24"/>
                <w:szCs w:val="24"/>
                <w:lang w:val="kk-KZ"/>
              </w:rPr>
              <w:t xml:space="preserve">       ата-аналарүшінпедагогикалықконсилиумдарұйымдастырадыжәнеөткізеді;;</w:t>
            </w:r>
          </w:p>
          <w:p w:rsidR="00CE32BB" w:rsidRPr="00294F9B" w:rsidRDefault="00CE32BB" w:rsidP="00CE32BB">
            <w:pPr>
              <w:jc w:val="both"/>
              <w:rPr>
                <w:sz w:val="24"/>
                <w:szCs w:val="24"/>
                <w:lang w:val="kk-KZ"/>
              </w:rPr>
            </w:pPr>
            <w:r w:rsidRPr="00294F9B">
              <w:rPr>
                <w:color w:val="000000"/>
                <w:sz w:val="24"/>
                <w:szCs w:val="24"/>
                <w:lang w:val="kk-KZ"/>
              </w:rPr>
              <w:t>      мектеппарламентінің, дебатқозғалысының, оқушылардыңөзін-өзібасқаруының, "Жасқыран", "Жасұлан" балаларұйымдарыныңжұмыстарынұйымдастырады;</w:t>
            </w:r>
          </w:p>
          <w:p w:rsidR="00CE32BB" w:rsidRPr="00294F9B" w:rsidRDefault="00CE32BB" w:rsidP="00CE32BB">
            <w:pPr>
              <w:jc w:val="both"/>
              <w:rPr>
                <w:sz w:val="24"/>
                <w:szCs w:val="24"/>
                <w:lang w:val="kk-KZ"/>
              </w:rPr>
            </w:pPr>
            <w:r w:rsidRPr="00294F9B">
              <w:rPr>
                <w:color w:val="000000"/>
                <w:sz w:val="24"/>
                <w:szCs w:val="24"/>
                <w:lang w:val="kk-KZ"/>
              </w:rPr>
              <w:t>      "Қоғамғақызметету", "Отанғатағзым", "Үлкендергеқұрмет", "Анағақұрмет" қоғамдық-пайдалыжұмыстарынұйымдастырады.;</w:t>
            </w:r>
          </w:p>
          <w:p w:rsidR="00CE32BB" w:rsidRPr="00294F9B" w:rsidRDefault="00CE32BB" w:rsidP="00CE32BB">
            <w:pPr>
              <w:jc w:val="both"/>
              <w:rPr>
                <w:sz w:val="24"/>
                <w:szCs w:val="24"/>
                <w:lang w:val="kk-KZ"/>
              </w:rPr>
            </w:pPr>
            <w:r w:rsidRPr="00294F9B">
              <w:rPr>
                <w:color w:val="000000"/>
                <w:sz w:val="24"/>
                <w:szCs w:val="24"/>
                <w:lang w:val="kk-KZ"/>
              </w:rPr>
              <w:t>      адамгершілік-руханибілімберудіқамтамасызетуде "өзін-өзітану" пәнініңпедагогыменөзараіс-қимылжасайды;</w:t>
            </w:r>
          </w:p>
          <w:p w:rsidR="00CE32BB" w:rsidRPr="00294F9B" w:rsidRDefault="00CE32BB" w:rsidP="00CE32BB">
            <w:pPr>
              <w:jc w:val="both"/>
              <w:rPr>
                <w:sz w:val="24"/>
                <w:szCs w:val="24"/>
                <w:lang w:val="kk-KZ"/>
              </w:rPr>
            </w:pPr>
            <w:r w:rsidRPr="00294F9B">
              <w:rPr>
                <w:color w:val="000000"/>
                <w:sz w:val="24"/>
                <w:szCs w:val="24"/>
                <w:lang w:val="kk-KZ"/>
              </w:rPr>
              <w:t>      білім беру ұйымдарытүлектерініңқауымдастығынқұружәнеқызметінқамтамасызетубойыншажұмыстыүйлестіреді;</w:t>
            </w:r>
          </w:p>
          <w:p w:rsidR="00CE32BB" w:rsidRPr="00294F9B" w:rsidRDefault="00CE32BB" w:rsidP="00CE32BB">
            <w:pPr>
              <w:jc w:val="both"/>
              <w:rPr>
                <w:sz w:val="24"/>
                <w:szCs w:val="24"/>
                <w:lang w:val="kk-KZ"/>
              </w:rPr>
            </w:pPr>
            <w:r w:rsidRPr="00294F9B">
              <w:rPr>
                <w:color w:val="000000"/>
                <w:sz w:val="24"/>
                <w:szCs w:val="24"/>
                <w:lang w:val="kk-KZ"/>
              </w:rPr>
              <w:t>      педагогикалықеңбекардагерлеріменөзараіс-қимылжасайды;</w:t>
            </w:r>
          </w:p>
          <w:p w:rsidR="00CE32BB" w:rsidRPr="00294F9B" w:rsidRDefault="00CE32BB" w:rsidP="00CE32BB">
            <w:pPr>
              <w:jc w:val="both"/>
              <w:rPr>
                <w:sz w:val="24"/>
                <w:szCs w:val="24"/>
                <w:lang w:val="kk-KZ"/>
              </w:rPr>
            </w:pPr>
            <w:r w:rsidRPr="00294F9B">
              <w:rPr>
                <w:color w:val="000000"/>
                <w:sz w:val="24"/>
                <w:szCs w:val="24"/>
                <w:lang w:val="kk-KZ"/>
              </w:rPr>
              <w:t>      білім беру ұйымымұражайыныңжұмысынұйымдастырады;</w:t>
            </w:r>
          </w:p>
          <w:p w:rsidR="00CE32BB" w:rsidRPr="00294F9B" w:rsidRDefault="00CE32BB" w:rsidP="00CE32BB">
            <w:pPr>
              <w:jc w:val="both"/>
              <w:rPr>
                <w:sz w:val="24"/>
                <w:szCs w:val="24"/>
                <w:lang w:val="kk-KZ"/>
              </w:rPr>
            </w:pPr>
            <w:r w:rsidRPr="00294F9B">
              <w:rPr>
                <w:color w:val="000000"/>
                <w:sz w:val="24"/>
                <w:szCs w:val="24"/>
                <w:lang w:val="kk-KZ"/>
              </w:rPr>
              <w:t xml:space="preserve">       туристікжорықтар мен экскурсияларұйымдастырады; </w:t>
            </w:r>
          </w:p>
          <w:p w:rsidR="00CE32BB" w:rsidRPr="00294F9B" w:rsidRDefault="00CE32BB" w:rsidP="00CE32BB">
            <w:pPr>
              <w:jc w:val="both"/>
              <w:rPr>
                <w:sz w:val="24"/>
                <w:szCs w:val="24"/>
                <w:lang w:val="kk-KZ"/>
              </w:rPr>
            </w:pPr>
            <w:r w:rsidRPr="00294F9B">
              <w:rPr>
                <w:color w:val="000000"/>
                <w:sz w:val="24"/>
                <w:szCs w:val="24"/>
                <w:lang w:val="kk-KZ"/>
              </w:rPr>
              <w:t>      білімалушылардыңбойындапатриоттықтәрбие, іскерлікқарым-қатынасдағдыларын, тамақтанумәдениетінқалыптастырудықамтамасызетеді;</w:t>
            </w:r>
          </w:p>
          <w:p w:rsidR="00CE32BB" w:rsidRPr="00294F9B" w:rsidRDefault="00CE32BB" w:rsidP="00CE32BB">
            <w:pPr>
              <w:jc w:val="both"/>
              <w:rPr>
                <w:sz w:val="24"/>
                <w:szCs w:val="24"/>
                <w:lang w:val="kk-KZ"/>
              </w:rPr>
            </w:pPr>
            <w:r w:rsidRPr="00294F9B">
              <w:rPr>
                <w:color w:val="000000"/>
                <w:sz w:val="24"/>
                <w:szCs w:val="24"/>
                <w:lang w:val="kk-KZ"/>
              </w:rPr>
              <w:t xml:space="preserve">       білімалушылар, тәрбиеленушілер, педагогтаржәнебасқа да қызметкерлерарасындасыбайласжемқорлыққақарсымәдениетті, Академиялықадалдыққағидаттарынбойынасіңіреді. </w:t>
            </w:r>
          </w:p>
          <w:p w:rsidR="001723CB" w:rsidRPr="00F66C13" w:rsidRDefault="00F66C13" w:rsidP="00F66C13">
            <w:pPr>
              <w:tabs>
                <w:tab w:val="left" w:pos="9924"/>
              </w:tabs>
              <w:jc w:val="both"/>
              <w:rPr>
                <w:b/>
                <w:lang w:val="kk-KZ"/>
              </w:rPr>
            </w:pPr>
            <w:r w:rsidRPr="00F66C13">
              <w:rPr>
                <w:b/>
                <w:color w:val="000000"/>
                <w:szCs w:val="28"/>
                <w:lang w:val="kk-KZ"/>
              </w:rPr>
              <w:t xml:space="preserve">Директордың ОЖ жөніндегі орынбасарларының </w:t>
            </w:r>
            <w:r w:rsidRPr="00F66C13">
              <w:rPr>
                <w:b/>
                <w:color w:val="000000"/>
                <w:lang w:val="kk-KZ"/>
              </w:rPr>
              <w:t>лауазымдық міндеттері:</w:t>
            </w:r>
            <w:r w:rsidRPr="00F66C13">
              <w:rPr>
                <w:b/>
                <w:color w:val="000000"/>
                <w:lang w:val="kk-KZ"/>
              </w:rPr>
              <w:tab/>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Pr>
                <w:color w:val="000000"/>
                <w:spacing w:val="1"/>
                <w:szCs w:val="16"/>
                <w:lang w:val="kk-KZ"/>
              </w:rPr>
              <w:t>О</w:t>
            </w:r>
            <w:r w:rsidRPr="00F66C13">
              <w:rPr>
                <w:color w:val="000000"/>
                <w:spacing w:val="1"/>
                <w:szCs w:val="16"/>
                <w:lang w:val="kk-KZ"/>
              </w:rPr>
              <w:t>қу-тәрбие процесін, білім беру ұйымының қызметін ағымдағы жоспарлауды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процесінің, ғылыми-әдістемелік және әлеуметтік-психологиялық қамтамасыз етудің жай-күйін талдайды.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қысқа мерзімді жоспарын тексереді, басшылыққа бекітуге келіседі және ұсынады;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ағымдағы және қорытынды аттестаттауды өткізуді ұйымдастыру бойынша жұмысты жүзеге асырады.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үдерісіне жаңа тәсілдерді, тиімді технологияларды енгізуді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Пәндер бойынша мектеп ішілік бақылауды ұйымдастырады және іске асырады, білімді шектеуді өткізеді, мектеп ішілік бақылаудың нәтижесі бойынша білім сапасын, бөлімді және тоқсанды суммативтивті бағалауды талдайды.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Пән бойынша білімді тематикалық бақылаумен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алушылардың оқу жүктемесін бақылауды жүзеге асырады, оқу сабақтарының, курстардың және жұмыс оқу жоспарының вариативті компонентінің сабақтарының кестесін жасайды.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 мен педагогтардың олимпиадаларға, конкурстарға, жарыстарға қатысуын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ұйымының пәндік әдістемелік бірлестіктері мен эксперименттік жұмысын үйлестіруді жүзеге асырады,ғылыми-әдістемелік және әлеуметтік-психологиялық жұмысты және оны талдауды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Педагогтердің тиімді тәжірибесін тарату бойынша шараларды жинақтайды және қабылдайды.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кадрларды іріктеуге қатысады.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Тәлімгерлік, біліктілікті арттыру және біліктілік санатын беру (растау) бойынша жұмысты ұйымдастырады.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lastRenderedPageBreak/>
              <w:t>      Оқу зертханалары мен кабинеттерді қазіргі заманғы жабдықтармен, көрнекі құралдармен және оқытудың техникалық құралдарымен жабдықтау, әдістемелік кабинеттер мен кітапханаларды оқу-әдістемелік және көркем әдебиеттермен толықтыру бойынша ұсыныс береді және жұмысты жалғастырады, баламалы оқулықтарды іске асырады, оқулықтар мен оқу-әдістемелік кешендерді алуға өтінімді ұйымдастырады, оның ішінде электрондық оқулықтар мен цифрлық ресурстар, әдістемелік кабинеттер мен кітапханаларды оқу-әдістемелік және көркем әдебиеттермен толықтыру.</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Кітапхана қорын қажетті әдебиеттермен толықтыруға жыл сайын өтінімді енгізеді.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Оқу-тәрбие процесінде пайдаланылатын жабдықтардың, аспаптардың, техникалық және көрнекі құралдардың қауіпсіздігін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Белгіленген есеп беру құжаттамасының сапалы және уақтылы жасалуын қамтамасыз 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Кері байланысты ұсына отырыппедагогтердің сабағына қатысады және талдау жасайды.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Оқу процесін жетілдіру бойынша тренингтер, оқыту семинарларын, оқу әдістемелік сағаттар өткізеді.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Педагогикалық кеңестің тәртібі мен материалдарын әзірлейді.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 тәрбиеленушілер, педагогтер және тағы басқа қызметкерлер арасында академиялық адалдық қағидаларын, сыбайлас жемқорлыққа қарсы мәдениеттің алдын алады.</w:t>
            </w:r>
          </w:p>
          <w:p w:rsidR="00F66C13" w:rsidRDefault="00F66C13" w:rsidP="00F66C13">
            <w:pPr>
              <w:jc w:val="both"/>
              <w:rPr>
                <w:sz w:val="24"/>
                <w:szCs w:val="24"/>
                <w:lang w:val="kk-KZ"/>
              </w:rPr>
            </w:pPr>
            <w:r>
              <w:rPr>
                <w:b/>
                <w:color w:val="000000"/>
                <w:szCs w:val="28"/>
                <w:lang w:val="kk-KZ"/>
              </w:rPr>
              <w:t>Педагог – психолог міндеттері: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rFonts w:ascii="Courier New" w:hAnsi="Courier New" w:cs="Courier New"/>
                <w:color w:val="000000"/>
                <w:spacing w:val="1"/>
                <w:sz w:val="16"/>
                <w:szCs w:val="16"/>
                <w:lang w:val="kk-KZ"/>
              </w:rPr>
              <w:t> </w:t>
            </w:r>
            <w:r w:rsidRPr="00F66C13">
              <w:rPr>
                <w:color w:val="000000"/>
                <w:spacing w:val="1"/>
                <w:szCs w:val="16"/>
                <w:lang w:val="kk-KZ"/>
              </w:rPr>
              <w:t>Оқушылардың психологиялық және әлеуметтік әл-ауқатын сақтауға бағытталған қызметті жүзеге асырады.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Баланың құқықтарын қорғау жөніндегі Конвенцияға сәйкес жеке адамның құқықтарын қорғауға жәрдемдеседі.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алушылардың, тәрбиеленушілердің жеке басын дамытуға кедергі келтіретін факторларды анықтайды және әртүрлі психологиялық көмек көрсету бойынша шаралар қабылдайды (психокоррекциялық, оңалту және консультативтік).</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Білім алушыларға, тәрбиеленушілерге, оқушылардың ата-аналарына немесе оларды алмастыратын тұлғаларға, педагогикалық ұжымға нақты психологиялық мәселелерді шешуде көмек көрсетеді.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Әр түрлі бейіндегі және арналуындағы психологиялық диагностика жүргізеді.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Оқытушылар ұжымын, сондай-ақ оқушылардың ата-аналарын немесе оларды алмастыратын тұлғалардың білім алушылардың, тәрбиеленушілердің жеке және әлеуметтік даму мәселелерінде бағдарлау мақсатында зерттеу жұмыстарының материалдары бойынша психологиялық-педагогикалық қорытынды жасайды. Белгіленген нысан бойынша құжаттаманы жүргізеді.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lang w:val="kk-KZ"/>
              </w:rPr>
            </w:pPr>
            <w:r w:rsidRPr="00F66C13">
              <w:rPr>
                <w:color w:val="000000"/>
                <w:spacing w:val="1"/>
                <w:szCs w:val="16"/>
                <w:lang w:val="kk-KZ"/>
              </w:rPr>
              <w:t>      Инклюзивті білім беру қағидасын дамытады.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lang w:val="kk-KZ"/>
              </w:rPr>
              <w:t xml:space="preserve">      </w:t>
            </w:r>
            <w:proofErr w:type="spellStart"/>
            <w:r w:rsidRPr="00F66C13">
              <w:rPr>
                <w:color w:val="000000"/>
                <w:spacing w:val="1"/>
                <w:szCs w:val="16"/>
              </w:rPr>
              <w:t>Бі</w:t>
            </w:r>
            <w:proofErr w:type="gramStart"/>
            <w:r w:rsidRPr="00F66C13">
              <w:rPr>
                <w:color w:val="000000"/>
                <w:spacing w:val="1"/>
                <w:szCs w:val="16"/>
              </w:rPr>
              <w:t>л</w:t>
            </w:r>
            <w:proofErr w:type="gramEnd"/>
            <w:r w:rsidRPr="00F66C13">
              <w:rPr>
                <w:color w:val="000000"/>
                <w:spacing w:val="1"/>
                <w:szCs w:val="16"/>
              </w:rPr>
              <w:t>ім</w:t>
            </w:r>
            <w:proofErr w:type="spellEnd"/>
            <w:r w:rsidRPr="00F66C13">
              <w:rPr>
                <w:color w:val="000000"/>
                <w:spacing w:val="1"/>
                <w:szCs w:val="16"/>
              </w:rPr>
              <w:t xml:space="preserve"> </w:t>
            </w:r>
            <w:proofErr w:type="spellStart"/>
            <w:r w:rsidRPr="00F66C13">
              <w:rPr>
                <w:color w:val="000000"/>
                <w:spacing w:val="1"/>
                <w:szCs w:val="16"/>
              </w:rPr>
              <w:t>алушылар</w:t>
            </w:r>
            <w:proofErr w:type="spellEnd"/>
            <w:r w:rsidRPr="00F66C13">
              <w:rPr>
                <w:color w:val="000000"/>
                <w:spacing w:val="1"/>
                <w:szCs w:val="16"/>
              </w:rPr>
              <w:t xml:space="preserve"> мен </w:t>
            </w:r>
            <w:proofErr w:type="spellStart"/>
            <w:r w:rsidRPr="00F66C13">
              <w:rPr>
                <w:color w:val="000000"/>
                <w:spacing w:val="1"/>
                <w:szCs w:val="16"/>
              </w:rPr>
              <w:t>тәрбиеленушілер</w:t>
            </w:r>
            <w:proofErr w:type="spellEnd"/>
            <w:r w:rsidRPr="00F66C13">
              <w:rPr>
                <w:color w:val="000000"/>
                <w:spacing w:val="1"/>
                <w:szCs w:val="16"/>
              </w:rPr>
              <w:t xml:space="preserve"> </w:t>
            </w:r>
            <w:proofErr w:type="spellStart"/>
            <w:r w:rsidRPr="00F66C13">
              <w:rPr>
                <w:color w:val="000000"/>
                <w:spacing w:val="1"/>
                <w:szCs w:val="16"/>
              </w:rPr>
              <w:t>арасында</w:t>
            </w:r>
            <w:proofErr w:type="spellEnd"/>
            <w:r w:rsidRPr="00F66C13">
              <w:rPr>
                <w:color w:val="000000"/>
                <w:spacing w:val="1"/>
                <w:szCs w:val="16"/>
              </w:rPr>
              <w:t xml:space="preserve"> </w:t>
            </w:r>
            <w:proofErr w:type="spellStart"/>
            <w:r w:rsidRPr="00F66C13">
              <w:rPr>
                <w:color w:val="000000"/>
                <w:spacing w:val="1"/>
                <w:szCs w:val="16"/>
              </w:rPr>
              <w:t>киберкультура</w:t>
            </w:r>
            <w:proofErr w:type="spellEnd"/>
            <w:r w:rsidRPr="00F66C13">
              <w:rPr>
                <w:color w:val="000000"/>
                <w:spacing w:val="1"/>
                <w:szCs w:val="16"/>
              </w:rPr>
              <w:t xml:space="preserve"> мен </w:t>
            </w:r>
            <w:proofErr w:type="spellStart"/>
            <w:r w:rsidRPr="00F66C13">
              <w:rPr>
                <w:color w:val="000000"/>
                <w:spacing w:val="1"/>
                <w:szCs w:val="16"/>
              </w:rPr>
              <w:t>кибергигиенаны</w:t>
            </w:r>
            <w:proofErr w:type="spellEnd"/>
            <w:r w:rsidRPr="00F66C13">
              <w:rPr>
                <w:color w:val="000000"/>
                <w:spacing w:val="1"/>
                <w:szCs w:val="16"/>
              </w:rPr>
              <w:t xml:space="preserve"> </w:t>
            </w:r>
            <w:proofErr w:type="spellStart"/>
            <w:r w:rsidRPr="00F66C13">
              <w:rPr>
                <w:color w:val="000000"/>
                <w:spacing w:val="1"/>
                <w:szCs w:val="16"/>
              </w:rPr>
              <w:t>дамытады</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Оқушылардың</w:t>
            </w:r>
            <w:proofErr w:type="spellEnd"/>
            <w:r w:rsidRPr="00F66C13">
              <w:rPr>
                <w:color w:val="000000"/>
                <w:spacing w:val="1"/>
                <w:szCs w:val="16"/>
              </w:rPr>
              <w:t xml:space="preserve"> </w:t>
            </w:r>
            <w:proofErr w:type="spellStart"/>
            <w:r w:rsidRPr="00F66C13">
              <w:rPr>
                <w:color w:val="000000"/>
                <w:spacing w:val="1"/>
                <w:szCs w:val="16"/>
              </w:rPr>
              <w:t>жеке</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гендерлік</w:t>
            </w:r>
            <w:proofErr w:type="spellEnd"/>
            <w:r w:rsidRPr="00F66C13">
              <w:rPr>
                <w:color w:val="000000"/>
                <w:spacing w:val="1"/>
                <w:szCs w:val="16"/>
              </w:rPr>
              <w:t xml:space="preserve"> </w:t>
            </w:r>
            <w:proofErr w:type="spellStart"/>
            <w:r w:rsidRPr="00F66C13">
              <w:rPr>
                <w:color w:val="000000"/>
                <w:spacing w:val="1"/>
                <w:szCs w:val="16"/>
              </w:rPr>
              <w:t>ерекшеліктерін</w:t>
            </w:r>
            <w:proofErr w:type="spellEnd"/>
            <w:r w:rsidRPr="00F66C13">
              <w:rPr>
                <w:color w:val="000000"/>
                <w:spacing w:val="1"/>
                <w:szCs w:val="16"/>
              </w:rPr>
              <w:t xml:space="preserve"> </w:t>
            </w:r>
            <w:proofErr w:type="spellStart"/>
            <w:r w:rsidRPr="00F66C13">
              <w:rPr>
                <w:color w:val="000000"/>
                <w:spacing w:val="1"/>
                <w:szCs w:val="16"/>
              </w:rPr>
              <w:t>ескере</w:t>
            </w:r>
            <w:proofErr w:type="spellEnd"/>
            <w:r w:rsidRPr="00F66C13">
              <w:rPr>
                <w:color w:val="000000"/>
                <w:spacing w:val="1"/>
                <w:szCs w:val="16"/>
              </w:rPr>
              <w:t xml:space="preserve"> </w:t>
            </w:r>
            <w:proofErr w:type="spellStart"/>
            <w:r w:rsidRPr="00F66C13">
              <w:rPr>
                <w:color w:val="000000"/>
                <w:spacing w:val="1"/>
                <w:szCs w:val="16"/>
              </w:rPr>
              <w:t>отырып</w:t>
            </w:r>
            <w:proofErr w:type="spellEnd"/>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қызметінің</w:t>
            </w:r>
            <w:proofErr w:type="spellEnd"/>
            <w:r w:rsidRPr="00F66C13">
              <w:rPr>
                <w:color w:val="000000"/>
                <w:spacing w:val="1"/>
                <w:szCs w:val="16"/>
              </w:rPr>
              <w:t xml:space="preserve"> </w:t>
            </w:r>
            <w:proofErr w:type="spellStart"/>
            <w:r w:rsidRPr="00F66C13">
              <w:rPr>
                <w:color w:val="000000"/>
                <w:spacing w:val="1"/>
                <w:szCs w:val="16"/>
              </w:rPr>
              <w:t>дамыту</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түзету</w:t>
            </w:r>
            <w:proofErr w:type="spellEnd"/>
            <w:r w:rsidRPr="00F66C13">
              <w:rPr>
                <w:color w:val="000000"/>
                <w:spacing w:val="1"/>
                <w:szCs w:val="16"/>
              </w:rPr>
              <w:t xml:space="preserve"> </w:t>
            </w:r>
            <w:proofErr w:type="spellStart"/>
            <w:r w:rsidRPr="00F66C13">
              <w:rPr>
                <w:color w:val="000000"/>
                <w:spacing w:val="1"/>
                <w:szCs w:val="16"/>
              </w:rPr>
              <w:t>бағдарламаларын</w:t>
            </w:r>
            <w:proofErr w:type="spellEnd"/>
            <w:r w:rsidRPr="00F66C13">
              <w:rPr>
                <w:color w:val="000000"/>
                <w:spacing w:val="1"/>
                <w:szCs w:val="16"/>
              </w:rPr>
              <w:t xml:space="preserve"> </w:t>
            </w:r>
            <w:proofErr w:type="spellStart"/>
            <w:r w:rsidRPr="00F66C13">
              <w:rPr>
                <w:color w:val="000000"/>
                <w:spacing w:val="1"/>
                <w:szCs w:val="16"/>
              </w:rPr>
              <w:t>жоспарлауға</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әзірлеуге</w:t>
            </w:r>
            <w:proofErr w:type="spellEnd"/>
            <w:r w:rsidRPr="00F66C13">
              <w:rPr>
                <w:color w:val="000000"/>
                <w:spacing w:val="1"/>
                <w:szCs w:val="16"/>
              </w:rPr>
              <w:t xml:space="preserve"> қатысады, олардың әртүрлі өмірлік жағдайларда бағдарлауға және кәсіби </w:t>
            </w:r>
            <w:proofErr w:type="spellStart"/>
            <w:r w:rsidRPr="00F66C13">
              <w:rPr>
                <w:color w:val="000000"/>
                <w:spacing w:val="1"/>
                <w:szCs w:val="16"/>
              </w:rPr>
              <w:t>өзі</w:t>
            </w:r>
            <w:proofErr w:type="gramStart"/>
            <w:r w:rsidRPr="00F66C13">
              <w:rPr>
                <w:color w:val="000000"/>
                <w:spacing w:val="1"/>
                <w:szCs w:val="16"/>
              </w:rPr>
              <w:t>н-</w:t>
            </w:r>
            <w:proofErr w:type="gramEnd"/>
            <w:r w:rsidRPr="00F66C13">
              <w:rPr>
                <w:color w:val="000000"/>
                <w:spacing w:val="1"/>
                <w:szCs w:val="16"/>
              </w:rPr>
              <w:t>өзі</w:t>
            </w:r>
            <w:proofErr w:type="spellEnd"/>
            <w:r w:rsidRPr="00F66C13">
              <w:rPr>
                <w:color w:val="000000"/>
                <w:spacing w:val="1"/>
                <w:szCs w:val="16"/>
              </w:rPr>
              <w:t xml:space="preserve"> </w:t>
            </w:r>
            <w:proofErr w:type="spellStart"/>
            <w:r w:rsidRPr="00F66C13">
              <w:rPr>
                <w:color w:val="000000"/>
                <w:spacing w:val="1"/>
                <w:szCs w:val="16"/>
              </w:rPr>
              <w:t>анықтау</w:t>
            </w:r>
            <w:proofErr w:type="spellEnd"/>
            <w:r w:rsidRPr="00F66C13">
              <w:rPr>
                <w:color w:val="000000"/>
                <w:spacing w:val="1"/>
                <w:szCs w:val="16"/>
              </w:rPr>
              <w:t xml:space="preserve"> </w:t>
            </w:r>
            <w:proofErr w:type="spellStart"/>
            <w:r w:rsidRPr="00F66C13">
              <w:rPr>
                <w:color w:val="000000"/>
                <w:spacing w:val="1"/>
                <w:szCs w:val="16"/>
              </w:rPr>
              <w:t>мәселелерінде</w:t>
            </w:r>
            <w:proofErr w:type="spellEnd"/>
            <w:r w:rsidRPr="00F66C13">
              <w:rPr>
                <w:color w:val="000000"/>
                <w:spacing w:val="1"/>
                <w:szCs w:val="16"/>
              </w:rPr>
              <w:t xml:space="preserve"> </w:t>
            </w:r>
            <w:proofErr w:type="spellStart"/>
            <w:r w:rsidRPr="00F66C13">
              <w:rPr>
                <w:color w:val="000000"/>
                <w:spacing w:val="1"/>
                <w:szCs w:val="16"/>
              </w:rPr>
              <w:t>дайындығын</w:t>
            </w:r>
            <w:proofErr w:type="spellEnd"/>
            <w:r w:rsidRPr="00F66C13">
              <w:rPr>
                <w:color w:val="000000"/>
                <w:spacing w:val="1"/>
                <w:szCs w:val="16"/>
              </w:rPr>
              <w:t xml:space="preserve"> </w:t>
            </w:r>
            <w:proofErr w:type="spellStart"/>
            <w:r w:rsidRPr="00F66C13">
              <w:rPr>
                <w:color w:val="000000"/>
                <w:spacing w:val="1"/>
                <w:szCs w:val="16"/>
              </w:rPr>
              <w:t>дамытуға</w:t>
            </w:r>
            <w:proofErr w:type="spellEnd"/>
            <w:r w:rsidRPr="00F66C13">
              <w:rPr>
                <w:color w:val="000000"/>
                <w:spacing w:val="1"/>
                <w:szCs w:val="16"/>
              </w:rPr>
              <w:t xml:space="preserve"> </w:t>
            </w:r>
            <w:proofErr w:type="spellStart"/>
            <w:r w:rsidRPr="00F66C13">
              <w:rPr>
                <w:color w:val="000000"/>
                <w:spacing w:val="1"/>
                <w:szCs w:val="16"/>
              </w:rPr>
              <w:t>ықпал</w:t>
            </w:r>
            <w:proofErr w:type="spellEnd"/>
            <w:r w:rsidRPr="00F66C13">
              <w:rPr>
                <w:color w:val="000000"/>
                <w:spacing w:val="1"/>
                <w:szCs w:val="16"/>
              </w:rPr>
              <w:t xml:space="preserve"> </w:t>
            </w:r>
            <w:proofErr w:type="spellStart"/>
            <w:r w:rsidRPr="00F66C13">
              <w:rPr>
                <w:color w:val="000000"/>
                <w:spacing w:val="1"/>
                <w:szCs w:val="16"/>
              </w:rPr>
              <w:t>етеді</w:t>
            </w:r>
            <w:proofErr w:type="spellEnd"/>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Дарынды</w:t>
            </w:r>
            <w:proofErr w:type="spellEnd"/>
            <w:r w:rsidRPr="00F66C13">
              <w:rPr>
                <w:color w:val="000000"/>
                <w:spacing w:val="1"/>
                <w:szCs w:val="16"/>
              </w:rPr>
              <w:t xml:space="preserve"> </w:t>
            </w:r>
            <w:proofErr w:type="spellStart"/>
            <w:r w:rsidRPr="00F66C13">
              <w:rPr>
                <w:color w:val="000000"/>
                <w:spacing w:val="1"/>
                <w:szCs w:val="16"/>
              </w:rPr>
              <w:t>бі</w:t>
            </w:r>
            <w:proofErr w:type="gramStart"/>
            <w:r w:rsidRPr="00F66C13">
              <w:rPr>
                <w:color w:val="000000"/>
                <w:spacing w:val="1"/>
                <w:szCs w:val="16"/>
              </w:rPr>
              <w:t>л</w:t>
            </w:r>
            <w:proofErr w:type="gramEnd"/>
            <w:r w:rsidRPr="00F66C13">
              <w:rPr>
                <w:color w:val="000000"/>
                <w:spacing w:val="1"/>
                <w:szCs w:val="16"/>
              </w:rPr>
              <w:t>ім</w:t>
            </w:r>
            <w:proofErr w:type="spellEnd"/>
            <w:r w:rsidRPr="00F66C13">
              <w:rPr>
                <w:color w:val="000000"/>
                <w:spacing w:val="1"/>
                <w:szCs w:val="16"/>
              </w:rPr>
              <w:t xml:space="preserve"> </w:t>
            </w:r>
            <w:proofErr w:type="spellStart"/>
            <w:r w:rsidRPr="00F66C13">
              <w:rPr>
                <w:color w:val="000000"/>
                <w:spacing w:val="1"/>
                <w:szCs w:val="16"/>
              </w:rPr>
              <w:t>алушыларды</w:t>
            </w:r>
            <w:proofErr w:type="spellEnd"/>
            <w:r w:rsidRPr="00F66C13">
              <w:rPr>
                <w:color w:val="000000"/>
                <w:spacing w:val="1"/>
                <w:szCs w:val="16"/>
              </w:rPr>
              <w:t xml:space="preserve">, </w:t>
            </w:r>
            <w:proofErr w:type="spellStart"/>
            <w:r w:rsidRPr="00F66C13">
              <w:rPr>
                <w:color w:val="000000"/>
                <w:spacing w:val="1"/>
                <w:szCs w:val="16"/>
              </w:rPr>
              <w:t>тәрбиеленушілерді</w:t>
            </w:r>
            <w:proofErr w:type="spellEnd"/>
            <w:r w:rsidRPr="00F66C13">
              <w:rPr>
                <w:color w:val="000000"/>
                <w:spacing w:val="1"/>
                <w:szCs w:val="16"/>
              </w:rPr>
              <w:t xml:space="preserve">, </w:t>
            </w:r>
            <w:proofErr w:type="spellStart"/>
            <w:r w:rsidRPr="00F66C13">
              <w:rPr>
                <w:color w:val="000000"/>
                <w:spacing w:val="1"/>
                <w:szCs w:val="16"/>
              </w:rPr>
              <w:t>ерекше</w:t>
            </w:r>
            <w:proofErr w:type="spellEnd"/>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қажеттіліктері</w:t>
            </w:r>
            <w:proofErr w:type="spellEnd"/>
            <w:r w:rsidRPr="00F66C13">
              <w:rPr>
                <w:color w:val="000000"/>
                <w:spacing w:val="1"/>
                <w:szCs w:val="16"/>
              </w:rPr>
              <w:t xml:space="preserve"> бар </w:t>
            </w:r>
            <w:proofErr w:type="spellStart"/>
            <w:r w:rsidRPr="00F66C13">
              <w:rPr>
                <w:color w:val="000000"/>
                <w:spacing w:val="1"/>
                <w:szCs w:val="16"/>
              </w:rPr>
              <w:t>білім</w:t>
            </w:r>
            <w:proofErr w:type="spellEnd"/>
            <w:r w:rsidRPr="00F66C13">
              <w:rPr>
                <w:color w:val="000000"/>
                <w:spacing w:val="1"/>
                <w:szCs w:val="16"/>
              </w:rPr>
              <w:t xml:space="preserve"> </w:t>
            </w:r>
            <w:proofErr w:type="spellStart"/>
            <w:r w:rsidRPr="00F66C13">
              <w:rPr>
                <w:color w:val="000000"/>
                <w:spacing w:val="1"/>
                <w:szCs w:val="16"/>
              </w:rPr>
              <w:t>алушыларды</w:t>
            </w:r>
            <w:proofErr w:type="spellEnd"/>
            <w:r w:rsidRPr="00F66C13">
              <w:rPr>
                <w:color w:val="000000"/>
                <w:spacing w:val="1"/>
                <w:szCs w:val="16"/>
              </w:rPr>
              <w:t xml:space="preserve"> </w:t>
            </w:r>
            <w:proofErr w:type="spellStart"/>
            <w:r w:rsidRPr="00F66C13">
              <w:rPr>
                <w:color w:val="000000"/>
                <w:spacing w:val="1"/>
                <w:szCs w:val="16"/>
              </w:rPr>
              <w:t>психологиялық</w:t>
            </w:r>
            <w:proofErr w:type="spellEnd"/>
            <w:r w:rsidRPr="00F66C13">
              <w:rPr>
                <w:color w:val="000000"/>
                <w:spacing w:val="1"/>
                <w:szCs w:val="16"/>
              </w:rPr>
              <w:t xml:space="preserve"> </w:t>
            </w:r>
            <w:proofErr w:type="spellStart"/>
            <w:r w:rsidRPr="00F66C13">
              <w:rPr>
                <w:color w:val="000000"/>
                <w:spacing w:val="1"/>
                <w:szCs w:val="16"/>
              </w:rPr>
              <w:t>қолдауды</w:t>
            </w:r>
            <w:proofErr w:type="spellEnd"/>
            <w:r w:rsidRPr="00F66C13">
              <w:rPr>
                <w:color w:val="000000"/>
                <w:spacing w:val="1"/>
                <w:szCs w:val="16"/>
              </w:rPr>
              <w:t xml:space="preserve"> </w:t>
            </w:r>
            <w:proofErr w:type="spellStart"/>
            <w:r w:rsidRPr="00F66C13">
              <w:rPr>
                <w:color w:val="000000"/>
                <w:spacing w:val="1"/>
                <w:szCs w:val="16"/>
              </w:rPr>
              <w:t>жүзеге</w:t>
            </w:r>
            <w:proofErr w:type="spellEnd"/>
            <w:r w:rsidRPr="00F66C13">
              <w:rPr>
                <w:color w:val="000000"/>
                <w:spacing w:val="1"/>
                <w:szCs w:val="16"/>
              </w:rPr>
              <w:t xml:space="preserve"> </w:t>
            </w:r>
            <w:proofErr w:type="spellStart"/>
            <w:r w:rsidRPr="00F66C13">
              <w:rPr>
                <w:color w:val="000000"/>
                <w:spacing w:val="1"/>
                <w:szCs w:val="16"/>
              </w:rPr>
              <w:t>асырады</w:t>
            </w:r>
            <w:proofErr w:type="spellEnd"/>
            <w:r w:rsidRPr="00F66C13">
              <w:rPr>
                <w:color w:val="000000"/>
                <w:spacing w:val="1"/>
                <w:szCs w:val="16"/>
              </w:rPr>
              <w:t xml:space="preserve">, </w:t>
            </w:r>
            <w:proofErr w:type="spellStart"/>
            <w:r w:rsidRPr="00F66C13">
              <w:rPr>
                <w:color w:val="000000"/>
                <w:spacing w:val="1"/>
                <w:szCs w:val="16"/>
              </w:rPr>
              <w:t>олардың</w:t>
            </w:r>
            <w:proofErr w:type="spellEnd"/>
            <w:r w:rsidRPr="00F66C13">
              <w:rPr>
                <w:color w:val="000000"/>
                <w:spacing w:val="1"/>
                <w:szCs w:val="16"/>
              </w:rPr>
              <w:t xml:space="preserve"> </w:t>
            </w:r>
            <w:proofErr w:type="spellStart"/>
            <w:r w:rsidRPr="00F66C13">
              <w:rPr>
                <w:color w:val="000000"/>
                <w:spacing w:val="1"/>
                <w:szCs w:val="16"/>
              </w:rPr>
              <w:t>дамуына</w:t>
            </w:r>
            <w:proofErr w:type="spellEnd"/>
            <w:r w:rsidRPr="00F66C13">
              <w:rPr>
                <w:color w:val="000000"/>
                <w:spacing w:val="1"/>
                <w:szCs w:val="16"/>
              </w:rPr>
              <w:t xml:space="preserve"> </w:t>
            </w:r>
            <w:proofErr w:type="spellStart"/>
            <w:r w:rsidRPr="00F66C13">
              <w:rPr>
                <w:color w:val="000000"/>
                <w:spacing w:val="1"/>
                <w:szCs w:val="16"/>
              </w:rPr>
              <w:t>жәрдемдеседі</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Оқушылардың</w:t>
            </w:r>
            <w:proofErr w:type="spellEnd"/>
            <w:r w:rsidRPr="00F66C13">
              <w:rPr>
                <w:color w:val="000000"/>
                <w:spacing w:val="1"/>
                <w:szCs w:val="16"/>
              </w:rPr>
              <w:t xml:space="preserve"> даму </w:t>
            </w:r>
            <w:proofErr w:type="spellStart"/>
            <w:r w:rsidRPr="00F66C13">
              <w:rPr>
                <w:color w:val="000000"/>
                <w:spacing w:val="1"/>
                <w:szCs w:val="16"/>
              </w:rPr>
              <w:t>дәрежесін</w:t>
            </w:r>
            <w:proofErr w:type="spellEnd"/>
            <w:r w:rsidRPr="00F66C13">
              <w:rPr>
                <w:color w:val="000000"/>
                <w:spacing w:val="1"/>
                <w:szCs w:val="16"/>
              </w:rPr>
              <w:t xml:space="preserve"> </w:t>
            </w:r>
            <w:proofErr w:type="spellStart"/>
            <w:r w:rsidRPr="00F66C13">
              <w:rPr>
                <w:color w:val="000000"/>
                <w:spacing w:val="1"/>
                <w:szCs w:val="16"/>
              </w:rPr>
              <w:t>анықтайды</w:t>
            </w:r>
            <w:proofErr w:type="spellEnd"/>
            <w:r w:rsidRPr="00F66C13">
              <w:rPr>
                <w:color w:val="000000"/>
                <w:spacing w:val="1"/>
                <w:szCs w:val="16"/>
              </w:rPr>
              <w:t xml:space="preserve">, </w:t>
            </w:r>
            <w:proofErr w:type="spellStart"/>
            <w:r w:rsidRPr="00F66C13">
              <w:rPr>
                <w:color w:val="000000"/>
                <w:spacing w:val="1"/>
                <w:szCs w:val="16"/>
              </w:rPr>
              <w:t>балалар</w:t>
            </w:r>
            <w:proofErr w:type="spellEnd"/>
            <w:r w:rsidRPr="00F66C13">
              <w:rPr>
                <w:color w:val="000000"/>
                <w:spacing w:val="1"/>
                <w:szCs w:val="16"/>
              </w:rPr>
              <w:t xml:space="preserve"> мен </w:t>
            </w:r>
            <w:proofErr w:type="spellStart"/>
            <w:r w:rsidRPr="00F66C13">
              <w:rPr>
                <w:color w:val="000000"/>
                <w:spacing w:val="1"/>
                <w:szCs w:val="16"/>
              </w:rPr>
              <w:t>жасөспі</w:t>
            </w:r>
            <w:proofErr w:type="gramStart"/>
            <w:r w:rsidRPr="00F66C13">
              <w:rPr>
                <w:color w:val="000000"/>
                <w:spacing w:val="1"/>
                <w:szCs w:val="16"/>
              </w:rPr>
              <w:t>р</w:t>
            </w:r>
            <w:proofErr w:type="gramEnd"/>
            <w:r w:rsidRPr="00F66C13">
              <w:rPr>
                <w:color w:val="000000"/>
                <w:spacing w:val="1"/>
                <w:szCs w:val="16"/>
              </w:rPr>
              <w:t>імдердің</w:t>
            </w:r>
            <w:proofErr w:type="spellEnd"/>
            <w:r w:rsidRPr="00F66C13">
              <w:rPr>
                <w:color w:val="000000"/>
                <w:spacing w:val="1"/>
                <w:szCs w:val="16"/>
              </w:rPr>
              <w:t xml:space="preserve"> </w:t>
            </w:r>
            <w:proofErr w:type="spellStart"/>
            <w:r w:rsidRPr="00F66C13">
              <w:rPr>
                <w:color w:val="000000"/>
                <w:spacing w:val="1"/>
                <w:szCs w:val="16"/>
              </w:rPr>
              <w:t>әлеуметтік</w:t>
            </w:r>
            <w:proofErr w:type="spellEnd"/>
            <w:r w:rsidRPr="00F66C13">
              <w:rPr>
                <w:color w:val="000000"/>
                <w:spacing w:val="1"/>
                <w:szCs w:val="16"/>
              </w:rPr>
              <w:t xml:space="preserve"> </w:t>
            </w:r>
            <w:proofErr w:type="spellStart"/>
            <w:r w:rsidRPr="00F66C13">
              <w:rPr>
                <w:color w:val="000000"/>
                <w:spacing w:val="1"/>
                <w:szCs w:val="16"/>
              </w:rPr>
              <w:t>дамуының</w:t>
            </w:r>
            <w:proofErr w:type="spellEnd"/>
            <w:r w:rsidRPr="00F66C13">
              <w:rPr>
                <w:color w:val="000000"/>
                <w:spacing w:val="1"/>
                <w:szCs w:val="16"/>
              </w:rPr>
              <w:t xml:space="preserve"> </w:t>
            </w:r>
            <w:proofErr w:type="spellStart"/>
            <w:r w:rsidRPr="00F66C13">
              <w:rPr>
                <w:color w:val="000000"/>
                <w:spacing w:val="1"/>
                <w:szCs w:val="16"/>
              </w:rPr>
              <w:t>бұзылуына</w:t>
            </w:r>
            <w:proofErr w:type="spellEnd"/>
            <w:r w:rsidRPr="00F66C13">
              <w:rPr>
                <w:color w:val="000000"/>
                <w:spacing w:val="1"/>
                <w:szCs w:val="16"/>
              </w:rPr>
              <w:t xml:space="preserve"> диагностика </w:t>
            </w:r>
            <w:proofErr w:type="spellStart"/>
            <w:r w:rsidRPr="00F66C13">
              <w:rPr>
                <w:color w:val="000000"/>
                <w:spacing w:val="1"/>
                <w:szCs w:val="16"/>
              </w:rPr>
              <w:t>жасайды</w:t>
            </w:r>
            <w:proofErr w:type="spellEnd"/>
            <w:r w:rsidRPr="00F66C13">
              <w:rPr>
                <w:color w:val="000000"/>
                <w:spacing w:val="1"/>
                <w:szCs w:val="16"/>
              </w:rPr>
              <w:t xml:space="preserve">, </w:t>
            </w:r>
            <w:proofErr w:type="spellStart"/>
            <w:r w:rsidRPr="00F66C13">
              <w:rPr>
                <w:color w:val="000000"/>
                <w:spacing w:val="1"/>
                <w:szCs w:val="16"/>
              </w:rPr>
              <w:t>оларға</w:t>
            </w:r>
            <w:proofErr w:type="spellEnd"/>
            <w:r w:rsidRPr="00F66C13">
              <w:rPr>
                <w:color w:val="000000"/>
                <w:spacing w:val="1"/>
                <w:szCs w:val="16"/>
              </w:rPr>
              <w:t xml:space="preserve"> </w:t>
            </w:r>
            <w:proofErr w:type="spellStart"/>
            <w:r w:rsidRPr="00F66C13">
              <w:rPr>
                <w:color w:val="000000"/>
                <w:spacing w:val="1"/>
                <w:szCs w:val="16"/>
              </w:rPr>
              <w:t>психологиялық-педагогикалық</w:t>
            </w:r>
            <w:proofErr w:type="spellEnd"/>
            <w:r w:rsidRPr="00F66C13">
              <w:rPr>
                <w:color w:val="000000"/>
                <w:spacing w:val="1"/>
                <w:szCs w:val="16"/>
              </w:rPr>
              <w:t xml:space="preserve"> </w:t>
            </w:r>
            <w:proofErr w:type="spellStart"/>
            <w:r w:rsidRPr="00F66C13">
              <w:rPr>
                <w:color w:val="000000"/>
                <w:spacing w:val="1"/>
                <w:szCs w:val="16"/>
              </w:rPr>
              <w:t>түзету</w:t>
            </w:r>
            <w:proofErr w:type="spellEnd"/>
            <w:r w:rsidRPr="00F66C13">
              <w:rPr>
                <w:color w:val="000000"/>
                <w:spacing w:val="1"/>
                <w:szCs w:val="16"/>
              </w:rPr>
              <w:t xml:space="preserve"> жүргізеді.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Бі</w:t>
            </w:r>
            <w:proofErr w:type="gramStart"/>
            <w:r w:rsidRPr="00F66C13">
              <w:rPr>
                <w:color w:val="000000"/>
                <w:spacing w:val="1"/>
                <w:szCs w:val="16"/>
              </w:rPr>
              <w:t>л</w:t>
            </w:r>
            <w:proofErr w:type="gramEnd"/>
            <w:r w:rsidRPr="00F66C13">
              <w:rPr>
                <w:color w:val="000000"/>
                <w:spacing w:val="1"/>
                <w:szCs w:val="16"/>
              </w:rPr>
              <w:t>ім</w:t>
            </w:r>
            <w:proofErr w:type="spellEnd"/>
            <w:r w:rsidRPr="00F66C13">
              <w:rPr>
                <w:color w:val="000000"/>
                <w:spacing w:val="1"/>
                <w:szCs w:val="16"/>
              </w:rPr>
              <w:t xml:space="preserve"> </w:t>
            </w:r>
            <w:proofErr w:type="spellStart"/>
            <w:r w:rsidRPr="00F66C13">
              <w:rPr>
                <w:color w:val="000000"/>
                <w:spacing w:val="1"/>
                <w:szCs w:val="16"/>
              </w:rPr>
              <w:t>алушылардың</w:t>
            </w:r>
            <w:proofErr w:type="spellEnd"/>
            <w:r w:rsidRPr="00F66C13">
              <w:rPr>
                <w:color w:val="000000"/>
                <w:spacing w:val="1"/>
                <w:szCs w:val="16"/>
              </w:rPr>
              <w:t xml:space="preserve">, </w:t>
            </w:r>
            <w:proofErr w:type="spellStart"/>
            <w:r w:rsidRPr="00F66C13">
              <w:rPr>
                <w:color w:val="000000"/>
                <w:spacing w:val="1"/>
                <w:szCs w:val="16"/>
              </w:rPr>
              <w:t>тәрбиеленушілердің</w:t>
            </w:r>
            <w:proofErr w:type="spellEnd"/>
            <w:r w:rsidRPr="00F66C13">
              <w:rPr>
                <w:color w:val="000000"/>
                <w:spacing w:val="1"/>
                <w:szCs w:val="16"/>
              </w:rPr>
              <w:t xml:space="preserve">, педагог </w:t>
            </w:r>
            <w:proofErr w:type="spellStart"/>
            <w:r w:rsidRPr="00F66C13">
              <w:rPr>
                <w:color w:val="000000"/>
                <w:spacing w:val="1"/>
                <w:szCs w:val="16"/>
              </w:rPr>
              <w:t>қызметкерлердің</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оқушылардың</w:t>
            </w:r>
            <w:proofErr w:type="spellEnd"/>
            <w:r w:rsidRPr="00F66C13">
              <w:rPr>
                <w:color w:val="000000"/>
                <w:spacing w:val="1"/>
                <w:szCs w:val="16"/>
              </w:rPr>
              <w:t xml:space="preserve"> </w:t>
            </w:r>
            <w:proofErr w:type="spellStart"/>
            <w:r w:rsidRPr="00F66C13">
              <w:rPr>
                <w:color w:val="000000"/>
                <w:spacing w:val="1"/>
                <w:szCs w:val="16"/>
              </w:rPr>
              <w:t>немесе</w:t>
            </w:r>
            <w:proofErr w:type="spellEnd"/>
            <w:r w:rsidRPr="00F66C13">
              <w:rPr>
                <w:color w:val="000000"/>
                <w:spacing w:val="1"/>
                <w:szCs w:val="16"/>
              </w:rPr>
              <w:t xml:space="preserve"> </w:t>
            </w:r>
            <w:proofErr w:type="spellStart"/>
            <w:r w:rsidRPr="00F66C13">
              <w:rPr>
                <w:color w:val="000000"/>
                <w:spacing w:val="1"/>
                <w:szCs w:val="16"/>
              </w:rPr>
              <w:t>оларды</w:t>
            </w:r>
            <w:proofErr w:type="spellEnd"/>
            <w:r w:rsidRPr="00F66C13">
              <w:rPr>
                <w:color w:val="000000"/>
                <w:spacing w:val="1"/>
                <w:szCs w:val="16"/>
              </w:rPr>
              <w:t xml:space="preserve"> </w:t>
            </w:r>
            <w:proofErr w:type="spellStart"/>
            <w:r w:rsidRPr="00F66C13">
              <w:rPr>
                <w:color w:val="000000"/>
                <w:spacing w:val="1"/>
                <w:szCs w:val="16"/>
              </w:rPr>
              <w:t>алмастыратын</w:t>
            </w:r>
            <w:proofErr w:type="spellEnd"/>
            <w:r w:rsidRPr="00F66C13">
              <w:rPr>
                <w:color w:val="000000"/>
                <w:spacing w:val="1"/>
                <w:szCs w:val="16"/>
              </w:rPr>
              <w:t xml:space="preserve"> </w:t>
            </w:r>
            <w:proofErr w:type="spellStart"/>
            <w:r w:rsidRPr="00F66C13">
              <w:rPr>
                <w:color w:val="000000"/>
                <w:spacing w:val="1"/>
                <w:szCs w:val="16"/>
              </w:rPr>
              <w:t>адамдардың</w:t>
            </w:r>
            <w:proofErr w:type="spellEnd"/>
            <w:r w:rsidRPr="00F66C13">
              <w:rPr>
                <w:color w:val="000000"/>
                <w:spacing w:val="1"/>
                <w:szCs w:val="16"/>
              </w:rPr>
              <w:t xml:space="preserve"> </w:t>
            </w:r>
            <w:proofErr w:type="spellStart"/>
            <w:r w:rsidRPr="00F66C13">
              <w:rPr>
                <w:color w:val="000000"/>
                <w:spacing w:val="1"/>
                <w:szCs w:val="16"/>
              </w:rPr>
              <w:t>ата-аналарының</w:t>
            </w:r>
            <w:proofErr w:type="spellEnd"/>
            <w:r w:rsidRPr="00F66C13">
              <w:rPr>
                <w:color w:val="000000"/>
                <w:spacing w:val="1"/>
                <w:szCs w:val="16"/>
              </w:rPr>
              <w:t xml:space="preserve"> психологиялық мәдениетін қалыптастырады.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ұйымының</w:t>
            </w:r>
            <w:proofErr w:type="spellEnd"/>
            <w:r w:rsidRPr="00F66C13">
              <w:rPr>
                <w:color w:val="000000"/>
                <w:spacing w:val="1"/>
                <w:szCs w:val="16"/>
              </w:rPr>
              <w:t xml:space="preserve"> </w:t>
            </w:r>
            <w:proofErr w:type="spellStart"/>
            <w:r w:rsidRPr="00F66C13">
              <w:rPr>
                <w:color w:val="000000"/>
                <w:spacing w:val="1"/>
                <w:szCs w:val="16"/>
              </w:rPr>
              <w:t>қызметкерлеріне</w:t>
            </w:r>
            <w:proofErr w:type="spellEnd"/>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w:t>
            </w:r>
            <w:proofErr w:type="spellStart"/>
            <w:r w:rsidRPr="00F66C13">
              <w:rPr>
                <w:color w:val="000000"/>
                <w:spacing w:val="1"/>
                <w:szCs w:val="16"/>
              </w:rPr>
              <w:t>алушылардың</w:t>
            </w:r>
            <w:proofErr w:type="spellEnd"/>
            <w:r w:rsidRPr="00F66C13">
              <w:rPr>
                <w:color w:val="000000"/>
                <w:spacing w:val="1"/>
                <w:szCs w:val="16"/>
              </w:rPr>
              <w:t xml:space="preserve">, </w:t>
            </w:r>
            <w:proofErr w:type="spellStart"/>
            <w:r w:rsidRPr="00F66C13">
              <w:rPr>
                <w:color w:val="000000"/>
                <w:spacing w:val="1"/>
                <w:szCs w:val="16"/>
              </w:rPr>
              <w:t>тәрбиеленушілердің</w:t>
            </w:r>
            <w:proofErr w:type="spellEnd"/>
            <w:r w:rsidRPr="00F66C13">
              <w:rPr>
                <w:color w:val="000000"/>
                <w:spacing w:val="1"/>
                <w:szCs w:val="16"/>
              </w:rPr>
              <w:t xml:space="preserve">, </w:t>
            </w:r>
            <w:proofErr w:type="spellStart"/>
            <w:r w:rsidRPr="00F66C13">
              <w:rPr>
                <w:color w:val="000000"/>
                <w:spacing w:val="1"/>
                <w:szCs w:val="16"/>
              </w:rPr>
              <w:t>педагогтердің</w:t>
            </w:r>
            <w:proofErr w:type="spellEnd"/>
            <w:r w:rsidRPr="00F66C13">
              <w:rPr>
                <w:color w:val="000000"/>
                <w:spacing w:val="1"/>
                <w:szCs w:val="16"/>
              </w:rPr>
              <w:t xml:space="preserve">, </w:t>
            </w:r>
            <w:proofErr w:type="spellStart"/>
            <w:r w:rsidRPr="00F66C13">
              <w:rPr>
                <w:color w:val="000000"/>
                <w:spacing w:val="1"/>
                <w:szCs w:val="16"/>
              </w:rPr>
              <w:t>оқушылардың</w:t>
            </w:r>
            <w:proofErr w:type="spellEnd"/>
            <w:r w:rsidRPr="00F66C13">
              <w:rPr>
                <w:color w:val="000000"/>
                <w:spacing w:val="1"/>
                <w:szCs w:val="16"/>
              </w:rPr>
              <w:t xml:space="preserve"> </w:t>
            </w:r>
            <w:proofErr w:type="spellStart"/>
            <w:r w:rsidRPr="00F66C13">
              <w:rPr>
                <w:color w:val="000000"/>
                <w:spacing w:val="1"/>
                <w:szCs w:val="16"/>
              </w:rPr>
              <w:t>ата-аналарының</w:t>
            </w:r>
            <w:proofErr w:type="spellEnd"/>
            <w:r w:rsidRPr="00F66C13">
              <w:rPr>
                <w:color w:val="000000"/>
                <w:spacing w:val="1"/>
                <w:szCs w:val="16"/>
              </w:rPr>
              <w:t xml:space="preserve"> </w:t>
            </w:r>
            <w:proofErr w:type="spellStart"/>
            <w:r w:rsidRPr="00F66C13">
              <w:rPr>
                <w:color w:val="000000"/>
                <w:spacing w:val="1"/>
                <w:szCs w:val="16"/>
              </w:rPr>
              <w:t>немесе</w:t>
            </w:r>
            <w:proofErr w:type="spellEnd"/>
            <w:r w:rsidRPr="00F66C13">
              <w:rPr>
                <w:color w:val="000000"/>
                <w:spacing w:val="1"/>
                <w:szCs w:val="16"/>
              </w:rPr>
              <w:t xml:space="preserve"> </w:t>
            </w:r>
            <w:proofErr w:type="spellStart"/>
            <w:r w:rsidRPr="00F66C13">
              <w:rPr>
                <w:color w:val="000000"/>
                <w:spacing w:val="1"/>
                <w:szCs w:val="16"/>
              </w:rPr>
              <w:t>оларды</w:t>
            </w:r>
            <w:proofErr w:type="spellEnd"/>
            <w:r w:rsidRPr="00F66C13">
              <w:rPr>
                <w:color w:val="000000"/>
                <w:spacing w:val="1"/>
                <w:szCs w:val="16"/>
              </w:rPr>
              <w:t xml:space="preserve"> </w:t>
            </w:r>
            <w:proofErr w:type="spellStart"/>
            <w:r w:rsidRPr="00F66C13">
              <w:rPr>
                <w:color w:val="000000"/>
                <w:spacing w:val="1"/>
                <w:szCs w:val="16"/>
              </w:rPr>
              <w:t>алмастыратын</w:t>
            </w:r>
            <w:proofErr w:type="spellEnd"/>
            <w:r w:rsidRPr="00F66C13">
              <w:rPr>
                <w:color w:val="000000"/>
                <w:spacing w:val="1"/>
                <w:szCs w:val="16"/>
              </w:rPr>
              <w:t xml:space="preserve"> </w:t>
            </w:r>
            <w:proofErr w:type="spellStart"/>
            <w:r w:rsidRPr="00F66C13">
              <w:rPr>
                <w:color w:val="000000"/>
                <w:spacing w:val="1"/>
                <w:szCs w:val="16"/>
              </w:rPr>
              <w:t>адамдардың</w:t>
            </w:r>
            <w:proofErr w:type="spellEnd"/>
            <w:r w:rsidRPr="00F66C13">
              <w:rPr>
                <w:color w:val="000000"/>
                <w:spacing w:val="1"/>
                <w:szCs w:val="16"/>
              </w:rPr>
              <w:t xml:space="preserve"> </w:t>
            </w:r>
            <w:proofErr w:type="spellStart"/>
            <w:r w:rsidRPr="00F66C13">
              <w:rPr>
                <w:color w:val="000000"/>
                <w:spacing w:val="1"/>
                <w:szCs w:val="16"/>
              </w:rPr>
              <w:t>әлеуметтік-психологиялық</w:t>
            </w:r>
            <w:proofErr w:type="spellEnd"/>
            <w:r w:rsidRPr="00F66C13">
              <w:rPr>
                <w:color w:val="000000"/>
                <w:spacing w:val="1"/>
                <w:szCs w:val="16"/>
              </w:rPr>
              <w:t xml:space="preserve"> </w:t>
            </w:r>
            <w:proofErr w:type="spellStart"/>
            <w:r w:rsidRPr="00F66C13">
              <w:rPr>
                <w:color w:val="000000"/>
                <w:spacing w:val="1"/>
                <w:szCs w:val="16"/>
              </w:rPr>
              <w:t>құзыреттілігін</w:t>
            </w:r>
            <w:proofErr w:type="spellEnd"/>
            <w:r w:rsidRPr="00F66C13">
              <w:rPr>
                <w:color w:val="000000"/>
                <w:spacing w:val="1"/>
                <w:szCs w:val="16"/>
              </w:rPr>
              <w:t xml:space="preserve"> </w:t>
            </w:r>
            <w:proofErr w:type="spellStart"/>
            <w:proofErr w:type="gramStart"/>
            <w:r w:rsidRPr="00F66C13">
              <w:rPr>
                <w:color w:val="000000"/>
                <w:spacing w:val="1"/>
                <w:szCs w:val="16"/>
              </w:rPr>
              <w:t>арттыру</w:t>
            </w:r>
            <w:proofErr w:type="gramEnd"/>
            <w:r w:rsidRPr="00F66C13">
              <w:rPr>
                <w:color w:val="000000"/>
                <w:spacing w:val="1"/>
                <w:szCs w:val="16"/>
              </w:rPr>
              <w:t>ға</w:t>
            </w:r>
            <w:proofErr w:type="spellEnd"/>
            <w:r w:rsidRPr="00F66C13">
              <w:rPr>
                <w:color w:val="000000"/>
                <w:spacing w:val="1"/>
                <w:szCs w:val="16"/>
              </w:rPr>
              <w:t xml:space="preserve"> </w:t>
            </w:r>
            <w:proofErr w:type="spellStart"/>
            <w:r w:rsidRPr="00F66C13">
              <w:rPr>
                <w:color w:val="000000"/>
                <w:spacing w:val="1"/>
                <w:szCs w:val="16"/>
              </w:rPr>
              <w:t>бағытталған</w:t>
            </w:r>
            <w:proofErr w:type="spellEnd"/>
            <w:r w:rsidRPr="00F66C13">
              <w:rPr>
                <w:color w:val="000000"/>
                <w:spacing w:val="1"/>
                <w:szCs w:val="16"/>
              </w:rPr>
              <w:t xml:space="preserve"> </w:t>
            </w:r>
            <w:proofErr w:type="spellStart"/>
            <w:r w:rsidRPr="00F66C13">
              <w:rPr>
                <w:color w:val="000000"/>
                <w:spacing w:val="1"/>
                <w:szCs w:val="16"/>
              </w:rPr>
              <w:t>психологияны</w:t>
            </w:r>
            <w:proofErr w:type="spellEnd"/>
            <w:r w:rsidRPr="00F66C13">
              <w:rPr>
                <w:color w:val="000000"/>
                <w:spacing w:val="1"/>
                <w:szCs w:val="16"/>
              </w:rPr>
              <w:t xml:space="preserve"> </w:t>
            </w:r>
            <w:proofErr w:type="spellStart"/>
            <w:r w:rsidRPr="00F66C13">
              <w:rPr>
                <w:color w:val="000000"/>
                <w:spacing w:val="1"/>
                <w:szCs w:val="16"/>
              </w:rPr>
              <w:t>практикалық</w:t>
            </w:r>
            <w:proofErr w:type="spellEnd"/>
            <w:r w:rsidRPr="00F66C13">
              <w:rPr>
                <w:color w:val="000000"/>
                <w:spacing w:val="1"/>
                <w:szCs w:val="16"/>
              </w:rPr>
              <w:t xml:space="preserve"> </w:t>
            </w:r>
            <w:proofErr w:type="spellStart"/>
            <w:r w:rsidRPr="00F66C13">
              <w:rPr>
                <w:color w:val="000000"/>
                <w:spacing w:val="1"/>
                <w:szCs w:val="16"/>
              </w:rPr>
              <w:t>қолдану</w:t>
            </w:r>
            <w:proofErr w:type="spellEnd"/>
            <w:r w:rsidRPr="00F66C13">
              <w:rPr>
                <w:color w:val="000000"/>
                <w:spacing w:val="1"/>
                <w:szCs w:val="16"/>
              </w:rPr>
              <w:t xml:space="preserve"> </w:t>
            </w:r>
            <w:proofErr w:type="spellStart"/>
            <w:r w:rsidRPr="00F66C13">
              <w:rPr>
                <w:color w:val="000000"/>
                <w:spacing w:val="1"/>
                <w:szCs w:val="16"/>
              </w:rPr>
              <w:t>мәселелері</w:t>
            </w:r>
            <w:proofErr w:type="spellEnd"/>
            <w:r w:rsidRPr="00F66C13">
              <w:rPr>
                <w:color w:val="000000"/>
                <w:spacing w:val="1"/>
                <w:szCs w:val="16"/>
              </w:rPr>
              <w:t xml:space="preserve"> </w:t>
            </w:r>
            <w:proofErr w:type="spellStart"/>
            <w:r w:rsidRPr="00F66C13">
              <w:rPr>
                <w:color w:val="000000"/>
                <w:spacing w:val="1"/>
                <w:szCs w:val="16"/>
              </w:rPr>
              <w:t>бойынша</w:t>
            </w:r>
            <w:proofErr w:type="spellEnd"/>
            <w:r w:rsidRPr="00F66C13">
              <w:rPr>
                <w:color w:val="000000"/>
                <w:spacing w:val="1"/>
                <w:szCs w:val="16"/>
              </w:rPr>
              <w:t xml:space="preserve"> </w:t>
            </w:r>
            <w:proofErr w:type="spellStart"/>
            <w:r w:rsidRPr="00F66C13">
              <w:rPr>
                <w:color w:val="000000"/>
                <w:spacing w:val="1"/>
                <w:szCs w:val="16"/>
              </w:rPr>
              <w:t>кеңес</w:t>
            </w:r>
            <w:proofErr w:type="spellEnd"/>
            <w:r w:rsidRPr="00F66C13">
              <w:rPr>
                <w:color w:val="000000"/>
                <w:spacing w:val="1"/>
                <w:szCs w:val="16"/>
              </w:rPr>
              <w:t xml:space="preserve"> </w:t>
            </w:r>
            <w:proofErr w:type="spellStart"/>
            <w:r w:rsidRPr="00F66C13">
              <w:rPr>
                <w:color w:val="000000"/>
                <w:spacing w:val="1"/>
                <w:szCs w:val="16"/>
              </w:rPr>
              <w:t>береді</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Педагогикалық</w:t>
            </w:r>
            <w:proofErr w:type="spellEnd"/>
            <w:r w:rsidRPr="00F66C13">
              <w:rPr>
                <w:color w:val="000000"/>
                <w:spacing w:val="1"/>
                <w:szCs w:val="16"/>
              </w:rPr>
              <w:t xml:space="preserve">, </w:t>
            </w:r>
            <w:proofErr w:type="spellStart"/>
            <w:r w:rsidRPr="00F66C13">
              <w:rPr>
                <w:color w:val="000000"/>
                <w:spacing w:val="1"/>
                <w:szCs w:val="16"/>
              </w:rPr>
              <w:t>әдістемелік</w:t>
            </w:r>
            <w:proofErr w:type="spellEnd"/>
            <w:r w:rsidRPr="00F66C13">
              <w:rPr>
                <w:color w:val="000000"/>
                <w:spacing w:val="1"/>
                <w:szCs w:val="16"/>
              </w:rPr>
              <w:t xml:space="preserve"> </w:t>
            </w:r>
            <w:proofErr w:type="spellStart"/>
            <w:r w:rsidRPr="00F66C13">
              <w:rPr>
                <w:color w:val="000000"/>
                <w:spacing w:val="1"/>
                <w:szCs w:val="16"/>
              </w:rPr>
              <w:t>кеңестердің</w:t>
            </w:r>
            <w:proofErr w:type="spellEnd"/>
            <w:r w:rsidRPr="00F66C13">
              <w:rPr>
                <w:color w:val="000000"/>
                <w:spacing w:val="1"/>
                <w:szCs w:val="16"/>
              </w:rPr>
              <w:t xml:space="preserve">, </w:t>
            </w:r>
            <w:proofErr w:type="spellStart"/>
            <w:r w:rsidRPr="00F66C13">
              <w:rPr>
                <w:color w:val="000000"/>
                <w:spacing w:val="1"/>
                <w:szCs w:val="16"/>
              </w:rPr>
              <w:t>ата-аналар</w:t>
            </w:r>
            <w:proofErr w:type="spellEnd"/>
            <w:r w:rsidRPr="00F66C13">
              <w:rPr>
                <w:color w:val="000000"/>
                <w:spacing w:val="1"/>
                <w:szCs w:val="16"/>
              </w:rPr>
              <w:t xml:space="preserve"> </w:t>
            </w:r>
            <w:proofErr w:type="spellStart"/>
            <w:r w:rsidRPr="00F66C13">
              <w:rPr>
                <w:color w:val="000000"/>
                <w:spacing w:val="1"/>
                <w:szCs w:val="16"/>
              </w:rPr>
              <w:t>жиналыстарының</w:t>
            </w:r>
            <w:proofErr w:type="spellEnd"/>
            <w:r w:rsidRPr="00F66C13">
              <w:rPr>
                <w:color w:val="000000"/>
                <w:spacing w:val="1"/>
                <w:szCs w:val="16"/>
              </w:rPr>
              <w:t xml:space="preserve">, </w:t>
            </w:r>
            <w:proofErr w:type="spellStart"/>
            <w:r w:rsidRPr="00F66C13">
              <w:rPr>
                <w:color w:val="000000"/>
                <w:spacing w:val="1"/>
                <w:szCs w:val="16"/>
              </w:rPr>
              <w:t>педагогикалық</w:t>
            </w:r>
            <w:proofErr w:type="spellEnd"/>
            <w:r w:rsidRPr="00F66C13">
              <w:rPr>
                <w:color w:val="000000"/>
                <w:spacing w:val="1"/>
                <w:szCs w:val="16"/>
              </w:rPr>
              <w:t xml:space="preserve"> консилиум, </w:t>
            </w:r>
            <w:proofErr w:type="spellStart"/>
            <w:r w:rsidRPr="00F66C13">
              <w:rPr>
                <w:color w:val="000000"/>
                <w:spacing w:val="1"/>
                <w:szCs w:val="16"/>
              </w:rPr>
              <w:t>сауықтыру</w:t>
            </w:r>
            <w:proofErr w:type="spellEnd"/>
            <w:r w:rsidRPr="00F66C13">
              <w:rPr>
                <w:color w:val="000000"/>
                <w:spacing w:val="1"/>
                <w:szCs w:val="16"/>
              </w:rPr>
              <w:t xml:space="preserve">, тәрбие және </w:t>
            </w:r>
            <w:proofErr w:type="gramStart"/>
            <w:r w:rsidRPr="00F66C13">
              <w:rPr>
                <w:color w:val="000000"/>
                <w:spacing w:val="1"/>
                <w:szCs w:val="16"/>
              </w:rPr>
              <w:t>бас</w:t>
            </w:r>
            <w:proofErr w:type="gramEnd"/>
            <w:r w:rsidRPr="00F66C13">
              <w:rPr>
                <w:color w:val="000000"/>
                <w:spacing w:val="1"/>
                <w:szCs w:val="16"/>
              </w:rPr>
              <w:t>қа да іс-шаралардың жұмысына қатысады.</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lastRenderedPageBreak/>
              <w:t xml:space="preserve">      </w:t>
            </w:r>
            <w:proofErr w:type="spellStart"/>
            <w:r w:rsidRPr="00F66C13">
              <w:rPr>
                <w:color w:val="000000"/>
                <w:spacing w:val="1"/>
                <w:szCs w:val="16"/>
              </w:rPr>
              <w:t>Кәсіби</w:t>
            </w:r>
            <w:proofErr w:type="spellEnd"/>
            <w:r w:rsidRPr="00F66C13">
              <w:rPr>
                <w:color w:val="000000"/>
                <w:spacing w:val="1"/>
                <w:szCs w:val="16"/>
              </w:rPr>
              <w:t xml:space="preserve"> </w:t>
            </w:r>
            <w:proofErr w:type="spellStart"/>
            <w:r w:rsidRPr="00F66C13">
              <w:rPr>
                <w:color w:val="000000"/>
                <w:spacing w:val="1"/>
                <w:szCs w:val="16"/>
              </w:rPr>
              <w:t>құзыреттілікті</w:t>
            </w:r>
            <w:proofErr w:type="spellEnd"/>
            <w:r w:rsidRPr="00F66C13">
              <w:rPr>
                <w:color w:val="000000"/>
                <w:spacing w:val="1"/>
                <w:szCs w:val="16"/>
              </w:rPr>
              <w:t xml:space="preserve">, </w:t>
            </w:r>
            <w:proofErr w:type="spellStart"/>
            <w:r w:rsidRPr="00F66C13">
              <w:rPr>
                <w:color w:val="000000"/>
                <w:spacing w:val="1"/>
                <w:szCs w:val="16"/>
              </w:rPr>
              <w:t>оның</w:t>
            </w:r>
            <w:proofErr w:type="spellEnd"/>
            <w:r w:rsidRPr="00F66C13">
              <w:rPr>
                <w:color w:val="000000"/>
                <w:spacing w:val="1"/>
                <w:szCs w:val="16"/>
              </w:rPr>
              <w:t xml:space="preserve"> </w:t>
            </w:r>
            <w:proofErr w:type="spellStart"/>
            <w:r w:rsidRPr="00F66C13">
              <w:rPr>
                <w:color w:val="000000"/>
                <w:spacing w:val="1"/>
                <w:szCs w:val="16"/>
              </w:rPr>
              <w:t>ішінде</w:t>
            </w:r>
            <w:proofErr w:type="spellEnd"/>
            <w:r w:rsidRPr="00F66C13">
              <w:rPr>
                <w:color w:val="000000"/>
                <w:spacing w:val="1"/>
                <w:szCs w:val="16"/>
              </w:rPr>
              <w:t xml:space="preserve"> </w:t>
            </w:r>
            <w:proofErr w:type="spellStart"/>
            <w:r w:rsidRPr="00F66C13">
              <w:rPr>
                <w:color w:val="000000"/>
                <w:spacing w:val="1"/>
                <w:szCs w:val="16"/>
              </w:rPr>
              <w:t>ақпаратты</w:t>
            </w:r>
            <w:proofErr w:type="gramStart"/>
            <w:r w:rsidRPr="00F66C13">
              <w:rPr>
                <w:color w:val="000000"/>
                <w:spacing w:val="1"/>
                <w:szCs w:val="16"/>
              </w:rPr>
              <w:t>қ-</w:t>
            </w:r>
            <w:proofErr w:type="gramEnd"/>
            <w:r w:rsidRPr="00F66C13">
              <w:rPr>
                <w:color w:val="000000"/>
                <w:spacing w:val="1"/>
                <w:szCs w:val="16"/>
              </w:rPr>
              <w:t>коммуникациялық</w:t>
            </w:r>
            <w:proofErr w:type="spellEnd"/>
            <w:r w:rsidRPr="00F66C13">
              <w:rPr>
                <w:color w:val="000000"/>
                <w:spacing w:val="1"/>
                <w:szCs w:val="16"/>
              </w:rPr>
              <w:t xml:space="preserve"> </w:t>
            </w:r>
            <w:proofErr w:type="spellStart"/>
            <w:r w:rsidRPr="00F66C13">
              <w:rPr>
                <w:color w:val="000000"/>
                <w:spacing w:val="1"/>
                <w:szCs w:val="16"/>
              </w:rPr>
              <w:t>құзыреттілікті</w:t>
            </w:r>
            <w:proofErr w:type="spellEnd"/>
            <w:r w:rsidRPr="00F66C13">
              <w:rPr>
                <w:color w:val="000000"/>
                <w:spacing w:val="1"/>
                <w:szCs w:val="16"/>
              </w:rPr>
              <w:t xml:space="preserve"> </w:t>
            </w:r>
            <w:proofErr w:type="spellStart"/>
            <w:r w:rsidRPr="00F66C13">
              <w:rPr>
                <w:color w:val="000000"/>
                <w:spacing w:val="1"/>
                <w:szCs w:val="16"/>
              </w:rPr>
              <w:t>арттырады</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Буллинг</w:t>
            </w:r>
            <w:proofErr w:type="spellEnd"/>
            <w:r w:rsidRPr="00F66C13">
              <w:rPr>
                <w:color w:val="000000"/>
                <w:spacing w:val="1"/>
                <w:szCs w:val="16"/>
              </w:rPr>
              <w:t xml:space="preserve">, </w:t>
            </w:r>
            <w:proofErr w:type="spellStart"/>
            <w:r w:rsidRPr="00F66C13">
              <w:rPr>
                <w:color w:val="000000"/>
                <w:spacing w:val="1"/>
                <w:szCs w:val="16"/>
              </w:rPr>
              <w:t>суицидтің</w:t>
            </w:r>
            <w:proofErr w:type="spellEnd"/>
            <w:r w:rsidRPr="00F66C13">
              <w:rPr>
                <w:color w:val="000000"/>
                <w:spacing w:val="1"/>
                <w:szCs w:val="16"/>
              </w:rPr>
              <w:t xml:space="preserve"> </w:t>
            </w:r>
            <w:proofErr w:type="spellStart"/>
            <w:r w:rsidRPr="00F66C13">
              <w:rPr>
                <w:color w:val="000000"/>
                <w:spacing w:val="1"/>
                <w:szCs w:val="16"/>
              </w:rPr>
              <w:t>алдын</w:t>
            </w:r>
            <w:proofErr w:type="spellEnd"/>
            <w:r w:rsidRPr="00F66C13">
              <w:rPr>
                <w:color w:val="000000"/>
                <w:spacing w:val="1"/>
                <w:szCs w:val="16"/>
              </w:rPr>
              <w:t xml:space="preserve"> </w:t>
            </w:r>
            <w:proofErr w:type="spellStart"/>
            <w:r w:rsidRPr="00F66C13">
              <w:rPr>
                <w:color w:val="000000"/>
                <w:spacing w:val="1"/>
                <w:szCs w:val="16"/>
              </w:rPr>
              <w:t>алу</w:t>
            </w:r>
            <w:proofErr w:type="spellEnd"/>
            <w:r w:rsidRPr="00F66C13">
              <w:rPr>
                <w:color w:val="000000"/>
                <w:spacing w:val="1"/>
                <w:szCs w:val="16"/>
              </w:rPr>
              <w:t xml:space="preserve"> жұмыстарын жүргізеді.</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процесі</w:t>
            </w:r>
            <w:proofErr w:type="spellEnd"/>
            <w:r w:rsidRPr="00F66C13">
              <w:rPr>
                <w:color w:val="000000"/>
                <w:spacing w:val="1"/>
                <w:szCs w:val="16"/>
              </w:rPr>
              <w:t xml:space="preserve"> </w:t>
            </w:r>
            <w:proofErr w:type="spellStart"/>
            <w:r w:rsidRPr="00F66C13">
              <w:rPr>
                <w:color w:val="000000"/>
                <w:spacing w:val="1"/>
                <w:szCs w:val="16"/>
              </w:rPr>
              <w:t>кезінде</w:t>
            </w:r>
            <w:proofErr w:type="spellEnd"/>
            <w:r w:rsidRPr="00F66C13">
              <w:rPr>
                <w:color w:val="000000"/>
                <w:spacing w:val="1"/>
                <w:szCs w:val="16"/>
              </w:rPr>
              <w:t xml:space="preserve"> оқушылардың </w:t>
            </w:r>
            <w:proofErr w:type="spellStart"/>
            <w:r w:rsidRPr="00F66C13">
              <w:rPr>
                <w:color w:val="000000"/>
                <w:spacing w:val="1"/>
                <w:szCs w:val="16"/>
              </w:rPr>
              <w:t>өмі</w:t>
            </w:r>
            <w:proofErr w:type="gramStart"/>
            <w:r w:rsidRPr="00F66C13">
              <w:rPr>
                <w:color w:val="000000"/>
                <w:spacing w:val="1"/>
                <w:szCs w:val="16"/>
              </w:rPr>
              <w:t>р</w:t>
            </w:r>
            <w:proofErr w:type="gramEnd"/>
            <w:r w:rsidRPr="00F66C13">
              <w:rPr>
                <w:color w:val="000000"/>
                <w:spacing w:val="1"/>
                <w:szCs w:val="16"/>
              </w:rPr>
              <w:t>ін</w:t>
            </w:r>
            <w:proofErr w:type="spellEnd"/>
            <w:r w:rsidRPr="00F66C13">
              <w:rPr>
                <w:color w:val="000000"/>
                <w:spacing w:val="1"/>
                <w:szCs w:val="16"/>
              </w:rPr>
              <w:t xml:space="preserve">, </w:t>
            </w:r>
            <w:proofErr w:type="spellStart"/>
            <w:r w:rsidRPr="00F66C13">
              <w:rPr>
                <w:color w:val="000000"/>
                <w:spacing w:val="1"/>
                <w:szCs w:val="16"/>
              </w:rPr>
              <w:t>денсаулығын</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құқықтарын</w:t>
            </w:r>
            <w:proofErr w:type="spellEnd"/>
            <w:r w:rsidRPr="00F66C13">
              <w:rPr>
                <w:color w:val="000000"/>
                <w:spacing w:val="1"/>
                <w:szCs w:val="16"/>
              </w:rPr>
              <w:t xml:space="preserve"> </w:t>
            </w:r>
            <w:proofErr w:type="spellStart"/>
            <w:r w:rsidRPr="00F66C13">
              <w:rPr>
                <w:color w:val="000000"/>
                <w:spacing w:val="1"/>
                <w:szCs w:val="16"/>
              </w:rPr>
              <w:t>қорғауды</w:t>
            </w:r>
            <w:proofErr w:type="spellEnd"/>
            <w:r w:rsidRPr="00F66C13">
              <w:rPr>
                <w:color w:val="000000"/>
                <w:spacing w:val="1"/>
                <w:szCs w:val="16"/>
              </w:rPr>
              <w:t xml:space="preserve"> </w:t>
            </w:r>
            <w:proofErr w:type="spellStart"/>
            <w:r w:rsidRPr="00F66C13">
              <w:rPr>
                <w:color w:val="000000"/>
                <w:spacing w:val="1"/>
                <w:szCs w:val="16"/>
              </w:rPr>
              <w:t>қамтамасыз</w:t>
            </w:r>
            <w:proofErr w:type="spellEnd"/>
            <w:r w:rsidRPr="00F66C13">
              <w:rPr>
                <w:color w:val="000000"/>
                <w:spacing w:val="1"/>
                <w:szCs w:val="16"/>
              </w:rPr>
              <w:t xml:space="preserve"> </w:t>
            </w:r>
            <w:proofErr w:type="spellStart"/>
            <w:r w:rsidRPr="00F66C13">
              <w:rPr>
                <w:color w:val="000000"/>
                <w:spacing w:val="1"/>
                <w:szCs w:val="16"/>
              </w:rPr>
              <w:t>етеді</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Еңбекті</w:t>
            </w:r>
            <w:proofErr w:type="spellEnd"/>
            <w:r w:rsidRPr="00F66C13">
              <w:rPr>
                <w:color w:val="000000"/>
                <w:spacing w:val="1"/>
                <w:szCs w:val="16"/>
              </w:rPr>
              <w:t xml:space="preserve"> </w:t>
            </w:r>
            <w:proofErr w:type="spellStart"/>
            <w:r w:rsidRPr="00F66C13">
              <w:rPr>
                <w:color w:val="000000"/>
                <w:spacing w:val="1"/>
                <w:szCs w:val="16"/>
              </w:rPr>
              <w:t>қорғау</w:t>
            </w:r>
            <w:proofErr w:type="spellEnd"/>
            <w:r w:rsidRPr="00F66C13">
              <w:rPr>
                <w:color w:val="000000"/>
                <w:spacing w:val="1"/>
                <w:szCs w:val="16"/>
              </w:rPr>
              <w:t xml:space="preserve">, </w:t>
            </w:r>
            <w:proofErr w:type="spellStart"/>
            <w:r w:rsidRPr="00F66C13">
              <w:rPr>
                <w:color w:val="000000"/>
                <w:spacing w:val="1"/>
                <w:szCs w:val="16"/>
              </w:rPr>
              <w:t>қауіпсіздік</w:t>
            </w:r>
            <w:proofErr w:type="spellEnd"/>
            <w:r w:rsidRPr="00F66C13">
              <w:rPr>
                <w:color w:val="000000"/>
                <w:spacing w:val="1"/>
                <w:szCs w:val="16"/>
              </w:rPr>
              <w:t xml:space="preserve"> </w:t>
            </w:r>
            <w:proofErr w:type="spellStart"/>
            <w:r w:rsidRPr="00F66C13">
              <w:rPr>
                <w:color w:val="000000"/>
                <w:spacing w:val="1"/>
                <w:szCs w:val="16"/>
              </w:rPr>
              <w:t>техникасы</w:t>
            </w:r>
            <w:proofErr w:type="spellEnd"/>
            <w:r w:rsidRPr="00F66C13">
              <w:rPr>
                <w:color w:val="000000"/>
                <w:spacing w:val="1"/>
                <w:szCs w:val="16"/>
              </w:rPr>
              <w:t xml:space="preserve"> </w:t>
            </w:r>
            <w:proofErr w:type="spellStart"/>
            <w:r w:rsidRPr="00F66C13">
              <w:rPr>
                <w:color w:val="000000"/>
                <w:spacing w:val="1"/>
                <w:szCs w:val="16"/>
              </w:rPr>
              <w:t>және</w:t>
            </w:r>
            <w:proofErr w:type="spellEnd"/>
            <w:r w:rsidRPr="00F66C13">
              <w:rPr>
                <w:color w:val="000000"/>
                <w:spacing w:val="1"/>
                <w:szCs w:val="16"/>
              </w:rPr>
              <w:t xml:space="preserve"> </w:t>
            </w:r>
            <w:proofErr w:type="spellStart"/>
            <w:r w:rsidRPr="00F66C13">
              <w:rPr>
                <w:color w:val="000000"/>
                <w:spacing w:val="1"/>
                <w:szCs w:val="16"/>
              </w:rPr>
              <w:t>өртке</w:t>
            </w:r>
            <w:proofErr w:type="spellEnd"/>
            <w:r w:rsidRPr="00F66C13">
              <w:rPr>
                <w:color w:val="000000"/>
                <w:spacing w:val="1"/>
                <w:szCs w:val="16"/>
              </w:rPr>
              <w:t xml:space="preserve"> </w:t>
            </w:r>
            <w:proofErr w:type="spellStart"/>
            <w:r w:rsidRPr="00F66C13">
              <w:rPr>
                <w:color w:val="000000"/>
                <w:spacing w:val="1"/>
                <w:szCs w:val="16"/>
              </w:rPr>
              <w:t>қарсы</w:t>
            </w:r>
            <w:proofErr w:type="spellEnd"/>
            <w:r w:rsidRPr="00F66C13">
              <w:rPr>
                <w:color w:val="000000"/>
                <w:spacing w:val="1"/>
                <w:szCs w:val="16"/>
              </w:rPr>
              <w:t xml:space="preserve"> </w:t>
            </w:r>
            <w:proofErr w:type="spellStart"/>
            <w:r w:rsidRPr="00F66C13">
              <w:rPr>
                <w:color w:val="000000"/>
                <w:spacing w:val="1"/>
                <w:szCs w:val="16"/>
              </w:rPr>
              <w:t>қорғау</w:t>
            </w:r>
            <w:proofErr w:type="spellEnd"/>
            <w:r w:rsidRPr="00F66C13">
              <w:rPr>
                <w:color w:val="000000"/>
                <w:spacing w:val="1"/>
                <w:szCs w:val="16"/>
              </w:rPr>
              <w:t xml:space="preserve"> </w:t>
            </w:r>
            <w:proofErr w:type="spellStart"/>
            <w:r w:rsidRPr="00F66C13">
              <w:rPr>
                <w:color w:val="000000"/>
                <w:spacing w:val="1"/>
                <w:szCs w:val="16"/>
              </w:rPr>
              <w:t>ережелері</w:t>
            </w:r>
            <w:proofErr w:type="spellEnd"/>
            <w:r w:rsidRPr="00F66C13">
              <w:rPr>
                <w:color w:val="000000"/>
                <w:spacing w:val="1"/>
                <w:szCs w:val="16"/>
              </w:rPr>
              <w:t xml:space="preserve"> мен </w:t>
            </w:r>
            <w:proofErr w:type="spellStart"/>
            <w:r w:rsidRPr="00F66C13">
              <w:rPr>
                <w:color w:val="000000"/>
                <w:spacing w:val="1"/>
                <w:szCs w:val="16"/>
              </w:rPr>
              <w:t>нормаларын</w:t>
            </w:r>
            <w:proofErr w:type="spellEnd"/>
            <w:r w:rsidRPr="00F66C13">
              <w:rPr>
                <w:color w:val="000000"/>
                <w:spacing w:val="1"/>
                <w:szCs w:val="16"/>
              </w:rPr>
              <w:t xml:space="preserve"> </w:t>
            </w:r>
            <w:proofErr w:type="spellStart"/>
            <w:r w:rsidRPr="00F66C13">
              <w:rPr>
                <w:color w:val="000000"/>
                <w:spacing w:val="1"/>
                <w:szCs w:val="16"/>
              </w:rPr>
              <w:t>орындайды</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ұйымдарында</w:t>
            </w:r>
            <w:proofErr w:type="spellEnd"/>
            <w:r w:rsidRPr="00F66C13">
              <w:rPr>
                <w:color w:val="000000"/>
                <w:spacing w:val="1"/>
                <w:szCs w:val="16"/>
              </w:rPr>
              <w:t xml:space="preserve"> </w:t>
            </w:r>
            <w:proofErr w:type="spellStart"/>
            <w:r w:rsidRPr="00F66C13">
              <w:rPr>
                <w:color w:val="000000"/>
                <w:spacing w:val="1"/>
                <w:szCs w:val="16"/>
              </w:rPr>
              <w:t>барлық</w:t>
            </w:r>
            <w:proofErr w:type="spellEnd"/>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процессіне</w:t>
            </w:r>
            <w:proofErr w:type="spellEnd"/>
            <w:r w:rsidRPr="00F66C13">
              <w:rPr>
                <w:color w:val="000000"/>
                <w:spacing w:val="1"/>
                <w:szCs w:val="16"/>
              </w:rPr>
              <w:t xml:space="preserve"> </w:t>
            </w:r>
            <w:proofErr w:type="spellStart"/>
            <w:r w:rsidRPr="00F66C13">
              <w:rPr>
                <w:color w:val="000000"/>
                <w:spacing w:val="1"/>
                <w:szCs w:val="16"/>
              </w:rPr>
              <w:t>субъектілердің</w:t>
            </w:r>
            <w:proofErr w:type="spellEnd"/>
            <w:r w:rsidRPr="00F66C13">
              <w:rPr>
                <w:color w:val="000000"/>
                <w:spacing w:val="1"/>
                <w:szCs w:val="16"/>
              </w:rPr>
              <w:t xml:space="preserve"> </w:t>
            </w:r>
            <w:proofErr w:type="spellStart"/>
            <w:r w:rsidRPr="00F66C13">
              <w:rPr>
                <w:color w:val="000000"/>
                <w:spacing w:val="1"/>
                <w:szCs w:val="16"/>
              </w:rPr>
              <w:t>қатысуымен</w:t>
            </w:r>
            <w:proofErr w:type="spellEnd"/>
            <w:r w:rsidRPr="00F66C13">
              <w:rPr>
                <w:color w:val="000000"/>
                <w:spacing w:val="1"/>
                <w:szCs w:val="16"/>
              </w:rPr>
              <w:t xml:space="preserve"> "</w:t>
            </w:r>
            <w:proofErr w:type="spellStart"/>
            <w:r w:rsidRPr="00F66C13">
              <w:rPr>
                <w:color w:val="000000"/>
                <w:spacing w:val="1"/>
                <w:szCs w:val="16"/>
              </w:rPr>
              <w:t>Құндылық</w:t>
            </w:r>
            <w:proofErr w:type="gramStart"/>
            <w:r w:rsidRPr="00F66C13">
              <w:rPr>
                <w:color w:val="000000"/>
                <w:spacing w:val="1"/>
                <w:szCs w:val="16"/>
              </w:rPr>
              <w:t>тар</w:t>
            </w:r>
            <w:proofErr w:type="gramEnd"/>
            <w:r w:rsidRPr="00F66C13">
              <w:rPr>
                <w:color w:val="000000"/>
                <w:spacing w:val="1"/>
                <w:szCs w:val="16"/>
              </w:rPr>
              <w:t>ға</w:t>
            </w:r>
            <w:proofErr w:type="spellEnd"/>
            <w:r w:rsidRPr="00F66C13">
              <w:rPr>
                <w:color w:val="000000"/>
                <w:spacing w:val="1"/>
                <w:szCs w:val="16"/>
              </w:rPr>
              <w:t xml:space="preserve"> </w:t>
            </w:r>
            <w:proofErr w:type="spellStart"/>
            <w:r w:rsidRPr="00F66C13">
              <w:rPr>
                <w:color w:val="000000"/>
                <w:spacing w:val="1"/>
                <w:szCs w:val="16"/>
              </w:rPr>
              <w:t>негізделген</w:t>
            </w:r>
            <w:proofErr w:type="spellEnd"/>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беру" </w:t>
            </w:r>
            <w:proofErr w:type="spellStart"/>
            <w:r w:rsidRPr="00F66C13">
              <w:rPr>
                <w:color w:val="000000"/>
                <w:spacing w:val="1"/>
                <w:szCs w:val="16"/>
              </w:rPr>
              <w:t>тұжырымдамасын</w:t>
            </w:r>
            <w:proofErr w:type="spellEnd"/>
            <w:r w:rsidRPr="00F66C13">
              <w:rPr>
                <w:color w:val="000000"/>
                <w:spacing w:val="1"/>
                <w:szCs w:val="16"/>
              </w:rPr>
              <w:t xml:space="preserve"> </w:t>
            </w:r>
            <w:proofErr w:type="spellStart"/>
            <w:r w:rsidRPr="00F66C13">
              <w:rPr>
                <w:color w:val="000000"/>
                <w:spacing w:val="1"/>
                <w:szCs w:val="16"/>
              </w:rPr>
              <w:t>енгізеді</w:t>
            </w:r>
            <w:proofErr w:type="spellEnd"/>
            <w:r w:rsidRPr="00F66C13">
              <w:rPr>
                <w:color w:val="000000"/>
                <w:spacing w:val="1"/>
                <w:szCs w:val="16"/>
              </w:rPr>
              <w:t xml:space="preserve">, </w:t>
            </w:r>
            <w:proofErr w:type="spellStart"/>
            <w:r w:rsidRPr="00F66C13">
              <w:rPr>
                <w:color w:val="000000"/>
                <w:spacing w:val="1"/>
                <w:szCs w:val="16"/>
              </w:rPr>
              <w:t>оның</w:t>
            </w:r>
            <w:proofErr w:type="spellEnd"/>
            <w:r w:rsidRPr="00F66C13">
              <w:rPr>
                <w:color w:val="000000"/>
                <w:spacing w:val="1"/>
                <w:szCs w:val="16"/>
              </w:rPr>
              <w:t xml:space="preserve"> </w:t>
            </w:r>
            <w:proofErr w:type="spellStart"/>
            <w:r w:rsidRPr="00F66C13">
              <w:rPr>
                <w:color w:val="000000"/>
                <w:spacing w:val="1"/>
                <w:szCs w:val="16"/>
              </w:rPr>
              <w:t>ішінде</w:t>
            </w:r>
            <w:proofErr w:type="spellEnd"/>
            <w:r w:rsidRPr="00F66C13">
              <w:rPr>
                <w:color w:val="000000"/>
                <w:spacing w:val="1"/>
                <w:szCs w:val="16"/>
              </w:rPr>
              <w:t xml:space="preserve"> </w:t>
            </w:r>
            <w:proofErr w:type="spellStart"/>
            <w:r w:rsidRPr="00F66C13">
              <w:rPr>
                <w:color w:val="000000"/>
                <w:spacing w:val="1"/>
                <w:szCs w:val="16"/>
              </w:rPr>
              <w:t>отбасылар</w:t>
            </w:r>
            <w:proofErr w:type="spellEnd"/>
            <w:r w:rsidRPr="00F66C13">
              <w:rPr>
                <w:color w:val="000000"/>
                <w:spacing w:val="1"/>
                <w:szCs w:val="16"/>
              </w:rPr>
              <w:t xml:space="preserve"> </w:t>
            </w:r>
            <w:proofErr w:type="spellStart"/>
            <w:r w:rsidRPr="00F66C13">
              <w:rPr>
                <w:color w:val="000000"/>
                <w:spacing w:val="1"/>
                <w:szCs w:val="16"/>
              </w:rPr>
              <w:t>балалар</w:t>
            </w:r>
            <w:proofErr w:type="spellEnd"/>
            <w:r w:rsidRPr="00F66C13">
              <w:rPr>
                <w:color w:val="000000"/>
                <w:spacing w:val="1"/>
                <w:szCs w:val="16"/>
              </w:rPr>
              <w:t>.</w:t>
            </w:r>
          </w:p>
          <w:p w:rsidR="00F66C13" w:rsidRPr="00F66C13" w:rsidRDefault="00F66C13" w:rsidP="00F66C13">
            <w:pPr>
              <w:pStyle w:val="a6"/>
              <w:shd w:val="clear" w:color="auto" w:fill="FFFFFF"/>
              <w:spacing w:before="0" w:beforeAutospacing="0" w:after="0" w:afterAutospacing="0"/>
              <w:textAlignment w:val="baseline"/>
              <w:rPr>
                <w:color w:val="000000"/>
                <w:spacing w:val="1"/>
                <w:szCs w:val="16"/>
              </w:rPr>
            </w:pPr>
            <w:r w:rsidRPr="00F66C13">
              <w:rPr>
                <w:color w:val="000000"/>
                <w:spacing w:val="1"/>
                <w:szCs w:val="16"/>
              </w:rPr>
              <w:t xml:space="preserve">      </w:t>
            </w:r>
            <w:proofErr w:type="spellStart"/>
            <w:r w:rsidRPr="00F66C13">
              <w:rPr>
                <w:color w:val="000000"/>
                <w:spacing w:val="1"/>
                <w:szCs w:val="16"/>
              </w:rPr>
              <w:t>Білім</w:t>
            </w:r>
            <w:proofErr w:type="spellEnd"/>
            <w:r w:rsidRPr="00F66C13">
              <w:rPr>
                <w:color w:val="000000"/>
                <w:spacing w:val="1"/>
                <w:szCs w:val="16"/>
              </w:rPr>
              <w:t xml:space="preserve"> </w:t>
            </w:r>
            <w:proofErr w:type="spellStart"/>
            <w:r w:rsidRPr="00F66C13">
              <w:rPr>
                <w:color w:val="000000"/>
                <w:spacing w:val="1"/>
                <w:szCs w:val="16"/>
              </w:rPr>
              <w:t>алушылар</w:t>
            </w:r>
            <w:proofErr w:type="spellEnd"/>
            <w:r w:rsidRPr="00F66C13">
              <w:rPr>
                <w:color w:val="000000"/>
                <w:spacing w:val="1"/>
                <w:szCs w:val="16"/>
              </w:rPr>
              <w:t xml:space="preserve">, </w:t>
            </w:r>
            <w:proofErr w:type="spellStart"/>
            <w:r w:rsidRPr="00F66C13">
              <w:rPr>
                <w:color w:val="000000"/>
                <w:spacing w:val="1"/>
                <w:szCs w:val="16"/>
              </w:rPr>
              <w:t>тәрбиеленушілер</w:t>
            </w:r>
            <w:proofErr w:type="spellEnd"/>
            <w:r w:rsidRPr="00F66C13">
              <w:rPr>
                <w:color w:val="000000"/>
                <w:spacing w:val="1"/>
                <w:szCs w:val="16"/>
              </w:rPr>
              <w:t xml:space="preserve">, </w:t>
            </w:r>
            <w:proofErr w:type="spellStart"/>
            <w:r w:rsidRPr="00F66C13">
              <w:rPr>
                <w:color w:val="000000"/>
                <w:spacing w:val="1"/>
                <w:szCs w:val="16"/>
              </w:rPr>
              <w:t>арасында</w:t>
            </w:r>
            <w:proofErr w:type="spellEnd"/>
            <w:r w:rsidRPr="00F66C13">
              <w:rPr>
                <w:color w:val="000000"/>
                <w:spacing w:val="1"/>
                <w:szCs w:val="16"/>
              </w:rPr>
              <w:t xml:space="preserve"> </w:t>
            </w:r>
            <w:proofErr w:type="spellStart"/>
            <w:r w:rsidRPr="00F66C13">
              <w:rPr>
                <w:color w:val="000000"/>
                <w:spacing w:val="1"/>
                <w:szCs w:val="16"/>
              </w:rPr>
              <w:t>академиялық</w:t>
            </w:r>
            <w:proofErr w:type="spellEnd"/>
            <w:r w:rsidRPr="00F66C13">
              <w:rPr>
                <w:color w:val="000000"/>
                <w:spacing w:val="1"/>
                <w:szCs w:val="16"/>
              </w:rPr>
              <w:t xml:space="preserve"> </w:t>
            </w:r>
            <w:proofErr w:type="spellStart"/>
            <w:proofErr w:type="gramStart"/>
            <w:r w:rsidRPr="00F66C13">
              <w:rPr>
                <w:color w:val="000000"/>
                <w:spacing w:val="1"/>
                <w:szCs w:val="16"/>
              </w:rPr>
              <w:t>адалды</w:t>
            </w:r>
            <w:proofErr w:type="gramEnd"/>
            <w:r w:rsidRPr="00F66C13">
              <w:rPr>
                <w:color w:val="000000"/>
                <w:spacing w:val="1"/>
                <w:szCs w:val="16"/>
              </w:rPr>
              <w:t>қ</w:t>
            </w:r>
            <w:proofErr w:type="spellEnd"/>
            <w:r w:rsidRPr="00F66C13">
              <w:rPr>
                <w:color w:val="000000"/>
                <w:spacing w:val="1"/>
                <w:szCs w:val="16"/>
              </w:rPr>
              <w:t xml:space="preserve"> </w:t>
            </w:r>
            <w:proofErr w:type="spellStart"/>
            <w:r w:rsidRPr="00F66C13">
              <w:rPr>
                <w:color w:val="000000"/>
                <w:spacing w:val="1"/>
                <w:szCs w:val="16"/>
              </w:rPr>
              <w:t>қағидаларын</w:t>
            </w:r>
            <w:proofErr w:type="spellEnd"/>
            <w:r w:rsidRPr="00F66C13">
              <w:rPr>
                <w:color w:val="000000"/>
                <w:spacing w:val="1"/>
                <w:szCs w:val="16"/>
              </w:rPr>
              <w:t xml:space="preserve">, </w:t>
            </w:r>
            <w:proofErr w:type="spellStart"/>
            <w:r w:rsidRPr="00F66C13">
              <w:rPr>
                <w:color w:val="000000"/>
                <w:spacing w:val="1"/>
                <w:szCs w:val="16"/>
              </w:rPr>
              <w:t>сыбайлас</w:t>
            </w:r>
            <w:proofErr w:type="spellEnd"/>
            <w:r w:rsidRPr="00F66C13">
              <w:rPr>
                <w:color w:val="000000"/>
                <w:spacing w:val="1"/>
                <w:szCs w:val="16"/>
              </w:rPr>
              <w:t xml:space="preserve"> </w:t>
            </w:r>
            <w:proofErr w:type="spellStart"/>
            <w:r w:rsidRPr="00F66C13">
              <w:rPr>
                <w:color w:val="000000"/>
                <w:spacing w:val="1"/>
                <w:szCs w:val="16"/>
              </w:rPr>
              <w:t>жемқорлыққа</w:t>
            </w:r>
            <w:proofErr w:type="spellEnd"/>
            <w:r w:rsidRPr="00F66C13">
              <w:rPr>
                <w:color w:val="000000"/>
                <w:spacing w:val="1"/>
                <w:szCs w:val="16"/>
              </w:rPr>
              <w:t xml:space="preserve"> </w:t>
            </w:r>
            <w:proofErr w:type="spellStart"/>
            <w:r w:rsidRPr="00F66C13">
              <w:rPr>
                <w:color w:val="000000"/>
                <w:spacing w:val="1"/>
                <w:szCs w:val="16"/>
              </w:rPr>
              <w:t>қарсы</w:t>
            </w:r>
            <w:proofErr w:type="spellEnd"/>
            <w:r w:rsidRPr="00F66C13">
              <w:rPr>
                <w:color w:val="000000"/>
                <w:spacing w:val="1"/>
                <w:szCs w:val="16"/>
              </w:rPr>
              <w:t xml:space="preserve"> </w:t>
            </w:r>
            <w:proofErr w:type="spellStart"/>
            <w:r w:rsidRPr="00F66C13">
              <w:rPr>
                <w:color w:val="000000"/>
                <w:spacing w:val="1"/>
                <w:szCs w:val="16"/>
              </w:rPr>
              <w:t>мәдениеттің</w:t>
            </w:r>
            <w:proofErr w:type="spellEnd"/>
            <w:r w:rsidRPr="00F66C13">
              <w:rPr>
                <w:color w:val="000000"/>
                <w:spacing w:val="1"/>
                <w:szCs w:val="16"/>
              </w:rPr>
              <w:t xml:space="preserve"> </w:t>
            </w:r>
            <w:proofErr w:type="spellStart"/>
            <w:r w:rsidRPr="00F66C13">
              <w:rPr>
                <w:color w:val="000000"/>
                <w:spacing w:val="1"/>
                <w:szCs w:val="16"/>
              </w:rPr>
              <w:t>алдын</w:t>
            </w:r>
            <w:proofErr w:type="spellEnd"/>
            <w:r w:rsidRPr="00F66C13">
              <w:rPr>
                <w:color w:val="000000"/>
                <w:spacing w:val="1"/>
                <w:szCs w:val="16"/>
              </w:rPr>
              <w:t xml:space="preserve"> </w:t>
            </w:r>
            <w:proofErr w:type="spellStart"/>
            <w:r w:rsidRPr="00F66C13">
              <w:rPr>
                <w:color w:val="000000"/>
                <w:spacing w:val="1"/>
                <w:szCs w:val="16"/>
              </w:rPr>
              <w:t>алады</w:t>
            </w:r>
            <w:proofErr w:type="spellEnd"/>
            <w:r w:rsidRPr="00F66C13">
              <w:rPr>
                <w:color w:val="000000"/>
                <w:spacing w:val="1"/>
                <w:szCs w:val="16"/>
              </w:rPr>
              <w:t>.</w:t>
            </w:r>
          </w:p>
          <w:p w:rsidR="00F66C13" w:rsidRPr="009A571C" w:rsidRDefault="00AA36A6" w:rsidP="00F66C13">
            <w:pPr>
              <w:jc w:val="both"/>
              <w:rPr>
                <w:b/>
                <w:szCs w:val="24"/>
                <w:lang w:val="kk-KZ"/>
              </w:rPr>
            </w:pPr>
            <w:r w:rsidRPr="009A571C">
              <w:rPr>
                <w:b/>
                <w:szCs w:val="24"/>
                <w:lang w:val="kk-KZ"/>
              </w:rPr>
              <w:t>Педагог-ұйымдастырушы міндеттері: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rFonts w:ascii="Courier New" w:hAnsi="Courier New" w:cs="Courier New"/>
                <w:color w:val="000000"/>
                <w:spacing w:val="1"/>
                <w:sz w:val="16"/>
                <w:szCs w:val="16"/>
                <w:lang w:val="kk-KZ"/>
              </w:rPr>
              <w:t> </w:t>
            </w:r>
            <w:r w:rsidRPr="00AA36A6">
              <w:rPr>
                <w:color w:val="000000"/>
                <w:spacing w:val="1"/>
                <w:szCs w:val="16"/>
                <w:lang w:val="kk-KZ"/>
              </w:rPr>
              <w:t>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мен жасөспірімдердің жас ерекшеліктері мен қажеттіліктерін ескере отырып, жұмысты жүзеге асырады.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Ұжымдық-шығармашылық қызметті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мен жасөспірімдерді жұмыс істейтін ұйымдар, бірлестіктер туралы кеңінен ақпараттандыру үшін жағдай жасайды.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беру ұйымдарында мәдени-көпшілік, патриоттық жұмыстар жүргізеді, сынып жетекшілерге тәрбие жұмысын, балалардың танымдық бос уақытын ұйымдастыруға көмек көрсетеді.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алушылардың денсаулығы мен қауіпсіздігіне қамқорлық жасайды. Демалыс кезінде олардың демалысын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алушылармен жұмыстың инновациялық тәжірибесін зерделейді және пайдаланады.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"Қоғамға қызмет ету", "Туған елге тағзым", "Үлкенге ізет", "Ата-анаға құрмет" қоғамдық маңызды жұмыстарды ұйымдастырады.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Балалар ұйымдарының, бірлестіктердің бастапқы ұжымдарының басшыларын (ұйымдастырушыларын) іріктеу және дайындау жөніндегі жұмыстарды жүргізеді.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тұлғалармен тығыз байланыста жұмыс істейді.</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Оқушылар, тәрбиеленушілер арасында академиялық адалдық қағидалалары, сыбайлас жемқорлыққа қарсы мәдениеттің алдын алады.</w:t>
            </w:r>
          </w:p>
          <w:p w:rsidR="009A571C" w:rsidRPr="009A571C" w:rsidRDefault="009A571C" w:rsidP="009A571C">
            <w:pPr>
              <w:jc w:val="both"/>
              <w:rPr>
                <w:b/>
                <w:szCs w:val="24"/>
                <w:lang w:val="kk-KZ"/>
              </w:rPr>
            </w:pPr>
            <w:r>
              <w:rPr>
                <w:b/>
                <w:szCs w:val="24"/>
                <w:lang w:val="kk-KZ"/>
              </w:rPr>
              <w:t>Педагог АӘТД</w:t>
            </w:r>
            <w:r w:rsidRPr="009A571C">
              <w:rPr>
                <w:b/>
                <w:szCs w:val="24"/>
                <w:lang w:val="kk-KZ"/>
              </w:rPr>
              <w:t xml:space="preserve"> міндеттері:</w:t>
            </w:r>
          </w:p>
          <w:p w:rsidR="009A571C" w:rsidRPr="009A571C" w:rsidRDefault="009A571C" w:rsidP="009A571C">
            <w:pPr>
              <w:jc w:val="both"/>
              <w:rPr>
                <w:sz w:val="20"/>
                <w:lang w:val="kk-KZ"/>
              </w:rPr>
            </w:pPr>
            <w:r w:rsidRPr="009A571C">
              <w:rPr>
                <w:color w:val="000000"/>
                <w:sz w:val="24"/>
                <w:lang w:val="kk-KZ"/>
              </w:rPr>
              <w:t xml:space="preserve">      білім алушыларды әскери-патриоттық тәрбиелеу жөніндегі жұмысты ұйымдастырады; оқу бағдарламаларын, оқу-әдістемелік кешендерді әзірлейді; </w:t>
            </w:r>
          </w:p>
          <w:p w:rsidR="009A571C" w:rsidRPr="009A571C" w:rsidRDefault="009A571C" w:rsidP="009A571C">
            <w:pPr>
              <w:jc w:val="both"/>
              <w:rPr>
                <w:sz w:val="20"/>
                <w:lang w:val="kk-KZ"/>
              </w:rPr>
            </w:pPr>
            <w:r w:rsidRPr="009A571C">
              <w:rPr>
                <w:color w:val="000000"/>
                <w:sz w:val="24"/>
                <w:lang w:val="kk-KZ"/>
              </w:rPr>
              <w:t>      оқу кабинетін жабдықтауға және жабдықтауға қойылатын талаптарды сақтайды;</w:t>
            </w:r>
          </w:p>
          <w:p w:rsidR="009A571C" w:rsidRPr="009A571C" w:rsidRDefault="009A571C" w:rsidP="009A571C">
            <w:pPr>
              <w:jc w:val="both"/>
              <w:rPr>
                <w:sz w:val="20"/>
                <w:lang w:val="kk-KZ"/>
              </w:rPr>
            </w:pPr>
            <w:r w:rsidRPr="009A571C">
              <w:rPr>
                <w:color w:val="000000"/>
                <w:sz w:val="24"/>
                <w:lang w:val="kk-KZ"/>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rsidR="009A571C" w:rsidRPr="009A571C" w:rsidRDefault="009A571C" w:rsidP="009A571C">
            <w:pPr>
              <w:jc w:val="both"/>
              <w:rPr>
                <w:sz w:val="20"/>
                <w:lang w:val="kk-KZ"/>
              </w:rPr>
            </w:pPr>
            <w:r w:rsidRPr="009A571C">
              <w:rPr>
                <w:color w:val="000000"/>
                <w:sz w:val="24"/>
                <w:lang w:val="kk-KZ"/>
              </w:rPr>
              <w:t xml:space="preserve">       білім беру ұйымдарының бастапқы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 </w:t>
            </w:r>
          </w:p>
          <w:p w:rsidR="009A571C" w:rsidRPr="009A571C" w:rsidRDefault="009A571C" w:rsidP="009A571C">
            <w:pPr>
              <w:jc w:val="both"/>
              <w:rPr>
                <w:sz w:val="20"/>
                <w:lang w:val="kk-KZ"/>
              </w:rPr>
            </w:pPr>
            <w:r w:rsidRPr="009A571C">
              <w:rPr>
                <w:color w:val="000000"/>
                <w:sz w:val="24"/>
                <w:lang w:val="kk-KZ"/>
              </w:rPr>
              <w:t>      әскери іс негіздерін зерделеу бойынша үйірмелерге, әскери іс негіздерін зерделеу бойынша әскери-патриоттық клубқа басшылық етеді, төтенше жағдайлардағы іс-қимылдар бойынша практикалық сабақтар мен жаттығулар өткізеді;</w:t>
            </w:r>
          </w:p>
          <w:p w:rsidR="009A571C" w:rsidRPr="009A571C" w:rsidRDefault="009A571C" w:rsidP="009A571C">
            <w:pPr>
              <w:jc w:val="both"/>
              <w:rPr>
                <w:sz w:val="20"/>
                <w:lang w:val="kk-KZ"/>
              </w:rPr>
            </w:pPr>
            <w:r w:rsidRPr="009A571C">
              <w:rPr>
                <w:color w:val="000000"/>
                <w:sz w:val="24"/>
                <w:lang w:val="kk-KZ"/>
              </w:rPr>
              <w:t>      әскерге шақыру жасына дейінгілерді әскери есепке қою жөніндегі алдын ала жұмысты ұйымдастырады;</w:t>
            </w:r>
          </w:p>
          <w:p w:rsidR="009A571C" w:rsidRPr="009A571C" w:rsidRDefault="009A571C" w:rsidP="009A571C">
            <w:pPr>
              <w:jc w:val="both"/>
              <w:rPr>
                <w:sz w:val="20"/>
                <w:lang w:val="kk-KZ"/>
              </w:rPr>
            </w:pPr>
            <w:r w:rsidRPr="009A571C">
              <w:rPr>
                <w:color w:val="000000"/>
                <w:sz w:val="24"/>
                <w:lang w:val="kk-KZ"/>
              </w:rPr>
              <w:t>      білім беру ұйымдарында азаматтық қорғаныс бойынша сабақтар өткізеді, қысылтаяң жағдайларда әрекет ету бойынша іс - шараларды пысықтайды, қорғаныс құрылыстарының, қысылтаяң жағдайларда азаматтық қорғаныс бойынша жеке қорғаныс құралдарының әзірлігін қамтамасыз етеді;</w:t>
            </w:r>
          </w:p>
          <w:p w:rsidR="009A571C" w:rsidRPr="009A571C" w:rsidRDefault="009A571C" w:rsidP="009A571C">
            <w:pPr>
              <w:jc w:val="both"/>
              <w:rPr>
                <w:sz w:val="20"/>
                <w:lang w:val="kk-KZ"/>
              </w:rPr>
            </w:pPr>
            <w:r w:rsidRPr="009A571C">
              <w:rPr>
                <w:color w:val="000000"/>
                <w:sz w:val="24"/>
                <w:lang w:val="kk-KZ"/>
              </w:rPr>
              <w:t>      оқу-тәрбие үдерісінде қауіпсіздік шараларын сақтайды;</w:t>
            </w:r>
          </w:p>
          <w:p w:rsidR="009A571C" w:rsidRPr="009A571C" w:rsidRDefault="009A571C" w:rsidP="009A571C">
            <w:pPr>
              <w:jc w:val="both"/>
              <w:rPr>
                <w:sz w:val="20"/>
                <w:lang w:val="kk-KZ"/>
              </w:rPr>
            </w:pPr>
            <w:r w:rsidRPr="009A571C">
              <w:rPr>
                <w:color w:val="000000"/>
                <w:sz w:val="24"/>
                <w:lang w:val="kk-KZ"/>
              </w:rPr>
              <w:lastRenderedPageBreak/>
              <w:t>      білім алушылар мен тәрбиеленушілер арасында сыбайлас жемқорлыққа қарсы мәдениетті, Академиялық адалдық қағидаттарын бойына сіңіреді.</w:t>
            </w:r>
          </w:p>
          <w:p w:rsidR="009A571C" w:rsidRPr="00AA36A6" w:rsidRDefault="009A571C" w:rsidP="00AA36A6">
            <w:pPr>
              <w:pStyle w:val="a6"/>
              <w:shd w:val="clear" w:color="auto" w:fill="FFFFFF"/>
              <w:spacing w:before="0" w:beforeAutospacing="0" w:after="0" w:afterAutospacing="0"/>
              <w:textAlignment w:val="baseline"/>
              <w:rPr>
                <w:color w:val="000000"/>
                <w:spacing w:val="1"/>
                <w:szCs w:val="16"/>
                <w:lang w:val="kk-KZ"/>
              </w:rPr>
            </w:pPr>
          </w:p>
          <w:p w:rsidR="00EB21FE" w:rsidRPr="00F06F68" w:rsidRDefault="00C9200C" w:rsidP="00F66C13">
            <w:pPr>
              <w:jc w:val="both"/>
              <w:rPr>
                <w:color w:val="000000"/>
                <w:sz w:val="24"/>
                <w:szCs w:val="24"/>
                <w:lang w:val="kk-KZ"/>
              </w:rPr>
            </w:pPr>
            <w:r>
              <w:rPr>
                <w:b/>
                <w:color w:val="000000"/>
                <w:szCs w:val="28"/>
                <w:lang w:val="kk-KZ"/>
              </w:rPr>
              <w:t>К</w:t>
            </w:r>
            <w:r w:rsidRPr="00C9200C">
              <w:rPr>
                <w:b/>
                <w:color w:val="000000"/>
                <w:szCs w:val="28"/>
                <w:lang w:val="kk-KZ"/>
              </w:rPr>
              <w:t>онкурсқа қатысатын барлық мұғалімдерге</w:t>
            </w:r>
            <w:r w:rsidR="00EB21FE" w:rsidRPr="00C9200C">
              <w:rPr>
                <w:b/>
                <w:color w:val="000000"/>
                <w:szCs w:val="28"/>
                <w:lang w:val="kk-KZ"/>
              </w:rPr>
              <w:t xml:space="preserve"> қойылатын талаптар:</w:t>
            </w:r>
          </w:p>
          <w:p w:rsidR="00EB21FE" w:rsidRPr="00F06F68" w:rsidRDefault="00EB21FE" w:rsidP="00A82E20">
            <w:pPr>
              <w:jc w:val="both"/>
              <w:rPr>
                <w:sz w:val="24"/>
                <w:lang w:val="kk-KZ"/>
              </w:rPr>
            </w:pPr>
            <w:r w:rsidRPr="00F06F68">
              <w:rPr>
                <w:color w:val="000000"/>
                <w:sz w:val="24"/>
                <w:lang w:val="kk-KZ"/>
              </w:rPr>
              <w:t>Білугетиіс:</w:t>
            </w:r>
          </w:p>
          <w:bookmarkEnd w:id="1"/>
          <w:p w:rsidR="00EB21FE" w:rsidRPr="00F06F68" w:rsidRDefault="00EB21FE" w:rsidP="00DD6A0C">
            <w:pPr>
              <w:jc w:val="both"/>
              <w:rPr>
                <w:sz w:val="24"/>
                <w:lang w:val="kk-KZ"/>
              </w:rPr>
            </w:pPr>
            <w:r w:rsidRPr="00F06F68">
              <w:rPr>
                <w:color w:val="000000"/>
                <w:sz w:val="24"/>
                <w:lang w:val="kk-KZ"/>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Республикасындағы тіл туралы", "Кемтар балаларды әлеуметтік медициналық-педагогикалық және түзеу арқылы қолдау туралы"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rsidR="00EB21FE" w:rsidRPr="00F06F68" w:rsidRDefault="00EB21FE" w:rsidP="00DD6A0C">
            <w:pPr>
              <w:jc w:val="both"/>
              <w:rPr>
                <w:sz w:val="24"/>
                <w:lang w:val="kk-KZ"/>
              </w:rPr>
            </w:pPr>
            <w:r w:rsidRPr="00F06F68">
              <w:rPr>
                <w:color w:val="000000"/>
                <w:sz w:val="24"/>
                <w:lang w:val="kk-KZ"/>
              </w:rPr>
              <w:t>      оқу пәнінің мазмұны, оқу-тәрбие процесі, оқыту және бағалау әдістемесі;</w:t>
            </w:r>
          </w:p>
          <w:p w:rsidR="00EB21FE" w:rsidRPr="00F06F68" w:rsidRDefault="00EB21FE" w:rsidP="00DD6A0C">
            <w:pPr>
              <w:jc w:val="both"/>
              <w:rPr>
                <w:sz w:val="24"/>
                <w:lang w:val="kk-KZ"/>
              </w:rPr>
            </w:pPr>
            <w:r w:rsidRPr="00F06F68">
              <w:rPr>
                <w:color w:val="000000"/>
                <w:sz w:val="24"/>
                <w:lang w:val="kk-KZ"/>
              </w:rPr>
              <w:t>      педагогика мен психология;</w:t>
            </w:r>
          </w:p>
          <w:p w:rsidR="00EB21FE" w:rsidRPr="00F06F68" w:rsidRDefault="00EB21FE" w:rsidP="00DD6A0C">
            <w:pPr>
              <w:jc w:val="both"/>
              <w:rPr>
                <w:sz w:val="24"/>
                <w:lang w:val="kk-KZ"/>
              </w:rPr>
            </w:pPr>
            <w:r w:rsidRPr="00F06F68">
              <w:rPr>
                <w:color w:val="000000"/>
                <w:sz w:val="24"/>
                <w:lang w:val="kk-KZ"/>
              </w:rPr>
              <w:t>      пәнді оқыту әдістемесі, тәрбие жұмысы, оқыту құралдары және олардың дидактикалық мүмкіндіктері;</w:t>
            </w:r>
          </w:p>
          <w:p w:rsidR="00EB21FE" w:rsidRPr="00F06F68" w:rsidRDefault="00EB21FE" w:rsidP="00DD6A0C">
            <w:pPr>
              <w:jc w:val="both"/>
              <w:rPr>
                <w:sz w:val="24"/>
                <w:lang w:val="kk-KZ"/>
              </w:rPr>
            </w:pPr>
            <w:r w:rsidRPr="00F06F68">
              <w:rPr>
                <w:color w:val="000000"/>
                <w:sz w:val="24"/>
                <w:lang w:val="kk-KZ"/>
              </w:rPr>
              <w:t>      педагогикалық этиканың нормалары;</w:t>
            </w:r>
          </w:p>
          <w:p w:rsidR="00EB21FE" w:rsidRPr="00F06F68" w:rsidRDefault="00EB21FE" w:rsidP="00DD6A0C">
            <w:pPr>
              <w:jc w:val="both"/>
              <w:rPr>
                <w:sz w:val="24"/>
                <w:lang w:val="kk-KZ"/>
              </w:rPr>
            </w:pPr>
            <w:r w:rsidRPr="00F06F68">
              <w:rPr>
                <w:color w:val="000000"/>
                <w:sz w:val="24"/>
                <w:lang w:val="kk-KZ"/>
              </w:rPr>
              <w:t>      медиация техникасы және қақтығыстарды шешу мүмкіндігі;</w:t>
            </w:r>
          </w:p>
          <w:p w:rsidR="00EB21FE" w:rsidRPr="00F06F68" w:rsidRDefault="00EB21FE" w:rsidP="00DD6A0C">
            <w:pPr>
              <w:jc w:val="both"/>
              <w:rPr>
                <w:sz w:val="24"/>
                <w:lang w:val="kk-KZ"/>
              </w:rPr>
            </w:pPr>
            <w:r w:rsidRPr="00F06F68">
              <w:rPr>
                <w:color w:val="000000"/>
                <w:sz w:val="24"/>
                <w:lang w:val="kk-KZ"/>
              </w:rPr>
              <w:t>      оқу кабинеттері мен қосалқы үй-жайларды жабдықтауға қойылатын талаптар;</w:t>
            </w:r>
          </w:p>
          <w:p w:rsidR="00EB21FE" w:rsidRPr="00F06F68" w:rsidRDefault="00EB21FE" w:rsidP="00DD6A0C">
            <w:pPr>
              <w:jc w:val="both"/>
              <w:rPr>
                <w:sz w:val="24"/>
                <w:lang w:val="kk-KZ"/>
              </w:rPr>
            </w:pPr>
            <w:r w:rsidRPr="00F06F68">
              <w:rPr>
                <w:color w:val="000000"/>
                <w:sz w:val="24"/>
                <w:lang w:val="kk-KZ"/>
              </w:rPr>
              <w:t>      құқық негіздері және еңбекті, экономиканы ғылыми ұйымдастыру;</w:t>
            </w:r>
          </w:p>
          <w:p w:rsidR="00EB21FE" w:rsidRPr="00F06F68" w:rsidRDefault="00EB21FE" w:rsidP="00DD6A0C">
            <w:pPr>
              <w:jc w:val="both"/>
              <w:rPr>
                <w:color w:val="000000"/>
                <w:sz w:val="24"/>
                <w:lang w:val="kk-KZ"/>
              </w:rPr>
            </w:pPr>
            <w:r w:rsidRPr="00F06F68">
              <w:rPr>
                <w:color w:val="000000"/>
                <w:sz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EB21FE" w:rsidP="00C25570">
            <w:pPr>
              <w:jc w:val="both"/>
              <w:rPr>
                <w:b/>
                <w:color w:val="000000"/>
                <w:szCs w:val="28"/>
                <w:lang w:val="kk-KZ"/>
              </w:rPr>
            </w:pPr>
            <w:r w:rsidRPr="00F06F68">
              <w:rPr>
                <w:b/>
                <w:color w:val="000000"/>
                <w:szCs w:val="28"/>
                <w:lang w:val="kk-KZ"/>
              </w:rPr>
              <w:t>Тәлімгерге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lang w:val="kk-KZ"/>
              </w:rPr>
              <w:t xml:space="preserve">      </w:t>
            </w:r>
            <w:r w:rsidRPr="00F06F68">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мәселелері жөніндегі өзге де нормативтік құқықтық актілер;</w:t>
            </w:r>
          </w:p>
          <w:p w:rsidR="00EB21FE" w:rsidRPr="00F06F68" w:rsidRDefault="00EB21FE" w:rsidP="00C25570">
            <w:pPr>
              <w:jc w:val="both"/>
              <w:rPr>
                <w:sz w:val="24"/>
                <w:szCs w:val="24"/>
                <w:lang w:val="kk-KZ"/>
              </w:rPr>
            </w:pPr>
            <w:r w:rsidRPr="00F06F68">
              <w:rPr>
                <w:color w:val="000000"/>
                <w:sz w:val="24"/>
                <w:szCs w:val="24"/>
                <w:lang w:val="kk-KZ"/>
              </w:rPr>
              <w:t>      педагогика және психология, физиология, гигиена, балалар қозғалысының даму заңдылықтары мен үрдістері;</w:t>
            </w:r>
          </w:p>
          <w:p w:rsidR="00EB21FE" w:rsidRPr="00F06F68" w:rsidRDefault="00EB21FE" w:rsidP="00C25570">
            <w:pPr>
              <w:jc w:val="both"/>
              <w:rPr>
                <w:sz w:val="24"/>
                <w:szCs w:val="24"/>
                <w:lang w:val="kk-KZ"/>
              </w:rPr>
            </w:pPr>
            <w:r w:rsidRPr="00F06F68">
              <w:rPr>
                <w:color w:val="000000"/>
                <w:sz w:val="24"/>
                <w:szCs w:val="24"/>
                <w:lang w:val="kk-KZ"/>
              </w:rPr>
              <w:t>      педагогикалық этиканың нормалары;</w:t>
            </w:r>
          </w:p>
          <w:p w:rsidR="00EB21FE" w:rsidRPr="00F06F68" w:rsidRDefault="00EB21FE" w:rsidP="00C25570">
            <w:pPr>
              <w:jc w:val="both"/>
              <w:rPr>
                <w:sz w:val="24"/>
                <w:szCs w:val="24"/>
                <w:lang w:val="kk-KZ"/>
              </w:rPr>
            </w:pPr>
            <w:r w:rsidRPr="00F06F68">
              <w:rPr>
                <w:color w:val="000000"/>
                <w:sz w:val="24"/>
                <w:szCs w:val="24"/>
                <w:lang w:val="kk-KZ"/>
              </w:rPr>
              <w:t xml:space="preserve">       тынығу қызметін, демалысты, ойын-сауықты ұйымдастыру әдістемесі; </w:t>
            </w:r>
          </w:p>
          <w:p w:rsidR="00EB21FE" w:rsidRPr="00F06F68" w:rsidRDefault="00EB21FE" w:rsidP="00C25570">
            <w:pPr>
              <w:jc w:val="both"/>
              <w:rPr>
                <w:sz w:val="24"/>
                <w:szCs w:val="24"/>
                <w:lang w:val="kk-KZ"/>
              </w:rPr>
            </w:pPr>
            <w:r w:rsidRPr="00F06F68">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 мен нормалар.</w:t>
            </w:r>
          </w:p>
          <w:p w:rsidR="00EB21FE" w:rsidRPr="00F06F68" w:rsidRDefault="00F0205F" w:rsidP="00C25570">
            <w:pPr>
              <w:jc w:val="both"/>
              <w:rPr>
                <w:b/>
                <w:color w:val="000000"/>
                <w:szCs w:val="28"/>
                <w:lang w:val="kk-KZ"/>
              </w:rPr>
            </w:pPr>
            <w:r w:rsidRPr="00F0205F">
              <w:rPr>
                <w:b/>
                <w:color w:val="000000"/>
                <w:lang w:val="kk-KZ"/>
              </w:rPr>
              <w:t>Қосымша білім беру педагогына</w:t>
            </w:r>
            <w:r w:rsidR="00EB21FE" w:rsidRPr="00F06F68">
              <w:rPr>
                <w:b/>
                <w:color w:val="000000"/>
                <w:szCs w:val="28"/>
                <w:lang w:val="kk-KZ"/>
              </w:rPr>
              <w:t xml:space="preserve"> арналған конкурсқа қатысушыларға қойылатын талаптар:</w:t>
            </w:r>
          </w:p>
          <w:p w:rsidR="00EB21FE" w:rsidRPr="00F06F68" w:rsidRDefault="00EB21FE" w:rsidP="00C25570">
            <w:pPr>
              <w:jc w:val="both"/>
              <w:rPr>
                <w:sz w:val="24"/>
                <w:lang w:val="kk-KZ"/>
              </w:rPr>
            </w:pPr>
            <w:r w:rsidRPr="00F06F68">
              <w:rPr>
                <w:color w:val="000000"/>
                <w:sz w:val="24"/>
                <w:lang w:val="kk-KZ"/>
              </w:rPr>
              <w:t>Білугетиіс:</w:t>
            </w:r>
          </w:p>
          <w:p w:rsidR="00EB21FE" w:rsidRPr="00F06F68" w:rsidRDefault="00EB21FE" w:rsidP="00C25570">
            <w:pPr>
              <w:jc w:val="both"/>
              <w:rPr>
                <w:sz w:val="24"/>
                <w:szCs w:val="24"/>
                <w:lang w:val="kk-KZ"/>
              </w:rPr>
            </w:pPr>
            <w:r w:rsidRPr="00F06F68">
              <w:rPr>
                <w:color w:val="000000"/>
                <w:sz w:val="24"/>
                <w:szCs w:val="24"/>
                <w:lang w:val="kk-KZ"/>
              </w:rPr>
              <w:t>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rsidR="009031F4" w:rsidRPr="009031F4" w:rsidRDefault="00EB21FE"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z w:val="40"/>
                <w:lang w:val="kk-KZ"/>
              </w:rPr>
              <w:t xml:space="preserve">      </w:t>
            </w:r>
            <w:r w:rsidR="009031F4" w:rsidRPr="009031F4">
              <w:rPr>
                <w:color w:val="000000"/>
                <w:sz w:val="40"/>
                <w:lang w:val="kk-KZ"/>
              </w:rPr>
              <w:t xml:space="preserve"> </w:t>
            </w:r>
            <w:r w:rsidR="009031F4" w:rsidRPr="009031F4">
              <w:rPr>
                <w:color w:val="000000"/>
                <w:spacing w:val="1"/>
                <w:szCs w:val="16"/>
                <w:lang w:val="kk-KZ"/>
              </w:rPr>
              <w:t>Педагогика және психология негіздері,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тәрбие жұмысының әдістемесі, өнімді, сараланған, дамытатын оқытудың заманауи педагогикалық технологиялары, құзыреттілік тәсілді іске асыру,</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әртүрлі жастағы білім алушылармен, тәрбиеленушілермен, олардың ата-аналарымен (оларды алмастыратын тұлғалармен),</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педагогтармен қарым-қатынас орнату әдістері,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даулы жағдайлардың себептерін диагностикалау, олардың алдын алу және шешу әдістері, білім беру ұйымының ішкі еңбек тәртібі ережелері,</w:t>
            </w:r>
          </w:p>
          <w:p w:rsidR="009031F4" w:rsidRPr="009031F4" w:rsidRDefault="009031F4" w:rsidP="009031F4">
            <w:pPr>
              <w:pStyle w:val="a6"/>
              <w:shd w:val="clear" w:color="auto" w:fill="FFFFFF"/>
              <w:spacing w:before="0" w:beforeAutospacing="0" w:after="0" w:afterAutospacing="0"/>
              <w:textAlignment w:val="baseline"/>
              <w:rPr>
                <w:color w:val="000000"/>
                <w:spacing w:val="1"/>
                <w:szCs w:val="16"/>
                <w:lang w:val="kk-KZ"/>
              </w:rPr>
            </w:pPr>
            <w:r w:rsidRPr="009031F4">
              <w:rPr>
                <w:color w:val="000000"/>
                <w:spacing w:val="1"/>
                <w:szCs w:val="16"/>
                <w:lang w:val="kk-KZ"/>
              </w:rPr>
              <w:t>      еңбекті қорғау және өрт қауіпсіздігі ережелері.</w:t>
            </w:r>
          </w:p>
          <w:p w:rsidR="001723CB" w:rsidRPr="00DD6A0C" w:rsidRDefault="00C9200C" w:rsidP="009031F4">
            <w:pPr>
              <w:jc w:val="both"/>
              <w:rPr>
                <w:b/>
                <w:color w:val="000000"/>
                <w:szCs w:val="28"/>
                <w:lang w:val="kk-KZ"/>
              </w:rPr>
            </w:pPr>
            <w:r>
              <w:rPr>
                <w:b/>
                <w:color w:val="000000"/>
                <w:szCs w:val="28"/>
                <w:lang w:val="kk-KZ"/>
              </w:rPr>
              <w:t>Педагог – ассистент</w:t>
            </w:r>
            <w:r w:rsidR="00891EE9">
              <w:rPr>
                <w:b/>
                <w:color w:val="000000"/>
                <w:szCs w:val="28"/>
                <w:lang w:val="kk-KZ"/>
              </w:rPr>
              <w:t>ке арналған</w:t>
            </w:r>
            <w:r>
              <w:rPr>
                <w:b/>
                <w:color w:val="000000"/>
                <w:szCs w:val="28"/>
                <w:lang w:val="kk-KZ"/>
              </w:rPr>
              <w:t xml:space="preserve"> </w:t>
            </w:r>
            <w:r w:rsidR="00891EE9">
              <w:rPr>
                <w:b/>
                <w:color w:val="000000"/>
                <w:szCs w:val="28"/>
                <w:lang w:val="kk-KZ"/>
              </w:rPr>
              <w:t>к</w:t>
            </w:r>
            <w:r w:rsidR="001723CB" w:rsidRPr="00DD6A0C">
              <w:rPr>
                <w:b/>
                <w:color w:val="000000"/>
                <w:szCs w:val="28"/>
                <w:lang w:val="kk-KZ"/>
              </w:rPr>
              <w:t>онкурсқа қатысушыларға қойылатын талаптар:</w:t>
            </w:r>
          </w:p>
          <w:p w:rsidR="001723CB" w:rsidRPr="005A0CB2" w:rsidRDefault="001723CB" w:rsidP="001723CB">
            <w:pPr>
              <w:jc w:val="both"/>
              <w:rPr>
                <w:sz w:val="24"/>
                <w:lang w:val="kk-KZ"/>
              </w:rPr>
            </w:pPr>
            <w:r w:rsidRPr="00F24632">
              <w:rPr>
                <w:color w:val="000000"/>
                <w:sz w:val="24"/>
                <w:lang w:val="kk-KZ"/>
              </w:rPr>
              <w:t>Білугетиіс:</w:t>
            </w:r>
            <w:r w:rsidRPr="00DD6A0C">
              <w:rPr>
                <w:color w:val="000000"/>
                <w:szCs w:val="28"/>
                <w:lang w:val="kk-KZ"/>
              </w:rPr>
              <w:t> </w:t>
            </w:r>
          </w:p>
          <w:p w:rsidR="001723CB" w:rsidRPr="005A0CB2" w:rsidRDefault="001723CB" w:rsidP="001723CB">
            <w:pPr>
              <w:jc w:val="both"/>
              <w:rPr>
                <w:sz w:val="24"/>
                <w:szCs w:val="24"/>
                <w:lang w:val="kk-KZ"/>
              </w:rPr>
            </w:pPr>
            <w:r w:rsidRPr="005A0CB2">
              <w:rPr>
                <w:color w:val="000000"/>
                <w:sz w:val="24"/>
                <w:szCs w:val="24"/>
                <w:lang w:val="kk-KZ"/>
              </w:rPr>
              <w:t xml:space="preserve">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w:t>
            </w:r>
            <w:r w:rsidRPr="005A0CB2">
              <w:rPr>
                <w:color w:val="000000"/>
                <w:sz w:val="24"/>
                <w:szCs w:val="24"/>
                <w:lang w:val="kk-KZ"/>
              </w:rPr>
              <w:lastRenderedPageBreak/>
              <w:t>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1723CB" w:rsidRPr="005A0CB2" w:rsidRDefault="001723CB" w:rsidP="001723CB">
            <w:pPr>
              <w:jc w:val="both"/>
              <w:rPr>
                <w:sz w:val="24"/>
                <w:szCs w:val="24"/>
                <w:lang w:val="kk-KZ"/>
              </w:rPr>
            </w:pPr>
            <w:r w:rsidRPr="005A0CB2">
              <w:rPr>
                <w:color w:val="000000"/>
                <w:sz w:val="24"/>
                <w:szCs w:val="24"/>
                <w:lang w:val="kk-KZ"/>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rsidR="001723CB" w:rsidRPr="005A0CB2" w:rsidRDefault="001723CB" w:rsidP="0044715C">
            <w:pPr>
              <w:jc w:val="both"/>
              <w:rPr>
                <w:sz w:val="24"/>
                <w:szCs w:val="24"/>
                <w:lang w:val="kk-KZ"/>
              </w:rPr>
            </w:pPr>
            <w:r w:rsidRPr="005A0CB2">
              <w:rPr>
                <w:color w:val="000000"/>
                <w:sz w:val="24"/>
                <w:szCs w:val="24"/>
                <w:lang w:val="kk-KZ"/>
              </w:rPr>
              <w:t>      педагогикалық этиканың нормалары;</w:t>
            </w:r>
          </w:p>
          <w:p w:rsidR="00CE32BB" w:rsidRDefault="001723CB" w:rsidP="00CE32BB">
            <w:pPr>
              <w:jc w:val="both"/>
              <w:rPr>
                <w:color w:val="000000"/>
                <w:sz w:val="24"/>
                <w:szCs w:val="24"/>
                <w:lang w:val="kk-KZ"/>
              </w:rPr>
            </w:pPr>
            <w:r w:rsidRPr="005A0CB2">
              <w:rPr>
                <w:color w:val="000000"/>
                <w:sz w:val="24"/>
                <w:szCs w:val="24"/>
                <w:lang w:val="kk-KZ"/>
              </w:rPr>
              <w:t>      еңбек заңнамасының негіздері, еңбек қауіпсіздігі және еңбекті қорғау, өртке қарсы қорғау қағидалары, санитариялық қағидалар.</w:t>
            </w:r>
            <w:bookmarkStart w:id="3" w:name="z87"/>
          </w:p>
          <w:p w:rsidR="00AA36A6" w:rsidRPr="00DD6A0C" w:rsidRDefault="00AA36A6" w:rsidP="00AA36A6">
            <w:pPr>
              <w:jc w:val="both"/>
              <w:rPr>
                <w:b/>
                <w:color w:val="000000"/>
                <w:szCs w:val="28"/>
                <w:lang w:val="kk-KZ"/>
              </w:rPr>
            </w:pPr>
            <w:r>
              <w:rPr>
                <w:b/>
                <w:color w:val="000000"/>
                <w:szCs w:val="28"/>
                <w:lang w:val="kk-KZ"/>
              </w:rPr>
              <w:t>Педагог – психологқа арналған к</w:t>
            </w:r>
            <w:r w:rsidRPr="00DD6A0C">
              <w:rPr>
                <w:b/>
                <w:color w:val="000000"/>
                <w:szCs w:val="28"/>
                <w:lang w:val="kk-KZ"/>
              </w:rPr>
              <w:t>онкурсқа қатысушыларға қойылатын талаптар:</w:t>
            </w:r>
          </w:p>
          <w:p w:rsidR="00AA36A6" w:rsidRPr="005A0CB2" w:rsidRDefault="00AA36A6" w:rsidP="00AA36A6">
            <w:pPr>
              <w:jc w:val="both"/>
              <w:rPr>
                <w:sz w:val="24"/>
                <w:lang w:val="kk-KZ"/>
              </w:rPr>
            </w:pPr>
            <w:r w:rsidRPr="00F24632">
              <w:rPr>
                <w:color w:val="000000"/>
                <w:sz w:val="24"/>
                <w:lang w:val="kk-KZ"/>
              </w:rPr>
              <w:t>Білуге</w:t>
            </w:r>
            <w:r>
              <w:rPr>
                <w:color w:val="000000"/>
                <w:sz w:val="24"/>
                <w:lang w:val="kk-KZ"/>
              </w:rPr>
              <w:t xml:space="preserve"> </w:t>
            </w:r>
            <w:r w:rsidRPr="00F24632">
              <w:rPr>
                <w:color w:val="000000"/>
                <w:sz w:val="24"/>
                <w:lang w:val="kk-KZ"/>
              </w:rPr>
              <w:t>тиіс:</w:t>
            </w:r>
            <w:r w:rsidRPr="00DD6A0C">
              <w:rPr>
                <w:color w:val="000000"/>
                <w:szCs w:val="28"/>
                <w:lang w:val="kk-KZ"/>
              </w:rPr>
              <w:t> </w:t>
            </w:r>
          </w:p>
          <w:p w:rsidR="00AA36A6" w:rsidRPr="005A0CB2" w:rsidRDefault="00AA36A6" w:rsidP="00AA36A6">
            <w:pPr>
              <w:jc w:val="both"/>
              <w:rPr>
                <w:sz w:val="24"/>
                <w:szCs w:val="24"/>
                <w:lang w:val="kk-KZ"/>
              </w:rPr>
            </w:pPr>
            <w:r w:rsidRPr="005A0CB2">
              <w:rPr>
                <w:color w:val="000000"/>
                <w:sz w:val="24"/>
                <w:szCs w:val="24"/>
                <w:lang w:val="kk-KZ"/>
              </w:rPr>
              <w:t>Қазақстан Республикасының Конституциясын, "Бала құқықтары туралы конвенцияны", Қазақстан Республикасының "Білім туралы", "Қазақстан Республикасындағы Баланың құқықтары туралы", "арнаулы әлеуметтік қызметтер туралы", "Кемтар балаларды әлеуметтік медициналық-педагогикалық және түзеу арқылы қолдау туралы", "Сыбайлас жемқорлыққа қарсы іс-қимыл туралы", "Қазақстан Республикасындағы тіл туралы"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Pr>
                <w:color w:val="000000"/>
                <w:spacing w:val="1"/>
                <w:szCs w:val="16"/>
                <w:lang w:val="kk-KZ"/>
              </w:rPr>
              <w:t>«</w:t>
            </w:r>
            <w:r w:rsidRPr="00AA36A6">
              <w:rPr>
                <w:color w:val="000000"/>
                <w:spacing w:val="1"/>
                <w:szCs w:val="16"/>
                <w:lang w:val="kk-KZ"/>
              </w:rPr>
              <w:t>Психология" мамандығы бойынша жоғары білім немесе бейіні бойынша жоғары медициналық білім, жұмыс өтіліне талап қойылмайды немесе тиісті бейіні бойынша техникалық және кәсіптік білім, жұмыс өтіліне талап қойылмайды.</w:t>
            </w:r>
          </w:p>
          <w:p w:rsidR="00AA36A6" w:rsidRPr="00AA36A6" w:rsidRDefault="00AA36A6" w:rsidP="00AA36A6">
            <w:pPr>
              <w:pStyle w:val="a6"/>
              <w:shd w:val="clear" w:color="auto" w:fill="FFFFFF"/>
              <w:spacing w:before="0" w:beforeAutospacing="0" w:after="0" w:afterAutospacing="0"/>
              <w:textAlignment w:val="baseline"/>
              <w:rPr>
                <w:color w:val="000000"/>
                <w:spacing w:val="1"/>
                <w:szCs w:val="16"/>
                <w:lang w:val="kk-KZ"/>
              </w:rPr>
            </w:pPr>
            <w:r w:rsidRPr="00AA36A6">
              <w:rPr>
                <w:color w:val="000000"/>
                <w:spacing w:val="1"/>
                <w:szCs w:val="16"/>
                <w:lang w:val="kk-KZ"/>
              </w:rPr>
              <w:t>      Және (немесе) орташа біліктілік деңгейі болған кезде педагог-модератор үшін кемінде 3 жыл, педагог-сарапшы үшін кемінде 4 жыл, педагог – зерттеуші және педагог-шебер кемінде 5 жыл.</w:t>
            </w:r>
          </w:p>
          <w:p w:rsidR="00891EE9" w:rsidRPr="00DD6A0C" w:rsidRDefault="00891EE9" w:rsidP="00891EE9">
            <w:pPr>
              <w:jc w:val="both"/>
              <w:rPr>
                <w:b/>
                <w:color w:val="000000"/>
                <w:szCs w:val="28"/>
                <w:lang w:val="kk-KZ"/>
              </w:rPr>
            </w:pPr>
            <w:r w:rsidRPr="00E22F85">
              <w:rPr>
                <w:b/>
                <w:color w:val="000000"/>
                <w:szCs w:val="28"/>
                <w:lang w:val="kk-KZ"/>
              </w:rPr>
              <w:t>Директорды</w:t>
            </w:r>
            <w:r>
              <w:rPr>
                <w:b/>
                <w:color w:val="000000"/>
                <w:szCs w:val="28"/>
                <w:lang w:val="kk-KZ"/>
              </w:rPr>
              <w:t>ң ТЖ жөніндегі орынбасарларына арналған к</w:t>
            </w:r>
            <w:r w:rsidRPr="00DD6A0C">
              <w:rPr>
                <w:b/>
                <w:color w:val="000000"/>
                <w:szCs w:val="28"/>
                <w:lang w:val="kk-KZ"/>
              </w:rPr>
              <w:t>онкурсқа қатысушыларға қойылатын талаптар:</w:t>
            </w:r>
          </w:p>
          <w:p w:rsidR="00CE32BB" w:rsidRPr="00CE32BB" w:rsidRDefault="00CE32BB" w:rsidP="00CE32BB">
            <w:pPr>
              <w:jc w:val="both"/>
              <w:rPr>
                <w:sz w:val="24"/>
                <w:szCs w:val="24"/>
                <w:lang w:val="kk-KZ"/>
              </w:rPr>
            </w:pPr>
            <w:r w:rsidRPr="00CE32BB">
              <w:rPr>
                <w:color w:val="000000"/>
                <w:sz w:val="24"/>
                <w:szCs w:val="24"/>
                <w:lang w:val="kk-KZ"/>
              </w:rPr>
              <w:t>Білуге тиіс:</w:t>
            </w:r>
          </w:p>
          <w:bookmarkEnd w:id="3"/>
          <w:p w:rsidR="00CE32BB" w:rsidRPr="00CE32BB" w:rsidRDefault="00CE32BB" w:rsidP="00CE32BB">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CE32BB" w:rsidRPr="00CE32BB" w:rsidRDefault="00CE32BB" w:rsidP="00CE32BB">
            <w:pPr>
              <w:jc w:val="both"/>
              <w:rPr>
                <w:sz w:val="24"/>
                <w:szCs w:val="24"/>
                <w:lang w:val="kk-KZ"/>
              </w:rPr>
            </w:pPr>
            <w:r w:rsidRPr="00CE32BB">
              <w:rPr>
                <w:color w:val="000000"/>
                <w:sz w:val="24"/>
                <w:szCs w:val="24"/>
                <w:lang w:val="kk-KZ"/>
              </w:rPr>
              <w:t>      педагогика және психология негіздері;</w:t>
            </w:r>
          </w:p>
          <w:p w:rsidR="00CE32BB" w:rsidRPr="00CE32BB" w:rsidRDefault="00CE32BB" w:rsidP="00CE32BB">
            <w:pPr>
              <w:jc w:val="both"/>
              <w:rPr>
                <w:sz w:val="24"/>
                <w:szCs w:val="24"/>
                <w:lang w:val="kk-KZ"/>
              </w:rPr>
            </w:pPr>
            <w:r w:rsidRPr="00CE32BB">
              <w:rPr>
                <w:color w:val="000000"/>
                <w:sz w:val="24"/>
                <w:szCs w:val="24"/>
                <w:lang w:val="kk-KZ"/>
              </w:rPr>
              <w:t xml:space="preserve">       мемлекеттік жалпыға міндетті білім беру стандарты, педагогикалық ғылым мен практиканың жетістіктері; </w:t>
            </w:r>
          </w:p>
          <w:p w:rsidR="00CE32BB" w:rsidRPr="00CE32BB" w:rsidRDefault="00CE32BB" w:rsidP="0044715C">
            <w:pPr>
              <w:jc w:val="both"/>
              <w:rPr>
                <w:sz w:val="24"/>
                <w:szCs w:val="24"/>
                <w:lang w:val="kk-KZ"/>
              </w:rPr>
            </w:pPr>
            <w:r w:rsidRPr="00CE32BB">
              <w:rPr>
                <w:color w:val="000000"/>
                <w:sz w:val="24"/>
                <w:szCs w:val="24"/>
                <w:lang w:val="kk-KZ"/>
              </w:rPr>
              <w:t>      педагогикалық этиканың нормалары;</w:t>
            </w:r>
          </w:p>
          <w:p w:rsidR="00CE32BB" w:rsidRPr="00CE32BB" w:rsidRDefault="00CE32BB" w:rsidP="00CE32BB">
            <w:pPr>
              <w:jc w:val="both"/>
              <w:rPr>
                <w:sz w:val="24"/>
                <w:szCs w:val="24"/>
                <w:lang w:val="kk-KZ"/>
              </w:rPr>
            </w:pPr>
            <w:r w:rsidRPr="00CE32BB">
              <w:rPr>
                <w:color w:val="000000"/>
                <w:sz w:val="24"/>
                <w:szCs w:val="24"/>
                <w:lang w:val="kk-KZ"/>
              </w:rPr>
              <w:t xml:space="preserve">       экономика, қаржы-шаруашылық қызмет негіздері; </w:t>
            </w:r>
          </w:p>
          <w:p w:rsidR="001723CB" w:rsidRPr="00F06F68" w:rsidRDefault="00CE32BB" w:rsidP="00CE32BB">
            <w:pPr>
              <w:jc w:val="both"/>
              <w:rPr>
                <w:sz w:val="24"/>
                <w:szCs w:val="24"/>
                <w:lang w:val="kk-KZ"/>
              </w:rPr>
            </w:pPr>
            <w:r w:rsidRPr="00CE32BB">
              <w:rPr>
                <w:color w:val="000000"/>
                <w:sz w:val="24"/>
                <w:szCs w:val="24"/>
                <w:lang w:val="kk-KZ"/>
              </w:rPr>
              <w:t>      еңбек қауіпсіздігі және еңбекті қорғау, өртке қарсы қорғау қағидалары, санитариялық қағидалар мен нормалар.</w:t>
            </w:r>
          </w:p>
          <w:p w:rsidR="00AA36A6" w:rsidRPr="00DD6A0C" w:rsidRDefault="00AA36A6" w:rsidP="00AA36A6">
            <w:pPr>
              <w:jc w:val="both"/>
              <w:rPr>
                <w:b/>
                <w:color w:val="000000"/>
                <w:szCs w:val="28"/>
                <w:lang w:val="kk-KZ"/>
              </w:rPr>
            </w:pPr>
            <w:r w:rsidRPr="00E22F85">
              <w:rPr>
                <w:b/>
                <w:color w:val="000000"/>
                <w:szCs w:val="28"/>
                <w:lang w:val="kk-KZ"/>
              </w:rPr>
              <w:t>Директорды</w:t>
            </w:r>
            <w:r>
              <w:rPr>
                <w:b/>
                <w:color w:val="000000"/>
                <w:szCs w:val="28"/>
                <w:lang w:val="kk-KZ"/>
              </w:rPr>
              <w:t>ң ОЖ жөніндегі орынбасарларына арналған к</w:t>
            </w:r>
            <w:r w:rsidRPr="00DD6A0C">
              <w:rPr>
                <w:b/>
                <w:color w:val="000000"/>
                <w:szCs w:val="28"/>
                <w:lang w:val="kk-KZ"/>
              </w:rPr>
              <w:t>онкурсқа қатысушыларға қойылатын талаптар:</w:t>
            </w:r>
          </w:p>
          <w:p w:rsidR="00AA36A6" w:rsidRPr="00CE32BB" w:rsidRDefault="00AA36A6" w:rsidP="00AA36A6">
            <w:pPr>
              <w:jc w:val="both"/>
              <w:rPr>
                <w:sz w:val="24"/>
                <w:szCs w:val="24"/>
                <w:lang w:val="kk-KZ"/>
              </w:rPr>
            </w:pPr>
            <w:r w:rsidRPr="00CE32BB">
              <w:rPr>
                <w:color w:val="000000"/>
                <w:sz w:val="24"/>
                <w:szCs w:val="24"/>
                <w:lang w:val="kk-KZ"/>
              </w:rPr>
              <w:t>Білуге тиіс:</w:t>
            </w:r>
          </w:p>
          <w:p w:rsidR="00AA36A6" w:rsidRPr="00CE32BB" w:rsidRDefault="00AA36A6" w:rsidP="00AA36A6">
            <w:pPr>
              <w:jc w:val="both"/>
              <w:rPr>
                <w:sz w:val="24"/>
                <w:szCs w:val="24"/>
                <w:lang w:val="kk-KZ"/>
              </w:rPr>
            </w:pPr>
            <w:r w:rsidRPr="00CE32BB">
              <w:rPr>
                <w:color w:val="000000"/>
                <w:sz w:val="24"/>
                <w:szCs w:val="24"/>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44715C" w:rsidRPr="0044715C" w:rsidRDefault="0044715C" w:rsidP="0044715C">
            <w:pPr>
              <w:pStyle w:val="a6"/>
              <w:shd w:val="clear" w:color="auto" w:fill="FFFFFF"/>
              <w:spacing w:before="0" w:beforeAutospacing="0" w:after="0" w:afterAutospacing="0"/>
              <w:textAlignment w:val="baseline"/>
              <w:rPr>
                <w:color w:val="000000"/>
                <w:spacing w:val="1"/>
                <w:szCs w:val="16"/>
                <w:lang w:val="kk-KZ"/>
              </w:rPr>
            </w:pPr>
            <w:r w:rsidRPr="0044715C">
              <w:rPr>
                <w:color w:val="000000"/>
                <w:spacing w:val="1"/>
                <w:szCs w:val="16"/>
                <w:lang w:val="kk-KZ"/>
              </w:rPr>
              <w:t>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C8512C" w:rsidRPr="00C8512C" w:rsidRDefault="0044715C" w:rsidP="00C8512C">
            <w:pPr>
              <w:jc w:val="both"/>
              <w:rPr>
                <w:lang w:val="kk-KZ"/>
              </w:rPr>
            </w:pPr>
            <w:r w:rsidRPr="0044715C">
              <w:rPr>
                <w:color w:val="000000"/>
                <w:spacing w:val="1"/>
                <w:szCs w:val="16"/>
                <w:lang w:val="kk-KZ"/>
              </w:rPr>
              <w:t xml:space="preserve">      </w:t>
            </w:r>
            <w:r w:rsidR="00C8512C" w:rsidRPr="00C8512C">
              <w:rPr>
                <w:color w:val="000000"/>
                <w:lang w:val="kk-KZ"/>
              </w:rPr>
              <w:t xml:space="preserve"> педагогика және психология негіздері;</w:t>
            </w:r>
          </w:p>
          <w:p w:rsidR="00C8512C" w:rsidRPr="00C8512C" w:rsidRDefault="00C8512C" w:rsidP="00C8512C">
            <w:pPr>
              <w:jc w:val="both"/>
              <w:rPr>
                <w:lang w:val="kk-KZ"/>
              </w:rPr>
            </w:pPr>
            <w:r w:rsidRPr="00C8512C">
              <w:rPr>
                <w:color w:val="000000"/>
                <w:lang w:val="kk-KZ"/>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rsidR="00C8512C" w:rsidRPr="00C8512C" w:rsidRDefault="00C8512C" w:rsidP="00C8512C">
            <w:pPr>
              <w:jc w:val="both"/>
              <w:rPr>
                <w:lang w:val="kk-KZ"/>
              </w:rPr>
            </w:pPr>
            <w:r w:rsidRPr="00C8512C">
              <w:rPr>
                <w:color w:val="000000"/>
                <w:lang w:val="kk-KZ"/>
              </w:rPr>
              <w:t>      педагогикалық этиканың нормалары;</w:t>
            </w:r>
          </w:p>
          <w:p w:rsidR="00C8512C" w:rsidRPr="00C8512C" w:rsidRDefault="00C8512C" w:rsidP="00C8512C">
            <w:pPr>
              <w:jc w:val="both"/>
              <w:rPr>
                <w:lang w:val="kk-KZ"/>
              </w:rPr>
            </w:pPr>
            <w:r w:rsidRPr="00C8512C">
              <w:rPr>
                <w:color w:val="000000"/>
                <w:lang w:val="kk-KZ"/>
              </w:rPr>
              <w:t>      менеджмент, қаржы-шаруашылық қызмет негіздері;</w:t>
            </w:r>
          </w:p>
          <w:p w:rsidR="00C8512C" w:rsidRPr="00C8512C" w:rsidRDefault="00C8512C" w:rsidP="00C8512C">
            <w:pPr>
              <w:jc w:val="both"/>
              <w:rPr>
                <w:lang w:val="kk-KZ"/>
              </w:rPr>
            </w:pPr>
            <w:r w:rsidRPr="00C8512C">
              <w:rPr>
                <w:color w:val="000000"/>
                <w:lang w:val="kk-KZ"/>
              </w:rPr>
              <w:t>      еңбек қауіпсіздігі және еңбекті қорғау, өртке қарсы қорғау қағидалары, санитариялық қағидалар мен нормалар.</w:t>
            </w:r>
          </w:p>
          <w:p w:rsidR="00AA36A6" w:rsidRDefault="0044715C" w:rsidP="0044715C">
            <w:pPr>
              <w:tabs>
                <w:tab w:val="left" w:pos="7356"/>
              </w:tabs>
              <w:ind w:right="-1"/>
              <w:jc w:val="both"/>
              <w:rPr>
                <w:b/>
                <w:szCs w:val="24"/>
                <w:lang w:val="kk-KZ"/>
              </w:rPr>
            </w:pPr>
            <w:r w:rsidRPr="0044715C">
              <w:rPr>
                <w:b/>
                <w:szCs w:val="24"/>
                <w:lang w:val="kk-KZ"/>
              </w:rPr>
              <w:t>Педагог-ұйымдастырушыға қойылатын талаптар:</w:t>
            </w:r>
            <w:r>
              <w:rPr>
                <w:b/>
                <w:szCs w:val="24"/>
                <w:lang w:val="kk-KZ"/>
              </w:rPr>
              <w:tab/>
            </w:r>
          </w:p>
          <w:p w:rsidR="0044715C" w:rsidRPr="00CE32BB" w:rsidRDefault="0044715C" w:rsidP="0044715C">
            <w:pPr>
              <w:jc w:val="both"/>
              <w:rPr>
                <w:sz w:val="24"/>
                <w:szCs w:val="24"/>
                <w:lang w:val="kk-KZ"/>
              </w:rPr>
            </w:pPr>
            <w:r w:rsidRPr="00CE32BB">
              <w:rPr>
                <w:color w:val="000000"/>
                <w:sz w:val="24"/>
                <w:szCs w:val="24"/>
                <w:lang w:val="kk-KZ"/>
              </w:rPr>
              <w:lastRenderedPageBreak/>
              <w:t>Білуге тиіс:</w:t>
            </w:r>
          </w:p>
          <w:p w:rsidR="0044715C" w:rsidRPr="00CE32BB" w:rsidRDefault="0044715C" w:rsidP="0044715C">
            <w:pPr>
              <w:jc w:val="both"/>
              <w:rPr>
                <w:sz w:val="24"/>
                <w:szCs w:val="24"/>
                <w:lang w:val="kk-KZ"/>
              </w:rPr>
            </w:pPr>
            <w:r w:rsidRPr="00CE32BB">
              <w:rPr>
                <w:color w:val="000000"/>
                <w:sz w:val="24"/>
                <w:szCs w:val="24"/>
                <w:lang w:val="kk-KZ"/>
              </w:rPr>
              <w:t>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44715C" w:rsidRPr="0044715C" w:rsidRDefault="0044715C" w:rsidP="0044715C">
            <w:pPr>
              <w:pStyle w:val="a6"/>
              <w:shd w:val="clear" w:color="auto" w:fill="FFFFFF"/>
              <w:spacing w:before="0" w:beforeAutospacing="0" w:after="0" w:afterAutospacing="0"/>
              <w:textAlignment w:val="baseline"/>
              <w:rPr>
                <w:color w:val="000000"/>
                <w:spacing w:val="1"/>
                <w:szCs w:val="16"/>
                <w:lang w:val="kk-KZ"/>
              </w:rPr>
            </w:pPr>
            <w:r w:rsidRPr="0044715C">
              <w:rPr>
                <w:color w:val="000000"/>
                <w:spacing w:val="1"/>
                <w:szCs w:val="16"/>
                <w:lang w:val="kk-KZ"/>
              </w:rPr>
              <w:t>тиісті бейін бойынша жоғары және (немесе) жоғары оқу орнынан кейінгі педагогикалық немесе өзге де кәсіптік білім немесе қайта даярлаудан өткенін растайтын құжат; соңғы 5 жылдан кем емес үздіксіз педагогикалық жұмыс өтілі;</w:t>
            </w:r>
          </w:p>
          <w:p w:rsidR="0044715C" w:rsidRDefault="0044715C" w:rsidP="0044715C">
            <w:pPr>
              <w:tabs>
                <w:tab w:val="left" w:pos="7356"/>
              </w:tabs>
              <w:ind w:right="-1"/>
              <w:jc w:val="both"/>
              <w:rPr>
                <w:color w:val="000000"/>
                <w:spacing w:val="1"/>
                <w:sz w:val="24"/>
                <w:szCs w:val="16"/>
                <w:shd w:val="clear" w:color="auto" w:fill="FFFFFF"/>
                <w:lang w:val="kk-KZ"/>
              </w:rPr>
            </w:pPr>
            <w:r w:rsidRPr="0044715C">
              <w:rPr>
                <w:color w:val="000000"/>
                <w:spacing w:val="1"/>
                <w:sz w:val="24"/>
                <w:szCs w:val="16"/>
                <w:shd w:val="clear" w:color="auto" w:fill="FFFFFF"/>
                <w:lang w:val="kk-KZ"/>
              </w:rPr>
              <w:t>тиісті бейіні бойынша жоғары және (немесе) жоғары оқу орнынан кейінгі педагогикалық немесе басқа кәсіптік білім немесе қайта даярлау курстарынан өткендігін растайтын құжат немесе тиісті бейіні бойынша техникалық және кәсіптік білімі, жұмыс өтіліне талап қойылмайды.</w:t>
            </w:r>
          </w:p>
          <w:p w:rsidR="00C8512C" w:rsidRPr="009906AE" w:rsidRDefault="00C8512C" w:rsidP="00C8512C">
            <w:pPr>
              <w:tabs>
                <w:tab w:val="left" w:pos="7356"/>
              </w:tabs>
              <w:ind w:right="-1"/>
              <w:jc w:val="both"/>
              <w:rPr>
                <w:b/>
                <w:sz w:val="24"/>
                <w:szCs w:val="24"/>
                <w:lang w:val="kk-KZ"/>
              </w:rPr>
            </w:pPr>
            <w:r w:rsidRPr="009906AE">
              <w:rPr>
                <w:b/>
                <w:sz w:val="24"/>
                <w:szCs w:val="24"/>
                <w:lang w:val="kk-KZ"/>
              </w:rPr>
              <w:t>Педагог АӘТД-ға қойылатын талаптар:</w:t>
            </w:r>
            <w:r w:rsidRPr="009906AE">
              <w:rPr>
                <w:b/>
                <w:sz w:val="24"/>
                <w:szCs w:val="24"/>
                <w:lang w:val="kk-KZ"/>
              </w:rPr>
              <w:tab/>
            </w:r>
          </w:p>
          <w:p w:rsidR="00C8512C" w:rsidRPr="009906AE" w:rsidRDefault="00C8512C" w:rsidP="00C8512C">
            <w:pPr>
              <w:jc w:val="both"/>
              <w:rPr>
                <w:sz w:val="24"/>
                <w:szCs w:val="24"/>
                <w:lang w:val="kk-KZ"/>
              </w:rPr>
            </w:pPr>
            <w:r w:rsidRPr="009906AE">
              <w:rPr>
                <w:color w:val="000000"/>
                <w:sz w:val="24"/>
                <w:szCs w:val="24"/>
                <w:lang w:val="kk-KZ"/>
              </w:rPr>
              <w:t>Білуге тиіс:</w:t>
            </w:r>
          </w:p>
          <w:p w:rsidR="00C8512C" w:rsidRPr="009906AE" w:rsidRDefault="00C8512C" w:rsidP="00C8512C">
            <w:pPr>
              <w:jc w:val="both"/>
              <w:rPr>
                <w:sz w:val="24"/>
                <w:szCs w:val="24"/>
                <w:lang w:val="kk-KZ"/>
              </w:rPr>
            </w:pPr>
            <w:r w:rsidRPr="009906AE">
              <w:rPr>
                <w:color w:val="000000"/>
                <w:sz w:val="24"/>
                <w:szCs w:val="24"/>
                <w:lang w:val="kk-KZ"/>
              </w:rPr>
              <w:t xml:space="preserve">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заңдарын, Қазақстан Республикасының азаматтарын әскери есепке алу мәселелері жөніндегі нормативтік құқықтық актілерді, "Сыбайлас жемқорлыққа қарсы іс-қимыл туралы"; </w:t>
            </w:r>
          </w:p>
          <w:p w:rsidR="00C8512C" w:rsidRPr="009906AE" w:rsidRDefault="00C8512C" w:rsidP="00C8512C">
            <w:pPr>
              <w:jc w:val="both"/>
              <w:rPr>
                <w:sz w:val="24"/>
                <w:szCs w:val="24"/>
                <w:lang w:val="kk-KZ"/>
              </w:rPr>
            </w:pPr>
            <w:r w:rsidRPr="009906AE">
              <w:rPr>
                <w:color w:val="000000"/>
                <w:sz w:val="24"/>
                <w:szCs w:val="24"/>
                <w:lang w:val="kk-KZ"/>
              </w:rPr>
              <w:t>       білім беруді дамытудың мемлекеттік бағдарламалары, білім алушыларға білім беру мен тәрбиелеу, бастапқы әскери даярлық мәселелері жөніндегі өзге де нормативтік құқықтық актілер;</w:t>
            </w:r>
          </w:p>
          <w:p w:rsidR="00C8512C" w:rsidRPr="009906AE" w:rsidRDefault="00C8512C" w:rsidP="00C8512C">
            <w:pPr>
              <w:jc w:val="both"/>
              <w:rPr>
                <w:sz w:val="24"/>
                <w:szCs w:val="24"/>
                <w:lang w:val="kk-KZ"/>
              </w:rPr>
            </w:pPr>
            <w:r w:rsidRPr="009906AE">
              <w:rPr>
                <w:color w:val="000000"/>
                <w:sz w:val="24"/>
                <w:szCs w:val="24"/>
                <w:lang w:val="kk-KZ"/>
              </w:rPr>
              <w:t xml:space="preserve">       мемлекеттік жалпыға міндетті білім беру стандарты, оқу пәнінің мазмұны, оқу-тәрбие процесі, оқыту және бағалау әдістемесі; </w:t>
            </w:r>
          </w:p>
          <w:p w:rsidR="00C8512C" w:rsidRPr="009906AE" w:rsidRDefault="00C8512C" w:rsidP="00C8512C">
            <w:pPr>
              <w:jc w:val="both"/>
              <w:rPr>
                <w:sz w:val="24"/>
                <w:szCs w:val="24"/>
                <w:lang w:val="kk-KZ"/>
              </w:rPr>
            </w:pPr>
            <w:r w:rsidRPr="009906AE">
              <w:rPr>
                <w:color w:val="000000"/>
                <w:sz w:val="24"/>
                <w:szCs w:val="24"/>
                <w:lang w:val="kk-KZ"/>
              </w:rPr>
              <w:t>      педагогика және психология, әлеуметтану негіздері, қазіргі педагогикалық ғылым мен практиканың жетістіктері;</w:t>
            </w:r>
          </w:p>
          <w:p w:rsidR="00C8512C" w:rsidRPr="009906AE" w:rsidRDefault="00C8512C" w:rsidP="00C8512C">
            <w:pPr>
              <w:jc w:val="both"/>
              <w:rPr>
                <w:sz w:val="24"/>
                <w:szCs w:val="24"/>
                <w:lang w:val="kk-KZ"/>
              </w:rPr>
            </w:pPr>
            <w:r w:rsidRPr="009906AE">
              <w:rPr>
                <w:color w:val="000000"/>
                <w:sz w:val="24"/>
                <w:szCs w:val="24"/>
                <w:lang w:val="kk-KZ"/>
              </w:rPr>
              <w:t xml:space="preserve">       басқарудың инновациялық әдістері; </w:t>
            </w:r>
          </w:p>
          <w:p w:rsidR="00C8512C" w:rsidRPr="009906AE" w:rsidRDefault="00C8512C" w:rsidP="00C8512C">
            <w:pPr>
              <w:jc w:val="both"/>
              <w:rPr>
                <w:sz w:val="24"/>
                <w:szCs w:val="24"/>
                <w:lang w:val="kk-KZ"/>
              </w:rPr>
            </w:pPr>
            <w:r w:rsidRPr="009906AE">
              <w:rPr>
                <w:color w:val="000000"/>
                <w:sz w:val="24"/>
                <w:szCs w:val="24"/>
                <w:lang w:val="kk-KZ"/>
              </w:rPr>
              <w:t>      педагогикалық этиканың нормалары;</w:t>
            </w:r>
          </w:p>
          <w:p w:rsidR="00C8512C" w:rsidRPr="009906AE" w:rsidRDefault="00C8512C" w:rsidP="00C8512C">
            <w:pPr>
              <w:jc w:val="both"/>
              <w:rPr>
                <w:sz w:val="24"/>
                <w:szCs w:val="24"/>
                <w:lang w:val="kk-KZ"/>
              </w:rPr>
            </w:pPr>
            <w:r w:rsidRPr="009906AE">
              <w:rPr>
                <w:color w:val="000000"/>
                <w:sz w:val="24"/>
                <w:szCs w:val="24"/>
                <w:lang w:val="kk-KZ"/>
              </w:rPr>
              <w:t>      экономика негіздері, еңбек заңнамасы, еңбек қауіпсіздігі және еңбекті қорғау, өртке қарсы қорғау қағидалары.</w:t>
            </w:r>
          </w:p>
          <w:p w:rsidR="00EB21FE" w:rsidRPr="00F06F68" w:rsidRDefault="00EB21FE" w:rsidP="00F12BFE">
            <w:pPr>
              <w:ind w:right="-1"/>
              <w:jc w:val="both"/>
              <w:rPr>
                <w:b/>
                <w:color w:val="000000"/>
                <w:szCs w:val="28"/>
                <w:lang w:val="kk-KZ"/>
              </w:rPr>
            </w:pPr>
            <w:r w:rsidRPr="00F06F68">
              <w:rPr>
                <w:b/>
                <w:color w:val="000000"/>
                <w:szCs w:val="28"/>
                <w:lang w:val="kk-KZ"/>
              </w:rPr>
              <w:t>Конкурсқа қатысу үшін кандидат ұсыну керек:</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1) </w:t>
            </w:r>
            <w:r w:rsidRPr="00F06F68">
              <w:rPr>
                <w:rFonts w:eastAsia="Calibri"/>
                <w:color w:val="000000"/>
                <w:sz w:val="22"/>
                <w:szCs w:val="22"/>
                <w:lang w:val="kk-KZ"/>
              </w:rPr>
              <w:t>осы Қағидаларға 10-қосымшаға сәйкес нысан бойынша қоса берілетін құжаттардың тізбесін көрсете отырып, Конкурсқа қатысу туралы өтініш;</w:t>
            </w:r>
          </w:p>
          <w:p w:rsidR="00EB21FE" w:rsidRPr="00F06F68" w:rsidRDefault="00EB21FE" w:rsidP="00C73058">
            <w:pPr>
              <w:tabs>
                <w:tab w:val="left" w:pos="1134"/>
                <w:tab w:val="left" w:pos="1276"/>
              </w:tabs>
              <w:ind w:firstLine="709"/>
              <w:jc w:val="both"/>
              <w:rPr>
                <w:rFonts w:eastAsia="Calibri"/>
                <w:sz w:val="22"/>
                <w:szCs w:val="22"/>
                <w:lang w:val="kk-KZ"/>
              </w:rPr>
            </w:pPr>
            <w:bookmarkStart w:id="4" w:name="z163"/>
            <w:r w:rsidRPr="00F06F68">
              <w:rPr>
                <w:rFonts w:eastAsia="Calibri"/>
                <w:color w:val="000000"/>
                <w:sz w:val="22"/>
                <w:szCs w:val="22"/>
                <w:lang w:val="kk-KZ"/>
              </w:rPr>
              <w:t>2) жеке басын куәландыратын құжат не цифрлық құжаттар сервисінен алынған электронды құжат (идентификация үшін);</w:t>
            </w:r>
          </w:p>
          <w:bookmarkEnd w:id="4"/>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3) </w:t>
            </w:r>
            <w:r w:rsidRPr="00F06F68">
              <w:rPr>
                <w:rFonts w:eastAsia="Calibri"/>
                <w:color w:val="000000"/>
                <w:sz w:val="22"/>
                <w:szCs w:val="22"/>
                <w:lang w:val="kk-KZ"/>
              </w:rPr>
              <w:t>кадрларды есепке алу бойынша толтырылған жеке іс парағы (нақты тұрғылықты мекенжайы мен байланыс телефондары көрсетілген – бар болса);</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4) </w:t>
            </w:r>
            <w:r w:rsidRPr="00F06F68">
              <w:rPr>
                <w:rFonts w:eastAsia="Calibri"/>
                <w:color w:val="000000"/>
                <w:sz w:val="22"/>
                <w:szCs w:val="22"/>
                <w:lang w:val="kk-KZ"/>
              </w:rPr>
              <w:t>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EB21FE" w:rsidRPr="00F06F68" w:rsidRDefault="00EB21FE" w:rsidP="00C73058">
            <w:pPr>
              <w:tabs>
                <w:tab w:val="left" w:pos="1134"/>
                <w:tab w:val="left" w:pos="1276"/>
              </w:tabs>
              <w:ind w:firstLine="709"/>
              <w:jc w:val="both"/>
              <w:rPr>
                <w:rFonts w:eastAsia="Calibri"/>
                <w:sz w:val="22"/>
                <w:szCs w:val="22"/>
                <w:lang w:val="kk-KZ"/>
              </w:rPr>
            </w:pPr>
            <w:bookmarkStart w:id="5" w:name="z166"/>
            <w:r w:rsidRPr="00F06F68">
              <w:rPr>
                <w:rFonts w:eastAsia="Calibri"/>
                <w:color w:val="000000"/>
                <w:sz w:val="22"/>
                <w:szCs w:val="22"/>
                <w:lang w:val="kk-KZ"/>
              </w:rPr>
              <w:t>5) еңбек қызметін растайтын құжаттың көшірмесі (бар болса);</w:t>
            </w:r>
          </w:p>
          <w:bookmarkEnd w:id="5"/>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6)  «</w:t>
            </w:r>
            <w:r w:rsidRPr="00F06F68">
              <w:rPr>
                <w:rFonts w:eastAsia="Calibri"/>
                <w:color w:val="000000"/>
                <w:sz w:val="22"/>
                <w:szCs w:val="22"/>
                <w:lang w:val="kk-KZ"/>
              </w:rPr>
              <w:t>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EB21FE" w:rsidRPr="00F06F68" w:rsidRDefault="00EB21FE" w:rsidP="00C73058">
            <w:pPr>
              <w:tabs>
                <w:tab w:val="left" w:pos="1134"/>
                <w:tab w:val="left" w:pos="1276"/>
              </w:tabs>
              <w:ind w:firstLine="709"/>
              <w:jc w:val="both"/>
              <w:rPr>
                <w:rFonts w:eastAsia="Calibri"/>
                <w:sz w:val="22"/>
                <w:szCs w:val="22"/>
                <w:lang w:val="kk-KZ"/>
              </w:rPr>
            </w:pPr>
            <w:r w:rsidRPr="00F06F68">
              <w:rPr>
                <w:rFonts w:eastAsia="Calibri"/>
                <w:sz w:val="22"/>
                <w:szCs w:val="22"/>
                <w:lang w:val="kk-KZ"/>
              </w:rPr>
              <w:t xml:space="preserve">7) </w:t>
            </w:r>
            <w:r w:rsidRPr="00F06F68">
              <w:rPr>
                <w:rFonts w:eastAsia="Calibri"/>
                <w:color w:val="000000"/>
                <w:sz w:val="22"/>
                <w:szCs w:val="22"/>
                <w:lang w:val="kk-KZ"/>
              </w:rPr>
              <w:t>психоневрологиялық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6" w:name="z169"/>
            <w:r w:rsidRPr="00F06F68">
              <w:rPr>
                <w:rFonts w:eastAsia="Calibri"/>
                <w:color w:val="000000"/>
                <w:sz w:val="22"/>
                <w:szCs w:val="22"/>
                <w:lang w:val="kk-KZ"/>
              </w:rPr>
              <w:t>8) наркологиялық ұйымнан анықтама;</w:t>
            </w:r>
          </w:p>
          <w:p w:rsidR="00EB21FE" w:rsidRPr="00F06F68" w:rsidRDefault="00EB21FE" w:rsidP="00C73058">
            <w:pPr>
              <w:tabs>
                <w:tab w:val="left" w:pos="1134"/>
                <w:tab w:val="left" w:pos="1276"/>
              </w:tabs>
              <w:ind w:firstLine="709"/>
              <w:jc w:val="both"/>
              <w:rPr>
                <w:rFonts w:eastAsia="Calibri"/>
                <w:sz w:val="22"/>
                <w:szCs w:val="22"/>
                <w:lang w:val="kk-KZ"/>
              </w:rPr>
            </w:pPr>
            <w:bookmarkStart w:id="7" w:name="z170"/>
            <w:bookmarkEnd w:id="6"/>
            <w:r w:rsidRPr="00F06F68">
              <w:rPr>
                <w:rFonts w:eastAsia="Calibri"/>
                <w:color w:val="000000"/>
                <w:sz w:val="22"/>
                <w:szCs w:val="22"/>
                <w:lang w:val="kk-KZ"/>
              </w:rPr>
              <w:t>9) сертификаттаудан өту нәтижелері туралы сертификат немесе педагог-модератордан төмен емес қолданыстағы біліктілік санатының болуы туралы куәлік (бар болса);</w:t>
            </w:r>
          </w:p>
          <w:bookmarkEnd w:id="7"/>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 xml:space="preserve">10) ағылшын тілі педагогтері лауазымына орналасуға кандидаттар үшін пән бойынша  шекті деңгейі кемінде 90% </w:t>
            </w:r>
            <w:r w:rsidRPr="00F06F68">
              <w:rPr>
                <w:rFonts w:eastAsia="Calibri"/>
                <w:color w:val="000000"/>
                <w:sz w:val="22"/>
                <w:szCs w:val="22"/>
                <w:lang w:val="kk-KZ"/>
              </w:rPr>
              <w:t>сертификаттау нәтижелері туралы сертификаты</w:t>
            </w:r>
            <w:r w:rsidRPr="00F06F68">
              <w:rPr>
                <w:rFonts w:eastAsia="Calibri"/>
                <w:sz w:val="22"/>
                <w:szCs w:val="22"/>
                <w:lang w:val="kk-KZ"/>
              </w:rPr>
              <w:t xml:space="preserve">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EB21FE" w:rsidRPr="00F06F68" w:rsidRDefault="00EB21FE" w:rsidP="00C73058">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EB21FE" w:rsidRPr="00F06F68" w:rsidRDefault="00EB21FE" w:rsidP="00C73058">
            <w:pPr>
              <w:tabs>
                <w:tab w:val="left" w:pos="993"/>
                <w:tab w:val="left" w:pos="1134"/>
                <w:tab w:val="left" w:pos="1276"/>
              </w:tabs>
              <w:ind w:firstLine="709"/>
              <w:jc w:val="both"/>
              <w:rPr>
                <w:rFonts w:eastAsia="Calibri"/>
                <w:bCs/>
                <w:sz w:val="22"/>
                <w:szCs w:val="22"/>
                <w:lang w:val="kk-KZ"/>
              </w:rPr>
            </w:pPr>
            <w:r w:rsidRPr="00F06F68">
              <w:rPr>
                <w:rFonts w:eastAsia="Calibri"/>
                <w:bCs/>
                <w:sz w:val="22"/>
                <w:szCs w:val="22"/>
                <w:lang w:val="kk-KZ"/>
              </w:rPr>
              <w:t>12) 11-қосымшаға сәйкес нысан бойынша педагогтің бос немесе уақытша бос лауазымына кандидаттың толтырылған бағалау парағы.</w:t>
            </w:r>
          </w:p>
          <w:p w:rsidR="00EB21FE" w:rsidRDefault="00EB21FE" w:rsidP="005D63BB">
            <w:pPr>
              <w:tabs>
                <w:tab w:val="left" w:pos="993"/>
                <w:tab w:val="left" w:pos="1134"/>
                <w:tab w:val="left" w:pos="1276"/>
              </w:tabs>
              <w:ind w:firstLine="709"/>
              <w:jc w:val="both"/>
              <w:rPr>
                <w:rFonts w:eastAsia="Calibri"/>
                <w:sz w:val="22"/>
                <w:szCs w:val="22"/>
                <w:lang w:val="kk-KZ"/>
              </w:rPr>
            </w:pPr>
            <w:r w:rsidRPr="00F06F68">
              <w:rPr>
                <w:rFonts w:eastAsia="Calibri"/>
                <w:sz w:val="22"/>
                <w:szCs w:val="22"/>
                <w:lang w:val="kk-KZ"/>
              </w:rPr>
              <w:t>13) тәжірибе жоқ кандидаттың бейнепрезентациясы кемінде 15 минут, ең төменгі ажыратымдылығы – 720 x 480.</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bCs/>
                <w:sz w:val="22"/>
                <w:szCs w:val="22"/>
                <w:lang w:val="kk-KZ"/>
              </w:rPr>
            </w:pPr>
            <w:r w:rsidRPr="00A749B1">
              <w:rPr>
                <w:rFonts w:eastAsia="Calibri"/>
                <w:bCs/>
                <w:sz w:val="22"/>
                <w:szCs w:val="22"/>
                <w:lang w:val="kk-KZ"/>
              </w:rPr>
              <w:t xml:space="preserve">Кандидат болған жағдайда оның біліміне, жұмыс тәжірибесіне, кәсіби деңгейіне қатысты қосымша ақпаратты (біліктілігін арттыру, ғылыми/академиялық </w:t>
            </w:r>
            <w:r w:rsidRPr="00A749B1">
              <w:rPr>
                <w:rFonts w:eastAsia="Calibri"/>
                <w:bCs/>
                <w:sz w:val="22"/>
                <w:szCs w:val="22"/>
                <w:lang w:val="kk-KZ"/>
              </w:rPr>
              <w:lastRenderedPageBreak/>
              <w:t>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w:t>
            </w:r>
          </w:p>
          <w:p w:rsidR="00EB21FE" w:rsidRPr="00A749B1" w:rsidRDefault="00EB21FE" w:rsidP="00A749B1">
            <w:pPr>
              <w:numPr>
                <w:ilvl w:val="0"/>
                <w:numId w:val="11"/>
              </w:numPr>
              <w:tabs>
                <w:tab w:val="left" w:pos="993"/>
                <w:tab w:val="left" w:pos="1134"/>
                <w:tab w:val="left" w:pos="1276"/>
              </w:tabs>
              <w:ind w:left="0" w:firstLine="709"/>
              <w:contextualSpacing/>
              <w:jc w:val="both"/>
              <w:rPr>
                <w:rFonts w:eastAsia="Calibri"/>
                <w:color w:val="000000"/>
                <w:sz w:val="22"/>
                <w:szCs w:val="22"/>
                <w:lang w:val="kk-KZ"/>
              </w:rPr>
            </w:pPr>
            <w:r w:rsidRPr="00A749B1">
              <w:rPr>
                <w:rFonts w:eastAsia="Calibri"/>
                <w:color w:val="000000"/>
                <w:sz w:val="22"/>
                <w:szCs w:val="22"/>
                <w:lang w:val="kk-KZ"/>
              </w:rPr>
              <w:t>Осы Қағидалардың 118-тармағында көрсетілген құжаттардың біреуінің болмауы құжаттарды кандидатқа қайтару үшін негіз болып табылады.</w:t>
            </w:r>
          </w:p>
          <w:p w:rsidR="00EB21FE" w:rsidRPr="00F06F68" w:rsidRDefault="00EB21FE" w:rsidP="005D63BB">
            <w:pPr>
              <w:tabs>
                <w:tab w:val="left" w:pos="993"/>
                <w:tab w:val="left" w:pos="1134"/>
                <w:tab w:val="left" w:pos="1276"/>
              </w:tabs>
              <w:ind w:firstLine="709"/>
              <w:jc w:val="both"/>
              <w:rPr>
                <w:rFonts w:eastAsia="Calibri"/>
                <w:sz w:val="22"/>
                <w:szCs w:val="22"/>
                <w:lang w:val="kk-KZ"/>
              </w:rPr>
            </w:pPr>
          </w:p>
          <w:p w:rsidR="00EB21FE" w:rsidRPr="00F06F68" w:rsidRDefault="00EB21FE" w:rsidP="005D63BB">
            <w:pPr>
              <w:ind w:right="-1"/>
              <w:jc w:val="both"/>
              <w:rPr>
                <w:color w:val="000000"/>
                <w:sz w:val="22"/>
                <w:szCs w:val="22"/>
                <w:lang w:val="kk-KZ"/>
              </w:rPr>
            </w:pPr>
            <w:r w:rsidRPr="00F06F68">
              <w:rPr>
                <w:b/>
                <w:color w:val="000000"/>
                <w:sz w:val="22"/>
                <w:szCs w:val="22"/>
                <w:lang w:val="kk-KZ"/>
              </w:rPr>
              <w:t>Конкурсты өткізу мекен жайы:</w:t>
            </w:r>
            <w:r w:rsidRPr="00F06F68">
              <w:rPr>
                <w:color w:val="000000"/>
                <w:sz w:val="22"/>
                <w:szCs w:val="22"/>
                <w:lang w:val="kk-KZ"/>
              </w:rPr>
              <w:t xml:space="preserve"> 100001, Қарағанды қаласы, </w:t>
            </w:r>
            <w:r w:rsidRPr="00F06F68">
              <w:rPr>
                <w:sz w:val="22"/>
                <w:szCs w:val="22"/>
                <w:lang w:val="kk-KZ"/>
              </w:rPr>
              <w:t xml:space="preserve">Қарағанды  қаласы,  Кузембаев көшесі, 32 құрылыс, </w:t>
            </w:r>
            <w:r w:rsidRPr="00F06F68">
              <w:rPr>
                <w:bCs/>
                <w:sz w:val="22"/>
                <w:szCs w:val="22"/>
                <w:lang w:val="kk-KZ"/>
              </w:rPr>
              <w:t>Қарағанды облысы білім басқармасының Қарағанды қаласы білім бөлімінің  «№53 мектп -  лицейі»  К</w:t>
            </w:r>
            <w:r w:rsidRPr="00F06F68">
              <w:rPr>
                <w:color w:val="000000"/>
                <w:sz w:val="22"/>
                <w:szCs w:val="22"/>
                <w:lang w:val="kk-KZ"/>
              </w:rPr>
              <w:t xml:space="preserve">ММ –де өткізіледі, байланыс телефоны: 8(7212) </w:t>
            </w:r>
            <w:r w:rsidRPr="00F06F68">
              <w:rPr>
                <w:sz w:val="22"/>
                <w:szCs w:val="22"/>
                <w:lang w:val="kk-KZ"/>
              </w:rPr>
              <w:t>46-05-52</w:t>
            </w:r>
            <w:r w:rsidRPr="00F06F68">
              <w:rPr>
                <w:color w:val="000000"/>
                <w:sz w:val="22"/>
                <w:szCs w:val="22"/>
                <w:lang w:val="kk-KZ"/>
              </w:rPr>
              <w:t>, электронды мекенжайы: sch53@kargoo.kz</w:t>
            </w:r>
          </w:p>
          <w:p w:rsidR="00EB21FE" w:rsidRPr="00F06F68" w:rsidRDefault="00EB21FE" w:rsidP="00945BEC">
            <w:pPr>
              <w:ind w:right="-1" w:firstLine="284"/>
              <w:jc w:val="both"/>
              <w:rPr>
                <w:bCs/>
                <w:color w:val="000000"/>
                <w:sz w:val="22"/>
                <w:szCs w:val="22"/>
                <w:lang w:val="kk-KZ"/>
              </w:rPr>
            </w:pPr>
            <w:r w:rsidRPr="00F06F68">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p>
          <w:p w:rsidR="00EB21FE" w:rsidRPr="00F06F68" w:rsidRDefault="00EB21FE" w:rsidP="005D63BB">
            <w:pPr>
              <w:ind w:right="-1" w:firstLine="284"/>
              <w:jc w:val="both"/>
              <w:rPr>
                <w:color w:val="000000"/>
                <w:sz w:val="22"/>
                <w:szCs w:val="22"/>
                <w:lang w:val="kk-KZ"/>
              </w:rPr>
            </w:pPr>
            <w:r w:rsidRPr="00F06F68">
              <w:rPr>
                <w:bCs/>
                <w:color w:val="000000"/>
                <w:sz w:val="22"/>
                <w:szCs w:val="22"/>
                <w:lang w:val="kk-KZ"/>
              </w:rPr>
              <w:t>Қ</w:t>
            </w:r>
            <w:r w:rsidRPr="00F06F68">
              <w:rPr>
                <w:color w:val="000000"/>
                <w:spacing w:val="2"/>
                <w:sz w:val="22"/>
                <w:szCs w:val="22"/>
                <w:shd w:val="clear" w:color="auto" w:fill="FFFFFF"/>
                <w:lang w:val="kk-KZ"/>
              </w:rPr>
              <w:t>ұжаттарды қабылдау сағат 13.00-дан 14.00-ге дейінгі түскі үзіліспен сенбі, жексенбі күндерінен басқа күндерде сағат 09.00-ден 16.00-ға дейін  жүзеге асырылады</w:t>
            </w:r>
            <w:r w:rsidRPr="00F06F68">
              <w:rPr>
                <w:color w:val="000000"/>
                <w:sz w:val="22"/>
                <w:szCs w:val="22"/>
                <w:lang w:val="kk-KZ"/>
              </w:rPr>
              <w:t xml:space="preserve">. </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басталған күн, уақыты: </w:t>
            </w:r>
            <w:r>
              <w:rPr>
                <w:b/>
                <w:sz w:val="22"/>
                <w:szCs w:val="22"/>
                <w:lang w:val="kk-KZ"/>
              </w:rPr>
              <w:t>14</w:t>
            </w:r>
            <w:r w:rsidRPr="00F06F68">
              <w:rPr>
                <w:b/>
                <w:sz w:val="22"/>
                <w:szCs w:val="22"/>
                <w:lang w:val="kk-KZ"/>
              </w:rPr>
              <w:t>.0</w:t>
            </w:r>
            <w:r>
              <w:rPr>
                <w:b/>
                <w:sz w:val="22"/>
                <w:szCs w:val="22"/>
                <w:lang w:val="kk-KZ"/>
              </w:rPr>
              <w:t>8</w:t>
            </w:r>
            <w:r w:rsidR="0044715C">
              <w:rPr>
                <w:b/>
                <w:sz w:val="22"/>
                <w:szCs w:val="22"/>
                <w:lang w:val="kk-KZ"/>
              </w:rPr>
              <w:t>.2024</w:t>
            </w:r>
            <w:r w:rsidRPr="00F06F68">
              <w:rPr>
                <w:b/>
                <w:sz w:val="22"/>
                <w:szCs w:val="22"/>
                <w:lang w:val="kk-KZ"/>
              </w:rPr>
              <w:t>ж.,09.00сағ.-18.00сағ.</w:t>
            </w:r>
          </w:p>
          <w:p w:rsidR="00EB21FE" w:rsidRPr="00F06F68" w:rsidRDefault="00EB21FE" w:rsidP="00945BEC">
            <w:pPr>
              <w:tabs>
                <w:tab w:val="left" w:pos="142"/>
              </w:tabs>
              <w:ind w:right="-104"/>
              <w:rPr>
                <w:b/>
                <w:sz w:val="22"/>
                <w:szCs w:val="22"/>
                <w:lang w:val="kk-KZ"/>
              </w:rPr>
            </w:pPr>
            <w:r w:rsidRPr="00F06F68">
              <w:rPr>
                <w:b/>
                <w:sz w:val="22"/>
                <w:szCs w:val="22"/>
                <w:lang w:val="kk-KZ"/>
              </w:rPr>
              <w:t xml:space="preserve">Құжаттарды қабылдау аяқталған  күн, уақыты: </w:t>
            </w:r>
            <w:r>
              <w:rPr>
                <w:b/>
                <w:sz w:val="22"/>
                <w:szCs w:val="22"/>
                <w:lang w:val="kk-KZ"/>
              </w:rPr>
              <w:t>2</w:t>
            </w:r>
            <w:r w:rsidR="00956D0E">
              <w:rPr>
                <w:b/>
                <w:sz w:val="22"/>
                <w:szCs w:val="22"/>
                <w:lang w:val="kk-KZ"/>
              </w:rPr>
              <w:t>3</w:t>
            </w:r>
            <w:r w:rsidRPr="00F06F68">
              <w:rPr>
                <w:b/>
                <w:sz w:val="22"/>
                <w:szCs w:val="22"/>
                <w:lang w:val="kk-KZ"/>
              </w:rPr>
              <w:t>.0</w:t>
            </w:r>
            <w:r>
              <w:rPr>
                <w:b/>
                <w:sz w:val="22"/>
                <w:szCs w:val="22"/>
                <w:lang w:val="kk-KZ"/>
              </w:rPr>
              <w:t>8</w:t>
            </w:r>
            <w:r w:rsidR="0044715C">
              <w:rPr>
                <w:b/>
                <w:sz w:val="22"/>
                <w:szCs w:val="22"/>
                <w:lang w:val="kk-KZ"/>
              </w:rPr>
              <w:t>.2024</w:t>
            </w:r>
            <w:r w:rsidRPr="00F06F68">
              <w:rPr>
                <w:b/>
                <w:sz w:val="22"/>
                <w:szCs w:val="22"/>
                <w:lang w:val="kk-KZ"/>
              </w:rPr>
              <w:t>ж.,09.00сағ.-18.00сағ.</w:t>
            </w:r>
          </w:p>
          <w:p w:rsidR="00EB21FE" w:rsidRPr="00F06F68" w:rsidRDefault="00EB21FE" w:rsidP="00DC574F">
            <w:pPr>
              <w:jc w:val="both"/>
              <w:rPr>
                <w:sz w:val="22"/>
                <w:szCs w:val="22"/>
                <w:u w:val="single"/>
                <w:lang w:val="kk-KZ"/>
              </w:rPr>
            </w:pPr>
            <w:r>
              <w:rPr>
                <w:b/>
                <w:sz w:val="22"/>
                <w:szCs w:val="22"/>
                <w:u w:val="single"/>
                <w:lang w:val="kk-KZ"/>
              </w:rPr>
              <w:t>2</w:t>
            </w:r>
            <w:r w:rsidR="00956D0E">
              <w:rPr>
                <w:b/>
                <w:sz w:val="22"/>
                <w:szCs w:val="22"/>
                <w:u w:val="single"/>
                <w:lang w:val="kk-KZ"/>
              </w:rPr>
              <w:t>6</w:t>
            </w:r>
            <w:r>
              <w:rPr>
                <w:b/>
                <w:sz w:val="22"/>
                <w:szCs w:val="22"/>
                <w:u w:val="single"/>
                <w:lang w:val="kk-KZ"/>
              </w:rPr>
              <w:t xml:space="preserve"> тамыздан</w:t>
            </w:r>
            <w:r w:rsidR="00294F9B">
              <w:rPr>
                <w:b/>
                <w:sz w:val="22"/>
                <w:szCs w:val="22"/>
                <w:u w:val="single"/>
                <w:lang w:val="kk-KZ"/>
              </w:rPr>
              <w:t xml:space="preserve"> </w:t>
            </w:r>
            <w:r>
              <w:rPr>
                <w:b/>
                <w:sz w:val="22"/>
                <w:szCs w:val="22"/>
                <w:u w:val="single"/>
                <w:lang w:val="kk-KZ"/>
              </w:rPr>
              <w:t>2</w:t>
            </w:r>
            <w:r w:rsidR="00956D0E">
              <w:rPr>
                <w:b/>
                <w:sz w:val="22"/>
                <w:szCs w:val="22"/>
                <w:u w:val="single"/>
                <w:lang w:val="kk-KZ"/>
              </w:rPr>
              <w:t xml:space="preserve"> қыркүйекке</w:t>
            </w:r>
            <w:r w:rsidRPr="00F06F68">
              <w:rPr>
                <w:b/>
                <w:sz w:val="22"/>
                <w:szCs w:val="22"/>
                <w:u w:val="single"/>
                <w:lang w:val="kk-KZ"/>
              </w:rPr>
              <w:t xml:space="preserve"> дейін – </w:t>
            </w:r>
            <w:r w:rsidRPr="00F06F68">
              <w:rPr>
                <w:sz w:val="22"/>
                <w:szCs w:val="22"/>
                <w:u w:val="single"/>
                <w:lang w:val="kk-KZ"/>
              </w:rPr>
              <w:t>кандидаттардың құжаттарын қарау және конкурстық комиссияның қорытынды отырысы.</w:t>
            </w:r>
          </w:p>
          <w:p w:rsidR="00EB21FE" w:rsidRPr="00F06F68" w:rsidRDefault="00EB21FE" w:rsidP="00F12BFE">
            <w:pPr>
              <w:rPr>
                <w:sz w:val="22"/>
                <w:szCs w:val="22"/>
                <w:lang w:val="kk-KZ"/>
              </w:rPr>
            </w:pPr>
          </w:p>
        </w:tc>
      </w:tr>
    </w:tbl>
    <w:p w:rsidR="00F12BFE" w:rsidRPr="009938F7" w:rsidRDefault="00F12BFE" w:rsidP="006E4599">
      <w:pPr>
        <w:rPr>
          <w:rFonts w:ascii="Times New Roman" w:hAnsi="Times New Roman" w:cs="Times New Roman"/>
          <w:lang w:val="kk-KZ"/>
        </w:rPr>
      </w:pPr>
    </w:p>
    <w:sectPr w:rsidR="00F12BFE" w:rsidRPr="009938F7"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960DAD"/>
    <w:multiLevelType w:val="hybridMultilevel"/>
    <w:tmpl w:val="C2B4F046"/>
    <w:lvl w:ilvl="0" w:tplc="E2A4625C">
      <w:start w:val="1"/>
      <w:numFmt w:val="decimal"/>
      <w:lvlText w:val="%1."/>
      <w:lvlJc w:val="left"/>
      <w:pPr>
        <w:ind w:left="779" w:hanging="49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0D8975D7"/>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
    <w:nsid w:val="12CD0002"/>
    <w:multiLevelType w:val="hybridMultilevel"/>
    <w:tmpl w:val="9F8C3B5C"/>
    <w:lvl w:ilvl="0" w:tplc="04190001">
      <w:start w:val="1"/>
      <w:numFmt w:val="bullet"/>
      <w:lvlText w:val=""/>
      <w:lvlJc w:val="left"/>
      <w:pPr>
        <w:ind w:left="1353" w:hanging="360"/>
      </w:pPr>
      <w:rPr>
        <w:rFonts w:ascii="Symbol" w:hAnsi="Symbol"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5DE0798"/>
    <w:multiLevelType w:val="hybridMultilevel"/>
    <w:tmpl w:val="F8080228"/>
    <w:lvl w:ilvl="0" w:tplc="39922260">
      <w:start w:val="1"/>
      <w:numFmt w:val="decimal"/>
      <w:lvlText w:val="%1."/>
      <w:lvlJc w:val="left"/>
      <w:pPr>
        <w:ind w:left="1287" w:hanging="360"/>
      </w:pPr>
      <w:rPr>
        <w:rFonts w:ascii="Times New Roman" w:eastAsia="Times New Roman" w:hAnsi="Times New Roman" w:cs="Times New Roman"/>
        <w:color w:val="000000"/>
        <w:u w:val="none"/>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1EE9183B"/>
    <w:multiLevelType w:val="hybridMultilevel"/>
    <w:tmpl w:val="598CC254"/>
    <w:lvl w:ilvl="0" w:tplc="4A18FAA6">
      <w:start w:val="1"/>
      <w:numFmt w:val="decimal"/>
      <w:lvlText w:val="%1."/>
      <w:lvlJc w:val="left"/>
      <w:pPr>
        <w:ind w:left="720" w:hanging="360"/>
      </w:pPr>
      <w:rPr>
        <w:rFonts w:hint="default"/>
        <w:b/>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3D848B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7">
    <w:nsid w:val="25CB19BC"/>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8">
    <w:nsid w:val="4D7F4476"/>
    <w:multiLevelType w:val="hybridMultilevel"/>
    <w:tmpl w:val="E1806846"/>
    <w:lvl w:ilvl="0" w:tplc="04190001">
      <w:start w:val="1"/>
      <w:numFmt w:val="bullet"/>
      <w:lvlText w:val=""/>
      <w:lvlJc w:val="left"/>
      <w:pPr>
        <w:ind w:left="1648" w:hanging="1080"/>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0C9227B"/>
    <w:multiLevelType w:val="hybridMultilevel"/>
    <w:tmpl w:val="EAB0FFFA"/>
    <w:lvl w:ilvl="0" w:tplc="8F064DE6">
      <w:start w:val="1"/>
      <w:numFmt w:val="decimal"/>
      <w:lvlText w:val="%1."/>
      <w:lvlJc w:val="left"/>
      <w:pPr>
        <w:ind w:left="720" w:hanging="360"/>
      </w:pPr>
      <w:rPr>
        <w:rFonts w:hint="default"/>
        <w:b/>
        <w:color w:val="000000"/>
        <w:sz w:val="4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8801FB2"/>
    <w:multiLevelType w:val="hybridMultilevel"/>
    <w:tmpl w:val="6E24F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7"/>
  </w:num>
  <w:num w:numId="3">
    <w:abstractNumId w:val="6"/>
  </w:num>
  <w:num w:numId="4">
    <w:abstractNumId w:val="9"/>
  </w:num>
  <w:num w:numId="5">
    <w:abstractNumId w:val="5"/>
  </w:num>
  <w:num w:numId="6">
    <w:abstractNumId w:val="4"/>
  </w:num>
  <w:num w:numId="7">
    <w:abstractNumId w:val="2"/>
  </w:num>
  <w:num w:numId="8">
    <w:abstractNumId w:val="10"/>
  </w:num>
  <w:num w:numId="9">
    <w:abstractNumId w:val="1"/>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2"/>
  </w:compat>
  <w:rsids>
    <w:rsidRoot w:val="00F12BFE"/>
    <w:rsid w:val="00043397"/>
    <w:rsid w:val="000435EF"/>
    <w:rsid w:val="00073F74"/>
    <w:rsid w:val="00081B13"/>
    <w:rsid w:val="00096E4A"/>
    <w:rsid w:val="000C045B"/>
    <w:rsid w:val="000C26FE"/>
    <w:rsid w:val="000D1110"/>
    <w:rsid w:val="000E111C"/>
    <w:rsid w:val="000E35E8"/>
    <w:rsid w:val="000F085E"/>
    <w:rsid w:val="001033DB"/>
    <w:rsid w:val="00114C72"/>
    <w:rsid w:val="00121107"/>
    <w:rsid w:val="00146A3D"/>
    <w:rsid w:val="001723CB"/>
    <w:rsid w:val="001953B9"/>
    <w:rsid w:val="001970A3"/>
    <w:rsid w:val="001A4421"/>
    <w:rsid w:val="001B3C8E"/>
    <w:rsid w:val="001E78B8"/>
    <w:rsid w:val="002109FE"/>
    <w:rsid w:val="00215B78"/>
    <w:rsid w:val="002247C3"/>
    <w:rsid w:val="00225ACB"/>
    <w:rsid w:val="002323B2"/>
    <w:rsid w:val="002325EF"/>
    <w:rsid w:val="00253776"/>
    <w:rsid w:val="00276270"/>
    <w:rsid w:val="00283214"/>
    <w:rsid w:val="00294F9B"/>
    <w:rsid w:val="00297A3B"/>
    <w:rsid w:val="002B0A91"/>
    <w:rsid w:val="002C4965"/>
    <w:rsid w:val="002C647D"/>
    <w:rsid w:val="002D65E6"/>
    <w:rsid w:val="002E262D"/>
    <w:rsid w:val="003003C8"/>
    <w:rsid w:val="00314D7B"/>
    <w:rsid w:val="0032686F"/>
    <w:rsid w:val="00337D10"/>
    <w:rsid w:val="00342C9A"/>
    <w:rsid w:val="003572EB"/>
    <w:rsid w:val="00384AE6"/>
    <w:rsid w:val="0038559E"/>
    <w:rsid w:val="00391F61"/>
    <w:rsid w:val="00397C91"/>
    <w:rsid w:val="003A05E2"/>
    <w:rsid w:val="003B0B03"/>
    <w:rsid w:val="003D20A2"/>
    <w:rsid w:val="003D5839"/>
    <w:rsid w:val="0040024D"/>
    <w:rsid w:val="00406A8F"/>
    <w:rsid w:val="00411B23"/>
    <w:rsid w:val="00415D6F"/>
    <w:rsid w:val="00416282"/>
    <w:rsid w:val="0044715C"/>
    <w:rsid w:val="00460CB9"/>
    <w:rsid w:val="00471188"/>
    <w:rsid w:val="00483E86"/>
    <w:rsid w:val="0049153D"/>
    <w:rsid w:val="00496EB3"/>
    <w:rsid w:val="004B019C"/>
    <w:rsid w:val="004B09CF"/>
    <w:rsid w:val="004C3F81"/>
    <w:rsid w:val="004C732D"/>
    <w:rsid w:val="004E11BC"/>
    <w:rsid w:val="00512292"/>
    <w:rsid w:val="005237CB"/>
    <w:rsid w:val="005402CD"/>
    <w:rsid w:val="00541A08"/>
    <w:rsid w:val="005554E3"/>
    <w:rsid w:val="00557B2E"/>
    <w:rsid w:val="005620A9"/>
    <w:rsid w:val="00577D61"/>
    <w:rsid w:val="005A0CB2"/>
    <w:rsid w:val="005D384E"/>
    <w:rsid w:val="005D63BB"/>
    <w:rsid w:val="00601DD3"/>
    <w:rsid w:val="006350AF"/>
    <w:rsid w:val="006427ED"/>
    <w:rsid w:val="00643FDC"/>
    <w:rsid w:val="0064659A"/>
    <w:rsid w:val="00650287"/>
    <w:rsid w:val="00655AFB"/>
    <w:rsid w:val="006613B8"/>
    <w:rsid w:val="00663426"/>
    <w:rsid w:val="0067258A"/>
    <w:rsid w:val="006744A5"/>
    <w:rsid w:val="00683BAE"/>
    <w:rsid w:val="006867E0"/>
    <w:rsid w:val="00691D0F"/>
    <w:rsid w:val="00691DBD"/>
    <w:rsid w:val="00695CDE"/>
    <w:rsid w:val="006A2EEF"/>
    <w:rsid w:val="006A78AF"/>
    <w:rsid w:val="006C1E9F"/>
    <w:rsid w:val="006C3CE1"/>
    <w:rsid w:val="006D34C1"/>
    <w:rsid w:val="006D655F"/>
    <w:rsid w:val="006E1FBC"/>
    <w:rsid w:val="006E4599"/>
    <w:rsid w:val="006F0CE7"/>
    <w:rsid w:val="00712330"/>
    <w:rsid w:val="007415CF"/>
    <w:rsid w:val="00771049"/>
    <w:rsid w:val="007939F7"/>
    <w:rsid w:val="007B478A"/>
    <w:rsid w:val="007C1F24"/>
    <w:rsid w:val="007D42EC"/>
    <w:rsid w:val="00806A83"/>
    <w:rsid w:val="00814648"/>
    <w:rsid w:val="00822FA8"/>
    <w:rsid w:val="00861B0A"/>
    <w:rsid w:val="008715A2"/>
    <w:rsid w:val="00872B45"/>
    <w:rsid w:val="00891EE9"/>
    <w:rsid w:val="0089456D"/>
    <w:rsid w:val="008A18F0"/>
    <w:rsid w:val="008B6528"/>
    <w:rsid w:val="008F79B9"/>
    <w:rsid w:val="009031F4"/>
    <w:rsid w:val="009120FE"/>
    <w:rsid w:val="00912A33"/>
    <w:rsid w:val="00912E62"/>
    <w:rsid w:val="009252A4"/>
    <w:rsid w:val="00945BEC"/>
    <w:rsid w:val="00956D0E"/>
    <w:rsid w:val="0096255E"/>
    <w:rsid w:val="009906AE"/>
    <w:rsid w:val="009938F7"/>
    <w:rsid w:val="009A2934"/>
    <w:rsid w:val="009A4D57"/>
    <w:rsid w:val="009A571C"/>
    <w:rsid w:val="009B2190"/>
    <w:rsid w:val="009D3A12"/>
    <w:rsid w:val="009D4B1E"/>
    <w:rsid w:val="009E3B66"/>
    <w:rsid w:val="009F5E99"/>
    <w:rsid w:val="00A0252A"/>
    <w:rsid w:val="00A307E4"/>
    <w:rsid w:val="00A44F22"/>
    <w:rsid w:val="00A51314"/>
    <w:rsid w:val="00A558D9"/>
    <w:rsid w:val="00A66887"/>
    <w:rsid w:val="00A749B1"/>
    <w:rsid w:val="00A769EF"/>
    <w:rsid w:val="00A82E20"/>
    <w:rsid w:val="00AA36A6"/>
    <w:rsid w:val="00AC39FD"/>
    <w:rsid w:val="00AD4640"/>
    <w:rsid w:val="00AE2889"/>
    <w:rsid w:val="00AF6EDC"/>
    <w:rsid w:val="00B16F5E"/>
    <w:rsid w:val="00B34153"/>
    <w:rsid w:val="00B3503D"/>
    <w:rsid w:val="00B463AC"/>
    <w:rsid w:val="00B97012"/>
    <w:rsid w:val="00B97983"/>
    <w:rsid w:val="00BA0FCF"/>
    <w:rsid w:val="00BA28E7"/>
    <w:rsid w:val="00BB03F4"/>
    <w:rsid w:val="00BC5F1B"/>
    <w:rsid w:val="00BD52A0"/>
    <w:rsid w:val="00BE0E71"/>
    <w:rsid w:val="00C144E0"/>
    <w:rsid w:val="00C216A5"/>
    <w:rsid w:val="00C25570"/>
    <w:rsid w:val="00C37B89"/>
    <w:rsid w:val="00C528CE"/>
    <w:rsid w:val="00C56728"/>
    <w:rsid w:val="00C73058"/>
    <w:rsid w:val="00C80C8A"/>
    <w:rsid w:val="00C812A3"/>
    <w:rsid w:val="00C8512C"/>
    <w:rsid w:val="00C9200C"/>
    <w:rsid w:val="00C94061"/>
    <w:rsid w:val="00C94BAF"/>
    <w:rsid w:val="00C95DC6"/>
    <w:rsid w:val="00CA1FFD"/>
    <w:rsid w:val="00CD1D9C"/>
    <w:rsid w:val="00CD3052"/>
    <w:rsid w:val="00CE29E1"/>
    <w:rsid w:val="00CE32BB"/>
    <w:rsid w:val="00CE6C60"/>
    <w:rsid w:val="00CF52C7"/>
    <w:rsid w:val="00D041BC"/>
    <w:rsid w:val="00D06415"/>
    <w:rsid w:val="00D114F4"/>
    <w:rsid w:val="00D13AE2"/>
    <w:rsid w:val="00D31D12"/>
    <w:rsid w:val="00D52D16"/>
    <w:rsid w:val="00D933A9"/>
    <w:rsid w:val="00D9506B"/>
    <w:rsid w:val="00DB0B6E"/>
    <w:rsid w:val="00DB2E75"/>
    <w:rsid w:val="00DB789F"/>
    <w:rsid w:val="00DC574F"/>
    <w:rsid w:val="00DD1C67"/>
    <w:rsid w:val="00DD6A0C"/>
    <w:rsid w:val="00E062A2"/>
    <w:rsid w:val="00E22F85"/>
    <w:rsid w:val="00E75302"/>
    <w:rsid w:val="00E85AE1"/>
    <w:rsid w:val="00E9206C"/>
    <w:rsid w:val="00E92651"/>
    <w:rsid w:val="00E932BF"/>
    <w:rsid w:val="00E94A94"/>
    <w:rsid w:val="00EA0023"/>
    <w:rsid w:val="00EA295A"/>
    <w:rsid w:val="00EA5D83"/>
    <w:rsid w:val="00EA6F7C"/>
    <w:rsid w:val="00EA787E"/>
    <w:rsid w:val="00EB21FE"/>
    <w:rsid w:val="00EC675B"/>
    <w:rsid w:val="00EF5988"/>
    <w:rsid w:val="00F0205F"/>
    <w:rsid w:val="00F06F68"/>
    <w:rsid w:val="00F0796C"/>
    <w:rsid w:val="00F12BFE"/>
    <w:rsid w:val="00F13784"/>
    <w:rsid w:val="00F24632"/>
    <w:rsid w:val="00F472E2"/>
    <w:rsid w:val="00F54820"/>
    <w:rsid w:val="00F55AB1"/>
    <w:rsid w:val="00F6463C"/>
    <w:rsid w:val="00F66C13"/>
    <w:rsid w:val="00F95C6A"/>
    <w:rsid w:val="00FA51BD"/>
    <w:rsid w:val="00FD04FE"/>
    <w:rsid w:val="00FD4147"/>
    <w:rsid w:val="00FE597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F22"/>
  </w:style>
  <w:style w:type="paragraph" w:styleId="1">
    <w:name w:val="heading 1"/>
    <w:basedOn w:val="a"/>
    <w:next w:val="a"/>
    <w:link w:val="10"/>
    <w:qFormat/>
    <w:rsid w:val="00F12BFE"/>
    <w:pPr>
      <w:keepNext/>
      <w:spacing w:after="0" w:line="240" w:lineRule="auto"/>
      <w:ind w:right="22" w:firstLine="708"/>
      <w:jc w:val="both"/>
      <w:outlineLvl w:val="0"/>
    </w:pPr>
    <w:rPr>
      <w:rFonts w:ascii="Times New Roman" w:eastAsia="Times New Roman" w:hAnsi="Times New Roman" w:cs="Times New Roman"/>
      <w:b/>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12BFE"/>
    <w:rPr>
      <w:rFonts w:ascii="Times New Roman" w:eastAsia="Times New Roman" w:hAnsi="Times New Roman" w:cs="Times New Roman"/>
      <w:b/>
      <w:lang w:val="kk-KZ"/>
    </w:rPr>
  </w:style>
  <w:style w:type="table" w:styleId="a3">
    <w:name w:val="Table Grid"/>
    <w:basedOn w:val="a1"/>
    <w:uiPriority w:val="59"/>
    <w:rsid w:val="00F12BFE"/>
    <w:pPr>
      <w:spacing w:after="0" w:line="240" w:lineRule="auto"/>
    </w:pPr>
    <w:rPr>
      <w:rFonts w:ascii="Times New Roman" w:eastAsia="Times New Roman" w:hAnsi="Times New Roman" w:cs="Times New Roman"/>
      <w:sz w:val="28"/>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0">
    <w:name w:val="s0"/>
    <w:rsid w:val="00F12BFE"/>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F12BFE"/>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F12BFE"/>
    <w:pPr>
      <w:spacing w:after="0" w:line="240" w:lineRule="auto"/>
    </w:pPr>
    <w:rPr>
      <w:rFonts w:ascii="Calibri" w:eastAsia="Calibri" w:hAnsi="Calibri" w:cs="Times New Roman"/>
      <w:lang w:eastAsia="en-US"/>
    </w:rPr>
  </w:style>
  <w:style w:type="paragraph" w:styleId="a6">
    <w:name w:val="Normal (Web)"/>
    <w:basedOn w:val="a"/>
    <w:uiPriority w:val="99"/>
    <w:unhideWhenUsed/>
    <w:rsid w:val="00F66C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774166">
      <w:bodyDiv w:val="1"/>
      <w:marLeft w:val="0"/>
      <w:marRight w:val="0"/>
      <w:marTop w:val="0"/>
      <w:marBottom w:val="0"/>
      <w:divBdr>
        <w:top w:val="none" w:sz="0" w:space="0" w:color="auto"/>
        <w:left w:val="none" w:sz="0" w:space="0" w:color="auto"/>
        <w:bottom w:val="none" w:sz="0" w:space="0" w:color="auto"/>
        <w:right w:val="none" w:sz="0" w:space="0" w:color="auto"/>
      </w:divBdr>
    </w:div>
    <w:div w:id="470296217">
      <w:bodyDiv w:val="1"/>
      <w:marLeft w:val="0"/>
      <w:marRight w:val="0"/>
      <w:marTop w:val="0"/>
      <w:marBottom w:val="0"/>
      <w:divBdr>
        <w:top w:val="none" w:sz="0" w:space="0" w:color="auto"/>
        <w:left w:val="none" w:sz="0" w:space="0" w:color="auto"/>
        <w:bottom w:val="none" w:sz="0" w:space="0" w:color="auto"/>
        <w:right w:val="none" w:sz="0" w:space="0" w:color="auto"/>
      </w:divBdr>
    </w:div>
    <w:div w:id="750546215">
      <w:bodyDiv w:val="1"/>
      <w:marLeft w:val="0"/>
      <w:marRight w:val="0"/>
      <w:marTop w:val="0"/>
      <w:marBottom w:val="0"/>
      <w:divBdr>
        <w:top w:val="none" w:sz="0" w:space="0" w:color="auto"/>
        <w:left w:val="none" w:sz="0" w:space="0" w:color="auto"/>
        <w:bottom w:val="none" w:sz="0" w:space="0" w:color="auto"/>
        <w:right w:val="none" w:sz="0" w:space="0" w:color="auto"/>
      </w:divBdr>
    </w:div>
    <w:div w:id="908199094">
      <w:bodyDiv w:val="1"/>
      <w:marLeft w:val="0"/>
      <w:marRight w:val="0"/>
      <w:marTop w:val="0"/>
      <w:marBottom w:val="0"/>
      <w:divBdr>
        <w:top w:val="none" w:sz="0" w:space="0" w:color="auto"/>
        <w:left w:val="none" w:sz="0" w:space="0" w:color="auto"/>
        <w:bottom w:val="none" w:sz="0" w:space="0" w:color="auto"/>
        <w:right w:val="none" w:sz="0" w:space="0" w:color="auto"/>
      </w:divBdr>
    </w:div>
    <w:div w:id="1036194579">
      <w:bodyDiv w:val="1"/>
      <w:marLeft w:val="0"/>
      <w:marRight w:val="0"/>
      <w:marTop w:val="0"/>
      <w:marBottom w:val="0"/>
      <w:divBdr>
        <w:top w:val="none" w:sz="0" w:space="0" w:color="auto"/>
        <w:left w:val="none" w:sz="0" w:space="0" w:color="auto"/>
        <w:bottom w:val="none" w:sz="0" w:space="0" w:color="auto"/>
        <w:right w:val="none" w:sz="0" w:space="0" w:color="auto"/>
      </w:divBdr>
    </w:div>
    <w:div w:id="1356269421">
      <w:bodyDiv w:val="1"/>
      <w:marLeft w:val="0"/>
      <w:marRight w:val="0"/>
      <w:marTop w:val="0"/>
      <w:marBottom w:val="0"/>
      <w:divBdr>
        <w:top w:val="none" w:sz="0" w:space="0" w:color="auto"/>
        <w:left w:val="none" w:sz="0" w:space="0" w:color="auto"/>
        <w:bottom w:val="none" w:sz="0" w:space="0" w:color="auto"/>
        <w:right w:val="none" w:sz="0" w:space="0" w:color="auto"/>
      </w:divBdr>
    </w:div>
    <w:div w:id="2037071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FC7D0-FF90-49AC-9B3D-C68D08121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190</TotalTime>
  <Pages>14</Pages>
  <Words>6447</Words>
  <Characters>36751</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admin1</cp:lastModifiedBy>
  <cp:revision>53</cp:revision>
  <dcterms:created xsi:type="dcterms:W3CDTF">2023-08-11T14:16:00Z</dcterms:created>
  <dcterms:modified xsi:type="dcterms:W3CDTF">2024-08-14T08:27:00Z</dcterms:modified>
</cp:coreProperties>
</file>