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7D2495">
        <w:trPr>
          <w:trHeight w:val="2826"/>
        </w:trPr>
        <w:tc>
          <w:tcPr>
            <w:tcW w:w="8188" w:type="dxa"/>
          </w:tcPr>
          <w:p w:rsidR="004938B4" w:rsidRPr="00F12BFE" w:rsidRDefault="004938B4" w:rsidP="00E22845">
            <w:pPr>
              <w:ind w:right="22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Pr="00F12BFE">
              <w:rPr>
                <w:b/>
                <w:sz w:val="22"/>
                <w:szCs w:val="22"/>
                <w:lang w:val="kk-KZ"/>
              </w:rPr>
              <w:t>»</w:t>
            </w:r>
            <w:r w:rsidR="00E22845">
              <w:rPr>
                <w:b/>
                <w:sz w:val="22"/>
                <w:szCs w:val="22"/>
                <w:lang w:val="kk-KZ"/>
              </w:rPr>
              <w:t xml:space="preserve"> коммуналдық мемлекеттік мекемесі </w:t>
            </w:r>
            <w:r w:rsidRPr="00F12BFE">
              <w:rPr>
                <w:b/>
                <w:sz w:val="22"/>
                <w:szCs w:val="22"/>
                <w:lang w:val="kk-KZ"/>
              </w:rPr>
              <w:t>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C671BF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4938B4" w:rsidRPr="00F0796C" w:rsidRDefault="004938B4" w:rsidP="00E22845">
            <w:pPr>
              <w:pStyle w:val="1"/>
              <w:numPr>
                <w:ilvl w:val="0"/>
                <w:numId w:val="1"/>
              </w:numPr>
              <w:ind w:left="567" w:right="0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 w:rsidR="006672CE">
              <w:rPr>
                <w:bCs/>
                <w:sz w:val="22"/>
                <w:szCs w:val="22"/>
                <w:u w:val="single"/>
              </w:rPr>
              <w:t xml:space="preserve">ОРЫС </w:t>
            </w:r>
            <w:r w:rsidR="00DF7724">
              <w:rPr>
                <w:bCs/>
                <w:sz w:val="22"/>
                <w:szCs w:val="22"/>
                <w:u w:val="single"/>
              </w:rPr>
              <w:t>ТІЛ</w:t>
            </w:r>
            <w:r>
              <w:rPr>
                <w:bCs/>
                <w:sz w:val="22"/>
                <w:szCs w:val="22"/>
                <w:u w:val="single"/>
              </w:rPr>
              <w:t>ДЕ ОҚЫ</w:t>
            </w:r>
            <w:r w:rsidR="00DF7724">
              <w:rPr>
                <w:bCs/>
                <w:sz w:val="22"/>
                <w:szCs w:val="22"/>
                <w:u w:val="single"/>
              </w:rPr>
              <w:t>ТЫЛАТЫН</w:t>
            </w:r>
            <w:r>
              <w:rPr>
                <w:bCs/>
                <w:sz w:val="22"/>
                <w:szCs w:val="22"/>
                <w:u w:val="single"/>
              </w:rPr>
              <w:t xml:space="preserve"> СЫНЫП</w:t>
            </w:r>
            <w:r w:rsidR="00DF7724">
              <w:rPr>
                <w:bCs/>
                <w:sz w:val="22"/>
                <w:szCs w:val="22"/>
                <w:u w:val="single"/>
              </w:rPr>
              <w:t>ТАРҒА</w:t>
            </w:r>
            <w:r>
              <w:rPr>
                <w:bCs/>
                <w:sz w:val="22"/>
                <w:szCs w:val="22"/>
                <w:u w:val="single"/>
              </w:rPr>
              <w:t xml:space="preserve"> </w:t>
            </w:r>
            <w:r w:rsidR="006672CE">
              <w:rPr>
                <w:sz w:val="22"/>
                <w:szCs w:val="22"/>
                <w:u w:val="single"/>
              </w:rPr>
              <w:t xml:space="preserve">ТАРИХ </w:t>
            </w:r>
            <w:r w:rsidR="00D33830">
              <w:rPr>
                <w:sz w:val="22"/>
                <w:szCs w:val="22"/>
                <w:u w:val="single"/>
              </w:rPr>
              <w:t xml:space="preserve"> </w:t>
            </w:r>
            <w:r w:rsidR="00DF7724">
              <w:rPr>
                <w:sz w:val="22"/>
                <w:szCs w:val="22"/>
                <w:u w:val="single"/>
              </w:rPr>
              <w:t>ПӘНІ МҰҒАЛІМІ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="006672CE">
              <w:rPr>
                <w:sz w:val="22"/>
                <w:szCs w:val="22"/>
                <w:u w:val="single"/>
              </w:rPr>
              <w:t>– 1 бірлік</w:t>
            </w:r>
          </w:p>
          <w:p w:rsidR="004938B4" w:rsidRPr="00F12BFE" w:rsidRDefault="004938B4" w:rsidP="00C671BF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C671BF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="00E22845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C671BF">
            <w:pPr>
              <w:ind w:right="-108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="00E22845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Қараған</w:t>
            </w:r>
            <w:r w:rsidR="00E22845">
              <w:rPr>
                <w:sz w:val="22"/>
                <w:szCs w:val="22"/>
                <w:lang w:val="kk-KZ"/>
              </w:rPr>
              <w:t xml:space="preserve">ды облысы, Қарағанды  қаласы,  Әлихан Бөкейхан </w:t>
            </w:r>
            <w:r w:rsidRPr="00F12BFE">
              <w:rPr>
                <w:sz w:val="22"/>
                <w:szCs w:val="22"/>
                <w:lang w:val="kk-KZ"/>
              </w:rPr>
              <w:t xml:space="preserve">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5"/>
              <w:gridCol w:w="3750"/>
            </w:tblGrid>
            <w:tr w:rsidR="004938B4" w:rsidRPr="00AC0EEA" w:rsidTr="00C671BF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AC0EE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AC0EE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AC0EE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Қызмет атқарған жылдарына байланысты лауазымдық жалақысы(теңге)</w:t>
                  </w:r>
                </w:p>
              </w:tc>
            </w:tr>
            <w:tr w:rsidR="004938B4" w:rsidRPr="00AC0EEA" w:rsidTr="00C671BF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AC0EE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AC0EE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AC0EE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AC0EE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4938B4" w:rsidRPr="00AC0EEA" w:rsidTr="00C671BF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AC0EE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AC0EE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6672CE" w:rsidP="00AC0EE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90000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6672CE" w:rsidP="00AC0EE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145000</w:t>
                  </w:r>
                </w:p>
              </w:tc>
            </w:tr>
          </w:tbl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C671BF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1) осы Қағидалардың 15-қосымшаға сәйкес нысан бойынша қоса берілетін </w:t>
            </w: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 xml:space="preserve">құжаттардың тізбесін көрсете отырып, Конкурсқа қатысу туралы өтініш;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2) жеке басын куәландыратын құжат не цифрлық құжаттар сервисінен алынған электронды құжат (идентификация үшін);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3) кадрларды есепке алу бойынша толтырылған жеке іс парағы (нақты тұрғылықты мекенжайы мен байланыс телефондары көрсетілген – бар болса);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5) еңбек қызметін растайтын құжаттың көшірмесі (бар болса);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тіркелген).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7) психоневрологиялық ұйымнан анықтама;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8) наркологиялық ұйымнан анықтама;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9) сертификаттаудан өту нәтижелері туралы сертификат немесе қолданыстағы біліктілік санатының болуы туралы куәлік (бар болса);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10) ағылшын тілі педагогтері лауазымына орналасуға кандидаттар үшін пән бойынша сертификаттау нәтижелері туралы сертификаты немесе педагог-модератордың немесе педагог-сарапшының немесе педагог-зерттеушінің немесе педагог-шебердің біліктілік санатының болуы туралы куәлік (бар болса) немесе CELTA (Certificate in English Language Teaching to Adults. Cambridge) PASS A; DELTA (Diploma in English Language Teaching to Adults) Pass and above немесе айелтс IELTS ( IELTS) – 6,5 балл; немесе тойфл TOEFL (іnternet Based Test (іBT)) сертификаты - 60-65 балл;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11) 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босатылады.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12) 16-қосымшаға сәйкес нысан бойынша педагогтің бос немесе уақытша бос лауазымына кандидаттың толтырылған бағалау парағы.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>13) тәжірибесі жоқ кандидаттың бейнепрезентациясы (өзін-өзі таныстыру) ұзақтығы кемінде 10 минут, ең төменгі ажыратымдылығы – 720 x 480.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 155. Кандидат болған жағдайда оның біліміне, жұмыс тәжірибесіне, кәсіби деңгейіне қатысты қосымша ақпаратты (біліктілігін арттыру, ғылыми/академиялық дәрежелер мен атақтар беру, ғылыми немесе әдістемелік Жарияланымдар, біліктілік санаттары туралы құжаттардың көшірмелері, алдыңғы жұмыс орнының басшылығынан ұсынымдар) ұсынады. </w:t>
            </w:r>
          </w:p>
          <w:p w:rsidR="007A12EA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>156. Осы Қағидалардың 154-тармағында көрсетілген құжаттардың біреуінің болмауы құжаттарды кандидатқа қайтару үшін негіз болып табылады</w:t>
            </w:r>
            <w:r w:rsidR="007A12EA">
              <w:rPr>
                <w:bCs/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38033B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100001,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 қаласы,  </w:t>
            </w:r>
            <w:r w:rsidR="00E22845">
              <w:rPr>
                <w:sz w:val="22"/>
                <w:szCs w:val="22"/>
                <w:lang w:val="kk-KZ"/>
              </w:rPr>
              <w:t>Әлихан Бөкейхан</w:t>
            </w:r>
            <w:r w:rsidRPr="00F12BFE">
              <w:rPr>
                <w:sz w:val="22"/>
                <w:szCs w:val="22"/>
                <w:lang w:val="kk-KZ"/>
              </w:rPr>
              <w:t xml:space="preserve"> ауданы, </w:t>
            </w:r>
            <w:r>
              <w:rPr>
                <w:sz w:val="22"/>
                <w:szCs w:val="22"/>
                <w:lang w:val="kk-KZ"/>
              </w:rPr>
              <w:t>Днепровская көшесі, 14</w:t>
            </w:r>
            <w:r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</w:t>
            </w:r>
            <w:r>
              <w:rPr>
                <w:bCs/>
                <w:sz w:val="22"/>
                <w:szCs w:val="22"/>
                <w:lang w:val="kk-KZ"/>
              </w:rPr>
              <w:t>нды қаласы білім бөлімінің  «№56</w:t>
            </w:r>
            <w:r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="00E22845">
              <w:rPr>
                <w:color w:val="000000"/>
                <w:sz w:val="22"/>
                <w:szCs w:val="22"/>
                <w:lang w:val="kk-KZ"/>
              </w:rPr>
              <w:t>ММ-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де өткізіледі,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lastRenderedPageBreak/>
              <w:t xml:space="preserve">байланыс телефоны: 8(7212)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sch5</w:t>
            </w:r>
            <w:r>
              <w:rPr>
                <w:color w:val="000000"/>
                <w:sz w:val="22"/>
                <w:szCs w:val="22"/>
                <w:lang w:val="kk-KZ"/>
              </w:rPr>
              <w:t>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:rsidR="004938B4" w:rsidRPr="00F12BFE" w:rsidRDefault="004938B4" w:rsidP="00C671BF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="00E22845">
              <w:rPr>
                <w:b/>
                <w:color w:val="000000"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4938B4" w:rsidRDefault="004938B4" w:rsidP="00C671BF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E22845" w:rsidRDefault="00E22845" w:rsidP="00C671BF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E22845" w:rsidRDefault="00E22845" w:rsidP="00C671BF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38033B" w:rsidRPr="00F12BFE" w:rsidRDefault="0038033B" w:rsidP="00C671BF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AC0EEA">
              <w:rPr>
                <w:b/>
                <w:sz w:val="22"/>
                <w:szCs w:val="22"/>
                <w:lang w:val="kk-KZ"/>
              </w:rPr>
              <w:t>29.07.</w:t>
            </w:r>
            <w:r w:rsidR="00C31495">
              <w:rPr>
                <w:b/>
                <w:sz w:val="22"/>
                <w:szCs w:val="22"/>
                <w:lang w:val="kk-KZ"/>
              </w:rPr>
              <w:t>2024</w:t>
            </w:r>
            <w:r w:rsidR="00E22845">
              <w:rPr>
                <w:b/>
                <w:sz w:val="22"/>
                <w:szCs w:val="22"/>
                <w:lang w:val="kk-KZ"/>
              </w:rPr>
              <w:t>ж.,</w:t>
            </w:r>
            <w:r w:rsidR="001C1FE8">
              <w:rPr>
                <w:b/>
                <w:sz w:val="22"/>
                <w:szCs w:val="22"/>
                <w:lang w:val="kk-KZ"/>
              </w:rPr>
              <w:t xml:space="preserve"> </w:t>
            </w:r>
            <w:r w:rsidR="00E22845">
              <w:rPr>
                <w:b/>
                <w:sz w:val="22"/>
                <w:szCs w:val="22"/>
                <w:lang w:val="kk-KZ"/>
              </w:rPr>
              <w:t>09.00сағ.-16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4938B4" w:rsidRPr="00F12BFE" w:rsidRDefault="004938B4" w:rsidP="00AC0EEA">
            <w:pPr>
              <w:tabs>
                <w:tab w:val="left" w:pos="142"/>
              </w:tabs>
              <w:ind w:right="-104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AC0EEA">
              <w:rPr>
                <w:b/>
                <w:sz w:val="22"/>
                <w:szCs w:val="22"/>
                <w:lang w:val="kk-KZ"/>
              </w:rPr>
              <w:t>06.08.</w:t>
            </w:r>
            <w:r w:rsidR="00C31495">
              <w:rPr>
                <w:b/>
                <w:sz w:val="22"/>
                <w:szCs w:val="22"/>
                <w:lang w:val="kk-KZ"/>
              </w:rPr>
              <w:t>2024</w:t>
            </w:r>
            <w:r w:rsidR="00E22845">
              <w:rPr>
                <w:b/>
                <w:sz w:val="22"/>
                <w:szCs w:val="22"/>
                <w:lang w:val="kk-KZ"/>
              </w:rPr>
              <w:t>ж. 16</w:t>
            </w:r>
            <w:r w:rsidR="00B73CB4">
              <w:rPr>
                <w:b/>
                <w:sz w:val="22"/>
                <w:szCs w:val="22"/>
                <w:lang w:val="kk-KZ"/>
              </w:rPr>
              <w:t>.00сағ.</w:t>
            </w:r>
          </w:p>
        </w:tc>
        <w:tc>
          <w:tcPr>
            <w:tcW w:w="8221" w:type="dxa"/>
          </w:tcPr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>» отдела образования Караганды управления образования Карагандинской области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>объявляет конкурс на занятие вакантн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r w:rsidRPr="00F12BFE">
              <w:rPr>
                <w:b/>
                <w:sz w:val="22"/>
                <w:szCs w:val="22"/>
              </w:rPr>
              <w:t>должност</w:t>
            </w:r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DF7724">
              <w:rPr>
                <w:b/>
                <w:sz w:val="22"/>
                <w:szCs w:val="22"/>
                <w:u w:val="single"/>
                <w:lang w:val="kk-KZ"/>
              </w:rPr>
              <w:t xml:space="preserve">УЧИТЕЛЬ </w:t>
            </w:r>
            <w:r w:rsidR="001C1FE8">
              <w:rPr>
                <w:b/>
                <w:sz w:val="22"/>
                <w:szCs w:val="22"/>
                <w:u w:val="single"/>
                <w:lang w:val="kk-KZ"/>
              </w:rPr>
              <w:t xml:space="preserve">ИСТОРИИ </w:t>
            </w:r>
            <w:r w:rsidR="00DF7724">
              <w:rPr>
                <w:b/>
                <w:sz w:val="22"/>
                <w:szCs w:val="22"/>
                <w:u w:val="single"/>
                <w:lang w:val="kk-KZ"/>
              </w:rPr>
              <w:t xml:space="preserve">В КЛАССАХ С РУССКИМ ЯЗЫКОМ ОБУЧЕНИЯ  </w:t>
            </w:r>
            <w:r w:rsidR="006672CE">
              <w:rPr>
                <w:b/>
                <w:sz w:val="22"/>
                <w:szCs w:val="22"/>
                <w:u w:val="single"/>
                <w:lang w:val="kk-KZ"/>
              </w:rPr>
              <w:t>– 1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6672CE">
              <w:rPr>
                <w:b/>
                <w:sz w:val="22"/>
                <w:szCs w:val="22"/>
                <w:u w:val="single"/>
                <w:lang w:val="kk-KZ"/>
              </w:rPr>
              <w:t>единиц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Местонахождение(адрес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район,</w:t>
            </w:r>
            <w:r w:rsidR="00E22845">
              <w:rPr>
                <w:sz w:val="22"/>
                <w:szCs w:val="22"/>
                <w:lang w:val="kk-KZ"/>
              </w:rPr>
              <w:t xml:space="preserve"> Алихана Бокейхана, </w:t>
            </w:r>
            <w:r w:rsidRPr="00F12BFE">
              <w:rPr>
                <w:sz w:val="22"/>
                <w:szCs w:val="22"/>
                <w:lang w:val="kk-KZ"/>
              </w:rPr>
              <w:t xml:space="preserve">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4"/>
              <w:gridCol w:w="3656"/>
            </w:tblGrid>
            <w:tr w:rsidR="004938B4" w:rsidRPr="00F12BFE" w:rsidTr="00C671BF">
              <w:tc>
                <w:tcPr>
                  <w:tcW w:w="1014" w:type="dxa"/>
                  <w:vMerge w:val="restart"/>
                  <w:shd w:val="clear" w:color="auto" w:fill="auto"/>
                </w:tcPr>
                <w:p w:rsidR="004938B4" w:rsidRPr="00F12BFE" w:rsidRDefault="004938B4" w:rsidP="00AC0EE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4938B4" w:rsidRPr="00F12BFE" w:rsidRDefault="004938B4" w:rsidP="00AC0EE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4938B4" w:rsidRPr="00F12BFE" w:rsidRDefault="004938B4" w:rsidP="00AC0EE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лет</w:t>
                  </w:r>
                  <w:r w:rsidR="003A13EC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(тенге)</w:t>
                  </w:r>
                </w:p>
              </w:tc>
            </w:tr>
            <w:tr w:rsidR="004938B4" w:rsidRPr="00F12BFE" w:rsidTr="00C671BF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4938B4" w:rsidRPr="00F12BFE" w:rsidRDefault="004938B4" w:rsidP="00AC0EE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4938B4" w:rsidRPr="00F12BFE" w:rsidRDefault="004938B4" w:rsidP="00AC0EE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4938B4" w:rsidP="00AC0EE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4938B4" w:rsidP="00AC0EE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4938B4" w:rsidRPr="00F12BFE" w:rsidTr="00C671BF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4938B4" w:rsidRPr="00F12BFE" w:rsidRDefault="00F538C3" w:rsidP="00AC0EE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4938B4" w:rsidRPr="00F12BFE" w:rsidRDefault="004938B4" w:rsidP="00AC0EE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6672CE" w:rsidP="00AC0EE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90000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6672CE" w:rsidP="00AC0EE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145000</w:t>
                  </w:r>
                </w:p>
              </w:tc>
            </w:tr>
          </w:tbl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C671BF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суммативного оценивания за раздел и суммативного оценивания за четверть.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Обеспечивает охрану жизни и здоровья обучающихся в период образовательного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154. Лицо, изъявившее желание принять участие в конкурсе, в сроки приема </w:t>
            </w:r>
            <w:r w:rsidRPr="0038033B">
              <w:rPr>
                <w:sz w:val="22"/>
                <w:szCs w:val="22"/>
              </w:rPr>
              <w:lastRenderedPageBreak/>
              <w:t>документов, указанных в объявлении, направляет следующие документы в электронном или бумажном виде: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1) 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5) копию документа, подтверждающую трудовую деятельность (при наличии);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7) справку с психоневрологической организации;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8) справку с наркологической организации;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  <w:lang w:val="en-US"/>
              </w:rPr>
            </w:pPr>
            <w:r w:rsidRPr="0038033B">
              <w:rPr>
                <w:sz w:val="22"/>
                <w:szCs w:val="22"/>
              </w:rPr>
              <w:t xml:space="preserve">     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(CertificateinEnglishLanguageTeachingtoAdults. </w:t>
            </w:r>
            <w:r w:rsidRPr="0038033B">
              <w:rPr>
                <w:sz w:val="22"/>
                <w:szCs w:val="22"/>
                <w:lang w:val="en-US"/>
              </w:rPr>
              <w:t xml:space="preserve">Cambridge) PASS A; DELTA (Diploma in English Language Teaching to Adults) Pass and above, </w:t>
            </w:r>
            <w:r w:rsidRPr="0038033B">
              <w:rPr>
                <w:sz w:val="22"/>
                <w:szCs w:val="22"/>
              </w:rPr>
              <w:t>илиайелтс</w:t>
            </w:r>
            <w:r w:rsidRPr="0038033B">
              <w:rPr>
                <w:sz w:val="22"/>
                <w:szCs w:val="22"/>
                <w:lang w:val="en-US"/>
              </w:rPr>
              <w:t xml:space="preserve"> (IELTS) – 6,5 </w:t>
            </w:r>
            <w:r w:rsidRPr="0038033B">
              <w:rPr>
                <w:sz w:val="22"/>
                <w:szCs w:val="22"/>
              </w:rPr>
              <w:t>баллов</w:t>
            </w:r>
            <w:r w:rsidRPr="0038033B">
              <w:rPr>
                <w:sz w:val="22"/>
                <w:szCs w:val="22"/>
                <w:lang w:val="en-US"/>
              </w:rPr>
              <w:t xml:space="preserve">; </w:t>
            </w:r>
            <w:r w:rsidRPr="0038033B">
              <w:rPr>
                <w:sz w:val="22"/>
                <w:szCs w:val="22"/>
              </w:rPr>
              <w:t>илитойфл</w:t>
            </w:r>
            <w:r w:rsidRPr="0038033B">
              <w:rPr>
                <w:sz w:val="22"/>
                <w:szCs w:val="22"/>
                <w:lang w:val="en-US"/>
              </w:rPr>
              <w:t xml:space="preserve"> (TOEFL) (</w:t>
            </w:r>
            <w:r w:rsidRPr="0038033B">
              <w:rPr>
                <w:sz w:val="22"/>
                <w:szCs w:val="22"/>
              </w:rPr>
              <w:t>і</w:t>
            </w:r>
            <w:r w:rsidRPr="0038033B">
              <w:rPr>
                <w:sz w:val="22"/>
                <w:szCs w:val="22"/>
                <w:lang w:val="en-US"/>
              </w:rPr>
              <w:t>nternet Based Test (</w:t>
            </w:r>
            <w:r w:rsidRPr="0038033B">
              <w:rPr>
                <w:sz w:val="22"/>
                <w:szCs w:val="22"/>
              </w:rPr>
              <w:t>і</w:t>
            </w:r>
            <w:r w:rsidRPr="0038033B">
              <w:rPr>
                <w:sz w:val="22"/>
                <w:szCs w:val="22"/>
                <w:lang w:val="en-US"/>
              </w:rPr>
              <w:t xml:space="preserve">BT)) – 60 – 65 </w:t>
            </w:r>
            <w:r w:rsidRPr="0038033B">
              <w:rPr>
                <w:sz w:val="22"/>
                <w:szCs w:val="22"/>
              </w:rPr>
              <w:t>баллов</w:t>
            </w:r>
            <w:r w:rsidRPr="0038033B">
              <w:rPr>
                <w:sz w:val="22"/>
                <w:szCs w:val="22"/>
                <w:lang w:val="en-US"/>
              </w:rPr>
              <w:t>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  <w:lang w:val="en-US"/>
              </w:rPr>
              <w:t xml:space="preserve">      </w:t>
            </w:r>
            <w:r w:rsidRPr="0038033B">
              <w:rPr>
                <w:sz w:val="22"/>
                <w:szCs w:val="22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13) видеопрезентация (самопрезентация) для кандидата без стажа продолжительностью не менее 10 минут, с минимальным разрешением – 720 x 480.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155. 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категорий).</w:t>
            </w:r>
          </w:p>
          <w:p w:rsidR="0038033B" w:rsidRDefault="0038033B" w:rsidP="0038033B">
            <w:pPr>
              <w:jc w:val="both"/>
              <w:rPr>
                <w:sz w:val="22"/>
                <w:szCs w:val="22"/>
                <w:lang w:val="kk-KZ"/>
              </w:rPr>
            </w:pPr>
            <w:r w:rsidRPr="0038033B">
              <w:rPr>
                <w:sz w:val="22"/>
                <w:szCs w:val="22"/>
              </w:rPr>
              <w:t xml:space="preserve">      156. Отсутствие одного из документов, указанных в пункте 154 настоящих Правил, является основанием для возврата документов кандидату.</w:t>
            </w:r>
          </w:p>
          <w:p w:rsidR="004938B4" w:rsidRPr="00F12BFE" w:rsidRDefault="004938B4" w:rsidP="0038033B">
            <w:pPr>
              <w:jc w:val="both"/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Конкурс проводится по адресу:</w:t>
            </w:r>
            <w:r w:rsidR="00E22845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0001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 w:rsidRPr="00F12BFE">
              <w:rPr>
                <w:sz w:val="22"/>
                <w:szCs w:val="22"/>
              </w:rPr>
              <w:t>,</w:t>
            </w:r>
            <w:r w:rsidRPr="00F12BFE">
              <w:rPr>
                <w:sz w:val="22"/>
                <w:szCs w:val="22"/>
                <w:lang w:val="kk-KZ"/>
              </w:rPr>
              <w:t xml:space="preserve"> район</w:t>
            </w:r>
            <w:r w:rsidR="00E22845"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 xml:space="preserve">, улица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</w:t>
            </w:r>
            <w:r w:rsidR="00E22845">
              <w:rPr>
                <w:sz w:val="22"/>
                <w:szCs w:val="22"/>
                <w:lang w:val="kk-KZ"/>
              </w:rPr>
              <w:t xml:space="preserve"> КГУ</w:t>
            </w:r>
            <w:r w:rsidRPr="00F12BFE">
              <w:rPr>
                <w:sz w:val="22"/>
                <w:szCs w:val="22"/>
              </w:rPr>
              <w:t xml:space="preserve"> «</w:t>
            </w:r>
            <w:r w:rsidR="00801B1D">
              <w:rPr>
                <w:sz w:val="22"/>
                <w:szCs w:val="22"/>
                <w:lang w:val="kk-KZ"/>
              </w:rPr>
              <w:t xml:space="preserve">Основная средняя школа </w:t>
            </w:r>
            <w:r>
              <w:rPr>
                <w:sz w:val="22"/>
                <w:szCs w:val="22"/>
                <w:lang w:val="kk-KZ"/>
              </w:rPr>
              <w:t>№56</w:t>
            </w:r>
            <w:r w:rsidR="00801B1D">
              <w:rPr>
                <w:sz w:val="22"/>
                <w:szCs w:val="22"/>
                <w:lang w:val="kk-KZ"/>
              </w:rPr>
              <w:t>»</w:t>
            </w:r>
            <w:r w:rsidRPr="00F12BFE">
              <w:rPr>
                <w:sz w:val="22"/>
                <w:szCs w:val="22"/>
              </w:rPr>
              <w:t xml:space="preserve"> 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sch56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4938B4" w:rsidRDefault="004938B4" w:rsidP="00E22845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r w:rsidRPr="00F12BFE">
              <w:rPr>
                <w:sz w:val="22"/>
                <w:szCs w:val="22"/>
                <w:lang w:val="kk-KZ"/>
              </w:rPr>
              <w:t xml:space="preserve">по </w:t>
            </w:r>
            <w:r w:rsidRPr="00F12BFE">
              <w:rPr>
                <w:sz w:val="22"/>
                <w:szCs w:val="22"/>
              </w:rPr>
              <w:t>осуществляется с 09.00 часов до 16:00 часов с перерывом на обед с 13.00 часов до 14.00 часов.</w:t>
            </w:r>
          </w:p>
          <w:p w:rsidR="00E22845" w:rsidRPr="00E22845" w:rsidRDefault="00E22845" w:rsidP="00E22845">
            <w:pPr>
              <w:jc w:val="both"/>
              <w:rPr>
                <w:sz w:val="22"/>
                <w:szCs w:val="22"/>
                <w:lang w:val="kk-KZ"/>
              </w:rPr>
            </w:pPr>
          </w:p>
          <w:p w:rsidR="00C31495" w:rsidRPr="007D2495" w:rsidRDefault="00C31495" w:rsidP="00C31495">
            <w:pPr>
              <w:jc w:val="both"/>
              <w:rPr>
                <w:b/>
                <w:sz w:val="22"/>
                <w:lang w:val="kk-KZ"/>
              </w:rPr>
            </w:pPr>
            <w:r w:rsidRPr="007D2495">
              <w:rPr>
                <w:b/>
                <w:sz w:val="22"/>
              </w:rPr>
              <w:t xml:space="preserve">Дата </w:t>
            </w:r>
            <w:r w:rsidRPr="007D2495">
              <w:rPr>
                <w:b/>
                <w:sz w:val="22"/>
                <w:lang w:val="kk-KZ"/>
              </w:rPr>
              <w:t xml:space="preserve">и время </w:t>
            </w:r>
            <w:r w:rsidRPr="007D2495">
              <w:rPr>
                <w:b/>
                <w:sz w:val="22"/>
              </w:rPr>
              <w:t xml:space="preserve">начала приема документов: </w:t>
            </w:r>
            <w:r w:rsidR="00AC0EEA">
              <w:rPr>
                <w:b/>
                <w:sz w:val="22"/>
                <w:lang w:val="kk-KZ"/>
              </w:rPr>
              <w:t>29.07.</w:t>
            </w:r>
            <w:r w:rsidRPr="007D2495">
              <w:rPr>
                <w:b/>
                <w:sz w:val="22"/>
                <w:lang w:val="kk-KZ"/>
              </w:rPr>
              <w:t>2024</w:t>
            </w:r>
            <w:r w:rsidRPr="007D2495">
              <w:rPr>
                <w:b/>
                <w:sz w:val="22"/>
              </w:rPr>
              <w:t>г., 09.00ч.</w:t>
            </w:r>
            <w:r w:rsidRPr="007D2495">
              <w:rPr>
                <w:b/>
                <w:sz w:val="22"/>
                <w:lang w:val="kk-KZ"/>
              </w:rPr>
              <w:t>-16.00ч.</w:t>
            </w:r>
          </w:p>
          <w:p w:rsidR="004938B4" w:rsidRPr="00F12BFE" w:rsidRDefault="00C31495" w:rsidP="00AC0EEA">
            <w:pPr>
              <w:jc w:val="both"/>
              <w:rPr>
                <w:sz w:val="22"/>
                <w:szCs w:val="22"/>
                <w:lang w:val="kk-KZ"/>
              </w:rPr>
            </w:pPr>
            <w:r w:rsidRPr="007D2495">
              <w:rPr>
                <w:b/>
                <w:sz w:val="22"/>
              </w:rPr>
              <w:t xml:space="preserve">Дата </w:t>
            </w:r>
            <w:r w:rsidRPr="007D2495">
              <w:rPr>
                <w:b/>
                <w:sz w:val="22"/>
                <w:lang w:val="kk-KZ"/>
              </w:rPr>
              <w:t xml:space="preserve">и время </w:t>
            </w:r>
            <w:r w:rsidRPr="007D2495">
              <w:rPr>
                <w:b/>
                <w:sz w:val="22"/>
              </w:rPr>
              <w:t xml:space="preserve">окончания приема документов: </w:t>
            </w:r>
            <w:r w:rsidR="00AC0EEA">
              <w:rPr>
                <w:b/>
                <w:sz w:val="22"/>
                <w:lang w:val="kk-KZ"/>
              </w:rPr>
              <w:t>06.08.</w:t>
            </w:r>
            <w:bookmarkStart w:id="0" w:name="_GoBack"/>
            <w:bookmarkEnd w:id="0"/>
            <w:r w:rsidRPr="007D2495">
              <w:rPr>
                <w:b/>
                <w:sz w:val="22"/>
                <w:lang w:val="kk-KZ"/>
              </w:rPr>
              <w:t>2024г. 16:00ч.</w:t>
            </w:r>
          </w:p>
        </w:tc>
      </w:tr>
    </w:tbl>
    <w:p w:rsidR="004938B4" w:rsidRPr="00B73CB4" w:rsidRDefault="004938B4" w:rsidP="004938B4">
      <w:pPr>
        <w:rPr>
          <w:rFonts w:ascii="Times New Roman" w:hAnsi="Times New Roman" w:cs="Times New Roman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137192"/>
    <w:rsid w:val="001C1FE8"/>
    <w:rsid w:val="00330469"/>
    <w:rsid w:val="0038033B"/>
    <w:rsid w:val="003A13EC"/>
    <w:rsid w:val="003A1E30"/>
    <w:rsid w:val="004938B4"/>
    <w:rsid w:val="004C3A11"/>
    <w:rsid w:val="005F60F8"/>
    <w:rsid w:val="006672CE"/>
    <w:rsid w:val="007A12EA"/>
    <w:rsid w:val="007D2495"/>
    <w:rsid w:val="007E34B0"/>
    <w:rsid w:val="00801B1D"/>
    <w:rsid w:val="009831FD"/>
    <w:rsid w:val="00A77943"/>
    <w:rsid w:val="00AC0EEA"/>
    <w:rsid w:val="00B640F6"/>
    <w:rsid w:val="00B73CB4"/>
    <w:rsid w:val="00C31495"/>
    <w:rsid w:val="00D33830"/>
    <w:rsid w:val="00DF7724"/>
    <w:rsid w:val="00E22845"/>
    <w:rsid w:val="00F5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87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2473</Words>
  <Characters>14097</Characters>
  <Application>Microsoft Office Word</Application>
  <DocSecurity>0</DocSecurity>
  <Lines>117</Lines>
  <Paragraphs>33</Paragraphs>
  <ScaleCrop>false</ScaleCrop>
  <Company/>
  <LinksUpToDate>false</LinksUpToDate>
  <CharactersWithSpaces>16537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Windows User</cp:lastModifiedBy>
  <cp:revision>43</cp:revision>
  <dcterms:created xsi:type="dcterms:W3CDTF">2022-02-21T06:34:00Z</dcterms:created>
  <dcterms:modified xsi:type="dcterms:W3CDTF">2024-07-29T08:47:00Z</dcterms:modified>
</cp:coreProperties>
</file>