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544276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ОҚЫЛАТЫН СЫНЫПҚА </w:t>
            </w:r>
            <w:r w:rsidR="00544276">
              <w:rPr>
                <w:sz w:val="22"/>
                <w:szCs w:val="22"/>
                <w:u w:val="single"/>
              </w:rPr>
              <w:t xml:space="preserve">ОРЫС ТІЛІ МЕН ӘДЕБИЕТІ 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110141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110141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10141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54FAA">
                <w:rPr>
                  <w:rStyle w:val="a6"/>
                  <w:sz w:val="22"/>
                  <w:szCs w:val="22"/>
                  <w:lang w:val="kk-KZ"/>
                </w:rPr>
                <w:t>sch56@kargoo.kz</w:t>
              </w:r>
            </w:hyperlink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110141">
              <w:rPr>
                <w:b/>
                <w:sz w:val="22"/>
                <w:szCs w:val="22"/>
                <w:lang w:val="kk-KZ"/>
              </w:rPr>
              <w:t>22.05.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110141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110141">
              <w:rPr>
                <w:b/>
                <w:sz w:val="22"/>
                <w:szCs w:val="22"/>
                <w:lang w:val="kk-KZ"/>
              </w:rPr>
              <w:t>30.05</w:t>
            </w:r>
            <w:r w:rsidR="00F15B6C">
              <w:rPr>
                <w:b/>
                <w:sz w:val="22"/>
                <w:szCs w:val="22"/>
                <w:lang w:val="kk-KZ"/>
              </w:rPr>
              <w:t>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РУССКОГО ЯЗЫКА И ЛИТЕРАТУРЫ </w:t>
            </w:r>
            <w:r w:rsidR="00C47849">
              <w:rPr>
                <w:b/>
                <w:sz w:val="22"/>
                <w:szCs w:val="22"/>
                <w:u w:val="single"/>
                <w:lang w:val="kk-KZ"/>
              </w:rPr>
              <w:t xml:space="preserve">В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КЛАССЕ С </w:t>
            </w:r>
            <w:r w:rsidR="00544276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11014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r w:rsidRPr="00F54FAA">
              <w:rPr>
                <w:sz w:val="22"/>
                <w:lang w:val="en-US"/>
              </w:rPr>
              <w:t>CertificateinEnglishLanguageTeachingtoAdults</w:t>
            </w:r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>Cambridge) PASS A; DELTA (Diploma in English Language Teaching to Adults) Pass and above, илиайелтс (IELTS) – 6,5 баллов; илитойфл (TOEFL) (іn</w:t>
            </w:r>
            <w:r w:rsidR="002219C8">
              <w:rPr>
                <w:sz w:val="22"/>
                <w:lang w:val="en-US"/>
              </w:rPr>
              <w:t>ternet Based Test (іBT))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>65 баллов;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r w:rsidRPr="00F54FAA">
              <w:rPr>
                <w:sz w:val="22"/>
                <w:lang w:val="kk-KZ"/>
              </w:rPr>
              <w:t xml:space="preserve">по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110141">
              <w:rPr>
                <w:b/>
                <w:sz w:val="22"/>
                <w:lang w:val="kk-KZ"/>
              </w:rPr>
              <w:t>22.05.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110141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110141">
              <w:rPr>
                <w:b/>
                <w:sz w:val="22"/>
                <w:lang w:val="kk-KZ"/>
              </w:rPr>
              <w:t>30.05.</w:t>
            </w:r>
            <w:bookmarkStart w:id="0" w:name="_GoBack"/>
            <w:bookmarkEnd w:id="0"/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0141"/>
    <w:rsid w:val="002219C8"/>
    <w:rsid w:val="004938B4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C47849"/>
    <w:rsid w:val="00C50756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36</cp:revision>
  <dcterms:created xsi:type="dcterms:W3CDTF">2022-02-21T06:34:00Z</dcterms:created>
  <dcterms:modified xsi:type="dcterms:W3CDTF">2024-05-21T04:50:00Z</dcterms:modified>
</cp:coreProperties>
</file>