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7A12E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7A12E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7A12E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A12EA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A12EA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A12EA">
              <w:rPr>
                <w:b/>
                <w:sz w:val="22"/>
                <w:szCs w:val="22"/>
                <w:lang w:val="kk-KZ"/>
              </w:rPr>
              <w:t>22.05.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7A12EA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A12EA">
              <w:rPr>
                <w:b/>
                <w:sz w:val="22"/>
                <w:szCs w:val="22"/>
                <w:lang w:val="kk-KZ"/>
              </w:rPr>
              <w:t>30.05.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7A12E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38033B">
              <w:rPr>
                <w:sz w:val="22"/>
                <w:szCs w:val="22"/>
              </w:rPr>
              <w:t>илиайелтс</w:t>
            </w:r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r w:rsidRPr="0038033B">
              <w:rPr>
                <w:sz w:val="22"/>
                <w:szCs w:val="22"/>
              </w:rPr>
              <w:t>илитойфл</w:t>
            </w:r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>nternet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7A12EA">
              <w:rPr>
                <w:b/>
                <w:sz w:val="22"/>
                <w:lang w:val="kk-KZ"/>
              </w:rPr>
              <w:t>22.05.</w:t>
            </w:r>
            <w:r w:rsidRPr="007D2495">
              <w:rPr>
                <w:b/>
                <w:sz w:val="22"/>
                <w:lang w:val="kk-KZ"/>
              </w:rPr>
              <w:t>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7A12EA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7A12EA">
              <w:rPr>
                <w:b/>
                <w:sz w:val="22"/>
                <w:lang w:val="kk-KZ"/>
              </w:rPr>
              <w:t>30.05.</w:t>
            </w:r>
            <w:bookmarkStart w:id="0" w:name="_GoBack"/>
            <w:bookmarkEnd w:id="0"/>
            <w:r w:rsidRPr="007D2495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30469"/>
    <w:rsid w:val="0038033B"/>
    <w:rsid w:val="003A13EC"/>
    <w:rsid w:val="003A1E30"/>
    <w:rsid w:val="004938B4"/>
    <w:rsid w:val="004C3A11"/>
    <w:rsid w:val="005F60F8"/>
    <w:rsid w:val="006672CE"/>
    <w:rsid w:val="007A12EA"/>
    <w:rsid w:val="007D2495"/>
    <w:rsid w:val="007E34B0"/>
    <w:rsid w:val="00801B1D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2473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39</cp:revision>
  <dcterms:created xsi:type="dcterms:W3CDTF">2022-02-21T06:34:00Z</dcterms:created>
  <dcterms:modified xsi:type="dcterms:W3CDTF">2024-05-21T04:51:00Z</dcterms:modified>
</cp:coreProperties>
</file>