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7D2495">
        <w:trPr>
          <w:trHeight w:val="2826"/>
        </w:trPr>
        <w:tc>
          <w:tcPr>
            <w:tcW w:w="8188" w:type="dxa"/>
          </w:tcPr>
          <w:p w:rsidR="004938B4" w:rsidRPr="00F12BFE" w:rsidRDefault="004938B4" w:rsidP="00E22845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>»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коммуналдық мемлекеттік мекемесі </w:t>
            </w:r>
            <w:r w:rsidRPr="00F12BFE">
              <w:rPr>
                <w:b/>
                <w:sz w:val="22"/>
                <w:szCs w:val="22"/>
                <w:lang w:val="kk-KZ"/>
              </w:rPr>
              <w:t>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E22845">
            <w:pPr>
              <w:pStyle w:val="1"/>
              <w:numPr>
                <w:ilvl w:val="0"/>
                <w:numId w:val="1"/>
              </w:numPr>
              <w:ind w:left="567" w:right="0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6672CE">
              <w:rPr>
                <w:bCs/>
                <w:sz w:val="22"/>
                <w:szCs w:val="22"/>
                <w:u w:val="single"/>
              </w:rPr>
              <w:t xml:space="preserve">ОРЫС </w:t>
            </w:r>
            <w:r w:rsidR="00DF7724">
              <w:rPr>
                <w:bCs/>
                <w:sz w:val="22"/>
                <w:szCs w:val="22"/>
                <w:u w:val="single"/>
              </w:rPr>
              <w:t>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 xml:space="preserve">ТАРИХ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6672CE">
              <w:rPr>
                <w:sz w:val="22"/>
                <w:szCs w:val="22"/>
                <w:u w:val="single"/>
              </w:rPr>
              <w:t>– 1 бірлік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E2284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Қараған</w:t>
            </w:r>
            <w:r w:rsidR="00E22845">
              <w:rPr>
                <w:sz w:val="22"/>
                <w:szCs w:val="22"/>
                <w:lang w:val="kk-KZ"/>
              </w:rPr>
              <w:t xml:space="preserve">ды облысы, Қарағанды  қаласы,  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5"/>
              <w:gridCol w:w="3750"/>
            </w:tblGrid>
            <w:tr w:rsidR="004938B4" w:rsidRPr="003A1E30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3A1E30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3A1E30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6672CE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15-қосымшаға сәйкес нысан бойынша қоса берілетін </w:t>
            </w: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 xml:space="preserve">құжаттардың тізбесін көрсете отырып, Конкурсқа қатысу туралы өтініш;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2) жеке басын куәландыратын құжат не цифрлық құжаттар сервисінен алынған электронды құжат (идентификация үшін);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3) кадрларды есепке алу бойынша толтырылған жеке іс парағы (нақты тұрғылықты мекенжайы мен байланыс телефондары көрсетілген – 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5) еңбек қызметін растайтын құжаттың көшірмесі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6) "Денсаулық сақтау саласындағы есепке алу құжаттамасының нысандарын бекіту туралы" Қазақстан Республикасы Денсаулық сақтау министрінің міндетін атқарушының 2020 жылғы 30 қазандағы № ҚР ДСМ-175/2020 бұйрығымен бекітілген нысан бойынша денсаулық жағдайы туралы анықтама (Нормативтік құқықтық актілерді мемлекеттік тіркеу тізілімінде № 21579 болып тіркелген).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7) психоневрологиялық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8) наркологиялық ұйымнан анықтама;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9) сертификаттаудан өту нәтижелері туралы сертификат немесе қолданыстағы біліктілік санатының болуы туралы куәлік (бар болса);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10) ағылшын тілі педагогтері лауазымына орналасуға кандидаттар үшін пән бойынша сертификаттау нәтижелері туралы сертификаты немесе педагог-модератордың немесе педагог-сарапшының немесе педагог-зерттеушінің немесе педагог-шебердің біліктілік санатының болуы туралы куәлік (бар болса) немесе CELTA (Certificate in English Language Teaching to Adults. Cambridge) PASS A; DELTA (Diploma in English Language Teaching to Adults) Pass and above немесе айелтс IELTS ( IELTS) – 6,5 балл; немесе тойфл TOEFL (іnternet Based Test (іBT)) сертификаты - 60-65 балл;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11) техникалық және кәсіптік,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кіріскен, тиісті мамандық немесе бейін бойынша өндірісте кемінде 2 жыл жұмыс өтілі бар педагогтер сертификаттаудан өтуден босатылады.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12) 16-қосымшаға сәйкес нысан бойынша педагогтің бос немесе уақытша бос лауазымына кандидаттың толтырылған бағалау парағы. 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13) тәжірибесі жоқ кандидаттың бейнепрезентациясы (өзін-өзі таныстыру) ұзақтығы кемінде 10 минут, ең төменгі ажыратымдылығы – 720 x 480.</w:t>
            </w:r>
          </w:p>
          <w:p w:rsidR="0038033B" w:rsidRPr="0038033B" w:rsidRDefault="0038033B" w:rsidP="0038033B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 xml:space="preserve"> 155. Кандидат болған жағдайда оның біліміне, жұмыс тәжірибесіне, кәсіби деңгейіне қатысты қосымша ақпаратты (біліктілігін арттыру, ғылыми/академиялық дәрежелер мен атақтар беру, ғылыми немесе әдістемелік Жарияланымдар, біліктілік санаттары туралы құжаттардың көшірмелері, алдыңғы жұмыс орнының басшылығынан ұсынымдар) ұсынады. </w:t>
            </w:r>
          </w:p>
          <w:p w:rsidR="004938B4" w:rsidRPr="00F12BFE" w:rsidRDefault="0038033B" w:rsidP="0038033B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38033B">
              <w:rPr>
                <w:bCs/>
                <w:color w:val="000000"/>
                <w:sz w:val="22"/>
                <w:szCs w:val="22"/>
                <w:lang w:val="kk-KZ"/>
              </w:rPr>
              <w:t>156. Осы Қағидалардың 154-тармағында көрсетілген құжаттардың біреуінің болмауы құжаттарды кандидатқа қайтару үшін негіз болып табылады</w:t>
            </w:r>
            <w:r w:rsidR="004938B4"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E22845">
              <w:rPr>
                <w:sz w:val="22"/>
                <w:szCs w:val="22"/>
                <w:lang w:val="kk-KZ"/>
              </w:rPr>
              <w:t>Әлихан Бөкейхан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ауданы, </w:t>
            </w:r>
            <w:r w:rsidR="004938B4">
              <w:rPr>
                <w:sz w:val="22"/>
                <w:szCs w:val="22"/>
                <w:lang w:val="kk-KZ"/>
              </w:rPr>
              <w:t>Днепровская көшесі, 14</w:t>
            </w:r>
            <w:r w:rsidR="004938B4"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 w:rsidR="004938B4"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 w:rsidR="004938B4"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="004938B4"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E22845">
              <w:rPr>
                <w:color w:val="000000"/>
                <w:sz w:val="22"/>
                <w:szCs w:val="22"/>
                <w:lang w:val="kk-KZ"/>
              </w:rPr>
              <w:t>ММ-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байланыс телефоны: 8(7212) </w:t>
            </w:r>
            <w:r w:rsidR="004938B4">
              <w:rPr>
                <w:sz w:val="22"/>
                <w:szCs w:val="22"/>
                <w:lang w:val="kk-KZ"/>
              </w:rPr>
              <w:t>47-13-60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 w:rsidR="004938B4">
              <w:rPr>
                <w:color w:val="000000"/>
                <w:sz w:val="22"/>
                <w:szCs w:val="22"/>
                <w:lang w:val="kk-KZ"/>
              </w:rPr>
              <w:t>6</w:t>
            </w:r>
            <w:r w:rsidR="004938B4"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Pr="00F12BFE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E22845">
              <w:rPr>
                <w:b/>
                <w:color w:val="000000"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4938B4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E22845" w:rsidRDefault="00E22845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8033B" w:rsidRPr="00F12BFE" w:rsidRDefault="0038033B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3A1E30">
              <w:rPr>
                <w:b/>
                <w:sz w:val="22"/>
                <w:szCs w:val="22"/>
                <w:lang w:val="kk-KZ"/>
              </w:rPr>
              <w:t>19</w:t>
            </w:r>
            <w:r w:rsidR="007D2495">
              <w:rPr>
                <w:b/>
                <w:sz w:val="22"/>
                <w:szCs w:val="22"/>
                <w:lang w:val="kk-KZ"/>
              </w:rPr>
              <w:t>.02</w:t>
            </w:r>
            <w:r w:rsidR="00C31495">
              <w:rPr>
                <w:b/>
                <w:sz w:val="22"/>
                <w:szCs w:val="22"/>
                <w:lang w:val="kk-KZ"/>
              </w:rPr>
              <w:t>.2024</w:t>
            </w:r>
            <w:r w:rsidR="00E22845">
              <w:rPr>
                <w:b/>
                <w:sz w:val="22"/>
                <w:szCs w:val="22"/>
                <w:lang w:val="kk-KZ"/>
              </w:rPr>
              <w:t>ж.,</w:t>
            </w:r>
            <w:r w:rsidR="001C1FE8">
              <w:rPr>
                <w:b/>
                <w:sz w:val="22"/>
                <w:szCs w:val="22"/>
                <w:lang w:val="kk-KZ"/>
              </w:rPr>
              <w:t xml:space="preserve"> </w:t>
            </w:r>
            <w:r w:rsidR="00E22845">
              <w:rPr>
                <w:b/>
                <w:sz w:val="22"/>
                <w:szCs w:val="22"/>
                <w:lang w:val="kk-KZ"/>
              </w:rPr>
              <w:t>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3A1E30">
              <w:rPr>
                <w:b/>
                <w:sz w:val="22"/>
                <w:szCs w:val="22"/>
                <w:lang w:val="kk-KZ"/>
              </w:rPr>
              <w:t>27</w:t>
            </w:r>
            <w:r w:rsidR="007D2495">
              <w:rPr>
                <w:b/>
                <w:sz w:val="22"/>
                <w:szCs w:val="22"/>
                <w:lang w:val="kk-KZ"/>
              </w:rPr>
              <w:t>.02</w:t>
            </w:r>
            <w:r w:rsidR="00C31495">
              <w:rPr>
                <w:b/>
                <w:sz w:val="22"/>
                <w:szCs w:val="22"/>
                <w:lang w:val="kk-KZ"/>
              </w:rPr>
              <w:t>.2024</w:t>
            </w:r>
            <w:r w:rsidR="00E22845">
              <w:rPr>
                <w:b/>
                <w:sz w:val="22"/>
                <w:szCs w:val="22"/>
                <w:lang w:val="kk-KZ"/>
              </w:rPr>
              <w:t>ж. 16</w:t>
            </w:r>
            <w:r w:rsidR="00B73CB4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1C1FE8">
              <w:rPr>
                <w:b/>
                <w:sz w:val="22"/>
                <w:szCs w:val="22"/>
                <w:u w:val="single"/>
                <w:lang w:val="kk-KZ"/>
              </w:rPr>
              <w:t xml:space="preserve">ИСТОРИИ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ЯЗЫКОМ ОБУЧЕНИЯ 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6672CE">
              <w:rPr>
                <w:b/>
                <w:sz w:val="22"/>
                <w:szCs w:val="22"/>
                <w:u w:val="single"/>
                <w:lang w:val="kk-KZ"/>
              </w:rPr>
              <w:t>единиц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район,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Бокейхана,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4"/>
              <w:gridCol w:w="1245"/>
              <w:gridCol w:w="1954"/>
              <w:gridCol w:w="3656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3A13EC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6672CE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6672CE" w:rsidP="003A1E30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145000</w:t>
                  </w:r>
                </w:p>
              </w:tc>
            </w:tr>
          </w:tbl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C671BF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C671BF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E22845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C671BF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154. Лицо, изъявившее желание принять участие в конкурсе, в сроки приема </w:t>
            </w:r>
            <w:r w:rsidRPr="0038033B">
              <w:rPr>
                <w:sz w:val="22"/>
                <w:szCs w:val="22"/>
              </w:rPr>
              <w:lastRenderedPageBreak/>
              <w:t>документов, указанных в объявлении, направляет следующие документы в электронном или бумажном виде: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1) заявление об участии в конкурсе с указанием перечня прилагаемых документов по форме согласно приложению 15 к настоящим Правилам;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5) копию документа, подтверждающую трудовую деятельность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38033B">
              <w:rPr>
                <w:sz w:val="22"/>
                <w:szCs w:val="22"/>
              </w:rPr>
              <w:t>Р</w:t>
            </w:r>
            <w:proofErr w:type="gramEnd"/>
            <w:r w:rsidRPr="0038033B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7) справку с психоневрологической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8) справку с наркологической организации;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9) сертификат о результатах прохождения сертификации или удостоверение о наличии действующей квалификационной категории (при наличии);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  <w:lang w:val="en-US"/>
              </w:rPr>
            </w:pPr>
            <w:r w:rsidRPr="0038033B">
              <w:rPr>
                <w:sz w:val="22"/>
                <w:szCs w:val="22"/>
              </w:rPr>
              <w:t xml:space="preserve">      10)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38033B">
              <w:rPr>
                <w:sz w:val="22"/>
                <w:szCs w:val="22"/>
              </w:rPr>
              <w:t>CertificateinEnglishLanguageTeachingtoAdults</w:t>
            </w:r>
            <w:proofErr w:type="spellEnd"/>
            <w:r w:rsidRPr="0038033B">
              <w:rPr>
                <w:sz w:val="22"/>
                <w:szCs w:val="22"/>
              </w:rPr>
              <w:t xml:space="preserve">. </w:t>
            </w:r>
            <w:r w:rsidRPr="0038033B">
              <w:rPr>
                <w:sz w:val="22"/>
                <w:szCs w:val="22"/>
                <w:lang w:val="en-US"/>
              </w:rPr>
              <w:t xml:space="preserve">Cambridge) PASS A; DELTA (Diploma in English Language Teaching to Adults) Pass and above, </w:t>
            </w:r>
            <w:proofErr w:type="spellStart"/>
            <w:r w:rsidRPr="0038033B">
              <w:rPr>
                <w:sz w:val="22"/>
                <w:szCs w:val="22"/>
              </w:rPr>
              <w:t>илиайелтс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(IELTS) – 6,5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 xml:space="preserve">; </w:t>
            </w:r>
            <w:proofErr w:type="spellStart"/>
            <w:r w:rsidRPr="0038033B">
              <w:rPr>
                <w:sz w:val="22"/>
                <w:szCs w:val="22"/>
              </w:rPr>
              <w:t>илитойфл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(TOEFL) (</w:t>
            </w:r>
            <w:r w:rsidRPr="0038033B">
              <w:rPr>
                <w:sz w:val="22"/>
                <w:szCs w:val="22"/>
              </w:rPr>
              <w:t>і</w:t>
            </w:r>
            <w:proofErr w:type="spellStart"/>
            <w:r w:rsidRPr="0038033B">
              <w:rPr>
                <w:sz w:val="22"/>
                <w:szCs w:val="22"/>
                <w:lang w:val="en-US"/>
              </w:rPr>
              <w:t>nternet</w:t>
            </w:r>
            <w:proofErr w:type="spellEnd"/>
            <w:r w:rsidRPr="0038033B">
              <w:rPr>
                <w:sz w:val="22"/>
                <w:szCs w:val="22"/>
                <w:lang w:val="en-US"/>
              </w:rPr>
              <w:t xml:space="preserve"> Based Test (</w:t>
            </w:r>
            <w:r w:rsidRPr="0038033B">
              <w:rPr>
                <w:sz w:val="22"/>
                <w:szCs w:val="22"/>
              </w:rPr>
              <w:t>і</w:t>
            </w:r>
            <w:r w:rsidRPr="0038033B">
              <w:rPr>
                <w:sz w:val="22"/>
                <w:szCs w:val="22"/>
                <w:lang w:val="en-US"/>
              </w:rPr>
              <w:t xml:space="preserve">BT)) – 60 – 65 </w:t>
            </w:r>
            <w:r w:rsidRPr="0038033B">
              <w:rPr>
                <w:sz w:val="22"/>
                <w:szCs w:val="22"/>
              </w:rPr>
              <w:t>баллов</w:t>
            </w:r>
            <w:r w:rsidRPr="0038033B">
              <w:rPr>
                <w:sz w:val="22"/>
                <w:szCs w:val="22"/>
                <w:lang w:val="en-US"/>
              </w:rPr>
              <w:t>;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  <w:lang w:val="en-US"/>
              </w:rPr>
              <w:t xml:space="preserve">      </w:t>
            </w:r>
            <w:r w:rsidRPr="0038033B">
              <w:rPr>
                <w:sz w:val="22"/>
                <w:szCs w:val="22"/>
              </w:rPr>
              <w:t xml:space="preserve">11)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38033B">
              <w:rPr>
                <w:sz w:val="22"/>
                <w:szCs w:val="22"/>
              </w:rPr>
              <w:t>послесреднего</w:t>
            </w:r>
            <w:proofErr w:type="spellEnd"/>
            <w:r w:rsidRPr="0038033B">
              <w:rPr>
                <w:sz w:val="22"/>
                <w:szCs w:val="22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12) заполненный Оценочный лист кандидата на вакантную или временно вакантную должность педагога по форме согласно приложению 16.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13) </w:t>
            </w:r>
            <w:proofErr w:type="spellStart"/>
            <w:r w:rsidRPr="0038033B">
              <w:rPr>
                <w:sz w:val="22"/>
                <w:szCs w:val="22"/>
              </w:rPr>
              <w:t>видеопрезентация</w:t>
            </w:r>
            <w:proofErr w:type="spellEnd"/>
            <w:r w:rsidRPr="0038033B">
              <w:rPr>
                <w:sz w:val="22"/>
                <w:szCs w:val="22"/>
              </w:rPr>
              <w:t xml:space="preserve"> (</w:t>
            </w:r>
            <w:proofErr w:type="spellStart"/>
            <w:r w:rsidRPr="0038033B">
              <w:rPr>
                <w:sz w:val="22"/>
                <w:szCs w:val="22"/>
              </w:rPr>
              <w:t>самопрезентация</w:t>
            </w:r>
            <w:proofErr w:type="spellEnd"/>
            <w:r w:rsidRPr="0038033B">
              <w:rPr>
                <w:sz w:val="22"/>
                <w:szCs w:val="22"/>
              </w:rPr>
              <w:t>) для кандидата без стажа продолжительностью не менее 10 минут, с минимальным разрешением – 720 x 480.</w:t>
            </w:r>
          </w:p>
          <w:p w:rsidR="0038033B" w:rsidRPr="0038033B" w:rsidRDefault="0038033B" w:rsidP="0038033B">
            <w:pPr>
              <w:jc w:val="both"/>
              <w:rPr>
                <w:sz w:val="22"/>
                <w:szCs w:val="22"/>
              </w:rPr>
            </w:pPr>
            <w:r w:rsidRPr="0038033B">
              <w:rPr>
                <w:sz w:val="22"/>
                <w:szCs w:val="22"/>
              </w:rPr>
              <w:t xml:space="preserve">      155.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категорий).</w:t>
            </w:r>
          </w:p>
          <w:p w:rsidR="0038033B" w:rsidRDefault="0038033B" w:rsidP="0038033B">
            <w:pPr>
              <w:jc w:val="both"/>
              <w:rPr>
                <w:sz w:val="22"/>
                <w:szCs w:val="22"/>
                <w:lang w:val="kk-KZ"/>
              </w:rPr>
            </w:pPr>
            <w:r w:rsidRPr="0038033B">
              <w:rPr>
                <w:sz w:val="22"/>
                <w:szCs w:val="22"/>
              </w:rPr>
              <w:t xml:space="preserve">      156. Отсутствие одного из документов, указанных в пункте 154 настоящих Правил, является основанием для возврата документов кандидату.</w:t>
            </w:r>
          </w:p>
          <w:p w:rsidR="004938B4" w:rsidRPr="00F12BFE" w:rsidRDefault="004938B4" w:rsidP="0038033B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Конкурс проводится по адресу:</w:t>
            </w:r>
            <w:r w:rsidR="00E22845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>,</w:t>
            </w:r>
            <w:r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E22845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E22845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 w:rsidR="00801B1D">
              <w:rPr>
                <w:sz w:val="22"/>
                <w:szCs w:val="22"/>
                <w:lang w:val="kk-KZ"/>
              </w:rPr>
              <w:t xml:space="preserve">Основная средняя школа </w:t>
            </w:r>
            <w:r>
              <w:rPr>
                <w:sz w:val="22"/>
                <w:szCs w:val="22"/>
                <w:lang w:val="kk-KZ"/>
              </w:rPr>
              <w:t>№56</w:t>
            </w:r>
            <w:r w:rsidR="00801B1D">
              <w:rPr>
                <w:sz w:val="22"/>
                <w:szCs w:val="22"/>
                <w:lang w:val="kk-KZ"/>
              </w:rPr>
              <w:t>»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E22845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E22845" w:rsidRPr="00E22845" w:rsidRDefault="00E22845" w:rsidP="00E22845">
            <w:pPr>
              <w:jc w:val="both"/>
              <w:rPr>
                <w:sz w:val="22"/>
                <w:szCs w:val="22"/>
                <w:lang w:val="kk-KZ"/>
              </w:rPr>
            </w:pPr>
          </w:p>
          <w:p w:rsidR="00C31495" w:rsidRPr="007D2495" w:rsidRDefault="00C31495" w:rsidP="00C31495">
            <w:pPr>
              <w:jc w:val="both"/>
              <w:rPr>
                <w:b/>
                <w:sz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начала приема документов: </w:t>
            </w:r>
            <w:r w:rsidR="003A1E30">
              <w:rPr>
                <w:b/>
                <w:sz w:val="22"/>
                <w:lang w:val="kk-KZ"/>
              </w:rPr>
              <w:t>19</w:t>
            </w:r>
            <w:r w:rsidR="007D2495" w:rsidRPr="007D2495">
              <w:rPr>
                <w:b/>
                <w:sz w:val="22"/>
                <w:lang w:val="kk-KZ"/>
              </w:rPr>
              <w:t>.02</w:t>
            </w:r>
            <w:r w:rsidRPr="007D2495">
              <w:rPr>
                <w:b/>
                <w:sz w:val="22"/>
                <w:lang w:val="kk-KZ"/>
              </w:rPr>
              <w:t>.2024</w:t>
            </w:r>
            <w:r w:rsidRPr="007D2495">
              <w:rPr>
                <w:b/>
                <w:sz w:val="22"/>
              </w:rPr>
              <w:t>г., 09.00ч.</w:t>
            </w:r>
            <w:r w:rsidRPr="007D2495">
              <w:rPr>
                <w:b/>
                <w:sz w:val="22"/>
                <w:lang w:val="kk-KZ"/>
              </w:rPr>
              <w:t>-16.00ч.</w:t>
            </w:r>
          </w:p>
          <w:p w:rsidR="004938B4" w:rsidRPr="00F12BFE" w:rsidRDefault="00C31495" w:rsidP="00C31495">
            <w:pPr>
              <w:jc w:val="both"/>
              <w:rPr>
                <w:sz w:val="22"/>
                <w:szCs w:val="22"/>
                <w:lang w:val="kk-KZ"/>
              </w:rPr>
            </w:pPr>
            <w:r w:rsidRPr="007D2495">
              <w:rPr>
                <w:b/>
                <w:sz w:val="22"/>
              </w:rPr>
              <w:t xml:space="preserve">Дата </w:t>
            </w:r>
            <w:r w:rsidRPr="007D2495">
              <w:rPr>
                <w:b/>
                <w:sz w:val="22"/>
                <w:lang w:val="kk-KZ"/>
              </w:rPr>
              <w:t xml:space="preserve">и время </w:t>
            </w:r>
            <w:r w:rsidRPr="007D2495">
              <w:rPr>
                <w:b/>
                <w:sz w:val="22"/>
              </w:rPr>
              <w:t xml:space="preserve">окончания приема документов: </w:t>
            </w:r>
            <w:r w:rsidR="003A1E30">
              <w:rPr>
                <w:b/>
                <w:sz w:val="22"/>
                <w:lang w:val="kk-KZ"/>
              </w:rPr>
              <w:t>27</w:t>
            </w:r>
            <w:bookmarkStart w:id="0" w:name="_GoBack"/>
            <w:bookmarkEnd w:id="0"/>
            <w:r w:rsidR="007D2495" w:rsidRPr="007D2495">
              <w:rPr>
                <w:b/>
                <w:sz w:val="22"/>
                <w:lang w:val="kk-KZ"/>
              </w:rPr>
              <w:t>.02</w:t>
            </w:r>
            <w:r w:rsidRPr="007D2495">
              <w:rPr>
                <w:b/>
                <w:sz w:val="22"/>
                <w:lang w:val="kk-KZ"/>
              </w:rPr>
              <w:t>.2024г. 16:00ч.</w:t>
            </w:r>
          </w:p>
        </w:tc>
      </w:tr>
    </w:tbl>
    <w:p w:rsidR="004938B4" w:rsidRPr="00B73CB4" w:rsidRDefault="004938B4" w:rsidP="004938B4">
      <w:pPr>
        <w:rPr>
          <w:rFonts w:ascii="Times New Roman" w:hAnsi="Times New Roman" w:cs="Times New Roman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137192"/>
    <w:rsid w:val="001C1FE8"/>
    <w:rsid w:val="0038033B"/>
    <w:rsid w:val="003A13EC"/>
    <w:rsid w:val="003A1E30"/>
    <w:rsid w:val="004938B4"/>
    <w:rsid w:val="004C3A11"/>
    <w:rsid w:val="006672CE"/>
    <w:rsid w:val="007D2495"/>
    <w:rsid w:val="007E34B0"/>
    <w:rsid w:val="00801B1D"/>
    <w:rsid w:val="00A77943"/>
    <w:rsid w:val="00B640F6"/>
    <w:rsid w:val="00B73CB4"/>
    <w:rsid w:val="00C31495"/>
    <w:rsid w:val="00D33830"/>
    <w:rsid w:val="00DF7724"/>
    <w:rsid w:val="00E22845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87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2472</Words>
  <Characters>14096</Characters>
  <Application>Microsoft Office Word</Application>
  <DocSecurity>0</DocSecurity>
  <Lines>117</Lines>
  <Paragraphs>33</Paragraphs>
  <ScaleCrop>false</ScaleCrop>
  <Company/>
  <LinksUpToDate>false</LinksUpToDate>
  <CharactersWithSpaces>16535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33</cp:revision>
  <dcterms:created xsi:type="dcterms:W3CDTF">2022-02-21T06:34:00Z</dcterms:created>
  <dcterms:modified xsi:type="dcterms:W3CDTF">2024-02-16T06:20:00Z</dcterms:modified>
</cp:coreProperties>
</file>