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C7BF9" w14:textId="77777777" w:rsidR="004227CD" w:rsidRDefault="004227CD" w:rsidP="35085B4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</w:p>
    <w:p w14:paraId="04D8A670" w14:textId="43AB28BE" w:rsidR="00886E67" w:rsidRPr="009B3991" w:rsidRDefault="00886E67" w:rsidP="00886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9B399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0675C0E0" w14:textId="0A136A1A" w:rsidR="00886E67" w:rsidRPr="009B3991" w:rsidRDefault="00886E67" w:rsidP="00886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B3991">
        <w:rPr>
          <w:rFonts w:ascii="Times New Roman" w:hAnsi="Times New Roman" w:cs="Times New Roman"/>
          <w:sz w:val="28"/>
          <w:szCs w:val="28"/>
        </w:rPr>
        <w:t xml:space="preserve">директор КГКП ДМШ №2 </w:t>
      </w:r>
    </w:p>
    <w:p w14:paraId="6E750EF7" w14:textId="77777777" w:rsidR="00886E67" w:rsidRPr="009B3991" w:rsidRDefault="00886E67" w:rsidP="00886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9B3991">
        <w:rPr>
          <w:rFonts w:ascii="Times New Roman" w:hAnsi="Times New Roman" w:cs="Times New Roman"/>
          <w:sz w:val="28"/>
          <w:szCs w:val="28"/>
        </w:rPr>
        <w:t>Мажитов</w:t>
      </w:r>
      <w:proofErr w:type="spellEnd"/>
      <w:r w:rsidRPr="009B3991">
        <w:rPr>
          <w:rFonts w:ascii="Times New Roman" w:hAnsi="Times New Roman" w:cs="Times New Roman"/>
          <w:sz w:val="28"/>
          <w:szCs w:val="28"/>
        </w:rPr>
        <w:t xml:space="preserve"> М.К.________</w:t>
      </w:r>
    </w:p>
    <w:p w14:paraId="0704B134" w14:textId="07D31E38" w:rsidR="004227CD" w:rsidRPr="00886E67" w:rsidRDefault="00886E67" w:rsidP="00886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25267">
        <w:rPr>
          <w:rFonts w:ascii="Times New Roman" w:hAnsi="Times New Roman" w:cs="Times New Roman"/>
          <w:sz w:val="28"/>
          <w:szCs w:val="28"/>
        </w:rPr>
        <w:t xml:space="preserve">               «_</w:t>
      </w:r>
      <w:proofErr w:type="gramStart"/>
      <w:r w:rsidR="00C2526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25267">
        <w:rPr>
          <w:rFonts w:ascii="Times New Roman" w:hAnsi="Times New Roman" w:cs="Times New Roman"/>
          <w:sz w:val="28"/>
          <w:szCs w:val="28"/>
        </w:rPr>
        <w:t>_______ 202</w:t>
      </w:r>
      <w:r w:rsidR="00C2526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B3991">
        <w:rPr>
          <w:rFonts w:ascii="Times New Roman" w:hAnsi="Times New Roman" w:cs="Times New Roman"/>
          <w:sz w:val="28"/>
          <w:szCs w:val="28"/>
        </w:rPr>
        <w:t>г.</w:t>
      </w:r>
    </w:p>
    <w:p w14:paraId="04324B9C" w14:textId="77777777" w:rsidR="004227CD" w:rsidRDefault="004227CD" w:rsidP="35085B4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</w:p>
    <w:p w14:paraId="33CB0CEF" w14:textId="77777777" w:rsidR="004227CD" w:rsidRDefault="004227CD" w:rsidP="35085B4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</w:p>
    <w:p w14:paraId="1F565133" w14:textId="77777777" w:rsidR="004227CD" w:rsidRDefault="35085B4C" w:rsidP="35085B4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Положение </w:t>
      </w:r>
    </w:p>
    <w:p w14:paraId="66D10C0B" w14:textId="1F23112B" w:rsidR="00CE72B5" w:rsidRDefault="35085B4C" w:rsidP="35085B4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о проведении </w:t>
      </w:r>
      <w:r w:rsidR="00662C59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школьного </w:t>
      </w:r>
      <w:r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музыкального онлайн-конкурса</w:t>
      </w:r>
    </w:p>
    <w:p w14:paraId="45F7C520" w14:textId="1B17457A" w:rsidR="00467A13" w:rsidRPr="00662C59" w:rsidRDefault="35085B4C" w:rsidP="35085B4C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 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</w:rPr>
        <w:t>«Д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lang w:val="kk-KZ"/>
        </w:rPr>
        <w:t>әл осындай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</w:rPr>
        <w:t>»</w:t>
      </w:r>
    </w:p>
    <w:p w14:paraId="672A6659" w14:textId="77777777" w:rsidR="003A3411" w:rsidRPr="00467A13" w:rsidRDefault="003A3411" w:rsidP="006D18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14:paraId="0ED47D1E" w14:textId="16A6CE99" w:rsidR="008D00A0" w:rsidRPr="00357F5B" w:rsidRDefault="00467A13" w:rsidP="006D1852">
      <w:pPr>
        <w:pStyle w:val="a6"/>
        <w:numPr>
          <w:ilvl w:val="0"/>
          <w:numId w:val="24"/>
        </w:numPr>
        <w:ind w:left="0"/>
        <w:jc w:val="center"/>
        <w:rPr>
          <w:b/>
          <w:bCs/>
          <w:sz w:val="28"/>
          <w:szCs w:val="28"/>
        </w:rPr>
      </w:pPr>
      <w:r w:rsidRPr="00357F5B">
        <w:rPr>
          <w:b/>
          <w:bCs/>
          <w:sz w:val="28"/>
          <w:szCs w:val="28"/>
        </w:rPr>
        <w:t>Общие положения</w:t>
      </w:r>
    </w:p>
    <w:p w14:paraId="13148E61" w14:textId="77777777" w:rsidR="00357F5B" w:rsidRPr="00357F5B" w:rsidRDefault="00357F5B" w:rsidP="006D1852">
      <w:pPr>
        <w:pStyle w:val="a6"/>
        <w:ind w:left="0"/>
        <w:rPr>
          <w:sz w:val="28"/>
          <w:szCs w:val="28"/>
        </w:rPr>
      </w:pPr>
    </w:p>
    <w:p w14:paraId="0E02F3E4" w14:textId="04C753E5" w:rsidR="008D00A0" w:rsidRPr="00467A13" w:rsidRDefault="35085B4C" w:rsidP="006D1852">
      <w:pPr>
        <w:pStyle w:val="a6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35085B4C">
        <w:rPr>
          <w:sz w:val="28"/>
          <w:szCs w:val="28"/>
        </w:rPr>
        <w:t>Конкурс детского музыкального творчества «Д</w:t>
      </w:r>
      <w:r w:rsidRPr="35085B4C">
        <w:rPr>
          <w:sz w:val="28"/>
          <w:szCs w:val="28"/>
          <w:lang w:val="kk-KZ"/>
        </w:rPr>
        <w:t>әл осындай</w:t>
      </w:r>
      <w:r w:rsidRPr="35085B4C">
        <w:rPr>
          <w:sz w:val="28"/>
          <w:szCs w:val="28"/>
        </w:rPr>
        <w:t>» является мероприятием для воспитанников</w:t>
      </w:r>
      <w:r w:rsidRPr="35085B4C">
        <w:rPr>
          <w:sz w:val="28"/>
          <w:szCs w:val="28"/>
          <w:lang w:val="kk-KZ"/>
        </w:rPr>
        <w:t xml:space="preserve"> </w:t>
      </w:r>
      <w:r w:rsidRPr="35085B4C">
        <w:rPr>
          <w:sz w:val="28"/>
          <w:szCs w:val="28"/>
        </w:rPr>
        <w:t>школьного возраста</w:t>
      </w:r>
      <w:r w:rsidR="00662C59">
        <w:rPr>
          <w:sz w:val="28"/>
          <w:szCs w:val="28"/>
        </w:rPr>
        <w:t>.</w:t>
      </w:r>
      <w:r w:rsidRPr="35085B4C">
        <w:rPr>
          <w:sz w:val="28"/>
          <w:szCs w:val="28"/>
        </w:rPr>
        <w:t xml:space="preserve"> </w:t>
      </w:r>
    </w:p>
    <w:p w14:paraId="4CA1F6AE" w14:textId="49248D1D" w:rsidR="008D00A0" w:rsidRPr="00467A13" w:rsidRDefault="00294EF1" w:rsidP="006D1852">
      <w:pPr>
        <w:pStyle w:val="a6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467A13">
        <w:rPr>
          <w:sz w:val="28"/>
          <w:szCs w:val="28"/>
        </w:rPr>
        <w:t>Конкурс способствует</w:t>
      </w:r>
      <w:r w:rsidR="008D00A0" w:rsidRPr="00467A13">
        <w:rPr>
          <w:sz w:val="28"/>
          <w:szCs w:val="28"/>
        </w:rPr>
        <w:t xml:space="preserve"> формированию творческих связей между объединениями художественно-эстетической направленности и педагогическими работниками, осуществляющими музыкальное образование и воспитание детей.</w:t>
      </w:r>
    </w:p>
    <w:p w14:paraId="1C093DED" w14:textId="25D1CDA5" w:rsidR="005B4B7F" w:rsidRPr="00294EF1" w:rsidRDefault="35085B4C" w:rsidP="00C203E1">
      <w:pPr>
        <w:pStyle w:val="a6"/>
        <w:numPr>
          <w:ilvl w:val="1"/>
          <w:numId w:val="10"/>
        </w:numPr>
        <w:shd w:val="clear" w:color="auto" w:fill="FFFFFF"/>
        <w:ind w:left="0" w:firstLine="0"/>
        <w:jc w:val="both"/>
        <w:rPr>
          <w:b/>
          <w:sz w:val="28"/>
          <w:szCs w:val="28"/>
        </w:rPr>
      </w:pPr>
      <w:r w:rsidRPr="00294EF1">
        <w:rPr>
          <w:sz w:val="28"/>
          <w:szCs w:val="28"/>
        </w:rPr>
        <w:t>Организатором конкурса</w:t>
      </w:r>
      <w:r w:rsidR="00294EF1">
        <w:rPr>
          <w:sz w:val="28"/>
          <w:szCs w:val="28"/>
          <w:lang w:val="kk-KZ"/>
        </w:rPr>
        <w:t xml:space="preserve"> </w:t>
      </w:r>
      <w:r w:rsidR="00294EF1">
        <w:rPr>
          <w:sz w:val="28"/>
          <w:szCs w:val="28"/>
        </w:rPr>
        <w:t>-</w:t>
      </w:r>
      <w:r w:rsidRPr="00294EF1">
        <w:rPr>
          <w:sz w:val="28"/>
          <w:szCs w:val="28"/>
        </w:rPr>
        <w:t xml:space="preserve"> </w:t>
      </w:r>
      <w:proofErr w:type="spellStart"/>
      <w:r w:rsidRPr="00294EF1">
        <w:rPr>
          <w:sz w:val="28"/>
          <w:szCs w:val="28"/>
        </w:rPr>
        <w:t>Детск</w:t>
      </w:r>
      <w:proofErr w:type="spellEnd"/>
      <w:r w:rsidR="00294EF1" w:rsidRPr="00294EF1">
        <w:rPr>
          <w:sz w:val="28"/>
          <w:szCs w:val="28"/>
          <w:lang w:val="kk-KZ"/>
        </w:rPr>
        <w:t>ая</w:t>
      </w:r>
      <w:r w:rsidRPr="00294EF1">
        <w:rPr>
          <w:sz w:val="28"/>
          <w:szCs w:val="28"/>
        </w:rPr>
        <w:t xml:space="preserve"> </w:t>
      </w:r>
      <w:proofErr w:type="spellStart"/>
      <w:r w:rsidRPr="00294EF1">
        <w:rPr>
          <w:sz w:val="28"/>
          <w:szCs w:val="28"/>
        </w:rPr>
        <w:t>музыкальн</w:t>
      </w:r>
      <w:proofErr w:type="spellEnd"/>
      <w:r w:rsidR="00294EF1" w:rsidRPr="00294EF1">
        <w:rPr>
          <w:sz w:val="28"/>
          <w:szCs w:val="28"/>
          <w:lang w:val="kk-KZ"/>
        </w:rPr>
        <w:t>ая</w:t>
      </w:r>
      <w:r w:rsidRPr="00294EF1">
        <w:rPr>
          <w:sz w:val="28"/>
          <w:szCs w:val="28"/>
        </w:rPr>
        <w:t xml:space="preserve"> школ</w:t>
      </w:r>
      <w:r w:rsidR="00294EF1" w:rsidRPr="00294EF1">
        <w:rPr>
          <w:sz w:val="28"/>
          <w:szCs w:val="28"/>
          <w:lang w:val="kk-KZ"/>
        </w:rPr>
        <w:t>а</w:t>
      </w:r>
      <w:r w:rsidRPr="00294EF1">
        <w:rPr>
          <w:sz w:val="28"/>
          <w:szCs w:val="28"/>
        </w:rPr>
        <w:t xml:space="preserve"> №2 - Клуб ЮНЕСКО</w:t>
      </w:r>
      <w:r w:rsidR="00294EF1" w:rsidRPr="00294EF1">
        <w:rPr>
          <w:sz w:val="28"/>
          <w:szCs w:val="28"/>
          <w:lang w:val="kk-KZ"/>
        </w:rPr>
        <w:t xml:space="preserve"> </w:t>
      </w:r>
    </w:p>
    <w:p w14:paraId="6ECA66CB" w14:textId="0F2F136F" w:rsidR="00446FEE" w:rsidRDefault="00467A13" w:rsidP="006D185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14:paraId="546AE3A8" w14:textId="77777777" w:rsidR="00357F5B" w:rsidRPr="00467A13" w:rsidRDefault="00357F5B" w:rsidP="006D18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C04D48A" w14:textId="1FDE1224" w:rsidR="35085B4C" w:rsidRDefault="35085B4C" w:rsidP="006D1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1C3A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Pr="35085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7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5085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- </w:t>
      </w:r>
      <w:r w:rsidRPr="35085B4C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выявление талантливых детей и подростков и их стимулирование к дальнейшей творческой активности</w:t>
      </w:r>
      <w:r w:rsidR="00357F5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218742D" w14:textId="7CC80112" w:rsidR="00446FEE" w:rsidRPr="00467A13" w:rsidRDefault="35085B4C" w:rsidP="006D18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1C3A"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Pr="35085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72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5085B4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3CA4DF8E" w14:textId="7B7E96AD" w:rsidR="00446FEE" w:rsidRPr="00467A13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привлечение детей к занятиям по музыкальным видам деятельности в системе дополнительного образования детей, организация их досуга;</w:t>
      </w:r>
    </w:p>
    <w:p w14:paraId="500426BC" w14:textId="1C3ED722" w:rsidR="00446FEE" w:rsidRPr="00467A13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совершенствование уровня исполнительского мастерства детей;</w:t>
      </w:r>
    </w:p>
    <w:p w14:paraId="34B4473A" w14:textId="13E48A83" w:rsidR="00446FEE" w:rsidRPr="00467A13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35085B4C" w:rsidRPr="35085B4C">
        <w:rPr>
          <w:sz w:val="28"/>
          <w:szCs w:val="28"/>
        </w:rPr>
        <w:t>выявление творчески одаренных детей;</w:t>
      </w:r>
    </w:p>
    <w:p w14:paraId="72317433" w14:textId="10263FB5" w:rsidR="00446FEE" w:rsidRPr="00467A13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формирование и укрепление творческих взаимоотношений между детьми, родителями и педагог</w:t>
      </w:r>
      <w:r w:rsidR="00357F5B">
        <w:rPr>
          <w:sz w:val="28"/>
          <w:szCs w:val="28"/>
        </w:rPr>
        <w:t>ами</w:t>
      </w:r>
      <w:r w:rsidR="001813B5" w:rsidRPr="00467A13">
        <w:rPr>
          <w:sz w:val="28"/>
          <w:szCs w:val="28"/>
        </w:rPr>
        <w:t>;</w:t>
      </w:r>
    </w:p>
    <w:p w14:paraId="6CB1DA90" w14:textId="4B953C2F" w:rsidR="006723B7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13B5" w:rsidRPr="00467A13">
        <w:rPr>
          <w:sz w:val="28"/>
          <w:szCs w:val="28"/>
        </w:rPr>
        <w:t>ф</w:t>
      </w:r>
      <w:r w:rsidR="00446FEE" w:rsidRPr="00467A13">
        <w:rPr>
          <w:sz w:val="28"/>
          <w:szCs w:val="28"/>
        </w:rPr>
        <w:t xml:space="preserve">ормирование культурного уровня детей, </w:t>
      </w:r>
      <w:r w:rsidR="001813B5" w:rsidRPr="00467A13">
        <w:rPr>
          <w:sz w:val="28"/>
          <w:szCs w:val="28"/>
        </w:rPr>
        <w:t>уверенности в собственных силах;</w:t>
      </w:r>
    </w:p>
    <w:p w14:paraId="3BE4D05D" w14:textId="164363E1" w:rsidR="006723B7" w:rsidRPr="006723B7" w:rsidRDefault="00443573" w:rsidP="006D1852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23B7" w:rsidRPr="006723B7">
        <w:rPr>
          <w:sz w:val="28"/>
          <w:szCs w:val="28"/>
        </w:rPr>
        <w:t>стимулирование развития у детей фантазии, воображения и художественного творчества</w:t>
      </w:r>
      <w:r w:rsidR="006723B7" w:rsidRPr="006723B7">
        <w:rPr>
          <w:rFonts w:ascii="Arial" w:hAnsi="Arial" w:cs="Arial"/>
          <w:color w:val="444444"/>
          <w:szCs w:val="22"/>
        </w:rPr>
        <w:t>;</w:t>
      </w:r>
    </w:p>
    <w:p w14:paraId="0A37501D" w14:textId="77777777" w:rsidR="00446FEE" w:rsidRPr="009570F1" w:rsidRDefault="00446FEE" w:rsidP="006D1852">
      <w:pPr>
        <w:pStyle w:val="a6"/>
        <w:ind w:left="0"/>
        <w:jc w:val="both"/>
        <w:rPr>
          <w:sz w:val="28"/>
          <w:szCs w:val="28"/>
        </w:rPr>
      </w:pPr>
    </w:p>
    <w:p w14:paraId="0B46A841" w14:textId="2D991CDB" w:rsidR="00446FEE" w:rsidRDefault="009570F1" w:rsidP="006D185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проведения конкурса</w:t>
      </w:r>
    </w:p>
    <w:p w14:paraId="65F4C470" w14:textId="77777777" w:rsidR="00054102" w:rsidRPr="009570F1" w:rsidRDefault="00054102" w:rsidP="0005410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07C1560" w14:textId="2491A508" w:rsidR="00F66CA8" w:rsidRPr="00F66CA8" w:rsidRDefault="35085B4C" w:rsidP="006D1852">
      <w:pPr>
        <w:pStyle w:val="a3"/>
        <w:numPr>
          <w:ilvl w:val="1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35085B4C">
        <w:rPr>
          <w:sz w:val="28"/>
          <w:szCs w:val="28"/>
        </w:rPr>
        <w:t xml:space="preserve">Для участия в конкурсе </w:t>
      </w:r>
      <w:r w:rsidR="004B56E1">
        <w:rPr>
          <w:sz w:val="28"/>
          <w:szCs w:val="28"/>
        </w:rPr>
        <w:t>участникам</w:t>
      </w:r>
      <w:r w:rsidRPr="35085B4C">
        <w:rPr>
          <w:sz w:val="28"/>
          <w:szCs w:val="28"/>
        </w:rPr>
        <w:t xml:space="preserve"> необходимо </w:t>
      </w:r>
      <w:r w:rsidR="00C25267">
        <w:rPr>
          <w:rStyle w:val="a4"/>
          <w:sz w:val="28"/>
          <w:szCs w:val="28"/>
        </w:rPr>
        <w:t>с 8 января 2024</w:t>
      </w:r>
      <w:r w:rsidRPr="35085B4C">
        <w:rPr>
          <w:rStyle w:val="a4"/>
          <w:sz w:val="28"/>
          <w:szCs w:val="28"/>
        </w:rPr>
        <w:t xml:space="preserve"> года по </w:t>
      </w:r>
      <w:r w:rsidR="0080565F">
        <w:rPr>
          <w:rStyle w:val="a4"/>
          <w:sz w:val="28"/>
          <w:szCs w:val="28"/>
        </w:rPr>
        <w:t>1 февраля 2024</w:t>
      </w:r>
      <w:r w:rsidRPr="35085B4C">
        <w:rPr>
          <w:rStyle w:val="a4"/>
          <w:sz w:val="28"/>
          <w:szCs w:val="28"/>
        </w:rPr>
        <w:t xml:space="preserve"> года</w:t>
      </w:r>
      <w:r w:rsidRPr="35085B4C">
        <w:rPr>
          <w:sz w:val="28"/>
          <w:szCs w:val="28"/>
        </w:rPr>
        <w:t> заполнить анкету-заявку в электронном виде</w:t>
      </w:r>
      <w:r w:rsidR="00EB04AC">
        <w:rPr>
          <w:sz w:val="28"/>
          <w:szCs w:val="28"/>
          <w:lang w:val="kk-KZ"/>
        </w:rPr>
        <w:t>, создать</w:t>
      </w:r>
      <w:r w:rsidRPr="35085B4C">
        <w:rPr>
          <w:sz w:val="28"/>
          <w:szCs w:val="28"/>
        </w:rPr>
        <w:t xml:space="preserve"> </w:t>
      </w:r>
      <w:r w:rsidR="0080565F">
        <w:rPr>
          <w:sz w:val="28"/>
          <w:szCs w:val="28"/>
        </w:rPr>
        <w:t>в</w:t>
      </w:r>
      <w:r w:rsidR="0080565F" w:rsidRPr="004B56E1">
        <w:rPr>
          <w:sz w:val="28"/>
          <w:szCs w:val="28"/>
        </w:rPr>
        <w:t xml:space="preserve">идеоматериалы с выступлениями детей </w:t>
      </w:r>
      <w:r w:rsidR="00EB04AC">
        <w:rPr>
          <w:sz w:val="28"/>
          <w:szCs w:val="28"/>
        </w:rPr>
        <w:t xml:space="preserve">и </w:t>
      </w:r>
      <w:r w:rsidRPr="35085B4C">
        <w:rPr>
          <w:sz w:val="28"/>
          <w:szCs w:val="28"/>
        </w:rPr>
        <w:t xml:space="preserve">отправить на адрес электронной почты </w:t>
      </w:r>
      <w:proofErr w:type="gramStart"/>
      <w:r w:rsidR="00EB04AC" w:rsidRPr="00EB04AC">
        <w:rPr>
          <w:color w:val="0070C0"/>
          <w:sz w:val="28"/>
          <w:szCs w:val="28"/>
          <w:shd w:val="clear" w:color="auto" w:fill="FFFFFF"/>
        </w:rPr>
        <w:t>karaganda21@list.ru</w:t>
      </w:r>
      <w:r w:rsidRPr="00EB04AC">
        <w:rPr>
          <w:color w:val="0070C0"/>
          <w:sz w:val="28"/>
          <w:szCs w:val="28"/>
        </w:rPr>
        <w:t> </w:t>
      </w:r>
      <w:r w:rsidR="00F66CA8">
        <w:rPr>
          <w:sz w:val="28"/>
          <w:szCs w:val="28"/>
        </w:rPr>
        <w:t xml:space="preserve"> </w:t>
      </w:r>
      <w:r w:rsidR="00F66CA8" w:rsidRPr="00F66CA8">
        <w:rPr>
          <w:sz w:val="28"/>
          <w:szCs w:val="28"/>
        </w:rPr>
        <w:t>с</w:t>
      </w:r>
      <w:proofErr w:type="gramEnd"/>
      <w:r w:rsidR="00F66CA8" w:rsidRPr="00F66CA8">
        <w:rPr>
          <w:sz w:val="28"/>
          <w:szCs w:val="28"/>
        </w:rPr>
        <w:t xml:space="preserve"> указанием:</w:t>
      </w:r>
    </w:p>
    <w:p w14:paraId="334CC2AA" w14:textId="0B449CC8" w:rsidR="00F66CA8" w:rsidRPr="00DA5F02" w:rsidRDefault="006519C9" w:rsidP="006519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6CA8">
        <w:rPr>
          <w:sz w:val="28"/>
          <w:szCs w:val="28"/>
        </w:rPr>
        <w:t>ФИ участника</w:t>
      </w:r>
      <w:r w:rsidR="00F66CA8" w:rsidRPr="00467A13">
        <w:rPr>
          <w:sz w:val="28"/>
          <w:szCs w:val="28"/>
        </w:rPr>
        <w:t xml:space="preserve">, </w:t>
      </w:r>
      <w:r w:rsidR="00F66CA8">
        <w:rPr>
          <w:sz w:val="28"/>
          <w:szCs w:val="28"/>
        </w:rPr>
        <w:t>возраст</w:t>
      </w:r>
      <w:r w:rsidR="00F66CA8" w:rsidRPr="00467A13">
        <w:rPr>
          <w:sz w:val="28"/>
          <w:szCs w:val="28"/>
        </w:rPr>
        <w:t>,</w:t>
      </w:r>
      <w:r w:rsidR="00F66CA8">
        <w:rPr>
          <w:sz w:val="28"/>
          <w:szCs w:val="28"/>
        </w:rPr>
        <w:t xml:space="preserve"> класс.</w:t>
      </w:r>
    </w:p>
    <w:p w14:paraId="22D4D5D8" w14:textId="1AB28B53" w:rsidR="00F66CA8" w:rsidRPr="009570F1" w:rsidRDefault="006519C9" w:rsidP="006519C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ФИО </w:t>
      </w:r>
      <w:r w:rsidR="00F66CA8" w:rsidRPr="35085B4C">
        <w:rPr>
          <w:sz w:val="28"/>
          <w:szCs w:val="28"/>
        </w:rPr>
        <w:t>педагога.</w:t>
      </w:r>
    </w:p>
    <w:p w14:paraId="3AF913DF" w14:textId="2E6B7C71" w:rsidR="00F66CA8" w:rsidRPr="00F66CA8" w:rsidRDefault="006519C9" w:rsidP="006519C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6CA8" w:rsidRPr="35085B4C">
        <w:rPr>
          <w:sz w:val="28"/>
          <w:szCs w:val="28"/>
        </w:rPr>
        <w:t>Название произведения, автор</w:t>
      </w:r>
      <w:r w:rsidR="00F66CA8">
        <w:rPr>
          <w:sz w:val="28"/>
          <w:szCs w:val="28"/>
        </w:rPr>
        <w:t>.</w:t>
      </w:r>
    </w:p>
    <w:p w14:paraId="4A0DC314" w14:textId="4051C81C" w:rsidR="00446FEE" w:rsidRPr="004B56E1" w:rsidRDefault="35085B4C" w:rsidP="006D1852">
      <w:pPr>
        <w:pStyle w:val="a3"/>
        <w:numPr>
          <w:ilvl w:val="1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B56E1">
        <w:rPr>
          <w:sz w:val="28"/>
          <w:szCs w:val="28"/>
        </w:rPr>
        <w:lastRenderedPageBreak/>
        <w:t>Видеоматериалы с выступлениями детей</w:t>
      </w:r>
      <w:r w:rsidR="004B56E1" w:rsidRPr="004B56E1">
        <w:rPr>
          <w:sz w:val="28"/>
          <w:szCs w:val="28"/>
        </w:rPr>
        <w:t xml:space="preserve"> </w:t>
      </w:r>
      <w:r w:rsidR="004B56E1">
        <w:rPr>
          <w:sz w:val="28"/>
          <w:szCs w:val="28"/>
        </w:rPr>
        <w:t xml:space="preserve">будут </w:t>
      </w:r>
      <w:r w:rsidRPr="004B56E1">
        <w:rPr>
          <w:sz w:val="28"/>
          <w:szCs w:val="28"/>
        </w:rPr>
        <w:t>размещ</w:t>
      </w:r>
      <w:r w:rsidR="004B56E1">
        <w:rPr>
          <w:sz w:val="28"/>
          <w:szCs w:val="28"/>
        </w:rPr>
        <w:t>ены</w:t>
      </w:r>
      <w:r w:rsidRPr="004B56E1">
        <w:rPr>
          <w:sz w:val="28"/>
          <w:szCs w:val="28"/>
        </w:rPr>
        <w:t xml:space="preserve"> на школьно</w:t>
      </w:r>
      <w:r w:rsidR="004B56E1">
        <w:rPr>
          <w:sz w:val="28"/>
          <w:szCs w:val="28"/>
        </w:rPr>
        <w:t>м</w:t>
      </w:r>
      <w:r w:rsidRPr="004B56E1">
        <w:rPr>
          <w:sz w:val="28"/>
          <w:szCs w:val="28"/>
        </w:rPr>
        <w:t xml:space="preserve"> с</w:t>
      </w:r>
      <w:r w:rsidR="004B56E1">
        <w:rPr>
          <w:sz w:val="28"/>
          <w:szCs w:val="28"/>
        </w:rPr>
        <w:t>айте</w:t>
      </w:r>
      <w:r w:rsidR="00BD74F1">
        <w:rPr>
          <w:sz w:val="28"/>
          <w:szCs w:val="28"/>
        </w:rPr>
        <w:t xml:space="preserve"> и</w:t>
      </w:r>
      <w:r w:rsidRPr="004B56E1">
        <w:rPr>
          <w:sz w:val="28"/>
          <w:szCs w:val="28"/>
        </w:rPr>
        <w:t xml:space="preserve"> в приложени</w:t>
      </w:r>
      <w:r w:rsidR="0061197C">
        <w:rPr>
          <w:sz w:val="28"/>
          <w:szCs w:val="28"/>
        </w:rPr>
        <w:t>ях</w:t>
      </w:r>
      <w:r w:rsidRPr="004B56E1">
        <w:rPr>
          <w:sz w:val="28"/>
          <w:szCs w:val="28"/>
        </w:rPr>
        <w:t xml:space="preserve"> </w:t>
      </w:r>
      <w:proofErr w:type="gramStart"/>
      <w:r w:rsidRPr="004B56E1">
        <w:rPr>
          <w:sz w:val="28"/>
          <w:szCs w:val="28"/>
        </w:rPr>
        <w:t>I</w:t>
      </w:r>
      <w:proofErr w:type="spellStart"/>
      <w:r w:rsidRPr="004B56E1">
        <w:rPr>
          <w:sz w:val="28"/>
          <w:szCs w:val="28"/>
          <w:lang w:val="en-US"/>
        </w:rPr>
        <w:t>nstagram</w:t>
      </w:r>
      <w:proofErr w:type="spellEnd"/>
      <w:r w:rsidRPr="004B56E1">
        <w:rPr>
          <w:sz w:val="28"/>
          <w:szCs w:val="28"/>
        </w:rPr>
        <w:t xml:space="preserve"> </w:t>
      </w:r>
      <w:r w:rsidR="00183F99">
        <w:rPr>
          <w:sz w:val="28"/>
          <w:szCs w:val="28"/>
        </w:rPr>
        <w:t>,</w:t>
      </w:r>
      <w:proofErr w:type="gramEnd"/>
      <w:r w:rsidR="00183F99">
        <w:rPr>
          <w:sz w:val="28"/>
          <w:szCs w:val="28"/>
        </w:rPr>
        <w:t xml:space="preserve"> </w:t>
      </w:r>
      <w:proofErr w:type="spellStart"/>
      <w:r w:rsidR="004B56E1" w:rsidRPr="004B56E1">
        <w:rPr>
          <w:bCs/>
          <w:color w:val="333333"/>
          <w:sz w:val="28"/>
          <w:szCs w:val="28"/>
          <w:shd w:val="clear" w:color="auto" w:fill="FFFFFF"/>
        </w:rPr>
        <w:t>Facebook</w:t>
      </w:r>
      <w:proofErr w:type="spellEnd"/>
      <w:r w:rsidRPr="004B56E1">
        <w:rPr>
          <w:sz w:val="28"/>
          <w:szCs w:val="28"/>
        </w:rPr>
        <w:t>;</w:t>
      </w:r>
    </w:p>
    <w:p w14:paraId="790277D4" w14:textId="3B6AA048" w:rsidR="009570F1" w:rsidRPr="009570F1" w:rsidRDefault="35085B4C" w:rsidP="006D1852">
      <w:pPr>
        <w:pStyle w:val="a3"/>
        <w:numPr>
          <w:ilvl w:val="1"/>
          <w:numId w:val="7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35085B4C">
        <w:rPr>
          <w:sz w:val="28"/>
          <w:szCs w:val="28"/>
        </w:rPr>
        <w:t>Тема конкурсного выступления «Свободное творчество»;</w:t>
      </w:r>
    </w:p>
    <w:p w14:paraId="2000C8EE" w14:textId="39444F20" w:rsidR="002661C5" w:rsidRPr="009570F1" w:rsidRDefault="00446FEE" w:rsidP="006D1852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67A13">
        <w:rPr>
          <w:sz w:val="28"/>
          <w:szCs w:val="28"/>
        </w:rPr>
        <w:t xml:space="preserve">В конкурсе принимают </w:t>
      </w:r>
      <w:r w:rsidRPr="00C25267">
        <w:rPr>
          <w:sz w:val="28"/>
          <w:szCs w:val="28"/>
        </w:rPr>
        <w:t>уч</w:t>
      </w:r>
      <w:r w:rsidR="005D588C" w:rsidRPr="00C25267">
        <w:rPr>
          <w:sz w:val="28"/>
          <w:szCs w:val="28"/>
        </w:rPr>
        <w:t xml:space="preserve">астие </w:t>
      </w:r>
      <w:r w:rsidR="00C25267" w:rsidRPr="00C25267">
        <w:rPr>
          <w:sz w:val="28"/>
          <w:szCs w:val="28"/>
          <w:lang w:val="kk-KZ"/>
        </w:rPr>
        <w:t>учащиеся школы</w:t>
      </w:r>
      <w:r w:rsidR="00C25267">
        <w:rPr>
          <w:b/>
          <w:sz w:val="28"/>
          <w:szCs w:val="28"/>
          <w:lang w:val="kk-KZ"/>
        </w:rPr>
        <w:t xml:space="preserve"> </w:t>
      </w:r>
      <w:r w:rsidR="002661C5" w:rsidRPr="00467A13">
        <w:rPr>
          <w:sz w:val="28"/>
          <w:szCs w:val="28"/>
        </w:rPr>
        <w:t>по следующим номинациям:</w:t>
      </w:r>
    </w:p>
    <w:p w14:paraId="1C55DBD8" w14:textId="095F86AB" w:rsidR="00030861" w:rsidRPr="009570F1" w:rsidRDefault="006D1852" w:rsidP="006D1852">
      <w:pPr>
        <w:pStyle w:val="a6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35085B4C" w:rsidRPr="35085B4C">
        <w:rPr>
          <w:sz w:val="28"/>
          <w:szCs w:val="28"/>
        </w:rPr>
        <w:t>вокальная (академическое пение, народное (в т.ч. фольклор), эстрадное, ансамбли, соло);</w:t>
      </w:r>
    </w:p>
    <w:p w14:paraId="3F1EDF5E" w14:textId="02113620" w:rsidR="008C5928" w:rsidRDefault="006D1852" w:rsidP="006D1852">
      <w:pPr>
        <w:pStyle w:val="a6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35085B4C" w:rsidRPr="35085B4C">
        <w:rPr>
          <w:sz w:val="28"/>
          <w:szCs w:val="28"/>
        </w:rPr>
        <w:t>ансамбли, соло на различных инструментах, ансамбли «Учитель-ученик»);</w:t>
      </w:r>
    </w:p>
    <w:p w14:paraId="5DAB6C7B" w14:textId="42066031" w:rsidR="003B0EFB" w:rsidRPr="00CE72B5" w:rsidRDefault="35085B4C" w:rsidP="006D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7C">
        <w:rPr>
          <w:rFonts w:ascii="Times New Roman" w:hAnsi="Times New Roman" w:cs="Times New Roman"/>
          <w:sz w:val="28"/>
          <w:szCs w:val="28"/>
        </w:rPr>
        <w:t>3.4. Возрастные категории: школьный возраст – 6-15 лет;</w:t>
      </w:r>
    </w:p>
    <w:p w14:paraId="43748823" w14:textId="592DB2BF" w:rsidR="003B0EFB" w:rsidRPr="0061197C" w:rsidRDefault="35085B4C" w:rsidP="006D18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197C">
        <w:rPr>
          <w:rFonts w:ascii="Times New Roman" w:hAnsi="Times New Roman" w:cs="Times New Roman"/>
          <w:sz w:val="28"/>
          <w:szCs w:val="28"/>
        </w:rPr>
        <w:t>3.5. Регламент выступления солистов:</w:t>
      </w:r>
    </w:p>
    <w:p w14:paraId="6731F16E" w14:textId="0A82057E" w:rsidR="00030861" w:rsidRPr="009570F1" w:rsidRDefault="00CE72B5" w:rsidP="006D1852">
      <w:pPr>
        <w:pStyle w:val="a6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 д</w:t>
      </w:r>
      <w:r w:rsidR="35085B4C" w:rsidRPr="35085B4C">
        <w:rPr>
          <w:sz w:val="28"/>
          <w:szCs w:val="28"/>
        </w:rPr>
        <w:t xml:space="preserve">опускается 1 номер с продолжительностью </w:t>
      </w:r>
      <w:r w:rsidR="00C368EC">
        <w:rPr>
          <w:sz w:val="28"/>
          <w:szCs w:val="28"/>
        </w:rPr>
        <w:t>не более 6 минут</w:t>
      </w:r>
      <w:r w:rsidR="35085B4C" w:rsidRPr="35085B4C">
        <w:rPr>
          <w:sz w:val="28"/>
          <w:szCs w:val="28"/>
        </w:rPr>
        <w:t>;</w:t>
      </w:r>
    </w:p>
    <w:p w14:paraId="20C17EEC" w14:textId="60FCFEE6" w:rsidR="35085B4C" w:rsidRDefault="00CE72B5" w:rsidP="006D1852">
      <w:pPr>
        <w:pStyle w:val="a6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35085B4C" w:rsidRPr="35085B4C">
        <w:rPr>
          <w:sz w:val="28"/>
          <w:szCs w:val="28"/>
        </w:rPr>
        <w:t xml:space="preserve">в начале конкурсного видеоролика необходимо представить </w:t>
      </w:r>
      <w:r w:rsidR="001E0F1D">
        <w:rPr>
          <w:sz w:val="28"/>
          <w:szCs w:val="28"/>
        </w:rPr>
        <w:t>10-</w:t>
      </w:r>
      <w:r w:rsidR="35085B4C" w:rsidRPr="35085B4C">
        <w:rPr>
          <w:sz w:val="28"/>
          <w:szCs w:val="28"/>
        </w:rPr>
        <w:t xml:space="preserve">20 секундное видео-оригинал с платформы </w:t>
      </w:r>
      <w:proofErr w:type="spellStart"/>
      <w:r w:rsidR="35085B4C" w:rsidRPr="35085B4C">
        <w:rPr>
          <w:sz w:val="28"/>
          <w:szCs w:val="28"/>
        </w:rPr>
        <w:t>YouTube</w:t>
      </w:r>
      <w:proofErr w:type="spellEnd"/>
      <w:r w:rsidR="35085B4C" w:rsidRPr="35085B4C">
        <w:rPr>
          <w:sz w:val="28"/>
          <w:szCs w:val="28"/>
        </w:rPr>
        <w:t>, с последующим оригинальным выступлением конкурсанта.</w:t>
      </w:r>
    </w:p>
    <w:p w14:paraId="02EB378F" w14:textId="77777777" w:rsidR="00446FEE" w:rsidRPr="009570F1" w:rsidRDefault="00446FEE" w:rsidP="006D1852">
      <w:pPr>
        <w:pStyle w:val="a6"/>
        <w:tabs>
          <w:tab w:val="left" w:pos="-900"/>
        </w:tabs>
        <w:ind w:left="0"/>
        <w:jc w:val="both"/>
        <w:outlineLvl w:val="0"/>
        <w:rPr>
          <w:bCs/>
          <w:sz w:val="28"/>
          <w:szCs w:val="28"/>
        </w:rPr>
      </w:pPr>
    </w:p>
    <w:p w14:paraId="1EF48B25" w14:textId="3DF7114B" w:rsidR="00030861" w:rsidRDefault="00030861" w:rsidP="006D185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 w:rsidRPr="00467A13">
        <w:rPr>
          <w:b/>
          <w:sz w:val="28"/>
          <w:szCs w:val="28"/>
        </w:rPr>
        <w:t xml:space="preserve"> </w:t>
      </w:r>
      <w:r w:rsidR="009570F1">
        <w:rPr>
          <w:b/>
          <w:sz w:val="28"/>
          <w:szCs w:val="28"/>
        </w:rPr>
        <w:t>Оргкомитет конкурса</w:t>
      </w:r>
    </w:p>
    <w:p w14:paraId="4A5F33AD" w14:textId="77777777" w:rsidR="003358F3" w:rsidRPr="009570F1" w:rsidRDefault="003358F3" w:rsidP="006D18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EC5C07D" w14:textId="13731616" w:rsidR="00497A80" w:rsidRDefault="35085B4C" w:rsidP="006D1852">
      <w:pPr>
        <w:pStyle w:val="a6"/>
        <w:numPr>
          <w:ilvl w:val="1"/>
          <w:numId w:val="16"/>
        </w:numPr>
        <w:ind w:left="0" w:firstLine="0"/>
        <w:jc w:val="both"/>
        <w:rPr>
          <w:sz w:val="28"/>
          <w:szCs w:val="28"/>
        </w:rPr>
      </w:pPr>
      <w:r w:rsidRPr="00497A80">
        <w:rPr>
          <w:sz w:val="28"/>
          <w:szCs w:val="28"/>
        </w:rPr>
        <w:t>. Подготовку и проведение Конкурса осуществляет организационный комитет (далее по тексту – Оргкомитет)</w:t>
      </w:r>
      <w:r w:rsidR="00497A80">
        <w:rPr>
          <w:sz w:val="28"/>
          <w:szCs w:val="28"/>
        </w:rPr>
        <w:t>.</w:t>
      </w:r>
    </w:p>
    <w:p w14:paraId="1BF530F8" w14:textId="055B1CF8" w:rsidR="00446FEE" w:rsidRPr="005C2A4E" w:rsidRDefault="35085B4C" w:rsidP="006D1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A4E">
        <w:rPr>
          <w:rFonts w:ascii="Times New Roman" w:hAnsi="Times New Roman" w:cs="Times New Roman"/>
          <w:sz w:val="28"/>
          <w:szCs w:val="28"/>
        </w:rPr>
        <w:t xml:space="preserve">4.2. </w:t>
      </w:r>
      <w:r w:rsidR="00BF1AFA">
        <w:rPr>
          <w:rFonts w:ascii="Times New Roman" w:hAnsi="Times New Roman" w:cs="Times New Roman"/>
          <w:sz w:val="28"/>
          <w:szCs w:val="28"/>
        </w:rPr>
        <w:t xml:space="preserve"> </w:t>
      </w:r>
      <w:r w:rsidRPr="005C2A4E">
        <w:rPr>
          <w:rFonts w:ascii="Times New Roman" w:eastAsia="Times New Roman" w:hAnsi="Times New Roman" w:cs="Times New Roman"/>
          <w:sz w:val="28"/>
          <w:szCs w:val="28"/>
        </w:rPr>
        <w:t>Состав оргкомитета формируется из педагогов Детск</w:t>
      </w:r>
      <w:r w:rsidR="00497A80" w:rsidRPr="005C2A4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C2A4E">
        <w:rPr>
          <w:rFonts w:ascii="Times New Roman" w:eastAsia="Times New Roman" w:hAnsi="Times New Roman" w:cs="Times New Roman"/>
          <w:sz w:val="28"/>
          <w:szCs w:val="28"/>
        </w:rPr>
        <w:t xml:space="preserve"> музыкальн</w:t>
      </w:r>
      <w:r w:rsidR="00497A80" w:rsidRPr="005C2A4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C2A4E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01568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2A4E">
        <w:rPr>
          <w:rFonts w:ascii="Times New Roman" w:eastAsia="Times New Roman" w:hAnsi="Times New Roman" w:cs="Times New Roman"/>
          <w:sz w:val="28"/>
          <w:szCs w:val="28"/>
        </w:rPr>
        <w:t xml:space="preserve"> №2 - Клуб ЮНЕСКО.</w:t>
      </w:r>
    </w:p>
    <w:p w14:paraId="7DFEB273" w14:textId="77777777" w:rsidR="00446FEE" w:rsidRPr="00467A13" w:rsidRDefault="00446FEE" w:rsidP="006D1852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67A13">
        <w:rPr>
          <w:sz w:val="28"/>
          <w:szCs w:val="28"/>
        </w:rPr>
        <w:t>Оргкомитет:</w:t>
      </w:r>
    </w:p>
    <w:p w14:paraId="4E92453F" w14:textId="4B3071D9" w:rsidR="00446FEE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устанавливает процедуру проведения Конкурса</w:t>
      </w:r>
      <w:r w:rsidR="00477955" w:rsidRPr="00467A13">
        <w:rPr>
          <w:sz w:val="28"/>
          <w:szCs w:val="28"/>
        </w:rPr>
        <w:t>;</w:t>
      </w:r>
    </w:p>
    <w:p w14:paraId="7EC85A37" w14:textId="4FEC2F99" w:rsidR="00446FEE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689" w:rsidRPr="00467A13">
        <w:rPr>
          <w:sz w:val="28"/>
          <w:szCs w:val="28"/>
        </w:rPr>
        <w:t>принимает заявки</w:t>
      </w:r>
      <w:r w:rsidR="00446FEE" w:rsidRPr="00467A13">
        <w:rPr>
          <w:sz w:val="28"/>
          <w:szCs w:val="28"/>
        </w:rPr>
        <w:t xml:space="preserve"> и </w:t>
      </w:r>
      <w:r w:rsidR="00015689" w:rsidRPr="00467A13">
        <w:rPr>
          <w:sz w:val="28"/>
          <w:szCs w:val="28"/>
        </w:rPr>
        <w:t>определяет категории</w:t>
      </w:r>
      <w:r w:rsidR="00446FEE" w:rsidRPr="00467A13">
        <w:rPr>
          <w:sz w:val="28"/>
          <w:szCs w:val="28"/>
        </w:rPr>
        <w:t xml:space="preserve"> участников Конкурса; </w:t>
      </w:r>
    </w:p>
    <w:p w14:paraId="0CD47ED4" w14:textId="78767FA2" w:rsidR="00446FEE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689" w:rsidRPr="00467A13">
        <w:rPr>
          <w:sz w:val="28"/>
          <w:szCs w:val="28"/>
        </w:rPr>
        <w:t>формирует жюри</w:t>
      </w:r>
      <w:r w:rsidR="00446FEE" w:rsidRPr="00467A13">
        <w:rPr>
          <w:sz w:val="28"/>
          <w:szCs w:val="28"/>
        </w:rPr>
        <w:t xml:space="preserve"> Конкурса;</w:t>
      </w:r>
    </w:p>
    <w:p w14:paraId="6B025BC8" w14:textId="51D68E12" w:rsidR="00446FEE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устанавливает критерии оценивания выступления участников Конкурса;</w:t>
      </w:r>
    </w:p>
    <w:p w14:paraId="77D62F70" w14:textId="5AAC1FB3" w:rsidR="00446FEE" w:rsidRPr="009570F1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определяет номинации Конкурса;</w:t>
      </w:r>
    </w:p>
    <w:p w14:paraId="228FDC60" w14:textId="434910C0" w:rsidR="00446FEE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>организует награждение победителей Конкурса;</w:t>
      </w:r>
    </w:p>
    <w:p w14:paraId="64DE0533" w14:textId="599CE176" w:rsidR="0075551D" w:rsidRPr="00467A13" w:rsidRDefault="00BF1AFA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6FEE" w:rsidRPr="00467A13">
        <w:rPr>
          <w:sz w:val="28"/>
          <w:szCs w:val="28"/>
        </w:rPr>
        <w:t xml:space="preserve">ведет документацию Конкурса и отвечает за хранение документов, </w:t>
      </w:r>
    </w:p>
    <w:p w14:paraId="7A281927" w14:textId="455C6D5F" w:rsidR="0075551D" w:rsidRDefault="0075551D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7A13">
        <w:rPr>
          <w:sz w:val="28"/>
          <w:szCs w:val="28"/>
        </w:rPr>
        <w:t xml:space="preserve">     </w:t>
      </w:r>
      <w:r w:rsidR="00446FEE" w:rsidRPr="00467A13">
        <w:rPr>
          <w:sz w:val="28"/>
          <w:szCs w:val="28"/>
        </w:rPr>
        <w:t>связанных с Конкурсом.</w:t>
      </w:r>
    </w:p>
    <w:p w14:paraId="05DC9EF2" w14:textId="77777777" w:rsidR="00015689" w:rsidRPr="009570F1" w:rsidRDefault="00015689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2F88A57" w14:textId="0584420F" w:rsidR="00446FEE" w:rsidRDefault="009570F1" w:rsidP="006D185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</w:t>
      </w:r>
    </w:p>
    <w:p w14:paraId="1D79167C" w14:textId="77777777" w:rsidR="00015689" w:rsidRPr="009570F1" w:rsidRDefault="00015689" w:rsidP="006D18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45417C2" w14:textId="78091A2C" w:rsidR="00446FEE" w:rsidRPr="009570F1" w:rsidRDefault="35085B4C" w:rsidP="006D1852">
      <w:pPr>
        <w:pStyle w:val="a3"/>
        <w:numPr>
          <w:ilvl w:val="1"/>
          <w:numId w:val="22"/>
        </w:numPr>
        <w:shd w:val="clear" w:color="auto" w:fill="FFFFFF" w:themeFill="background1"/>
        <w:spacing w:before="0" w:beforeAutospacing="0" w:after="0" w:afterAutospacing="0"/>
        <w:ind w:left="0" w:firstLine="0"/>
        <w:rPr>
          <w:sz w:val="28"/>
          <w:szCs w:val="28"/>
        </w:rPr>
      </w:pPr>
      <w:r w:rsidRPr="35085B4C">
        <w:rPr>
          <w:sz w:val="28"/>
          <w:szCs w:val="28"/>
        </w:rPr>
        <w:t xml:space="preserve">Оцениванием конкурсных выступлений будут </w:t>
      </w:r>
      <w:r w:rsidRPr="00015689">
        <w:rPr>
          <w:b/>
          <w:sz w:val="28"/>
          <w:szCs w:val="28"/>
        </w:rPr>
        <w:t>многочисленные комментарии и лайки</w:t>
      </w:r>
      <w:r w:rsidRPr="35085B4C">
        <w:rPr>
          <w:sz w:val="28"/>
          <w:szCs w:val="28"/>
        </w:rPr>
        <w:t>.</w:t>
      </w:r>
    </w:p>
    <w:p w14:paraId="5F000CA6" w14:textId="0BA3076E" w:rsidR="00446FEE" w:rsidRPr="009570F1" w:rsidRDefault="00015689" w:rsidP="006D1852">
      <w:pPr>
        <w:pStyle w:val="a3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 w:rsidR="00446FEE" w:rsidRPr="00467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 подсчет и </w:t>
      </w:r>
      <w:r w:rsidR="00446FEE" w:rsidRPr="00467A13">
        <w:rPr>
          <w:sz w:val="28"/>
          <w:szCs w:val="28"/>
        </w:rPr>
        <w:t>оценивает в</w:t>
      </w:r>
      <w:r w:rsidR="009D4609">
        <w:rPr>
          <w:sz w:val="28"/>
          <w:szCs w:val="28"/>
        </w:rPr>
        <w:t>ыполнение конкурсных исполнений</w:t>
      </w:r>
      <w:r w:rsidR="00446FEE" w:rsidRPr="00467A13">
        <w:rPr>
          <w:sz w:val="28"/>
          <w:szCs w:val="28"/>
        </w:rPr>
        <w:t xml:space="preserve"> в </w:t>
      </w:r>
      <w:r w:rsidR="009D4609">
        <w:rPr>
          <w:sz w:val="28"/>
          <w:szCs w:val="28"/>
        </w:rPr>
        <w:t>баллах в совокупности активов в приложени</w:t>
      </w:r>
      <w:r>
        <w:rPr>
          <w:sz w:val="28"/>
          <w:szCs w:val="28"/>
        </w:rPr>
        <w:t>ях</w:t>
      </w:r>
      <w:r w:rsidR="00223E94" w:rsidRPr="00223E94">
        <w:rPr>
          <w:sz w:val="28"/>
          <w:szCs w:val="28"/>
        </w:rPr>
        <w:t xml:space="preserve"> </w:t>
      </w:r>
      <w:proofErr w:type="gramStart"/>
      <w:r w:rsidR="00223E94" w:rsidRPr="004B56E1">
        <w:rPr>
          <w:sz w:val="28"/>
          <w:szCs w:val="28"/>
        </w:rPr>
        <w:t>I</w:t>
      </w:r>
      <w:proofErr w:type="spellStart"/>
      <w:r w:rsidR="00223E94" w:rsidRPr="004B56E1">
        <w:rPr>
          <w:sz w:val="28"/>
          <w:szCs w:val="28"/>
          <w:lang w:val="en-US"/>
        </w:rPr>
        <w:t>nstagram</w:t>
      </w:r>
      <w:proofErr w:type="spellEnd"/>
      <w:r w:rsidR="00223E94" w:rsidRPr="004B56E1">
        <w:rPr>
          <w:sz w:val="28"/>
          <w:szCs w:val="28"/>
        </w:rPr>
        <w:t xml:space="preserve"> </w:t>
      </w:r>
      <w:r w:rsidR="00223E94">
        <w:rPr>
          <w:sz w:val="28"/>
          <w:szCs w:val="28"/>
        </w:rPr>
        <w:t>,</w:t>
      </w:r>
      <w:proofErr w:type="gramEnd"/>
      <w:r w:rsidR="00223E94">
        <w:rPr>
          <w:sz w:val="28"/>
          <w:szCs w:val="28"/>
        </w:rPr>
        <w:t xml:space="preserve"> </w:t>
      </w:r>
      <w:proofErr w:type="spellStart"/>
      <w:r w:rsidR="00223E94" w:rsidRPr="004B56E1">
        <w:rPr>
          <w:bCs/>
          <w:color w:val="333333"/>
          <w:sz w:val="28"/>
          <w:szCs w:val="28"/>
          <w:shd w:val="clear" w:color="auto" w:fill="FFFFFF"/>
        </w:rPr>
        <w:t>Facebook</w:t>
      </w:r>
      <w:proofErr w:type="spellEnd"/>
      <w:r w:rsidR="009D4609">
        <w:rPr>
          <w:sz w:val="28"/>
          <w:szCs w:val="28"/>
        </w:rPr>
        <w:t>.</w:t>
      </w:r>
    </w:p>
    <w:p w14:paraId="3671C755" w14:textId="356454BD" w:rsidR="00446FEE" w:rsidRDefault="00446FEE" w:rsidP="006D1852">
      <w:pPr>
        <w:pStyle w:val="a3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67A13">
        <w:rPr>
          <w:sz w:val="28"/>
          <w:szCs w:val="28"/>
        </w:rPr>
        <w:t xml:space="preserve">По каждому участнику Конкурса </w:t>
      </w:r>
      <w:r w:rsidR="00223E94">
        <w:rPr>
          <w:sz w:val="28"/>
          <w:szCs w:val="28"/>
        </w:rPr>
        <w:t>оргкомитет</w:t>
      </w:r>
      <w:r w:rsidRPr="00467A13">
        <w:rPr>
          <w:sz w:val="28"/>
          <w:szCs w:val="28"/>
        </w:rPr>
        <w:t xml:space="preserve"> заполня</w:t>
      </w:r>
      <w:r w:rsidR="00223E94">
        <w:rPr>
          <w:sz w:val="28"/>
          <w:szCs w:val="28"/>
        </w:rPr>
        <w:t>е</w:t>
      </w:r>
      <w:r w:rsidRPr="00467A13">
        <w:rPr>
          <w:sz w:val="28"/>
          <w:szCs w:val="28"/>
        </w:rPr>
        <w:t>т оценочные листы.</w:t>
      </w:r>
    </w:p>
    <w:p w14:paraId="6A05A809" w14:textId="77777777" w:rsidR="00A9341C" w:rsidRPr="009570F1" w:rsidRDefault="00A9341C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9990E6A" w14:textId="549CDCD9" w:rsidR="00446FEE" w:rsidRDefault="009570F1" w:rsidP="006D185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конкурса и награждение победителей</w:t>
      </w:r>
    </w:p>
    <w:p w14:paraId="26137C86" w14:textId="77777777" w:rsidR="00541924" w:rsidRPr="009570F1" w:rsidRDefault="00541924" w:rsidP="006D18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264DB1E" w14:textId="1AC5F84C" w:rsidR="008C5928" w:rsidRDefault="006D1852" w:rsidP="006D1852">
      <w:pPr>
        <w:pStyle w:val="a3"/>
        <w:shd w:val="clear" w:color="auto" w:fill="FFFFFF"/>
        <w:spacing w:before="0" w:beforeAutospacing="0" w:after="0" w:afterAutospacing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6FEE" w:rsidRPr="00467A13">
        <w:rPr>
          <w:sz w:val="28"/>
          <w:szCs w:val="28"/>
        </w:rPr>
        <w:t>.1.</w:t>
      </w:r>
      <w:r w:rsidR="00446FEE" w:rsidRPr="00467A13">
        <w:rPr>
          <w:sz w:val="28"/>
          <w:szCs w:val="28"/>
        </w:rPr>
        <w:tab/>
        <w:t>Участники Конкурса награждаются дипломами, а также специальными призами.</w:t>
      </w:r>
    </w:p>
    <w:p w14:paraId="6CAA8076" w14:textId="633006B8" w:rsidR="008C5928" w:rsidRDefault="006D1852" w:rsidP="006D1852">
      <w:pPr>
        <w:pStyle w:val="a3"/>
        <w:shd w:val="clear" w:color="auto" w:fill="FFFFFF"/>
        <w:spacing w:before="0" w:beforeAutospacing="0" w:after="0" w:afterAutospacing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70F1">
        <w:rPr>
          <w:sz w:val="28"/>
          <w:szCs w:val="28"/>
        </w:rPr>
        <w:t>.2.</w:t>
      </w:r>
      <w:r w:rsidR="009570F1">
        <w:rPr>
          <w:sz w:val="28"/>
          <w:szCs w:val="28"/>
        </w:rPr>
        <w:tab/>
        <w:t>Педагоги</w:t>
      </w:r>
      <w:r w:rsidR="00446FEE" w:rsidRPr="00467A13">
        <w:rPr>
          <w:sz w:val="28"/>
          <w:szCs w:val="28"/>
        </w:rPr>
        <w:t>, подготовившие участников Конкурса, награждаются благодарственными письмами.</w:t>
      </w:r>
      <w:r w:rsidR="008C5928" w:rsidRPr="008C5928">
        <w:t xml:space="preserve"> </w:t>
      </w:r>
      <w:r w:rsidR="008C5928" w:rsidRPr="008C5928">
        <w:rPr>
          <w:sz w:val="28"/>
          <w:szCs w:val="28"/>
        </w:rPr>
        <w:t xml:space="preserve">Преподавателям, руководителям и концертмейстерам </w:t>
      </w:r>
      <w:r w:rsidR="00C25267" w:rsidRPr="008C5928">
        <w:rPr>
          <w:sz w:val="28"/>
          <w:szCs w:val="28"/>
        </w:rPr>
        <w:t>пр</w:t>
      </w:r>
      <w:r w:rsidR="00C25267">
        <w:rPr>
          <w:sz w:val="28"/>
          <w:szCs w:val="28"/>
        </w:rPr>
        <w:t>исуждение специальных</w:t>
      </w:r>
      <w:r w:rsidR="008C5928">
        <w:rPr>
          <w:sz w:val="28"/>
          <w:szCs w:val="28"/>
        </w:rPr>
        <w:t xml:space="preserve"> званий: </w:t>
      </w:r>
      <w:r w:rsidR="008C5928" w:rsidRPr="008C5928">
        <w:rPr>
          <w:sz w:val="28"/>
          <w:szCs w:val="28"/>
        </w:rPr>
        <w:t xml:space="preserve">«За лучшую постановку», </w:t>
      </w:r>
      <w:r w:rsidR="008C5928" w:rsidRPr="008C5928">
        <w:rPr>
          <w:sz w:val="28"/>
          <w:szCs w:val="28"/>
        </w:rPr>
        <w:lastRenderedPageBreak/>
        <w:t>«За лучшую педагогическую работу», «Лучший конц</w:t>
      </w:r>
      <w:r w:rsidR="00DA5F02">
        <w:rPr>
          <w:sz w:val="28"/>
          <w:szCs w:val="28"/>
        </w:rPr>
        <w:t>ертмейстер»,</w:t>
      </w:r>
      <w:r w:rsidR="008C5928" w:rsidRPr="008C5928">
        <w:rPr>
          <w:sz w:val="28"/>
          <w:szCs w:val="28"/>
        </w:rPr>
        <w:t xml:space="preserve"> «За сохранение национа</w:t>
      </w:r>
      <w:r w:rsidR="008C5928">
        <w:rPr>
          <w:sz w:val="28"/>
          <w:szCs w:val="28"/>
        </w:rPr>
        <w:t>льных культурных традиций» и пр.</w:t>
      </w:r>
    </w:p>
    <w:p w14:paraId="3690DAD8" w14:textId="77777777" w:rsidR="00B357D5" w:rsidRPr="00467A13" w:rsidRDefault="00B357D5" w:rsidP="006D1852">
      <w:pPr>
        <w:pStyle w:val="a3"/>
        <w:shd w:val="clear" w:color="auto" w:fill="FFFFFF"/>
        <w:spacing w:before="0" w:beforeAutospacing="0" w:after="0" w:afterAutospacing="0"/>
        <w:ind w:hanging="708"/>
        <w:jc w:val="both"/>
        <w:rPr>
          <w:sz w:val="28"/>
          <w:szCs w:val="28"/>
        </w:rPr>
      </w:pPr>
    </w:p>
    <w:p w14:paraId="4FF594BC" w14:textId="5EFA9DEB" w:rsidR="00446FEE" w:rsidRDefault="009570F1" w:rsidP="006D185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</w:t>
      </w:r>
    </w:p>
    <w:p w14:paraId="1D44443D" w14:textId="77777777" w:rsidR="00B357D5" w:rsidRPr="00467A13" w:rsidRDefault="00B357D5" w:rsidP="006D18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5F17B59" w14:textId="3A919C6F" w:rsidR="006E736A" w:rsidRPr="00467A13" w:rsidRDefault="00B357D5" w:rsidP="006D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6FEE" w:rsidRPr="00467A13">
        <w:rPr>
          <w:sz w:val="28"/>
          <w:szCs w:val="28"/>
        </w:rPr>
        <w:t>.1.</w:t>
      </w:r>
      <w:r w:rsidR="00446FEE" w:rsidRPr="00467A13">
        <w:rPr>
          <w:sz w:val="28"/>
          <w:szCs w:val="28"/>
        </w:rPr>
        <w:tab/>
        <w:t xml:space="preserve">Финансирование конкурса </w:t>
      </w:r>
      <w:r w:rsidR="00966388" w:rsidRPr="00467A13">
        <w:rPr>
          <w:sz w:val="28"/>
          <w:szCs w:val="28"/>
        </w:rPr>
        <w:t>осуществляется за</w:t>
      </w:r>
      <w:r w:rsidR="00525BA8" w:rsidRPr="00467A13">
        <w:rPr>
          <w:sz w:val="28"/>
          <w:szCs w:val="28"/>
        </w:rPr>
        <w:t xml:space="preserve"> счет организаторов Конкурса</w:t>
      </w:r>
      <w:r w:rsidR="009570F1">
        <w:rPr>
          <w:sz w:val="28"/>
          <w:szCs w:val="28"/>
        </w:rPr>
        <w:t>.</w:t>
      </w:r>
    </w:p>
    <w:p w14:paraId="5A39BBE3" w14:textId="77777777" w:rsidR="006E736A" w:rsidRDefault="006E736A" w:rsidP="008C592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41C8F396" w14:textId="77777777" w:rsidR="008C5928" w:rsidRDefault="008C5928" w:rsidP="008C592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5997CC1D" w14:textId="77777777" w:rsidR="00B663BC" w:rsidRPr="00467A13" w:rsidRDefault="00B663BC" w:rsidP="00467A1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F7473CB" w14:textId="2000843C" w:rsidR="00640D2A" w:rsidRPr="00791C3A" w:rsidRDefault="00640D2A" w:rsidP="00640D2A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i/>
          <w:color w:val="333333"/>
          <w:sz w:val="28"/>
          <w:szCs w:val="28"/>
        </w:rPr>
      </w:pPr>
      <w:r w:rsidRPr="00791C3A">
        <w:rPr>
          <w:i/>
          <w:color w:val="333333"/>
          <w:sz w:val="28"/>
          <w:szCs w:val="28"/>
        </w:rPr>
        <w:t xml:space="preserve">Приложение </w:t>
      </w:r>
    </w:p>
    <w:p w14:paraId="110FFD37" w14:textId="77777777" w:rsidR="00640D2A" w:rsidRPr="00467A13" w:rsidRDefault="00640D2A" w:rsidP="00640D2A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14:paraId="359DDF49" w14:textId="77777777" w:rsidR="00640D2A" w:rsidRPr="00791C3A" w:rsidRDefault="00640D2A" w:rsidP="00640D2A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i/>
          <w:color w:val="333333"/>
          <w:sz w:val="40"/>
          <w:szCs w:val="40"/>
        </w:rPr>
      </w:pPr>
      <w:r w:rsidRPr="00791C3A">
        <w:rPr>
          <w:i/>
          <w:color w:val="333333"/>
          <w:sz w:val="40"/>
          <w:szCs w:val="40"/>
        </w:rPr>
        <w:t>Образец заявки</w:t>
      </w:r>
    </w:p>
    <w:p w14:paraId="6B699379" w14:textId="77777777" w:rsidR="00C04B9B" w:rsidRPr="00467A13" w:rsidRDefault="00C04B9B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DCE64" w14:textId="77777777" w:rsidR="00B51C68" w:rsidRPr="00B51C68" w:rsidRDefault="00B51C68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14:paraId="6E9E9EB9" w14:textId="77777777" w:rsidR="006A39CE" w:rsidRDefault="35085B4C" w:rsidP="006A39CE">
      <w:pPr>
        <w:spacing w:after="0"/>
        <w:jc w:val="center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35085B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участие </w:t>
      </w:r>
      <w:r w:rsidR="006A39CE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школьного </w:t>
      </w:r>
      <w:r w:rsidR="006A39CE"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музыкального онлайн-конкурса</w:t>
      </w:r>
    </w:p>
    <w:p w14:paraId="563C057C" w14:textId="77777777" w:rsidR="006A39CE" w:rsidRPr="00662C59" w:rsidRDefault="006A39CE" w:rsidP="006A39CE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35085B4C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 xml:space="preserve"> 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</w:rPr>
        <w:t>«Д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lang w:val="kk-KZ"/>
        </w:rPr>
        <w:t>әл осындай</w:t>
      </w:r>
      <w:r w:rsidRPr="00662C59">
        <w:rPr>
          <w:rFonts w:ascii="Times New Roman" w:hAnsi="Times New Roman" w:cs="Times New Roman"/>
          <w:b/>
          <w:bCs/>
          <w:noProof/>
          <w:color w:val="333333"/>
          <w:sz w:val="32"/>
          <w:szCs w:val="32"/>
        </w:rPr>
        <w:t>»</w:t>
      </w:r>
    </w:p>
    <w:p w14:paraId="3FE9F23F" w14:textId="68285701" w:rsidR="00B51C68" w:rsidRPr="00B51C68" w:rsidRDefault="00B51C68" w:rsidP="006A39C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72F646" w14:textId="77777777" w:rsidR="00B51C68" w:rsidRPr="00B51C68" w:rsidRDefault="00B51C68" w:rsidP="00467A1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860DF0E" w14:textId="5F687D04" w:rsidR="00B51C68" w:rsidRPr="00AC2AEA" w:rsidRDefault="006A39CE" w:rsidP="00467A13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2AE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51C68" w:rsidRPr="00AC2AE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40D2A" w:rsidRPr="00AC2AEA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640D2A" w:rsidRPr="00AC2AEA"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преподавателя</w:t>
      </w:r>
      <w:r w:rsidR="00E2192C" w:rsidRPr="00AC2AEA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14:paraId="7472CE2E" w14:textId="3F966CF3" w:rsidR="00477955" w:rsidRPr="00AC2AEA" w:rsidRDefault="006A39CE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C2AE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40D2A" w:rsidRPr="00AC2AEA">
        <w:rPr>
          <w:rFonts w:ascii="Times New Roman" w:eastAsia="Times New Roman" w:hAnsi="Times New Roman" w:cs="Times New Roman"/>
          <w:b/>
          <w:sz w:val="28"/>
          <w:szCs w:val="28"/>
        </w:rPr>
        <w:t>. ФИО участника</w:t>
      </w:r>
      <w:r w:rsidR="00E2192C" w:rsidRPr="00AC2A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</w:t>
      </w:r>
    </w:p>
    <w:p w14:paraId="4423A2FD" w14:textId="5D1EF6F6" w:rsidR="00477955" w:rsidRPr="00AC2AEA" w:rsidRDefault="006A39CE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AEA">
        <w:rPr>
          <w:rFonts w:ascii="Times New Roman" w:hAnsi="Times New Roman" w:cs="Times New Roman"/>
          <w:b/>
          <w:sz w:val="28"/>
          <w:szCs w:val="28"/>
        </w:rPr>
        <w:t>3</w:t>
      </w:r>
      <w:r w:rsidR="00640D2A" w:rsidRPr="00AC2AEA">
        <w:rPr>
          <w:rFonts w:ascii="Times New Roman" w:hAnsi="Times New Roman" w:cs="Times New Roman"/>
          <w:b/>
          <w:sz w:val="28"/>
          <w:szCs w:val="28"/>
        </w:rPr>
        <w:t>. Возраст, класс</w:t>
      </w:r>
      <w:r w:rsidR="00E2192C" w:rsidRPr="00AC2AEA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640D2A" w:rsidRPr="00AC2AEA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14:paraId="2659C616" w14:textId="6C7830B6" w:rsidR="00B51C68" w:rsidRDefault="00AC2AEA" w:rsidP="00AC2AEA">
      <w:pPr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AEA">
        <w:rPr>
          <w:rFonts w:ascii="Times New Roman" w:hAnsi="Times New Roman" w:cs="Times New Roman"/>
          <w:b/>
          <w:sz w:val="28"/>
          <w:szCs w:val="28"/>
        </w:rPr>
        <w:t>4</w:t>
      </w:r>
      <w:r w:rsidR="00477955" w:rsidRPr="00AC2A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1C68" w:rsidRPr="00AC2AEA">
        <w:rPr>
          <w:rFonts w:ascii="Times New Roman" w:eastAsia="Times New Roman" w:hAnsi="Times New Roman" w:cs="Times New Roman"/>
          <w:b/>
          <w:sz w:val="28"/>
          <w:szCs w:val="28"/>
        </w:rPr>
        <w:t>Название произведения,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1C68" w:rsidRPr="00AC2AEA">
        <w:rPr>
          <w:rFonts w:ascii="Times New Roman" w:eastAsia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</w:p>
    <w:p w14:paraId="59F19CB1" w14:textId="051E6C97" w:rsidR="00AC2AEA" w:rsidRDefault="00AC2AEA" w:rsidP="00AC2AEA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B388128" w14:textId="77777777" w:rsidR="00AC2AEA" w:rsidRPr="00AC2AEA" w:rsidRDefault="00AC2AEA" w:rsidP="00AC2AEA">
      <w:pPr>
        <w:spacing w:after="0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130BF" w14:textId="3D4265E0" w:rsidR="00B51C68" w:rsidRPr="00AC2AEA" w:rsidRDefault="00AC2AEA" w:rsidP="00AC2A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2AEA">
        <w:rPr>
          <w:rFonts w:ascii="Times New Roman" w:hAnsi="Times New Roman" w:cs="Times New Roman"/>
          <w:b/>
          <w:sz w:val="28"/>
          <w:szCs w:val="28"/>
        </w:rPr>
        <w:t xml:space="preserve">5.Контактные данные </w:t>
      </w:r>
      <w:r w:rsidR="00E2192C" w:rsidRPr="00AC2AEA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14:paraId="08CE6F91" w14:textId="77777777" w:rsidR="004C66CB" w:rsidRPr="00AC2AEA" w:rsidRDefault="004C66CB" w:rsidP="004C66CB">
      <w:pPr>
        <w:pStyle w:val="a6"/>
        <w:ind w:left="284"/>
        <w:rPr>
          <w:b/>
          <w:sz w:val="28"/>
          <w:szCs w:val="28"/>
        </w:rPr>
      </w:pPr>
    </w:p>
    <w:p w14:paraId="61CDCEAD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6BB9E253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23DE523C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52E56223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07547A01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5043CB0F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07459315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6537F28F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6DFB9E20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70DF9E56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44E871BC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144A5D23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738610EB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637805D2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463F29E8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3B7B4B86" w14:textId="77777777"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14:paraId="769D0D3C" w14:textId="5B3AB955" w:rsidR="00AF5C38" w:rsidRPr="00AF5C38" w:rsidRDefault="00AF5C38" w:rsidP="00467A1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AF5C38" w:rsidRPr="00AF5C38" w:rsidSect="00CE72B5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031E4AC7"/>
    <w:multiLevelType w:val="multilevel"/>
    <w:tmpl w:val="0A1ACA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A865E2"/>
    <w:multiLevelType w:val="multilevel"/>
    <w:tmpl w:val="937EE68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A4D42"/>
    <w:multiLevelType w:val="multilevel"/>
    <w:tmpl w:val="270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060C8"/>
    <w:multiLevelType w:val="hybridMultilevel"/>
    <w:tmpl w:val="F3E8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340F"/>
    <w:multiLevelType w:val="hybridMultilevel"/>
    <w:tmpl w:val="DF0AFE28"/>
    <w:lvl w:ilvl="0" w:tplc="FA0A1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E4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09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AE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E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CE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E5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CD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62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D6BA2"/>
    <w:multiLevelType w:val="hybridMultilevel"/>
    <w:tmpl w:val="D398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E626F"/>
    <w:multiLevelType w:val="hybridMultilevel"/>
    <w:tmpl w:val="0F2A4212"/>
    <w:lvl w:ilvl="0" w:tplc="2DF09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E1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C7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48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8D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A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4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C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A6808"/>
    <w:multiLevelType w:val="hybridMultilevel"/>
    <w:tmpl w:val="8A625FB8"/>
    <w:lvl w:ilvl="0" w:tplc="AAAC063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3E0E630D"/>
    <w:multiLevelType w:val="hybridMultilevel"/>
    <w:tmpl w:val="7182FD8E"/>
    <w:lvl w:ilvl="0" w:tplc="BCAA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22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EB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68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6A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E7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EE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A07DD"/>
    <w:multiLevelType w:val="hybridMultilevel"/>
    <w:tmpl w:val="C464B000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0396B"/>
    <w:multiLevelType w:val="multilevel"/>
    <w:tmpl w:val="E61A03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7BB1F01"/>
    <w:multiLevelType w:val="hybridMultilevel"/>
    <w:tmpl w:val="21F2863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AFF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B806E8"/>
    <w:multiLevelType w:val="multilevel"/>
    <w:tmpl w:val="5AB2F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A7918"/>
    <w:multiLevelType w:val="multilevel"/>
    <w:tmpl w:val="EB7CA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57BF3"/>
    <w:multiLevelType w:val="hybridMultilevel"/>
    <w:tmpl w:val="F036DCEE"/>
    <w:lvl w:ilvl="0" w:tplc="956CC7D0">
      <w:start w:val="1"/>
      <w:numFmt w:val="bullet"/>
      <w:lvlText w:val="-"/>
      <w:lvlJc w:val="left"/>
      <w:pPr>
        <w:ind w:left="1429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F23356"/>
    <w:multiLevelType w:val="hybridMultilevel"/>
    <w:tmpl w:val="3272BCA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85D08"/>
    <w:multiLevelType w:val="hybridMultilevel"/>
    <w:tmpl w:val="9FEEF2FA"/>
    <w:lvl w:ilvl="0" w:tplc="AAAC063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C344EAD"/>
    <w:multiLevelType w:val="multilevel"/>
    <w:tmpl w:val="B3CAD4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437CCA"/>
    <w:multiLevelType w:val="hybridMultilevel"/>
    <w:tmpl w:val="5138600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2"/>
  </w:num>
  <w:num w:numId="5">
    <w:abstractNumId w:val="9"/>
  </w:num>
  <w:num w:numId="6">
    <w:abstractNumId w:val="21"/>
  </w:num>
  <w:num w:numId="7">
    <w:abstractNumId w:val="0"/>
  </w:num>
  <w:num w:numId="8">
    <w:abstractNumId w:val="16"/>
  </w:num>
  <w:num w:numId="9">
    <w:abstractNumId w:val="6"/>
  </w:num>
  <w:num w:numId="10">
    <w:abstractNumId w:val="7"/>
  </w:num>
  <w:num w:numId="11">
    <w:abstractNumId w:val="20"/>
  </w:num>
  <w:num w:numId="12">
    <w:abstractNumId w:val="13"/>
  </w:num>
  <w:num w:numId="13">
    <w:abstractNumId w:val="18"/>
  </w:num>
  <w:num w:numId="14">
    <w:abstractNumId w:val="11"/>
  </w:num>
  <w:num w:numId="15">
    <w:abstractNumId w:val="14"/>
  </w:num>
  <w:num w:numId="16">
    <w:abstractNumId w:val="17"/>
  </w:num>
  <w:num w:numId="17">
    <w:abstractNumId w:val="23"/>
  </w:num>
  <w:num w:numId="18">
    <w:abstractNumId w:val="19"/>
  </w:num>
  <w:num w:numId="19">
    <w:abstractNumId w:val="3"/>
  </w:num>
  <w:num w:numId="20">
    <w:abstractNumId w:val="12"/>
  </w:num>
  <w:num w:numId="21">
    <w:abstractNumId w:val="15"/>
  </w:num>
  <w:num w:numId="22">
    <w:abstractNumId w:val="1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00A0"/>
    <w:rsid w:val="00015689"/>
    <w:rsid w:val="00030861"/>
    <w:rsid w:val="00043013"/>
    <w:rsid w:val="00047065"/>
    <w:rsid w:val="00054102"/>
    <w:rsid w:val="000748EA"/>
    <w:rsid w:val="000F68FB"/>
    <w:rsid w:val="0017139D"/>
    <w:rsid w:val="001813B5"/>
    <w:rsid w:val="00183F99"/>
    <w:rsid w:val="001B34CE"/>
    <w:rsid w:val="001E0F1D"/>
    <w:rsid w:val="00223E94"/>
    <w:rsid w:val="00265082"/>
    <w:rsid w:val="002661C5"/>
    <w:rsid w:val="00294EF1"/>
    <w:rsid w:val="002D59C9"/>
    <w:rsid w:val="003358F3"/>
    <w:rsid w:val="00357F5B"/>
    <w:rsid w:val="003A28BC"/>
    <w:rsid w:val="003A3411"/>
    <w:rsid w:val="003B0EFB"/>
    <w:rsid w:val="003B5750"/>
    <w:rsid w:val="003E5D9B"/>
    <w:rsid w:val="004227CD"/>
    <w:rsid w:val="00443573"/>
    <w:rsid w:val="00446FEE"/>
    <w:rsid w:val="00467A13"/>
    <w:rsid w:val="00477955"/>
    <w:rsid w:val="004841EB"/>
    <w:rsid w:val="00497A80"/>
    <w:rsid w:val="004B56E1"/>
    <w:rsid w:val="004C66CB"/>
    <w:rsid w:val="00525BA8"/>
    <w:rsid w:val="00541924"/>
    <w:rsid w:val="00581DA1"/>
    <w:rsid w:val="00590992"/>
    <w:rsid w:val="005916CF"/>
    <w:rsid w:val="005B4B7F"/>
    <w:rsid w:val="005C2A4E"/>
    <w:rsid w:val="005D588C"/>
    <w:rsid w:val="005D6FE8"/>
    <w:rsid w:val="005F0E6F"/>
    <w:rsid w:val="005F1BAD"/>
    <w:rsid w:val="0061197C"/>
    <w:rsid w:val="00631570"/>
    <w:rsid w:val="00632240"/>
    <w:rsid w:val="00637600"/>
    <w:rsid w:val="00640D2A"/>
    <w:rsid w:val="00646815"/>
    <w:rsid w:val="006519C9"/>
    <w:rsid w:val="00662C59"/>
    <w:rsid w:val="006723B7"/>
    <w:rsid w:val="006A39CE"/>
    <w:rsid w:val="006C524B"/>
    <w:rsid w:val="006D1852"/>
    <w:rsid w:val="006E3B34"/>
    <w:rsid w:val="006E736A"/>
    <w:rsid w:val="0075551D"/>
    <w:rsid w:val="00791C3A"/>
    <w:rsid w:val="007B6987"/>
    <w:rsid w:val="007D21DB"/>
    <w:rsid w:val="0080565F"/>
    <w:rsid w:val="008304E2"/>
    <w:rsid w:val="00886E67"/>
    <w:rsid w:val="008C5928"/>
    <w:rsid w:val="008D00A0"/>
    <w:rsid w:val="0092559D"/>
    <w:rsid w:val="00926D9A"/>
    <w:rsid w:val="00930C93"/>
    <w:rsid w:val="0093625D"/>
    <w:rsid w:val="009570F1"/>
    <w:rsid w:val="00966388"/>
    <w:rsid w:val="009D4609"/>
    <w:rsid w:val="00A35993"/>
    <w:rsid w:val="00A550AC"/>
    <w:rsid w:val="00A63B45"/>
    <w:rsid w:val="00A9341C"/>
    <w:rsid w:val="00A95960"/>
    <w:rsid w:val="00AA4389"/>
    <w:rsid w:val="00AC2AEA"/>
    <w:rsid w:val="00AF5C38"/>
    <w:rsid w:val="00B078FC"/>
    <w:rsid w:val="00B357D5"/>
    <w:rsid w:val="00B4685F"/>
    <w:rsid w:val="00B51C68"/>
    <w:rsid w:val="00B663BC"/>
    <w:rsid w:val="00B93C83"/>
    <w:rsid w:val="00BD74F1"/>
    <w:rsid w:val="00BD7901"/>
    <w:rsid w:val="00BF1AFA"/>
    <w:rsid w:val="00C04B9B"/>
    <w:rsid w:val="00C0527F"/>
    <w:rsid w:val="00C23341"/>
    <w:rsid w:val="00C25267"/>
    <w:rsid w:val="00C368EC"/>
    <w:rsid w:val="00C87743"/>
    <w:rsid w:val="00C922A5"/>
    <w:rsid w:val="00CA4AF2"/>
    <w:rsid w:val="00CE72B5"/>
    <w:rsid w:val="00D619F2"/>
    <w:rsid w:val="00DA4F31"/>
    <w:rsid w:val="00DA5F02"/>
    <w:rsid w:val="00DF2CB1"/>
    <w:rsid w:val="00E2192C"/>
    <w:rsid w:val="00E302AD"/>
    <w:rsid w:val="00EB04AC"/>
    <w:rsid w:val="00EB779F"/>
    <w:rsid w:val="00EE3485"/>
    <w:rsid w:val="00F30DC1"/>
    <w:rsid w:val="00F33661"/>
    <w:rsid w:val="00F66CA8"/>
    <w:rsid w:val="00FE50BF"/>
    <w:rsid w:val="350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CD2B"/>
  <w15:docId w15:val="{C7CD4862-0604-4798-8587-B336B6AA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FEE"/>
  </w:style>
  <w:style w:type="character" w:styleId="a4">
    <w:name w:val="Strong"/>
    <w:uiPriority w:val="22"/>
    <w:qFormat/>
    <w:rsid w:val="00446FEE"/>
    <w:rPr>
      <w:b/>
      <w:bCs/>
    </w:rPr>
  </w:style>
  <w:style w:type="character" w:styleId="a5">
    <w:name w:val="Hyperlink"/>
    <w:rsid w:val="00446F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6F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23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40"/>
      <w:szCs w:val="40"/>
    </w:rPr>
  </w:style>
  <w:style w:type="paragraph" w:customStyle="1" w:styleId="ParagraphStyle">
    <w:name w:val="Paragraph Style"/>
    <w:rsid w:val="003A3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 Spacing"/>
    <w:uiPriority w:val="1"/>
    <w:qFormat/>
    <w:rsid w:val="006E3B34"/>
    <w:pPr>
      <w:spacing w:after="0" w:line="240" w:lineRule="auto"/>
    </w:pPr>
  </w:style>
  <w:style w:type="table" w:styleId="a8">
    <w:name w:val="Table Grid"/>
    <w:basedOn w:val="a1"/>
    <w:uiPriority w:val="59"/>
    <w:rsid w:val="004C66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108</cp:revision>
  <cp:lastPrinted>2015-03-13T06:39:00Z</cp:lastPrinted>
  <dcterms:created xsi:type="dcterms:W3CDTF">2014-01-13T07:42:00Z</dcterms:created>
  <dcterms:modified xsi:type="dcterms:W3CDTF">2024-01-05T08:48:00Z</dcterms:modified>
</cp:coreProperties>
</file>