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E" w:rsidRPr="002C2E9E" w:rsidRDefault="002C2E9E" w:rsidP="002C2E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Правил деятельности психологической службы в организациях среднего образования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 xml:space="preserve">Приказ </w:t>
      </w:r>
      <w:proofErr w:type="spellStart"/>
      <w:r w:rsidRPr="002C2E9E"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>и.о</w:t>
      </w:r>
      <w:proofErr w:type="spellEnd"/>
      <w:r w:rsidRPr="002C2E9E"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>. Министра просвещения Республики Казахстан от 25 августа 2022 года № 377. Зарегистрирован в Министерстве юстиции Республики Казахстан 26 августа 2022 года № 29288.</w:t>
      </w:r>
    </w:p>
    <w:p w:rsid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6" w:anchor="z1284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112)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Закона Республики Казахстан "Об образовании" </w:t>
      </w:r>
      <w:r w:rsidRPr="002C2E9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</w:t>
      </w: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proofErr w:type="gramEnd"/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  Сноска. Преамбула - в редакции приказа Министра просвещения РК от 29.06.2023 </w:t>
      </w:r>
      <w:hyperlink r:id="rId7" w:anchor="z54" w:history="1">
        <w:r w:rsidRPr="002C2E9E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№ 186</w:t>
        </w:r>
      </w:hyperlink>
      <w:r w:rsidRPr="002C2E9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C2E9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 </w:t>
      </w:r>
      <w:hyperlink r:id="rId8" w:anchor="z19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деятельности психологической службы организации среднего образования согласно приложению к настоящему приказу.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Комитету по охране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прав детей Министерства просвещения Республики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Казахстан в установленном законодательством Республики Казахстан порядке обеспечить: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размещение настоящего приказа на </w:t>
      </w:r>
      <w:proofErr w:type="spell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 просвещения Республики Казахстан после его официального опубликования;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курирующего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вице-министра просвещения Республики Казахстан.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119"/>
      </w:tblGrid>
      <w:tr w:rsidR="002C2E9E" w:rsidRPr="002C2E9E" w:rsidTr="002C2E9E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2E9E" w:rsidRDefault="002C2E9E" w:rsidP="002C2E9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E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  <w:p w:rsidR="002C2E9E" w:rsidRPr="002C2E9E" w:rsidRDefault="002C2E9E" w:rsidP="002C2E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E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bookmarkStart w:id="0" w:name="z12"/>
            <w:bookmarkEnd w:id="0"/>
            <w:proofErr w:type="gramStart"/>
            <w:r w:rsidRPr="002C2E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Исполняющий</w:t>
            </w:r>
            <w:proofErr w:type="gramEnd"/>
            <w:r w:rsidRPr="002C2E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обязанности министра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2E9E" w:rsidRDefault="002C2E9E" w:rsidP="002C2E9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2E9E" w:rsidRPr="002C2E9E" w:rsidRDefault="002C2E9E" w:rsidP="002C2E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E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Ш. </w:t>
            </w:r>
            <w:proofErr w:type="spellStart"/>
            <w:r w:rsidRPr="002C2E9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Каринова</w:t>
            </w:r>
            <w:proofErr w:type="spellEnd"/>
          </w:p>
        </w:tc>
      </w:tr>
    </w:tbl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3260"/>
      </w:tblGrid>
      <w:tr w:rsidR="002C2E9E" w:rsidRPr="002C2E9E" w:rsidTr="002C2E9E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2E9E" w:rsidRPr="002C2E9E" w:rsidRDefault="002C2E9E" w:rsidP="002C2E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2E9E" w:rsidRPr="002C2E9E" w:rsidRDefault="002C2E9E" w:rsidP="002C2E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z13"/>
            <w:bookmarkEnd w:id="1"/>
            <w:r w:rsidRPr="002C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bookmarkStart w:id="2" w:name="z14"/>
            <w:bookmarkEnd w:id="2"/>
            <w:r w:rsidRPr="002C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bookmarkStart w:id="3" w:name="z15"/>
            <w:bookmarkEnd w:id="3"/>
            <w:r w:rsidRPr="002C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Министра просвещения</w:t>
            </w:r>
            <w:bookmarkStart w:id="4" w:name="z16"/>
            <w:bookmarkEnd w:id="4"/>
            <w:r w:rsidRPr="002C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bookmarkStart w:id="5" w:name="z17"/>
            <w:bookmarkEnd w:id="5"/>
            <w:r w:rsidRPr="002C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 08 2022 года</w:t>
            </w:r>
            <w:bookmarkStart w:id="6" w:name="z18"/>
            <w:bookmarkEnd w:id="6"/>
            <w:r w:rsidRPr="002C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 377</w:t>
            </w:r>
          </w:p>
        </w:tc>
      </w:tr>
    </w:tbl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Правила</w:t>
      </w:r>
      <w:r w:rsidRPr="002C2E9E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деятельности психологической службы в организациях среднего образования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1. Общие положения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Настоящие Правила деятельности психологической службы в организациях среднего образования разработаны в соответствии с </w:t>
      </w:r>
      <w:hyperlink r:id="rId9" w:anchor="z1284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112)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Закона Республики Казахстан "Об образовании" и определяют порядок деятельности психологической службы в организациях среднего образования (далее – психологическая служба).</w:t>
      </w:r>
      <w:proofErr w:type="gramEnd"/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  Сноска. Пункт 1 - в редакции приказа Министра просвещения РК от 29.06.2023 </w:t>
      </w:r>
      <w:hyperlink r:id="rId10" w:anchor="z57" w:history="1">
        <w:r w:rsidRPr="002C2E9E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№ 186</w:t>
        </w:r>
      </w:hyperlink>
      <w:r w:rsidRPr="002C2E9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C2E9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Психологическая служба является коллегиальным органом организации среднего образования по формированию учебной мотивации, успеваемости, творческой самореализации, стабилизации психологического состояния, профильного </w:t>
      </w: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самоопределения и других благоприятных условий учебной деятельности обучающихся и воспитанников.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Деятельность психологической службы направлена на выявление и диагностику трудностей в образовательной деятельности, консультирование, оказание психолого-педагогического сопровождения и поддержку в условиях образовательной среды, предусматривает сохранение и укрепление психологического благополучия у обучающихся, воспитанников, педагогов, родителей или иных законных представителей.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Деятельность психологической службы организуется: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на уровне начального образования – поддержка младшего школьника в развитии познавательной и учебной мотивации, самостоятельности и </w:t>
      </w:r>
      <w:proofErr w:type="spell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саморегуляции</w:t>
      </w:r>
      <w:proofErr w:type="spell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 адаптации и формировании творческих способностей каждого обучающегося;</w:t>
      </w:r>
      <w:proofErr w:type="gramEnd"/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 уровне основного среднего образования - адаптация к новым условиям обучения, развитие познавательной и учебной деятельности обучающихся и воспитанников, поддержка в решении задач личностного и ценностно-смыслового саморазвития и самосознания, формирование устойчивости к познавательным процессам;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на уровне общего среднего образования – оказание помощи обучающемуся и воспитаннику в самоопределении и личностной идентичности, профильной ориентации, содействие развитию способности целеполагания и принятия самостоятельных решений, формированию устойчивого мировоззрения.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Деятельность психологической службы обеспечивается руководителем организаций среднего образования.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Структура, состав специалистов, годовой план работы определяется типом, видом и задачами организаций среднего образования.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В состав психологической службы организации среднего образования входят заместитель руководителя (директора) организации среднего образования, педагог-психолог (в соответствии со штатным расписанием), социальный педагог.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Состав психологической службы регулируется и утверждается приказом руководителя организации среднего образования.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Классные руководители, воспитатели, кураторы, педагоги-предметники, медицинские работники участвуют в процессе психолого-педагогического сопровождения обучающихся и воспитанников и взаимодействуют с родителями и иными законными представителями в соответствии с должностными обязанностями.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Должностные обязанности специалистов, обеспечивающих психолого-педагогическое сопровождение, осуществляются в соответствии с </w:t>
      </w:r>
      <w:hyperlink r:id="rId11" w:anchor="z1047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№ 5750).</w:t>
      </w:r>
    </w:p>
    <w:p w:rsidR="002C2E9E" w:rsidRPr="002C2E9E" w:rsidRDefault="002C2E9E" w:rsidP="002C2E9E">
      <w:pPr>
        <w:pStyle w:val="a5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2. Порядок деятельности психологической</w:t>
      </w:r>
      <w:r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bookmarkStart w:id="7" w:name="_GoBack"/>
      <w:bookmarkEnd w:id="7"/>
      <w:r w:rsidRPr="002C2E9E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службы в организациях среднего образования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Порядок деятельности психологической службы включает: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выявление трудностей в обучении, развитии и воспитании обучающихся и воспитанников, обеспечивается путем проведения наблюдения, бесед, диагностики, а также устных или письменных обращений (запросов) от обучающихся и воспитанников, родителей или иных законных представителей и педагогов;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оказание обучающимся и воспитанникам индивидуального или группового социального и психолого-педагогического сопровождения;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организация и проведение мероприятий по психолого-педагогическому сопровождению, включая интерактивные формы взаимодействия с обучающимися и воспитанниками, педагогами и родителями или иными законными представителями, педагогические советы, семинары и конференции;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4) обеспечение междисциплинарного взаимодействия педагогов и специалистов, оказывающих социальное и психолого-педагогическое сопровождение;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формирование условий для успешной социализации, осознанного выбора профессиональной направленности, профильной учебной траектории и индивидуального образовательного пространства обучающихся и воспитанников.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Деятельность психологической службы осуществляется с учетом: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соблюдения профессиональной этики;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эмпатии</w:t>
      </w:r>
      <w:proofErr w:type="spell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уважения к личности ребенка;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индивидуальных и возрастных особенностей обучающегося и воспитанника;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интеграции психологических и педагогических знаний;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конфиденциальности информации с соблюдением прав и интересов ребенка;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исключение возможности нанесения вреда здоровью, чести и достоинству обучающихся, воспитанников, родителей или иных законных представителей, педагогов;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7) научности, комплексности, последовательности, </w:t>
      </w:r>
      <w:proofErr w:type="spell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поэтапности</w:t>
      </w:r>
      <w:proofErr w:type="spell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непрерывности сопровождения обучающихся и воспитанников в образовательном процессе.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Педагог-психолог осуществляет свою деятельность по следующим направлениям: диагностическое, консультативное, развивающее (коррекционное), психолого-педагогическое просвещение и организационно-методическое: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диагностическое направление предусматривает индивидуальную и групповую деятельность, психолого-педагогическое изучение обучающихся и воспитанников на протяжении всего периода обучения, определение их индивидуальных особенностей и склонностей,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консультативное направление предусматривает индивидуальную и групповую деятельность, в форме оказания помощи участникам образовательного процесса: в осознании ими природы или причин возникающих затруднений, в анализе и решении психологических проблем, в актуализации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развивающее (коррекционное) направление предусматривает индивидуальную работу с обучающимися и воспитанниками по формированию мотивации к новым знаниям, навыкам и умениям, возможностям их приобретения, проявления в учебной и познавательной деятельности. Включает организацию работы с выявленными сложностями в обучении и проблемами поведения, выявляемые в процессе диагностики; в преодолении трудностей в усвоении учебного материала на основе комплексного взаимодействия педагога-психолога с педагогами-предметниками,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социальным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специальными педагогами, проведение коррекции психического и (или) физического состояния обучающихся и воспитанников с особыми образовательными потребностями;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психолого-педагогическое просвещение предусматривает содействие личностному профессиональному росту, самоопределению обучающихся и воспитанников, педагогов; содействие формированию потребности у педагогов, родителей и иных законных представителей в психолого-педагогических знаниях и желании использовать их для исключения затруднений в обучении, воспитании и развитии обучающихся и воспитанников (классные часы, семинары, родительские собрания, педагогические советы, интерактивные методы и лектории для педагогов и родителей и иных законных представителей);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5) организационно-методическое направление предусматривает проведение организационно-методической и научно-методической работы: мониторинг условий </w:t>
      </w: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образовательной и развивающей среды, анализ результатов социального, психолого-педагогического сопровождения и разработка рекомендаций по его сопровождению, выработка междисциплинарного подхода в сопровождении обучающихся и воспитанников; изучение достижений отечественной и зарубежной науки и практики по психолого-педагогическому, социальному сопровождению в организациях среднего образования, семинарах-практикумах, конференциях;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организация и проведение семинаров, тренингов и консультаций по овладению технологиями психолого-педагогического и социального сопровождения обучающихся и воспитанников.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Оценка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особых образовательных потребностей, обучающихся и воспитанников осуществляется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соответствии с </w:t>
      </w:r>
      <w:hyperlink r:id="rId12" w:anchor="z14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Психолого-педагогическое сопровождение обучающихся и воспитанников с особыми образовательными потребностями осуществляется в соответствии с </w:t>
      </w:r>
      <w:hyperlink r:id="rId13" w:anchor="z22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12 января 2022 года № 6 "Об утверждении правил психолого-педагогического сопровождения в организациях образования" (зарегистрирован в Реестре государственной регистрации нормативных правовых актов под № 26513).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Для организации деятельности специалистов, входящих в состав психологической службы, предоставляются кабинеты, оснащенные оборудованием и мебелью в соответствии с </w:t>
      </w:r>
      <w:hyperlink r:id="rId14" w:anchor="z2893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22 января 2016 года №70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  <w:proofErr w:type="gramEnd"/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Специалистами, входящими в состав психологической службы, осуществляется учетная документация в соответствии с </w:t>
      </w:r>
      <w:hyperlink r:id="rId15" w:anchor="z8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6 апреля 2020 года № 130 "Об утверждении перечня документов обязательных для ведения педагогами организаций среднего, технического и профессионального, после среднего образования и их формы" (зарегистрирован в Реестре государственной регистрации нормативных правовых актов под № 20317).</w:t>
      </w:r>
      <w:proofErr w:type="gramEnd"/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Психологическая диагностика, консультирование и тренинги (групповые, индивидуальные) с обучающимися и воспитанниками проводятся с письменного согласия родителей и иных законных представителей согласно </w:t>
      </w:r>
      <w:hyperlink r:id="rId16" w:anchor="z43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№ 2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к приказу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 среднего образования, типового договора на проведение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профессиональной практики и типового договора о дуальном обучении для организаций технического и профессионального, после среднего образования" (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зарегистрирован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13227).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При обращении обучающихся и воспитанников к специалистам, обеспечивающим психолого-педагогическое сопровождение: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1) обучающийся или воспитанник по собственному желанию письменно либо устно обращается к классному руководителю, педагогу-психологу, социальному педагогу, педагогам-предметникам, в администрацию организации среднего образования по вопросам своего личного состояния, поведения, сложностей, возникающих в процессе его обучения, воспитания и развития, а также ситуаций, причиняющих вред его социальному или психологическому благополучию и здоровью, нарушению его прав и интересов;</w:t>
      </w:r>
      <w:proofErr w:type="gramEnd"/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2) обращение обучающегося или воспитанника регистрируется и рассматривается специалистами психологической службы;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педагог-психолог письменно согласовывает с родителями или иными законными представителями график, формат оказания и проведения психологической помощи, необходимые для восстановления психологического благополучия обучающегося и воспитанника по психолого-педагогической диагностике, консультированию и коррекции;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по итогам проведенной диагностической работы педагог-психолог определяет причину сложившейся ситуации, составляет психолого-педагогическое заключение и рекомендации, совместно со специалистами психолого-педагогического сопровождения разрабатывает план индивидуальной работы, который утверждается первым руководителем организаций среднего образования;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выполнение рекомендаций и программы индивидуального плана осуществляются согласно установленному графику.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Порядок действий при обращениях родителей или иных законных представителей к специалистам, обеспечивающим психолого-педагогическое сопровождение: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1) родитель или иной законный представитель в письменной или устной форме обращается по вопросу психологического состояния, поведения обучающегося или воспитанника в процессе его обучения, развития и воспитания, проблем детско-родительских отношений к классному руководителю, педагогу-психологу, социальному педагогу, педагогам-предметниками, в администрацию организации среднего образования;</w:t>
      </w:r>
      <w:proofErr w:type="gramEnd"/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обращение родителя или иного законного представителя регистрируется и рассматривается специалистами психологической службы;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специалисты психологической службы совместно с классным руководителем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на первичной встрече специалисты психологической службы проводят беседу c родителем или иным законным представителем, формируют представление о причинах возникновения или изменения состояния, или поведения обучающегося или воспитанника, определяют формы и методы востребованной социальной, психолого-педагогической диагностики, консультирования, коррекции, поддержки или сопровождения;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специалистом психологической службы составляется индивидуальный план социального или психолого-педагогического сопровождения, который утверждается первым руководителем организаций среднего образования;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индивидуальный план социального и психолого-педагогического сопровождения составляется в 2-х экземплярах, письменно заверяется родителем или иным законным представителем, один экземпляр которого передается родителю или иному законному представителю, другой остается в организации среднего образования;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при выявлении рисков психологического состояния или поведения, правовых, социальных или семейно-бытовых проблем, обучающийся или воспитанник направляется на консультацию к специалистам соответствующего профиля (в органы и организации здравоохранения, внутренних дел, социальной защиты населения, комиссию по делам несовершеннолетних и защите их прав).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Порядок действий при обращениях педагогов в психологическую службу: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педагоги организаций среднего образования при обнаружении эмоционально-волевых, поведенческих рисков и трудностей в обучении и развит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ии у о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бучающихся и воспитанников, а также собственных проблем профессионального выгорания письменно или устно обращаются к специалисту психологической службы;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2) обращение педагога регистрируется и рассматривается специалистами психологической службы;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специалисты психологической службы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специалист психологической службы определяет формы и методы оказания социального, психолого-педагогического сопровождения.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Специалисты, обеспечивающие психолого-педагогическое сопровождение, соблюдают конфиденциальность полученных данных с учетом прав и интересов обучающихся и воспитанников.</w:t>
      </w:r>
    </w:p>
    <w:p w:rsidR="002C2E9E" w:rsidRPr="002C2E9E" w:rsidRDefault="002C2E9E" w:rsidP="002C2E9E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18. </w:t>
      </w:r>
      <w:proofErr w:type="gramStart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Педагоги, обеспечивающие психолого-педагогические сопровождение, в соответствии с </w:t>
      </w:r>
      <w:hyperlink r:id="rId17" w:anchor="z128" w:history="1">
        <w:r w:rsidRPr="002C2E9E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10)</w:t>
        </w:r>
      </w:hyperlink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15 Закона Республики Казахстан "О статусе педагога" своевременно письменно или устно сообщают правоохранительным органам и руководству организаций среднего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им в связи с профессиональной деятельностью в организациях образования и</w:t>
      </w:r>
      <w:proofErr w:type="gramEnd"/>
      <w:r w:rsidRPr="002C2E9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(или) вне организаций среднего образования.</w:t>
      </w:r>
    </w:p>
    <w:p w:rsidR="00A640E0" w:rsidRPr="002C2E9E" w:rsidRDefault="00A640E0" w:rsidP="002C2E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640E0" w:rsidRPr="002C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A2B"/>
    <w:multiLevelType w:val="multilevel"/>
    <w:tmpl w:val="14F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7"/>
    <w:rsid w:val="00215207"/>
    <w:rsid w:val="002C2E9E"/>
    <w:rsid w:val="00A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2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E9E"/>
    <w:rPr>
      <w:color w:val="0000FF"/>
      <w:u w:val="single"/>
    </w:rPr>
  </w:style>
  <w:style w:type="character" w:customStyle="1" w:styleId="note">
    <w:name w:val="note"/>
    <w:basedOn w:val="a0"/>
    <w:rsid w:val="002C2E9E"/>
  </w:style>
  <w:style w:type="paragraph" w:styleId="a5">
    <w:name w:val="No Spacing"/>
    <w:uiPriority w:val="1"/>
    <w:qFormat/>
    <w:rsid w:val="002C2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2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E9E"/>
    <w:rPr>
      <w:color w:val="0000FF"/>
      <w:u w:val="single"/>
    </w:rPr>
  </w:style>
  <w:style w:type="character" w:customStyle="1" w:styleId="note">
    <w:name w:val="note"/>
    <w:basedOn w:val="a0"/>
    <w:rsid w:val="002C2E9E"/>
  </w:style>
  <w:style w:type="paragraph" w:styleId="a5">
    <w:name w:val="No Spacing"/>
    <w:uiPriority w:val="1"/>
    <w:qFormat/>
    <w:rsid w:val="002C2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9288" TargetMode="External"/><Relationship Id="rId13" Type="http://schemas.openxmlformats.org/officeDocument/2006/relationships/hyperlink" Target="https://adilet.zan.kz/rus/docs/V22000265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300032978" TargetMode="External"/><Relationship Id="rId12" Type="http://schemas.openxmlformats.org/officeDocument/2006/relationships/hyperlink" Target="https://adilet.zan.kz/rus/docs/V2200026618" TargetMode="External"/><Relationship Id="rId17" Type="http://schemas.openxmlformats.org/officeDocument/2006/relationships/hyperlink" Target="https://adilet.zan.kz/rus/docs/Z19000002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6000132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https://adilet.zan.kz/rus/docs/V090005750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0317" TargetMode="External"/><Relationship Id="rId10" Type="http://schemas.openxmlformats.org/officeDocument/2006/relationships/hyperlink" Target="https://adilet.zan.kz/rus/docs/V23000329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hyperlink" Target="https://adilet.zan.kz/rus/docs/V1600013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2853</Words>
  <Characters>16266</Characters>
  <Application>Microsoft Office Word</Application>
  <DocSecurity>0</DocSecurity>
  <Lines>135</Lines>
  <Paragraphs>38</Paragraphs>
  <ScaleCrop>false</ScaleCrop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KRGSCH37-21-2</dc:creator>
  <cp:keywords/>
  <dc:description/>
  <cp:lastModifiedBy>KRGSCH37-21-2</cp:lastModifiedBy>
  <cp:revision>3</cp:revision>
  <dcterms:created xsi:type="dcterms:W3CDTF">2023-12-07T02:43:00Z</dcterms:created>
  <dcterms:modified xsi:type="dcterms:W3CDTF">2023-12-07T02:46:00Z</dcterms:modified>
</cp:coreProperties>
</file>