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9" w:rsidRDefault="00D032C9" w:rsidP="00D032C9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-720090</wp:posOffset>
            </wp:positionV>
            <wp:extent cx="7661910" cy="10750550"/>
            <wp:effectExtent l="19050" t="0" r="0" b="0"/>
            <wp:wrapNone/>
            <wp:docPr id="1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C9" w:rsidRDefault="00D032C9" w:rsidP="00D032C9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kk-KZ"/>
        </w:rPr>
      </w:pPr>
    </w:p>
    <w:p w:rsidR="00D032C9" w:rsidRDefault="00D032C9" w:rsidP="00D032C9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kk-KZ"/>
        </w:rPr>
      </w:pPr>
      <w:r w:rsidRPr="00870010">
        <w:rPr>
          <w:rFonts w:ascii="Times New Roman" w:hAnsi="Times New Roman" w:cs="Times New Roman"/>
          <w:b/>
          <w:color w:val="7030A0"/>
          <w:sz w:val="52"/>
          <w:szCs w:val="52"/>
          <w:lang w:val="kk-KZ"/>
        </w:rPr>
        <w:t>ЕСЛИ МАЛЫШ ПЛОХО ЕСТ</w:t>
      </w:r>
    </w:p>
    <w:p w:rsidR="00D032C9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32C9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В вашей семье появился малыш, и все было прекрасно, пока единст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венным блюдом для него было материнское молоко. Но ребенок растет, его рацион меняется, а вместе с этим иногда появляются и некоторые тру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дности. Малыш вдруг начинает капризничать во время еды, плохо кушает или вообще отказывается от пищи. Иногда у взрослых, сталкивающихся с подобной проблемой изо дня в день, просто не выдерживают нервы, и они начинают при помощи уговоров, а то и угроз и наказаний насильно кормить своего ребенка, только укрепляя в нем отвращение к еде.</w:t>
      </w:r>
    </w:p>
    <w:p w:rsidR="00D032C9" w:rsidRPr="00870010" w:rsidRDefault="00D032C9" w:rsidP="00D032C9">
      <w:pPr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Если в вашей семье существует подобная проблема, вам, прежде все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го, необходимо разобраться в причинах отказа ребенка от еды, может быть, вы просто перекармливаете малыша. Кроме того, я попытаюсь вам подсказать, как сделать сам процесс питания более привлекательным для ребенка, как преодолеть его капризность и нежелание попробовать то или иное блюдо. Главное, при общении с малышом в такие моменты запастись терпением и выдержкой, и тогда вы обязательно сможете найти выход из сложившейся ситуации.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ПРИЧИНЫ ПЛОХОГО АППЕТИТА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Причин отказа ребенка от еды может быть много, и они не всегда связаны с антипатией к тому или иному блюду. Плохой аппетит может быть следствием имеющихся у ребенка заболеваний, неправильного пи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тания, отсутствия режима или наличия у малыша всевозможных стра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хов. Рассмотрим перечисленные причины подробнее.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-1048022</wp:posOffset>
            </wp:positionH>
            <wp:positionV relativeFrom="paragraph">
              <wp:posOffset>-720090</wp:posOffset>
            </wp:positionV>
            <wp:extent cx="7661910" cy="10750732"/>
            <wp:effectExtent l="19050" t="0" r="0" b="0"/>
            <wp:wrapNone/>
            <wp:docPr id="4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Нередко в кабинет врача или психолога приходят родители и жалу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ются, что их ребенок плохо ест, тогда как из-за их спины выглядывает вполне упитанное чадо.</w:t>
      </w:r>
      <w:r w:rsidRPr="00870010">
        <w:rPr>
          <w:rFonts w:ascii="Times New Roman" w:hAnsi="Times New Roman" w:cs="Times New Roman"/>
          <w:b/>
          <w:noProof/>
          <w:color w:val="7030A0"/>
          <w:sz w:val="52"/>
          <w:szCs w:val="52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 xml:space="preserve"> Когда же речь заходит о количестве пищи, со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ставляющей одноразовую порцию малыша, выясняется, что его вполне хватило бы и взрослому человеку. Неудивительно, что ребенок в этом случае отказывается от еды. А если вам все-таки удалось сломить сопро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тивление малыша, это может неблагоприятным образом сказаться как на его психике, так и на его физическом здоровье. С одной стороны, он бу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дет вынужден смириться с явной несправедливостью, что в будущем мо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жет привести к его полному несопротивлению различным трудностям и безынициативности. С другой стороны, довольно скоро вам придется бо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роться уже с другой проблемой — избыточным весом вашего малыша. Словом, во всем должна быть мера. Дети, как правило, сами прекрасно оп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ределяют необходимое им количество пищи, поэтому, когда ребенок от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казывается доедать порцию до конца, не заставляйте его делать это.</w:t>
      </w:r>
    </w:p>
    <w:p w:rsidR="00D032C9" w:rsidRPr="00870010" w:rsidRDefault="00D032C9" w:rsidP="009E2BE2">
      <w:pPr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Родители всегда обязаны помнить, что ребенок в несколько раз меньше взрослого, поэтому ему требуется меньше еды. Детские порции должны быть небольшими, но при этом включать в себя все белки, жиры и углеводы, а также витамины, которые необходимы для нормальной жизнедеятельности организма малыша.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>Иногда плохой аппетит ребенка проистекает не только из-за непра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вильного питания, но и вследствие отсутствия режима. Кормят его не в строго назначенное время, а когда придется, поэтому ему трудно сори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ентироваться во времени и настроиться на прием пищи. Например, ре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бенок только разыгрался или встал после сна, а его зовут за стол. Обрат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ная ситуация — малыш захотел есть, а еще ничего не готово. Дети, выну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жденные питаться не по режиму, становятся нервными, капризными, плохо спят, причем иногда из-за того, что голодны, поэтому довольно скоро родители обращаются к специалистам, считая, что ребенок боле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ет, тогда как достаточно только ввести и поддерживать в семье опреде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870010" w:rsidP="009E2BE2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-720090</wp:posOffset>
            </wp:positionV>
            <wp:extent cx="7672070" cy="10757535"/>
            <wp:effectExtent l="19050" t="0" r="5080" b="0"/>
            <wp:wrapNone/>
            <wp:docPr id="6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7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E2" w:rsidRPr="00870010" w:rsidRDefault="009E2BE2" w:rsidP="00D032C9">
      <w:pPr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870010" w:rsidP="009E2BE2">
      <w:pPr>
        <w:ind w:left="-360" w:firstLine="106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681990</wp:posOffset>
            </wp:positionV>
            <wp:extent cx="7672070" cy="10757535"/>
            <wp:effectExtent l="19050" t="0" r="5080" b="0"/>
            <wp:wrapNone/>
            <wp:docPr id="5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7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2C9" w:rsidRPr="00870010">
        <w:rPr>
          <w:rFonts w:ascii="Times New Roman" w:hAnsi="Times New Roman" w:cs="Times New Roman"/>
          <w:color w:val="7030A0"/>
          <w:sz w:val="28"/>
          <w:szCs w:val="28"/>
        </w:rPr>
        <w:t>Случается и так, что ребенок начинает капризничать за столом по</w:t>
      </w:r>
      <w:r w:rsidR="00D032C9"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сле посещения детского садика. В большинстве случаев так происходит вследствие его природной наклонности имитировать детей и взрослых из своего окружения. Поэтому нет ничего удивительного в том, что в голосе вашего чада вы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D032C9" w:rsidRPr="00870010">
        <w:rPr>
          <w:rFonts w:ascii="Times New Roman" w:hAnsi="Times New Roman" w:cs="Times New Roman"/>
          <w:color w:val="7030A0"/>
          <w:sz w:val="28"/>
          <w:szCs w:val="28"/>
        </w:rPr>
        <w:t>слышите совершенно несвойственные ему нотки.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D032C9" w:rsidRPr="00870010">
        <w:rPr>
          <w:rFonts w:ascii="Times New Roman" w:hAnsi="Times New Roman" w:cs="Times New Roman"/>
          <w:color w:val="7030A0"/>
          <w:sz w:val="28"/>
          <w:szCs w:val="28"/>
        </w:rPr>
        <w:t>Другими словами, если вы видите, что ребенок отказывается есть, не вследствие плохого самочувствия или каких-либо серьезных причин, а только из-за подражания кому-либо из группы, не бойтесь оставить его без обеда или ужина. Наверняка ваш малыш быстро поймет свою ошиб</w:t>
      </w:r>
      <w:r w:rsidR="00D032C9"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ку и постарается ее исправить.</w:t>
      </w:r>
    </w:p>
    <w:p w:rsidR="009E2BE2" w:rsidRPr="00870010" w:rsidRDefault="00D032C9" w:rsidP="009E2BE2">
      <w:pPr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b/>
          <w:bCs/>
          <w:color w:val="7030A0"/>
          <w:lang w:val="kk-KZ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Все намного серьезней, если нежелание есть связано с плохим                               са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мочувствием вашего малыша. Именно снижение или отсутствие аппе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тита нередко является первым признаком того или иного заболева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ния. Если вы и раньше замечали подобную особенность за ребенком, то ни в коем случае не заставляйте малыша есть в эти моменты. Изве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стно, что в самом начале болезни организм усиленно борется с неду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гом, поэтому все силы должны быть направлены только на эту борьбу. Пищеварение, в свою очередь, также требует определенных затрат энергии, поэтому чем меньше ребенок будет принимать пищи, тем быстрее организм справится с болезнью. Во время самой болезни у детей аппетит снижен или вообще отсут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ствует. Конечно же, малышу и в этот период требуется  хорошее  питание, однако не старайтесь накормить его, во что бы то ни стало. Порции не должны быть большими, а пища — жирной и трудно перевариваемой.  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bCs/>
          <w:color w:val="7030A0"/>
          <w:sz w:val="16"/>
          <w:szCs w:val="16"/>
        </w:rPr>
      </w:pPr>
      <w:r w:rsidRPr="00870010">
        <w:rPr>
          <w:rFonts w:ascii="Times New Roman" w:hAnsi="Times New Roman" w:cs="Times New Roman"/>
          <w:b/>
          <w:bCs/>
          <w:color w:val="7030A0"/>
        </w:rPr>
        <w:t>СТОИТ ЛИ ДЕЛАТЬ ТРАГЕДИЮ ИЗ ТОГО, ЧТО РЕБЕНОК ПЛОХО ЕСТ?</w:t>
      </w:r>
    </w:p>
    <w:p w:rsidR="009E2BE2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Очень часто родители, не имея достаточной выдержки и желания отнестись к своему ребенку с должным вниманием, для скорейшего ре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шения проблемы с его кормлением прибегают к силовым методам воз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действия или к запугиванию. Учтите, действуя угрозами и наказаниями, вы можете нанести своему ребенку </w:t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-1114873</wp:posOffset>
            </wp:positionH>
            <wp:positionV relativeFrom="paragraph">
              <wp:posOffset>-720090</wp:posOffset>
            </wp:positionV>
            <wp:extent cx="7672668" cy="10757647"/>
            <wp:effectExtent l="19050" t="0" r="4482" b="0"/>
            <wp:wrapNone/>
            <wp:docPr id="10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68" cy="107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огромный вред. Из такого малыша в будущем может получиться нерешительный, запуганный человек, по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стоянно сомневающийся в собственных силах, боящийся, лишний раз, обратить на себя внимание.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Наверное, у каждого взрослого человека с детства остается антипа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тия к некоторым продуктам, возникшая без, казалось бы, видимых при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чин. Попробуйте вспомнить, почему вы, к примеру, так не любите ман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ную кашу или рассольник. Не исключено, что вам на ум придет картин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ка, как бабушка или мама в порыве желания, во что бы то ни стало, накор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мить свое чадо запихивают вам очередную ложку с этим блюдом, что и явилось результатом вашей нелюбви к нему. Иногда мы дажене можем вспомнить, из-за чего нам не нравится вкус того или иного блюда. Воз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можно, этого не вспомнят и ваши дети, однако они до конца своих дней могут сохранить неприязнь к каше, которой их так усиленно кормили в детстве.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Давайте попробуем избежать подобных плачевных последствий ро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дительского рвения. Если ребенок ничего не съел за обедом, это еще не трагедия. Возможно, малыш просто не успел проголодаться или пере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хватил что-то перед едой.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Не настаивайте на том, чтобы он непременно поел, отодвиньте от него тарелку. За ужином он обязательно все съест.</w:t>
      </w:r>
    </w:p>
    <w:p w:rsidR="009E2BE2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Многие ученые приходят к выводу, что не следует насильно кор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мить малыша, даже грудного. Так, если настало время обычного кормле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ния, а ваш младенец и не думает просыпаться, не будите его. Подождите, когда он сам откроет глазки и потребует от вас своей порции. В против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ном случае малыш спросонья съест намного меньше, чем обычно. В ре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зультате он не сможет ни нормально выспаться, ни получить достаточ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ного количества еды, поэтому будет капризничать, и весь день у вас уй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дет на то, чтобы его успокоить.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>Другими словами, вы должны как можно быстрее избавиться от чув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ства, что, если малыш не станет вовремя съедать все то, что лежит перед ним на тарелке, он обязательно поги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</w:rPr>
        <w:t>бнет от дистрофии. Этого не про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 xml:space="preserve">изойдет, поскольку ребенок не так беспомощен и хрупок, как мы думаем. </w:t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-1048022</wp:posOffset>
            </wp:positionH>
            <wp:positionV relativeFrom="paragraph">
              <wp:posOffset>-719909</wp:posOffset>
            </wp:positionV>
            <wp:extent cx="7661910" cy="10750731"/>
            <wp:effectExtent l="19050" t="0" r="0" b="0"/>
            <wp:wrapNone/>
            <wp:docPr id="7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Уж если он по-настоящему испытывает голод, он найдет возможность попросить у вас поесть.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Так, к примеру, известные педагоги Никитины, у которых было семь детей, придерживались мнения, что ребенка ни в коем случае нельзя кормить насильно. Однажды один из ребят заболел. Он три дня ничего не ел, а родители не делали никаких попыток накормить его, только по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или его водой. В результате детский организм смог преодолеть недуг. Ре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бенок же в первый раз принял немного пищи только на четвертый день болезни.</w:t>
      </w:r>
    </w:p>
    <w:p w:rsidR="009E2BE2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Как правило, на втором году жизни ребенок, который раньше  ел все, что лежало перед ним на тарелке, становится очень разборчи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вым. С одной стороны, это связано с тем, что ему требуется значительно больше времени, для того чтобы почувствовать себя голодным. С другой стороны, ребенок начинает ощущать себя личностью, самостоятельным человеком, у которого есть право на свои предпочтения и выбор. В этот период вкусы малыша могут меняться чуть ли не каждую неделю. Сегод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ня он с удовольствием поглощает какое-либо блюдо, а назавтра вообще на него не смотрит.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 xml:space="preserve">Задача родителей в этой ситуации 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>-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 xml:space="preserve"> сохранять полное спокойст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вие и выдержку. Конечно же, вас может раздражать тот факт, что вы спе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циально готовили для малыша то или иное блюдо, затрачивая на него средства и время, а он вдруг не захотел его есть, тогда как раньше подоб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ных проблем не возникало. Просто ваш малыш исследует этот мир и хочет ощутить различные вкусы, поэтому он отказывается от известной ему пищи и требует чего-то нового.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>Конечно же, довольно сложно готовить сразу несколько блюд на од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но кормление. Этого, в общем-то, и не требуется, однако если вы хотите, чтобы ребенок хорошо ел, то постарайтесь сделать его рацион как мож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но разнообразнее.</w:t>
      </w:r>
      <w:r w:rsidR="009E2BE2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>Многие дети, переходя на взрослую пищу, начинают вдруг отказы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ваться от молока. Не заставляйте ребенка, во что бы то ни стало, пить дневную норму этого ценного продукта, если он того не хочет. Иначе вы только внушите ему отвращение к молоку на всю оставшуюся жизнь. По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дождите несколько дней. Если ребенок все равно продолжает отказы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ваться от молока, не настаивайте, а попробуйте заменить его чем-то рав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ноценным. </w:t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870010">
        <w:rPr>
          <w:rFonts w:ascii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-720090</wp:posOffset>
            </wp:positionV>
            <wp:extent cx="7661910" cy="10750550"/>
            <wp:effectExtent l="19050" t="0" r="0" b="0"/>
            <wp:wrapNone/>
            <wp:docPr id="8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9E2BE2" w:rsidRPr="00870010" w:rsidRDefault="009E2BE2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Малышу могут понравиться такие продукты, как кефир, сыр, творог. Со временем при вашем правильном поведении ребенок вновь попросит молока, и отвращения к этому напитку не возникнет. Это же касается и других продуктов.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Если ребенок активно отказывается от каких-то блюд, не заставляйте его есть, а возьмите, как говорится, тайм-аут. Через какое-то время      ма</w:t>
      </w: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softHyphen/>
        <w:t>лыш, скорее всего, вернется к старым предпочтениям.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Многие родители боятся в питании положиться исключительно на вкусы своего ребенка, считая, что тот недостаточно зрел, чтобы выбрать необходимую ему пищу. Это далеко не так. Как правило, дети и без помо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щи взрослых способны составить себе рацион, который удовлетворял бы все потребности растущего организма </w:t>
      </w:r>
      <w:r w:rsidR="00870010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.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 xml:space="preserve"> Ребенок интуитивно точно определяет, ка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ких веществ ему не хватает на данный момент, и активно поглощает пи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щу, в которой они содержатся в больших количествах.</w:t>
      </w:r>
      <w:r w:rsidR="00870010" w:rsidRPr="00870010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t>А потому, уважаемые родители, доверяйте своему малышу.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Если ваш ребенок в какой-то прием пищи отказался от каши, однако съел двойную, а то и тройную порцию овощного салата, не делайте из этого трагедии, значит, ему просто жизненно необходимы на данный мо</w:t>
      </w: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softHyphen/>
        <w:t>мент вещества, которые содержатся именно в салате. Возможно, вам будет трудно смириться с этим обстоятельством, поскольку покажется, что малыш не наелся. Однако ради здоровья ребенка, причем как физи</w:t>
      </w: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softHyphen/>
        <w:t>ческого, так и психологического, придется несколько пересмотреть свои взгляды на питание.</w:t>
      </w: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-1055487</wp:posOffset>
            </wp:positionH>
            <wp:positionV relativeFrom="paragraph">
              <wp:posOffset>-720090</wp:posOffset>
            </wp:positionV>
            <wp:extent cx="7672667" cy="10757647"/>
            <wp:effectExtent l="19050" t="0" r="4483" b="0"/>
            <wp:wrapNone/>
            <wp:docPr id="9" name="Рисунок 2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67" cy="107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870010" w:rsidRPr="00870010" w:rsidRDefault="00870010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 xml:space="preserve">Как известно, человек обладает интуитивными знаниями о том, что ему полезно.  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Наверное, наиболее эффективный способ сохранить аппетит ребенка — внимательно относиться ко всем его желаниям, касающимся пищи, и не мешать ему определять, что он хочет. Даже если он отдает предпочте</w:t>
      </w: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softHyphen/>
        <w:t>ние какому-либо одному блюду и совершенно не притрагивается к дру</w:t>
      </w:r>
      <w:r w:rsidRPr="00870010">
        <w:rPr>
          <w:rFonts w:ascii="Times New Roman" w:hAnsi="Times New Roman" w:cs="Times New Roman"/>
          <w:b/>
          <w:bCs/>
          <w:color w:val="7030A0"/>
          <w:sz w:val="28"/>
          <w:szCs w:val="28"/>
        </w:rPr>
        <w:softHyphen/>
        <w:t>гому, не следует бить тревогу, скорее всего, его вкусы через какой-то промежуток времени изменятся. Ваша основная задача — обеспечить своему малышу разнообразное и полноценное питание.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Нередко родители просто не знают, что предпринять, когда малыш упрямо сжимает губы и отворачивается от предлагаемой ему пищи. Многие не выдерживают и переходят к насильственным методам, как правило, приводящим к тому, что ребенок начинает испытывать отвра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щение к определенному виду пищи. А вслед за этим могут начаться и проблемы, связанные с психикой малыша, его самооценкой.</w:t>
      </w:r>
    </w:p>
    <w:p w:rsidR="00D032C9" w:rsidRPr="00870010" w:rsidRDefault="00D032C9" w:rsidP="00D032C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Старайтесь избегать подобных неприятно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стей,  находите приемлемый выход из любой сложной ситуации, так или иначе связанной с едой. Ваш малыш, безусловно, достоин большего, не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жели постоянные угрозы и понукания, поэтому постарайтесь найти  ключик к своему ребенку, что позволит вам не испытывать проблем с его кормлением, сохранит время и силы. </w:t>
      </w:r>
    </w:p>
    <w:p w:rsidR="00D032C9" w:rsidRPr="00D032C9" w:rsidRDefault="00D032C9" w:rsidP="00870010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10">
        <w:rPr>
          <w:rFonts w:ascii="Times New Roman" w:hAnsi="Times New Roman" w:cs="Times New Roman"/>
          <w:color w:val="7030A0"/>
          <w:sz w:val="28"/>
          <w:szCs w:val="28"/>
        </w:rPr>
        <w:t>Предложенный  вам материал помогут вам в первую очередь избавиться от лишних бес</w:t>
      </w:r>
      <w:r w:rsidRPr="00870010">
        <w:rPr>
          <w:rFonts w:ascii="Times New Roman" w:hAnsi="Times New Roman" w:cs="Times New Roman"/>
          <w:color w:val="7030A0"/>
          <w:sz w:val="28"/>
          <w:szCs w:val="28"/>
        </w:rPr>
        <w:softHyphen/>
        <w:t>покойств, пересмотреть некоторые свои взгляды на процесс питания, а также найти те средства и способы, которые заинтересовали бы вашего малыша в приеме пищи, снизили или вообще исключили вероятность возникновения у него отвращения к тем или иным блюдам.</w:t>
      </w:r>
    </w:p>
    <w:p w:rsidR="00D032C9" w:rsidRPr="00D032C9" w:rsidRDefault="00D032C9" w:rsidP="00D032C9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2C9" w:rsidRPr="00D032C9" w:rsidRDefault="00D032C9" w:rsidP="00D032C9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2C9" w:rsidRPr="00D032C9" w:rsidRDefault="00D032C9" w:rsidP="00D032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2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D032C9" w:rsidRPr="00D032C9" w:rsidRDefault="00D032C9" w:rsidP="00D032C9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72E" w:rsidRPr="00D032C9" w:rsidRDefault="004F272E" w:rsidP="00D032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F272E" w:rsidRPr="00D032C9" w:rsidSect="00D0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2C9"/>
    <w:rsid w:val="003769A4"/>
    <w:rsid w:val="004F272E"/>
    <w:rsid w:val="00870010"/>
    <w:rsid w:val="009E2BE2"/>
    <w:rsid w:val="00D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2023-10-27T05:40:00Z</dcterms:created>
  <dcterms:modified xsi:type="dcterms:W3CDTF">2023-11-02T04:32:00Z</dcterms:modified>
</cp:coreProperties>
</file>