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4CC3BA8" w14:textId="77777777" w:rsidTr="009F3316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Borders>
                <w:top w:val="dotted" w:sz="6" w:space="0" w:color="D3D3D3"/>
                <w:left w:val="dotted" w:sz="6" w:space="0" w:color="D3D3D3"/>
                <w:bottom w:val="dotted" w:sz="6" w:space="0" w:color="D3D3D3"/>
                <w:right w:val="dotted" w:sz="6" w:space="0" w:color="D3D3D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0"/>
            </w:tblGrid>
            <w:tr w:rsidR="0020763B" w:rsidRPr="00F24460" w14:paraId="3DB9EB40" w14:textId="77777777" w:rsidTr="009F3316">
              <w:trPr>
                <w:tblCellSpacing w:w="0" w:type="dxa"/>
              </w:trPr>
              <w:tc>
                <w:tcPr>
                  <w:tcW w:w="0" w:type="auto"/>
                  <w:tcBorders>
                    <w:top w:val="dotted" w:sz="6" w:space="0" w:color="D3D3D3"/>
                    <w:left w:val="dotted" w:sz="6" w:space="0" w:color="D3D3D3"/>
                    <w:bottom w:val="dotted" w:sz="6" w:space="0" w:color="D3D3D3"/>
                    <w:right w:val="dotted" w:sz="6" w:space="0" w:color="D3D3D3"/>
                  </w:tcBorders>
                  <w:vAlign w:val="center"/>
                  <w:hideMark/>
                </w:tcPr>
                <w:p w14:paraId="697F27B6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Коммунальное государственное учреждение «Общеобразовательная школа №</w:t>
                  </w:r>
                  <w:r w:rsidR="00C52A94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32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» отдела образования Караганды управления образования Карагандинской области</w:t>
                  </w:r>
                </w:p>
                <w:p w14:paraId="4E235D2A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объявляет конкурс на занятие вакантных и временно вакантных должностей.</w:t>
                  </w:r>
                </w:p>
              </w:tc>
            </w:tr>
          </w:tbl>
          <w:p w14:paraId="2082CBAC" w14:textId="77777777" w:rsidR="0020763B" w:rsidRPr="00F24460" w:rsidRDefault="0020763B" w:rsidP="005A63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A198262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6031F290" w14:textId="77777777" w:rsidTr="009F3316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6F8D8D7A" w14:textId="67349E6D" w:rsidR="00DD0E84" w:rsidRDefault="009A017D" w:rsidP="00DD0E84">
            <w:pPr>
              <w:pStyle w:val="a5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языком обучения</w:t>
            </w:r>
            <w:r w:rsidR="00DD0E8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на время декретного отпуска основного работника)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43CC5F5" w14:textId="2F1F41F0" w:rsidR="009A017D" w:rsidRDefault="003F0378" w:rsidP="009A017D">
            <w:pPr>
              <w:pStyle w:val="a5"/>
              <w:tabs>
                <w:tab w:val="left" w:pos="-426"/>
                <w:tab w:val="left" w:pos="-142"/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 ПЕДАГОГ – ДЕФЕКТОЛОГ 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>с государственным языком обучения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– 1 единица (0,25 ставки)</w:t>
            </w:r>
          </w:p>
          <w:p w14:paraId="221FE46A" w14:textId="4893DF8A" w:rsidR="009A017D" w:rsidRPr="00531DF6" w:rsidRDefault="003F0378" w:rsidP="009A017D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ХУДОЖЕСТВЕННОГО </w:t>
            </w:r>
            <w:proofErr w:type="gramStart"/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ТРУДА 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87DE0">
              <w:rPr>
                <w:rFonts w:ascii="Times New Roman" w:hAnsi="Times New Roman" w:cs="Times New Roman"/>
                <w:sz w:val="24"/>
                <w:szCs w:val="24"/>
              </w:rPr>
              <w:t>девочки)</w:t>
            </w:r>
            <w:r w:rsidR="00D87DE0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с государственным языком обучения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, на время декретного отпуска основного работника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единица (14 часов)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ABC815" w14:textId="7901E5CF" w:rsidR="007C3DA3" w:rsidRDefault="003F0378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3DA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ПРОФИЛЬНОМУ ОБУЧЕНИЮ – 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1 единица (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399ED8" w14:textId="42DF47C6" w:rsidR="00612A85" w:rsidRDefault="003F0378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ИНФОРМАТИКИ с русским языком обучения – 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6A845BC" w14:textId="1A81CDD6" w:rsidR="00393FA3" w:rsidRDefault="003F0378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. УЧИТЕЛЬ ИСТОРИИ с русским языком обучения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>, на время декретного отпуска основного работника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 – 1 единица (1 ставка)</w:t>
            </w:r>
          </w:p>
          <w:p w14:paraId="3CF6E3DC" w14:textId="3988BD1C" w:rsidR="00393FA3" w:rsidRDefault="003F0378" w:rsidP="00393F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FA3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КАЗАХСКОГО ЯЗЫКА и ЛИТЕРАТУРЫ</w:t>
            </w:r>
            <w:r w:rsidR="00393FA3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им языком обучения </w:t>
            </w:r>
            <w:proofErr w:type="gramStart"/>
            <w:r w:rsidR="00393FA3">
              <w:rPr>
                <w:rFonts w:ascii="Times New Roman" w:hAnsi="Times New Roman" w:cs="Times New Roman"/>
                <w:sz w:val="24"/>
                <w:szCs w:val="24"/>
              </w:rPr>
              <w:t>( на</w:t>
            </w:r>
            <w:proofErr w:type="gramEnd"/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 время декретного отпуска основного работника) – 1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 (1 ставка),</w:t>
            </w:r>
            <w:r w:rsidR="00393FA3"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985FC5A" w14:textId="77777777" w:rsidR="00DD0E84" w:rsidRDefault="000339EA" w:rsidP="009F331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="009F3316">
              <w:rPr>
                <w:rFonts w:cs="Times New Roman"/>
                <w:sz w:val="24"/>
                <w:szCs w:val="24"/>
              </w:rPr>
              <w:t>8</w:t>
            </w:r>
            <w:r w:rsidR="00DD0E84" w:rsidRPr="00DD0E84">
              <w:rPr>
                <w:rFonts w:cs="Times New Roman"/>
                <w:sz w:val="24"/>
                <w:szCs w:val="24"/>
              </w:rPr>
              <w:t xml:space="preserve">. ПЕДАГОГ – АССИСТЕНТ с русским языком </w:t>
            </w:r>
            <w:proofErr w:type="gramStart"/>
            <w:r w:rsidR="00DD0E84" w:rsidRPr="00DD0E84">
              <w:rPr>
                <w:rFonts w:cs="Times New Roman"/>
                <w:sz w:val="24"/>
                <w:szCs w:val="24"/>
              </w:rPr>
              <w:t>обучения  -</w:t>
            </w:r>
            <w:proofErr w:type="gramEnd"/>
            <w:r w:rsidR="00DD0E84" w:rsidRPr="00DD0E84">
              <w:rPr>
                <w:rFonts w:cs="Times New Roman"/>
                <w:sz w:val="24"/>
                <w:szCs w:val="24"/>
              </w:rPr>
              <w:t xml:space="preserve"> </w:t>
            </w:r>
            <w:r w:rsidR="00DB0CC8">
              <w:rPr>
                <w:rFonts w:cs="Times New Roman"/>
                <w:sz w:val="24"/>
                <w:szCs w:val="24"/>
              </w:rPr>
              <w:t xml:space="preserve">3 </w:t>
            </w:r>
            <w:r w:rsidR="00DD0E84" w:rsidRPr="00DD0E84">
              <w:rPr>
                <w:rFonts w:cs="Times New Roman"/>
                <w:sz w:val="24"/>
                <w:szCs w:val="24"/>
              </w:rPr>
              <w:t>единиц</w:t>
            </w:r>
            <w:r w:rsidR="003F0378">
              <w:rPr>
                <w:rFonts w:cs="Times New Roman"/>
                <w:sz w:val="24"/>
                <w:szCs w:val="24"/>
              </w:rPr>
              <w:t>ы</w:t>
            </w:r>
            <w:r w:rsidR="00DD0E84" w:rsidRPr="00DD0E84">
              <w:rPr>
                <w:rFonts w:cs="Times New Roman"/>
                <w:sz w:val="24"/>
                <w:szCs w:val="24"/>
              </w:rPr>
              <w:t xml:space="preserve"> ( </w:t>
            </w:r>
            <w:r w:rsidR="00DB0CC8">
              <w:rPr>
                <w:rFonts w:cs="Times New Roman"/>
                <w:sz w:val="24"/>
                <w:szCs w:val="24"/>
              </w:rPr>
              <w:t>3</w:t>
            </w:r>
            <w:r w:rsidR="00DD0E84" w:rsidRPr="00DD0E84">
              <w:rPr>
                <w:rFonts w:cs="Times New Roman"/>
                <w:sz w:val="24"/>
                <w:szCs w:val="24"/>
              </w:rPr>
              <w:t xml:space="preserve"> ставк</w:t>
            </w:r>
            <w:r w:rsidR="003F0378">
              <w:rPr>
                <w:rFonts w:cs="Times New Roman"/>
                <w:sz w:val="24"/>
                <w:szCs w:val="24"/>
              </w:rPr>
              <w:t>и</w:t>
            </w:r>
            <w:r w:rsidR="00DD0E84" w:rsidRPr="00DD0E84">
              <w:rPr>
                <w:rFonts w:cs="Times New Roman"/>
                <w:sz w:val="24"/>
                <w:szCs w:val="24"/>
              </w:rPr>
              <w:t>)</w:t>
            </w:r>
          </w:p>
          <w:p w14:paraId="4EF3207B" w14:textId="0F90E08D" w:rsidR="009F3316" w:rsidRPr="00DD0E84" w:rsidRDefault="009F3316" w:rsidP="009F331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9. ПЕДАГОГ –ОРГАНИЗАТОР – 1 единица (1 ставка)</w:t>
            </w:r>
          </w:p>
        </w:tc>
      </w:tr>
    </w:tbl>
    <w:p w14:paraId="594E58CE" w14:textId="77777777" w:rsidR="00D87DE0" w:rsidRDefault="00D87DE0" w:rsidP="00DC44AF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228A9145" w14:textId="4DE80681" w:rsidR="00DC44AF" w:rsidRDefault="00DC44AF" w:rsidP="00DC44AF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7452C7B4" w14:textId="4CA9A0CC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589E5181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26C4342F" w14:textId="77C4EBFD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1F9CED59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5012C936" w14:textId="615158FF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 w:rsidR="003466E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26DCA28" w14:textId="77777777" w:rsidTr="009F3316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D337176" w14:textId="77777777" w:rsidR="0020763B" w:rsidRPr="00F24460" w:rsidRDefault="0020763B" w:rsidP="005A631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20763B" w:rsidRPr="00F24460" w14:paraId="2E9EF577" w14:textId="77777777" w:rsidTr="009F3316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94A96A" w14:textId="77777777" w:rsidR="0020763B" w:rsidRPr="00F24460" w:rsidRDefault="0020763B" w:rsidP="009F331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341069" w14:textId="77777777" w:rsidR="0020763B" w:rsidRPr="00F24460" w:rsidRDefault="0020763B" w:rsidP="009F331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66823C" w14:textId="7F13AB77" w:rsidR="0020763B" w:rsidRPr="00F24460" w:rsidRDefault="0020763B" w:rsidP="009F331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 w:rsidR="00577DFB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20763B" w:rsidRPr="00F24460" w14:paraId="612AB815" w14:textId="77777777" w:rsidTr="009F3316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3B9C84" w14:textId="77777777" w:rsidR="0020763B" w:rsidRPr="00F24460" w:rsidRDefault="0020763B" w:rsidP="009F331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F035F7" w14:textId="77777777" w:rsidR="0020763B" w:rsidRPr="00F24460" w:rsidRDefault="0020763B" w:rsidP="009F331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531F8B" w14:textId="77777777" w:rsidR="0020763B" w:rsidRPr="00F24460" w:rsidRDefault="0020763B" w:rsidP="009F331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EDF708" w14:textId="77777777" w:rsidR="0020763B" w:rsidRPr="00F24460" w:rsidRDefault="0020763B" w:rsidP="009F331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20763B" w:rsidRPr="00F24460" w14:paraId="63FF6540" w14:textId="77777777" w:rsidTr="009F3316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4F717" w14:textId="77777777" w:rsidR="0020763B" w:rsidRPr="00F24460" w:rsidRDefault="0020763B" w:rsidP="009F331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E7F1B0" w14:textId="77777777" w:rsidR="0020763B" w:rsidRPr="00F24460" w:rsidRDefault="0020763B" w:rsidP="009F331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DFF5" w14:textId="77777777" w:rsidR="0020763B" w:rsidRPr="00F24460" w:rsidRDefault="00711810" w:rsidP="009F331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AF6697" w14:textId="77777777" w:rsidR="0020763B" w:rsidRPr="00F24460" w:rsidRDefault="00711810" w:rsidP="009F331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57DC438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3816AFD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963936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C19E1C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67F68A1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781BB00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93CCE1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 w:rsidR="0071181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0CBA2D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5D754FF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889350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42C360B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5C63631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6BDE46A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494A06F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37FAA49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258869A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7D49113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77274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55668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F4B51F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793388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75ED8DA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3560395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47850AE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5601597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0CD2715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0051FBA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64301D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24EC27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12B785C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2593E66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35FBDA3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19EF11B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386CF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65DFBCA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535514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020CF1C5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45A3C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368FAA1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 w:rsidR="007C3DA3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407C313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779833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ABCC9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8D3AC9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B921059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3D8A163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758283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2B00C74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57E9B82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3C4A5CF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0BDDAE2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58F133C6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85C2B91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Конкурс проводится по адресу:</w:t>
      </w:r>
    </w:p>
    <w:p w14:paraId="43001E16" w14:textId="67AB0DBE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 w:rsidR="00DC44AF"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="007C3DA3">
        <w:rPr>
          <w:rFonts w:eastAsia="Times New Roman" w:cs="Times New Roman"/>
          <w:color w:val="000000"/>
          <w:sz w:val="21"/>
          <w:szCs w:val="21"/>
          <w:lang w:eastAsia="ru-RU"/>
        </w:rPr>
        <w:t xml:space="preserve">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768F059C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D726C8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 w:rsidR="00C52A94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43F7C343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14:paraId="130ABDCE" w14:textId="0E4EA19F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 w:rsidR="005A631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A100D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30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DD0E84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10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086D8B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1E2040DC" w14:textId="10EDB56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A100D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07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DD0E84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</w:t>
      </w:r>
      <w:r w:rsidR="00A100D7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</w:t>
      </w:r>
      <w:bookmarkStart w:id="0" w:name="_GoBack"/>
      <w:bookmarkEnd w:id="0"/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F80A37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709E848A" w14:textId="4C04D58F" w:rsidR="007809CD" w:rsidRDefault="007809CD"/>
    <w:sectPr w:rsidR="007809CD" w:rsidSect="00DC44AF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645E3727"/>
    <w:multiLevelType w:val="multilevel"/>
    <w:tmpl w:val="303A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60"/>
    <w:rsid w:val="000339EA"/>
    <w:rsid w:val="00086D8B"/>
    <w:rsid w:val="000A1C73"/>
    <w:rsid w:val="001825E3"/>
    <w:rsid w:val="0020763B"/>
    <w:rsid w:val="0022720E"/>
    <w:rsid w:val="00332B6A"/>
    <w:rsid w:val="003466E5"/>
    <w:rsid w:val="00393FA3"/>
    <w:rsid w:val="003F0378"/>
    <w:rsid w:val="0049465B"/>
    <w:rsid w:val="004A0C6A"/>
    <w:rsid w:val="004F1681"/>
    <w:rsid w:val="00577DFB"/>
    <w:rsid w:val="005A6311"/>
    <w:rsid w:val="005E4EF0"/>
    <w:rsid w:val="005F4A06"/>
    <w:rsid w:val="005F6813"/>
    <w:rsid w:val="00612A85"/>
    <w:rsid w:val="006348F7"/>
    <w:rsid w:val="00711810"/>
    <w:rsid w:val="00743139"/>
    <w:rsid w:val="007809CD"/>
    <w:rsid w:val="007C3DA3"/>
    <w:rsid w:val="007F6C79"/>
    <w:rsid w:val="008037B7"/>
    <w:rsid w:val="00835035"/>
    <w:rsid w:val="008C7DF1"/>
    <w:rsid w:val="008D488E"/>
    <w:rsid w:val="00965502"/>
    <w:rsid w:val="009A017D"/>
    <w:rsid w:val="009F3316"/>
    <w:rsid w:val="00A100D7"/>
    <w:rsid w:val="00A15ED5"/>
    <w:rsid w:val="00B31F41"/>
    <w:rsid w:val="00BB186F"/>
    <w:rsid w:val="00C52A94"/>
    <w:rsid w:val="00D87DE0"/>
    <w:rsid w:val="00DB0CC8"/>
    <w:rsid w:val="00DC44AF"/>
    <w:rsid w:val="00DD0E84"/>
    <w:rsid w:val="00EA2B56"/>
    <w:rsid w:val="00EF3097"/>
    <w:rsid w:val="00F24460"/>
    <w:rsid w:val="00F80A37"/>
    <w:rsid w:val="00F96D0A"/>
    <w:rsid w:val="00FC43D1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3A0E"/>
  <w15:chartTrackingRefBased/>
  <w15:docId w15:val="{97368619-71B9-4727-8FCE-792F7309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4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460"/>
    <w:rPr>
      <w:b/>
      <w:bCs/>
    </w:rPr>
  </w:style>
  <w:style w:type="paragraph" w:styleId="a5">
    <w:name w:val="List Paragraph"/>
    <w:basedOn w:val="a"/>
    <w:uiPriority w:val="34"/>
    <w:qFormat/>
    <w:rsid w:val="007C3DA3"/>
    <w:pPr>
      <w:ind w:left="720"/>
      <w:contextualSpacing/>
    </w:pPr>
    <w:rPr>
      <w:rFonts w:asciiTheme="minorHAnsi" w:hAnsiTheme="minorHAnsi"/>
    </w:rPr>
  </w:style>
  <w:style w:type="paragraph" w:styleId="a6">
    <w:name w:val="Balloon Text"/>
    <w:basedOn w:val="a"/>
    <w:link w:val="a7"/>
    <w:uiPriority w:val="99"/>
    <w:semiHidden/>
    <w:unhideWhenUsed/>
    <w:rsid w:val="0074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3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8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1</cp:revision>
  <cp:lastPrinted>2023-05-31T06:47:00Z</cp:lastPrinted>
  <dcterms:created xsi:type="dcterms:W3CDTF">2023-10-16T07:57:00Z</dcterms:created>
  <dcterms:modified xsi:type="dcterms:W3CDTF">2023-10-30T06:04:00Z</dcterms:modified>
</cp:coreProperties>
</file>