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9E" w:rsidRPr="007F729E" w:rsidRDefault="001E48D9" w:rsidP="007F729E">
      <w:pPr>
        <w:shd w:val="clear" w:color="auto" w:fill="FFFFFF"/>
        <w:spacing w:before="490" w:after="428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50"/>
          <w:szCs w:val="50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0000"/>
          <w:kern w:val="36"/>
          <w:sz w:val="50"/>
          <w:szCs w:val="50"/>
          <w:lang w:eastAsia="ru-RU"/>
        </w:rPr>
        <w:t>о ВРЕДНой ЕДе</w:t>
      </w:r>
      <w:r w:rsidR="007F729E" w:rsidRPr="007F729E">
        <w:rPr>
          <w:rFonts w:ascii="Arial" w:eastAsia="Times New Roman" w:hAnsi="Arial" w:cs="Arial"/>
          <w:b/>
          <w:bCs/>
          <w:caps/>
          <w:color w:val="000000"/>
          <w:kern w:val="36"/>
          <w:sz w:val="50"/>
          <w:szCs w:val="50"/>
          <w:lang w:eastAsia="ru-RU"/>
        </w:rPr>
        <w:t>, КОТОРУЮ СТОИТ ИЗБЕГАТЬ ВАШИМ ДЕТЯМ</w:t>
      </w:r>
    </w:p>
    <w:p w:rsidR="001E48D9" w:rsidRDefault="007F729E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Если кто-то говорит, что пища не влияет на развитие организма детей – это неправда, еще как влияет!</w:t>
      </w:r>
    </w:p>
    <w:p w:rsidR="007F729E" w:rsidRPr="001E48D9" w:rsidRDefault="007F729E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Недостаток питательных веществ не позволяет организму ребенка развиваться полноценно. В последние годы это заметно все больше, несмотря на то, что еды в мире в принципе хватает. Но из-за отсутствия возможности ее приобрести, дети не получают нужные витамины и микроэлементы.</w:t>
      </w:r>
    </w:p>
    <w:p w:rsidR="007F729E" w:rsidRPr="001E48D9" w:rsidRDefault="007F729E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Исследования в этом направлении показали, что более дети дошкольного возраста не получают нужных их организму веществ, и из-за этого отстают в физическом или умственном развитии.</w:t>
      </w:r>
    </w:p>
    <w:p w:rsidR="007F729E" w:rsidRDefault="007F729E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Развивающемуся подростку стоит давать только полезную еду, которая будет благотворно влиять на мозговую деятельность.</w:t>
      </w:r>
    </w:p>
    <w:p w:rsidR="001E48D9" w:rsidRPr="001E48D9" w:rsidRDefault="001E48D9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</w:p>
    <w:p w:rsidR="007F729E" w:rsidRDefault="007F729E" w:rsidP="001E48D9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E48D9">
        <w:rPr>
          <w:rFonts w:ascii="Times New Roman" w:hAnsi="Times New Roman" w:cs="Times New Roman"/>
          <w:color w:val="000000"/>
          <w:sz w:val="28"/>
          <w:szCs w:val="28"/>
        </w:rPr>
        <w:t>Что может сделать нездоровая пища?</w:t>
      </w:r>
    </w:p>
    <w:p w:rsidR="001E48D9" w:rsidRPr="001E48D9" w:rsidRDefault="001E48D9" w:rsidP="001E48D9"/>
    <w:p w:rsidR="007F729E" w:rsidRPr="001E48D9" w:rsidRDefault="007F729E" w:rsidP="001E48D9">
      <w:pPr>
        <w:pStyle w:val="a3"/>
        <w:shd w:val="clear" w:color="auto" w:fill="FFFFFF"/>
        <w:spacing w:before="0" w:beforeAutospacing="0" w:after="418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Вредной пища бывает не только потому, что испортилась или у нее вышел срок годности, также нездоровой пищу называют, когда она не приносит никакой пользы, или же из-за избытка приносит вред.</w:t>
      </w:r>
    </w:p>
    <w:p w:rsidR="007F729E" w:rsidRPr="001E48D9" w:rsidRDefault="007F729E" w:rsidP="001E48D9">
      <w:pPr>
        <w:pStyle w:val="2"/>
        <w:shd w:val="clear" w:color="auto" w:fill="FFFFFF"/>
        <w:spacing w:before="0" w:after="418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E48D9">
        <w:rPr>
          <w:rFonts w:ascii="Times New Roman" w:hAnsi="Times New Roman" w:cs="Times New Roman"/>
          <w:color w:val="000000"/>
          <w:sz w:val="28"/>
          <w:szCs w:val="28"/>
        </w:rPr>
        <w:t>Продукты питания, которые нужно уменьшить в количестве для ребенка</w:t>
      </w:r>
    </w:p>
    <w:p w:rsidR="007F729E" w:rsidRPr="001E48D9" w:rsidRDefault="007F729E" w:rsidP="001E48D9">
      <w:pPr>
        <w:pStyle w:val="a3"/>
        <w:shd w:val="clear" w:color="auto" w:fill="FFFFFF"/>
        <w:spacing w:before="0" w:beforeAutospacing="0" w:after="418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Вредная еда для детей на первый взгляд не такая уж и вредная, все ее едим, но все же…</w:t>
      </w:r>
    </w:p>
    <w:p w:rsidR="00E4792E" w:rsidRPr="001E48D9" w:rsidRDefault="00E4792E" w:rsidP="007F729E">
      <w:pPr>
        <w:numPr>
          <w:ilvl w:val="0"/>
          <w:numId w:val="4"/>
        </w:numPr>
        <w:shd w:val="clear" w:color="auto" w:fill="FFFFFF"/>
        <w:spacing w:after="144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  <w:sectPr w:rsidR="00E4792E" w:rsidRPr="001E48D9" w:rsidSect="007F729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F729E" w:rsidRPr="001E48D9" w:rsidRDefault="007F729E" w:rsidP="007F729E">
      <w:pPr>
        <w:numPr>
          <w:ilvl w:val="0"/>
          <w:numId w:val="4"/>
        </w:numPr>
        <w:shd w:val="clear" w:color="auto" w:fill="FFFFFF"/>
        <w:spacing w:after="144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E48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Жирная пища.</w:t>
      </w:r>
    </w:p>
    <w:p w:rsidR="007F729E" w:rsidRPr="001E48D9" w:rsidRDefault="007F729E" w:rsidP="007F729E">
      <w:pPr>
        <w:pStyle w:val="a3"/>
        <w:numPr>
          <w:ilvl w:val="0"/>
          <w:numId w:val="4"/>
        </w:numPr>
        <w:shd w:val="clear" w:color="auto" w:fill="FFFFFF"/>
        <w:spacing w:before="0" w:beforeAutospacing="0" w:after="144" w:afterAutospacing="0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Кофеин</w:t>
      </w:r>
    </w:p>
    <w:p w:rsidR="007F729E" w:rsidRPr="001E48D9" w:rsidRDefault="007F729E" w:rsidP="007F729E">
      <w:pPr>
        <w:pStyle w:val="a3"/>
        <w:numPr>
          <w:ilvl w:val="0"/>
          <w:numId w:val="4"/>
        </w:numPr>
        <w:shd w:val="clear" w:color="auto" w:fill="FFFFFF"/>
        <w:spacing w:before="0" w:beforeAutospacing="0" w:after="144" w:afterAutospacing="0"/>
        <w:textAlignment w:val="baseline"/>
        <w:rPr>
          <w:color w:val="000000"/>
          <w:sz w:val="28"/>
          <w:szCs w:val="28"/>
        </w:rPr>
      </w:pPr>
      <w:r w:rsidRPr="007F729E">
        <w:rPr>
          <w:color w:val="000000"/>
          <w:sz w:val="28"/>
          <w:szCs w:val="28"/>
        </w:rPr>
        <w:t>Продукты быстрого приготовления.</w:t>
      </w:r>
    </w:p>
    <w:p w:rsidR="00E4792E" w:rsidRPr="00E4792E" w:rsidRDefault="00E4792E" w:rsidP="00E4792E">
      <w:pPr>
        <w:numPr>
          <w:ilvl w:val="0"/>
          <w:numId w:val="4"/>
        </w:numPr>
        <w:shd w:val="clear" w:color="auto" w:fill="FFFFFF"/>
        <w:spacing w:after="14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Покупные соки.</w:t>
      </w:r>
    </w:p>
    <w:p w:rsidR="00E4792E" w:rsidRPr="001E48D9" w:rsidRDefault="00E4792E" w:rsidP="007F729E">
      <w:pPr>
        <w:pStyle w:val="a3"/>
        <w:numPr>
          <w:ilvl w:val="0"/>
          <w:numId w:val="4"/>
        </w:numPr>
        <w:shd w:val="clear" w:color="auto" w:fill="FFFFFF"/>
        <w:spacing w:before="0" w:beforeAutospacing="0" w:after="144" w:afterAutospacing="0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  <w:shd w:val="clear" w:color="auto" w:fill="FFFFFF"/>
        </w:rPr>
        <w:t>Сосиски и сардельки</w:t>
      </w:r>
    </w:p>
    <w:p w:rsidR="00E4792E" w:rsidRPr="001E48D9" w:rsidRDefault="00E4792E" w:rsidP="007F729E">
      <w:pPr>
        <w:pStyle w:val="a3"/>
        <w:numPr>
          <w:ilvl w:val="0"/>
          <w:numId w:val="4"/>
        </w:numPr>
        <w:shd w:val="clear" w:color="auto" w:fill="FFFFFF"/>
        <w:spacing w:before="0" w:beforeAutospacing="0" w:after="144" w:afterAutospacing="0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  <w:shd w:val="clear" w:color="auto" w:fill="FFFFFF"/>
        </w:rPr>
        <w:lastRenderedPageBreak/>
        <w:t>Разноцветные сладости</w:t>
      </w:r>
    </w:p>
    <w:p w:rsidR="00E4792E" w:rsidRPr="00E4792E" w:rsidRDefault="00E4792E" w:rsidP="00E4792E">
      <w:pPr>
        <w:numPr>
          <w:ilvl w:val="0"/>
          <w:numId w:val="4"/>
        </w:numPr>
        <w:shd w:val="clear" w:color="auto" w:fill="FFFFFF"/>
        <w:spacing w:after="14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Чипсы и сухарики.</w:t>
      </w:r>
    </w:p>
    <w:p w:rsidR="00E4792E" w:rsidRPr="00E4792E" w:rsidRDefault="00E4792E" w:rsidP="00E4792E">
      <w:pPr>
        <w:numPr>
          <w:ilvl w:val="0"/>
          <w:numId w:val="4"/>
        </w:numPr>
        <w:shd w:val="clear" w:color="auto" w:fill="FFFFFF"/>
        <w:spacing w:after="14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Дешевое мороженое.</w:t>
      </w:r>
    </w:p>
    <w:p w:rsidR="00E4792E" w:rsidRPr="001E48D9" w:rsidRDefault="00E4792E" w:rsidP="007F729E">
      <w:pPr>
        <w:pStyle w:val="a3"/>
        <w:numPr>
          <w:ilvl w:val="0"/>
          <w:numId w:val="4"/>
        </w:numPr>
        <w:shd w:val="clear" w:color="auto" w:fill="FFFFFF"/>
        <w:spacing w:before="0" w:beforeAutospacing="0" w:after="144" w:afterAutospacing="0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  <w:shd w:val="clear" w:color="auto" w:fill="FFFFFF"/>
        </w:rPr>
        <w:t>Конфеты</w:t>
      </w:r>
    </w:p>
    <w:p w:rsidR="001E48D9" w:rsidRPr="001E48D9" w:rsidRDefault="001E48D9" w:rsidP="001E48D9">
      <w:pPr>
        <w:pStyle w:val="a3"/>
        <w:shd w:val="clear" w:color="auto" w:fill="FFFFFF"/>
        <w:spacing w:before="0" w:beforeAutospacing="0" w:after="144" w:afterAutospacing="0"/>
        <w:ind w:left="720"/>
        <w:textAlignment w:val="baseline"/>
        <w:rPr>
          <w:color w:val="000000"/>
          <w:sz w:val="28"/>
          <w:szCs w:val="28"/>
        </w:rPr>
      </w:pPr>
    </w:p>
    <w:p w:rsidR="00E4792E" w:rsidRPr="001E48D9" w:rsidRDefault="00E4792E" w:rsidP="00E4792E">
      <w:pPr>
        <w:pStyle w:val="a3"/>
        <w:shd w:val="clear" w:color="auto" w:fill="FFFFFF"/>
        <w:spacing w:before="0" w:beforeAutospacing="0" w:after="418" w:afterAutospacing="0"/>
        <w:ind w:left="720"/>
        <w:textAlignment w:val="baseline"/>
        <w:rPr>
          <w:color w:val="000000"/>
          <w:sz w:val="28"/>
          <w:szCs w:val="28"/>
        </w:rPr>
        <w:sectPr w:rsidR="00E4792E" w:rsidRPr="001E48D9" w:rsidSect="00E4792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4792E" w:rsidRPr="001E48D9" w:rsidRDefault="00E4792E" w:rsidP="001E48D9">
      <w:pPr>
        <w:pStyle w:val="a3"/>
        <w:shd w:val="clear" w:color="auto" w:fill="FFFFFF"/>
        <w:spacing w:before="0" w:beforeAutospacing="0" w:after="418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lastRenderedPageBreak/>
        <w:t>Наряду с солью мозг “не одобрит” и много сахара в рационе. Все диетологи в один голос утверждают, что чрезмерное потребление ребенком сахара приводит к медленной деградации, а также к замедленному развитию интеллекта.</w:t>
      </w:r>
    </w:p>
    <w:p w:rsidR="00E4792E" w:rsidRPr="001E48D9" w:rsidRDefault="00E4792E" w:rsidP="001E48D9">
      <w:pPr>
        <w:pStyle w:val="a3"/>
        <w:shd w:val="clear" w:color="auto" w:fill="FFFFFF"/>
        <w:spacing w:before="0" w:beforeAutospacing="0" w:after="418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 xml:space="preserve">Также из-за сахара дети могут быть </w:t>
      </w:r>
      <w:proofErr w:type="spellStart"/>
      <w:r w:rsidRPr="001E48D9">
        <w:rPr>
          <w:color w:val="000000"/>
          <w:sz w:val="28"/>
          <w:szCs w:val="28"/>
        </w:rPr>
        <w:t>гиперактивными</w:t>
      </w:r>
      <w:proofErr w:type="spellEnd"/>
      <w:r w:rsidRPr="001E48D9">
        <w:rPr>
          <w:color w:val="000000"/>
          <w:sz w:val="28"/>
          <w:szCs w:val="28"/>
        </w:rPr>
        <w:t xml:space="preserve">, что само по себе не проблемно, если это происходит не </w:t>
      </w:r>
      <w:proofErr w:type="gramStart"/>
      <w:r w:rsidRPr="001E48D9">
        <w:rPr>
          <w:color w:val="000000"/>
          <w:sz w:val="28"/>
          <w:szCs w:val="28"/>
        </w:rPr>
        <w:t>на</w:t>
      </w:r>
      <w:proofErr w:type="gramEnd"/>
      <w:r w:rsidRPr="001E48D9">
        <w:rPr>
          <w:color w:val="000000"/>
          <w:sz w:val="28"/>
          <w:szCs w:val="28"/>
        </w:rPr>
        <w:t xml:space="preserve"> контрольной по математике. Учителя и врачи-</w:t>
      </w:r>
      <w:r w:rsidRPr="001E48D9">
        <w:rPr>
          <w:color w:val="000000"/>
          <w:sz w:val="28"/>
          <w:szCs w:val="28"/>
        </w:rPr>
        <w:lastRenderedPageBreak/>
        <w:t>диетологи советуют давать сладкое в меру, и точно не перед предметами, требующими спокойствия, а вот перед физкультурой можно. </w:t>
      </w:r>
    </w:p>
    <w:p w:rsidR="001E48D9" w:rsidRPr="001E48D9" w:rsidRDefault="001E48D9" w:rsidP="001E48D9">
      <w:pPr>
        <w:pStyle w:val="2"/>
        <w:shd w:val="clear" w:color="auto" w:fill="FFFFFF"/>
        <w:spacing w:before="0" w:after="418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E48D9">
        <w:rPr>
          <w:rFonts w:ascii="Times New Roman" w:hAnsi="Times New Roman" w:cs="Times New Roman"/>
          <w:color w:val="000000"/>
          <w:sz w:val="28"/>
          <w:szCs w:val="28"/>
        </w:rPr>
        <w:t>Можно кушать немного или нельзя совсем?</w:t>
      </w:r>
    </w:p>
    <w:p w:rsidR="001E48D9" w:rsidRPr="001E48D9" w:rsidRDefault="001E48D9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 xml:space="preserve">Конечно же, все вредные продукты невозможно убрать из рациона ребенка. В конце концов, он сам может где-то на улице купить себе эти чипсы. Но и суть поддержания здорового питания школьника в том, что есть это все можно, но не часто, и не </w:t>
      </w:r>
      <w:proofErr w:type="gramStart"/>
      <w:r w:rsidRPr="001E48D9">
        <w:rPr>
          <w:color w:val="000000"/>
          <w:sz w:val="28"/>
          <w:szCs w:val="28"/>
        </w:rPr>
        <w:t>в захлеб</w:t>
      </w:r>
      <w:proofErr w:type="gramEnd"/>
      <w:r w:rsidRPr="001E48D9">
        <w:rPr>
          <w:color w:val="000000"/>
          <w:sz w:val="28"/>
          <w:szCs w:val="28"/>
        </w:rPr>
        <w:t>.</w:t>
      </w:r>
    </w:p>
    <w:p w:rsidR="001E48D9" w:rsidRPr="001E48D9" w:rsidRDefault="001E48D9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>Пища должна быть сбалансированной, то есть, если вы даете те же макароны, то это может быть раз в неделю и с хорошей добавкой, например, с рыбой, богатой фосфором и кальцием. Если каши, то с фруктами, если картошку, то с отварным мясом, если конфеты, то в меру.</w:t>
      </w:r>
    </w:p>
    <w:p w:rsidR="001E48D9" w:rsidRPr="001E48D9" w:rsidRDefault="001E48D9" w:rsidP="001E48D9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1E48D9">
        <w:rPr>
          <w:color w:val="000000"/>
          <w:sz w:val="28"/>
          <w:szCs w:val="28"/>
        </w:rPr>
        <w:t xml:space="preserve">Также имеет большое значение, как часто и регулярно питается ваш ребенок. Соблюдение графика питания помогает желудку выделять желудочный сок в нужное время, а чувство голода не приходит неожиданно. Таким </w:t>
      </w:r>
      <w:proofErr w:type="gramStart"/>
      <w:r w:rsidRPr="001E48D9">
        <w:rPr>
          <w:color w:val="000000"/>
          <w:sz w:val="28"/>
          <w:szCs w:val="28"/>
        </w:rPr>
        <w:t>образом</w:t>
      </w:r>
      <w:proofErr w:type="gramEnd"/>
      <w:r w:rsidRPr="001E48D9">
        <w:rPr>
          <w:color w:val="000000"/>
          <w:sz w:val="28"/>
          <w:szCs w:val="28"/>
        </w:rPr>
        <w:t xml:space="preserve"> во время занятия школьник не сосредоточен на том, что он голоден, а учит новую тему.</w:t>
      </w:r>
    </w:p>
    <w:p w:rsidR="00E4792E" w:rsidRPr="007F729E" w:rsidRDefault="00E4792E" w:rsidP="001E48D9">
      <w:pPr>
        <w:pStyle w:val="a3"/>
        <w:shd w:val="clear" w:color="auto" w:fill="FFFFFF"/>
        <w:spacing w:before="0" w:beforeAutospacing="0" w:after="0" w:afterAutospacing="0"/>
        <w:ind w:left="720" w:firstLine="709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:rsidR="007F729E" w:rsidRDefault="007F729E" w:rsidP="007F729E">
      <w:pPr>
        <w:pStyle w:val="a3"/>
        <w:shd w:val="clear" w:color="auto" w:fill="FFFFFF"/>
        <w:spacing w:before="0" w:beforeAutospacing="0" w:after="418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:rsidR="005506AD" w:rsidRDefault="005506AD"/>
    <w:sectPr w:rsidR="005506AD" w:rsidSect="00E4792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33D"/>
    <w:multiLevelType w:val="multilevel"/>
    <w:tmpl w:val="98F0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2665D"/>
    <w:multiLevelType w:val="multilevel"/>
    <w:tmpl w:val="8320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1350E"/>
    <w:multiLevelType w:val="hybridMultilevel"/>
    <w:tmpl w:val="5574A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1269"/>
    <w:multiLevelType w:val="multilevel"/>
    <w:tmpl w:val="258E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E46C0"/>
    <w:multiLevelType w:val="hybridMultilevel"/>
    <w:tmpl w:val="FEC44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A6480"/>
    <w:multiLevelType w:val="multilevel"/>
    <w:tmpl w:val="9EC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0936A4"/>
    <w:multiLevelType w:val="multilevel"/>
    <w:tmpl w:val="EBB0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729E"/>
    <w:rsid w:val="001E48D9"/>
    <w:rsid w:val="00457DDB"/>
    <w:rsid w:val="005506AD"/>
    <w:rsid w:val="007F729E"/>
    <w:rsid w:val="00E4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AD"/>
  </w:style>
  <w:style w:type="paragraph" w:styleId="1">
    <w:name w:val="heading 1"/>
    <w:basedOn w:val="a"/>
    <w:link w:val="10"/>
    <w:uiPriority w:val="9"/>
    <w:qFormat/>
    <w:rsid w:val="007F7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2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7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72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2023-10-20T06:15:00Z</dcterms:created>
  <dcterms:modified xsi:type="dcterms:W3CDTF">2023-10-20T06:50:00Z</dcterms:modified>
</cp:coreProperties>
</file>