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2390B549" w:rsidR="00F12BFE" w:rsidRPr="00164E3D" w:rsidRDefault="0037725E" w:rsidP="000D24E7">
            <w:pPr>
              <w:pStyle w:val="1"/>
              <w:numPr>
                <w:ilvl w:val="0"/>
                <w:numId w:val="1"/>
              </w:numPr>
              <w:ind w:right="-104" w:firstLine="0"/>
              <w:outlineLvl w:val="0"/>
              <w:rPr>
                <w:sz w:val="22"/>
                <w:szCs w:val="22"/>
                <w:u w:val="single"/>
              </w:rPr>
            </w:pPr>
            <w:r w:rsidRPr="00164E3D">
              <w:rPr>
                <w:sz w:val="22"/>
                <w:szCs w:val="22"/>
                <w:u w:val="single"/>
              </w:rPr>
              <w:t xml:space="preserve">Лауазымы: </w:t>
            </w:r>
            <w:r w:rsidR="00164E3D" w:rsidRPr="00164E3D">
              <w:rPr>
                <w:sz w:val="22"/>
                <w:szCs w:val="22"/>
                <w:u w:val="single"/>
              </w:rPr>
              <w:t>Білім беру ұйымы тәрбие жұмысы жөніндегі орынбасары</w:t>
            </w:r>
            <w:r w:rsidR="007D476B">
              <w:t xml:space="preserve"> </w:t>
            </w:r>
            <w:r w:rsidR="007D476B" w:rsidRPr="00164E3D">
              <w:rPr>
                <w:sz w:val="22"/>
                <w:szCs w:val="22"/>
                <w:u w:val="single"/>
              </w:rPr>
              <w:t>-</w:t>
            </w:r>
            <w:r w:rsidR="00585232" w:rsidRPr="00164E3D">
              <w:rPr>
                <w:sz w:val="22"/>
                <w:szCs w:val="22"/>
                <w:u w:val="single"/>
              </w:rPr>
              <w:t xml:space="preserve"> </w:t>
            </w:r>
            <w:r w:rsidR="007D476B" w:rsidRPr="00164E3D">
              <w:rPr>
                <w:sz w:val="22"/>
                <w:szCs w:val="22"/>
                <w:u w:val="single"/>
              </w:rPr>
              <w:t>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A267BE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A267BE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6B66AA42" w:rsidR="00F12BFE" w:rsidRPr="00F12BFE" w:rsidRDefault="008B7E35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3,4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A267BE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5B3984C3" w:rsidR="00F12BFE" w:rsidRPr="00F12BFE" w:rsidRDefault="008C6FC8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124587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4EA3E5F0" w:rsidR="00F12BFE" w:rsidRPr="00F12BFE" w:rsidRDefault="008C6FC8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137615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38F3BEDF" w14:textId="77777777" w:rsidR="00164E3D" w:rsidRPr="00164E3D" w:rsidRDefault="00164E3D" w:rsidP="00164E3D">
            <w:pPr>
              <w:ind w:right="-1"/>
              <w:jc w:val="both"/>
              <w:rPr>
                <w:sz w:val="22"/>
                <w:szCs w:val="22"/>
                <w:lang w:val="kk-KZ"/>
              </w:rPr>
            </w:pPr>
            <w:r w:rsidRPr="00164E3D">
              <w:rPr>
                <w:sz w:val="22"/>
                <w:szCs w:val="22"/>
                <w:lang w:val="kk-KZ"/>
              </w:rPr>
              <w:t>тиісті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құжат, педагогикалық жұмыс өтілі кемінде 3 жыл;</w:t>
            </w:r>
          </w:p>
          <w:p w14:paraId="4A718E2D" w14:textId="43CBF51C" w:rsidR="00164E3D" w:rsidRPr="00164E3D" w:rsidRDefault="00164E3D" w:rsidP="00164E3D">
            <w:pPr>
              <w:ind w:right="-1"/>
              <w:jc w:val="both"/>
              <w:rPr>
                <w:sz w:val="22"/>
                <w:szCs w:val="22"/>
                <w:lang w:val="kk-KZ"/>
              </w:rPr>
            </w:pPr>
            <w:r w:rsidRPr="00164E3D">
              <w:rPr>
                <w:sz w:val="22"/>
                <w:szCs w:val="22"/>
                <w:lang w:val="kk-KZ"/>
              </w:rPr>
              <w:t xml:space="preserve">      және (немесе) білім беру ұйымының "үшінші біліктілік санатты басшысының орынбасары" немесе "екінші біліктілік санатты басшысының орынбасары" немесе "бірінші біліктілік санатты басшысының орынбасары" біліктілік санатының болуы не "педагог – сарапшы" біліктілігінің болуы немесе "педагог – зерттеуші" немесе "педагог – шебер" біліктілігінің болуы.</w:t>
            </w:r>
          </w:p>
          <w:p w14:paraId="0E2888C9" w14:textId="350CE31D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37C0E0F2" w14:textId="77777777" w:rsidR="00164E3D" w:rsidRPr="00164E3D" w:rsidRDefault="00585232" w:rsidP="00164E3D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  <w:lang w:val="kk-KZ"/>
              </w:rPr>
              <w:t> </w:t>
            </w:r>
            <w:r w:rsidR="00164E3D" w:rsidRPr="00164E3D">
              <w:rPr>
                <w:rFonts w:ascii="Times New Roman" w:hAnsi="Times New Roman"/>
                <w:b/>
                <w:color w:val="000000"/>
                <w:spacing w:val="2"/>
                <w:sz w:val="22"/>
                <w:szCs w:val="22"/>
                <w:lang w:val="kk-KZ"/>
              </w:rPr>
              <w:t>тәрбие процесін ұйымдастыруды қамтамасыз етеді;</w:t>
            </w:r>
          </w:p>
          <w:p w14:paraId="0F678616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тәрбие жұмысын ағымдағы және перспективалық жоспарлауды ұйымдастырады;</w:t>
            </w:r>
          </w:p>
          <w:p w14:paraId="4FE7A74D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</w:t>
            </w:r>
          </w:p>
          <w:p w14:paraId="6D06DD52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тәрбие жұмысы, мәдени-тәрбие іс-шараларын дайындау және өткізу бойынша құжаттаманы әзірлеуді қамтамасыз етеді;</w:t>
            </w:r>
          </w:p>
          <w:p w14:paraId="3F2195EC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тәрбие процесінің мазмұны мен өткізілу сапасына жүйелі бақылауды жүзеге асырады;</w:t>
            </w:r>
          </w:p>
          <w:p w14:paraId="2B0A72C2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педагогтарды іріктеуге қатысады, кәсіби даму, педагогтердің біліктілігін және кәсіби құзыреттілігін арттыру бойынша жұмысты ұйымдастырады;</w:t>
            </w:r>
          </w:p>
          <w:p w14:paraId="3E2FBBD6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тәрбие процесін қамтамасыз ететін білім беру ұйымдары әкімшілігінің, әлеуметтік – психологиялық қызметтері мен бөлімшелерінің жұртшылық және </w:t>
            </w: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lastRenderedPageBreak/>
              <w:t>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14:paraId="39DF8350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білім беру процесінің барлық қатысушыларының толерантты мінез-құлық мәдениетін қамтамасыз етеді;</w:t>
            </w:r>
          </w:p>
          <w:p w14:paraId="51960677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психологиялық қызметтің жұмысын және білім алушылар мен тәрбиеленушілерді, оның ішінде ерекше білім беру қажеттіліктері бар білім алушыларды психологиялық-педагогикалық сүйемелдеу процесін үйлестіреді;</w:t>
            </w:r>
          </w:p>
          <w:p w14:paraId="4D457A46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мектеп-ата-ана қатынастарының жаңа нысандарын, мектеп пен отбасының толық өзара іс-қимылын қамтамасыз етеді;</w:t>
            </w:r>
          </w:p>
          <w:p w14:paraId="652BF878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білім алушыларға медициналық қызмет көрсету жағдайын бақылауды жүзеге асырады;</w:t>
            </w:r>
          </w:p>
          <w:p w14:paraId="7BC250FC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тәрбие іс-шараларын өткізу кезінде ақпараттық-коммуникациялық технологияларды қолданады;</w:t>
            </w:r>
          </w:p>
          <w:p w14:paraId="5701F4ED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киберкультураны (компьютерлік технологиялар мүмкіндіктерін пайдаланады) және кибергигиенаны дамытады (интернет желісінде жұмыс істеу дағдылары мен білімі бар);</w:t>
            </w:r>
          </w:p>
          <w:p w14:paraId="7881F73E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білім алушылардың, педагогтердің конкурстарға, слеттерге, конференцияларға қатысуын қамтамасыз етеді;</w:t>
            </w:r>
          </w:p>
          <w:p w14:paraId="1AC637BE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кәсіптік бағыт беру жұмыстарын жүргізеді;</w:t>
            </w:r>
          </w:p>
          <w:p w14:paraId="7C2F3BC7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есептік құжаттаманың сапалы және уақтылы тапсырылуын қамтамасыз етеді;</w:t>
            </w:r>
          </w:p>
          <w:p w14:paraId="3AAC493B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ата-аналар үшін педагогикалық консилиумдар ұйымдастырады және өткізеді;;</w:t>
            </w:r>
          </w:p>
          <w:p w14:paraId="62BCA05F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мектеп парламентінің, дебат қозғалысының, оқушылардың өзін-өзі басқаруының, "Жас қыран", "Жас ұлан" балалар ұйымдарының жұмыстарын ұйымдастырады;</w:t>
            </w:r>
          </w:p>
          <w:p w14:paraId="21692CA1" w14:textId="5EF340E1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"Қоғамға қызмет ету", "Отанға тағзым", "Үлкендерге құрмет", "Анаға құрмет" қоғамд</w:t>
            </w:r>
            <w:r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ы</w:t>
            </w: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қ-пайдалы жұмыстарын ұйымдастырады.;</w:t>
            </w:r>
          </w:p>
          <w:p w14:paraId="251EFAF4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адамгершілік-рухани білім беруді қамтамасыз етуде "өзін-өзі тану" пәнінің педагогымен өзара іс-қимыл жасайды;</w:t>
            </w:r>
          </w:p>
          <w:p w14:paraId="5AA4D883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білім беру ұйымдары түлектерінің қауымдастығын құру және қызметін қамтамасыз ету бойынша жұмысты үйлестіреді;</w:t>
            </w:r>
          </w:p>
          <w:p w14:paraId="4F900EF1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педагогикалық еңбек ардагерлерімен өзара іс-қимыл жасайды;</w:t>
            </w:r>
          </w:p>
          <w:p w14:paraId="0681C123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білім беру ұйымы мұражайының жұмысын ұйымдастырады;</w:t>
            </w:r>
          </w:p>
          <w:p w14:paraId="0318E300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туристік жорықтар мен экскурсиялар ұйымдастырады;</w:t>
            </w:r>
          </w:p>
          <w:p w14:paraId="7B6F8780" w14:textId="77777777" w:rsidR="00164E3D" w:rsidRPr="00164E3D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білім алушылардың бойында патриоттық тәрбие, іскерлік қарым-қатынас дағдыларын, тамақтану мәдениетін қалыптастыруды қамтамасыз етеді;</w:t>
            </w:r>
          </w:p>
          <w:p w14:paraId="38612434" w14:textId="37C2F64F" w:rsidR="00585232" w:rsidRPr="00585232" w:rsidRDefault="00164E3D" w:rsidP="00164E3D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164E3D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 білім алушылар, тәрбиеленушілер, педагогтар және басқа да қызметкерлер арасында сыбайлас жемқорлыққа қарсы мәдениетті, Академиялық адалдық қағидаттарын бойына сіңіреді.</w:t>
            </w: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7EE9AC11" w14:textId="77777777" w:rsidR="00164E3D" w:rsidRPr="00164E3D" w:rsidRDefault="00164E3D" w:rsidP="00164E3D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164E3D">
              <w:rPr>
                <w:color w:val="000000"/>
                <w:sz w:val="22"/>
                <w:szCs w:val="22"/>
                <w:lang w:val="kk-KZ"/>
              </w:rPr>
      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беруді дамытудың бағыттары мен перспективаларын айқындайтын өзге де нормативтік құқықтық актілер;</w:t>
            </w:r>
          </w:p>
          <w:p w14:paraId="3A4B3670" w14:textId="77777777" w:rsidR="00164E3D" w:rsidRPr="00164E3D" w:rsidRDefault="00164E3D" w:rsidP="00164E3D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164E3D">
              <w:rPr>
                <w:color w:val="000000"/>
                <w:sz w:val="22"/>
                <w:szCs w:val="22"/>
                <w:lang w:val="kk-KZ"/>
              </w:rPr>
              <w:t xml:space="preserve">      педагогика және психология негіздері;</w:t>
            </w:r>
          </w:p>
          <w:p w14:paraId="720FDEE0" w14:textId="77777777" w:rsidR="00164E3D" w:rsidRPr="00164E3D" w:rsidRDefault="00164E3D" w:rsidP="00164E3D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164E3D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     мемлекеттік жалпыға міндетті білім беру стандарты, педагогикалық ғылым мен практиканың жетістіктері;</w:t>
            </w:r>
          </w:p>
          <w:p w14:paraId="49095BE1" w14:textId="77777777" w:rsidR="00164E3D" w:rsidRPr="00164E3D" w:rsidRDefault="00164E3D" w:rsidP="00164E3D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164E3D">
              <w:rPr>
                <w:color w:val="000000"/>
                <w:sz w:val="22"/>
                <w:szCs w:val="22"/>
                <w:lang w:val="kk-KZ"/>
              </w:rPr>
              <w:t xml:space="preserve">      педагогикалық этиканың нормалары;</w:t>
            </w:r>
          </w:p>
          <w:p w14:paraId="09718712" w14:textId="77777777" w:rsidR="00164E3D" w:rsidRPr="00164E3D" w:rsidRDefault="00164E3D" w:rsidP="00164E3D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164E3D">
              <w:rPr>
                <w:color w:val="000000"/>
                <w:sz w:val="22"/>
                <w:szCs w:val="22"/>
                <w:lang w:val="kk-KZ"/>
              </w:rPr>
              <w:t xml:space="preserve">      экономика, қаржы-шаруашылық қызмет негіздері;</w:t>
            </w:r>
          </w:p>
          <w:p w14:paraId="1B4AEAC4" w14:textId="2E778287" w:rsidR="00164E3D" w:rsidRPr="00164E3D" w:rsidRDefault="00164E3D" w:rsidP="00164E3D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164E3D">
              <w:rPr>
                <w:color w:val="000000"/>
                <w:sz w:val="22"/>
                <w:szCs w:val="22"/>
                <w:lang w:val="kk-KZ"/>
              </w:rPr>
              <w:t xml:space="preserve">      еңбек қауіпсіздігі және еңбекті қорғау, өртке қарсы қорғау қағидалары, санитариялық қағидалар мен нормалар.</w:t>
            </w:r>
          </w:p>
          <w:p w14:paraId="0B4585E7" w14:textId="2AEE8401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5A62202D" w:rsidR="00F12BFE" w:rsidRPr="00F12BFE" w:rsidRDefault="00164E3D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25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2B8F3A9B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164E3D">
              <w:rPr>
                <w:b/>
                <w:sz w:val="22"/>
                <w:szCs w:val="22"/>
                <w:lang w:val="kk-KZ"/>
              </w:rPr>
              <w:t>16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164E3D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476776B3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164E3D">
              <w:rPr>
                <w:b/>
                <w:sz w:val="22"/>
                <w:szCs w:val="22"/>
                <w:lang w:val="kk-KZ"/>
              </w:rPr>
              <w:t>24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164E3D">
              <w:rPr>
                <w:b/>
                <w:sz w:val="22"/>
                <w:szCs w:val="22"/>
                <w:lang w:val="kk-KZ"/>
              </w:rPr>
              <w:t>10</w:t>
            </w:r>
            <w:bookmarkStart w:id="0" w:name="_GoBack"/>
            <w:bookmarkEnd w:id="0"/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23A8641D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6F79E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A267BE">
              <w:rPr>
                <w:sz w:val="22"/>
                <w:szCs w:val="22"/>
                <w:u w:val="single"/>
                <w:lang w:val="kk-KZ"/>
              </w:rPr>
              <w:t>заместитель директора по воспитательной работе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5E346F2B" w:rsidR="00F12BFE" w:rsidRPr="004746A6" w:rsidRDefault="004746A6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</w:rPr>
                    <w:t>3,4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2F247965" w:rsidR="00F12BFE" w:rsidRPr="00F12BFE" w:rsidRDefault="008C6FC8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124587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B5FB60F" w:rsidR="00F12BFE" w:rsidRPr="00F12BFE" w:rsidRDefault="00CA54FC" w:rsidP="00A267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8C6FC8">
                    <w:rPr>
                      <w:rFonts w:ascii="Times New Roman" w:hAnsi="Times New Roman" w:cs="Times New Roman"/>
                      <w:b/>
                    </w:rPr>
                    <w:t>37615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4525BBDB" w14:textId="77777777" w:rsidR="00A267BE" w:rsidRPr="00A267BE" w:rsidRDefault="00A267BE" w:rsidP="00A267BE">
            <w:pPr>
              <w:jc w:val="both"/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37A7674E" w14:textId="6B489DCC" w:rsidR="00A267BE" w:rsidRDefault="00A267BE" w:rsidP="00A267BE">
            <w:pPr>
              <w:jc w:val="both"/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</w:p>
          <w:p w14:paraId="3344C2DA" w14:textId="691076B8" w:rsid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2F078C40" w14:textId="77777777" w:rsidR="00A267BE" w:rsidRPr="00A267BE" w:rsidRDefault="00A267BE" w:rsidP="00A267BE">
            <w:pPr>
              <w:rPr>
                <w:b/>
                <w:sz w:val="22"/>
                <w:szCs w:val="22"/>
              </w:rPr>
            </w:pPr>
            <w:r w:rsidRPr="00A267BE">
              <w:rPr>
                <w:b/>
                <w:sz w:val="22"/>
                <w:szCs w:val="22"/>
              </w:rPr>
              <w:t>обеспечивает организацию воспитательного процесса;</w:t>
            </w:r>
          </w:p>
          <w:p w14:paraId="357AD440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организует текущее и перспективное планирование воспитательной работы;</w:t>
            </w:r>
          </w:p>
          <w:p w14:paraId="1E1FEE78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</w:t>
            </w:r>
          </w:p>
          <w:p w14:paraId="53BC9E3F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обеспечивает разработку документации по воспитательной работе, по подготовке и проведению культурно-воспитательных мероприятий;</w:t>
            </w:r>
          </w:p>
          <w:p w14:paraId="24E72B21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осуществляет систематический контроль за качеством содержания и проведения воспитательного процесса;</w:t>
            </w:r>
          </w:p>
          <w:p w14:paraId="4BD491E8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      </w:r>
          </w:p>
          <w:p w14:paraId="3465DA34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</w:t>
            </w:r>
            <w:r w:rsidRPr="00A267BE">
              <w:rPr>
                <w:sz w:val="22"/>
                <w:szCs w:val="22"/>
              </w:rPr>
              <w:lastRenderedPageBreak/>
              <w:t>процесс, с представителями общественности и правоохранительных органов, представителями родительской общественности, попечительского совета;</w:t>
            </w:r>
          </w:p>
          <w:p w14:paraId="7B3B9483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обеспечивает толерантную культуру поведения всех участников образовательного процесса;</w:t>
            </w:r>
          </w:p>
          <w:p w14:paraId="7605A4F0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      </w:r>
          </w:p>
          <w:p w14:paraId="70B2716A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обеспечивает новые формы школьно-родительских отношений, полное взаимодействие школы и семьи;</w:t>
            </w:r>
          </w:p>
          <w:p w14:paraId="462191CB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осуществляет контроль за состоянием медицинского обслуживания обучающихся;</w:t>
            </w:r>
          </w:p>
          <w:p w14:paraId="6DC35330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применяет информационно-коммуникационные технологии при проведении воспитательных мероприятий;</w:t>
            </w:r>
          </w:p>
          <w:p w14:paraId="3D9E5D32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развивает </w:t>
            </w:r>
            <w:proofErr w:type="spellStart"/>
            <w:r w:rsidRPr="00A267BE">
              <w:rPr>
                <w:sz w:val="22"/>
                <w:szCs w:val="22"/>
              </w:rPr>
              <w:t>киберкультуру</w:t>
            </w:r>
            <w:proofErr w:type="spellEnd"/>
            <w:r w:rsidRPr="00A267BE">
              <w:rPr>
                <w:sz w:val="22"/>
                <w:szCs w:val="22"/>
              </w:rPr>
              <w:t xml:space="preserve"> (использует возможности компьютерных технологий) и </w:t>
            </w:r>
            <w:proofErr w:type="spellStart"/>
            <w:r w:rsidRPr="00A267BE">
              <w:rPr>
                <w:sz w:val="22"/>
                <w:szCs w:val="22"/>
              </w:rPr>
              <w:t>кибергигиену</w:t>
            </w:r>
            <w:proofErr w:type="spellEnd"/>
            <w:r w:rsidRPr="00A267BE">
              <w:rPr>
                <w:sz w:val="22"/>
                <w:szCs w:val="22"/>
              </w:rPr>
              <w:t xml:space="preserve"> (имеет навыки и знания работы в сети интернет);</w:t>
            </w:r>
          </w:p>
          <w:p w14:paraId="22C39498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обеспечивает участие обучающихся, педагогов в конкурсах, слетах, конференциях;</w:t>
            </w:r>
          </w:p>
          <w:p w14:paraId="5824F6E3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проводит </w:t>
            </w:r>
            <w:proofErr w:type="spellStart"/>
            <w:r w:rsidRPr="00A267BE">
              <w:rPr>
                <w:sz w:val="22"/>
                <w:szCs w:val="22"/>
              </w:rPr>
              <w:t>профориентационную</w:t>
            </w:r>
            <w:proofErr w:type="spellEnd"/>
            <w:r w:rsidRPr="00A267BE">
              <w:rPr>
                <w:sz w:val="22"/>
                <w:szCs w:val="22"/>
              </w:rPr>
              <w:t xml:space="preserve"> работу;</w:t>
            </w:r>
          </w:p>
          <w:p w14:paraId="77A81A29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обеспечивает качественную и своевременную сдачу отчетной документации;</w:t>
            </w:r>
          </w:p>
          <w:p w14:paraId="3D2FE624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организовывает и проводит педагогические консилиумы для родителей;</w:t>
            </w:r>
          </w:p>
          <w:p w14:paraId="243AE9E7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организует работы школьного парламента, </w:t>
            </w:r>
            <w:proofErr w:type="spellStart"/>
            <w:r w:rsidRPr="00A267BE">
              <w:rPr>
                <w:sz w:val="22"/>
                <w:szCs w:val="22"/>
              </w:rPr>
              <w:t>дебатного</w:t>
            </w:r>
            <w:proofErr w:type="spellEnd"/>
            <w:r w:rsidRPr="00A267BE">
              <w:rPr>
                <w:sz w:val="22"/>
                <w:szCs w:val="22"/>
              </w:rPr>
              <w:t xml:space="preserve"> движения, ученического самоуправления, детской организации "</w:t>
            </w:r>
            <w:proofErr w:type="spellStart"/>
            <w:r w:rsidRPr="00A267BE">
              <w:rPr>
                <w:sz w:val="22"/>
                <w:szCs w:val="22"/>
              </w:rPr>
              <w:t>Жас</w:t>
            </w:r>
            <w:proofErr w:type="spellEnd"/>
            <w:r w:rsidRPr="00A267BE">
              <w:rPr>
                <w:sz w:val="22"/>
                <w:szCs w:val="22"/>
              </w:rPr>
              <w:t xml:space="preserve"> </w:t>
            </w:r>
            <w:proofErr w:type="spellStart"/>
            <w:r w:rsidRPr="00A267BE">
              <w:rPr>
                <w:sz w:val="22"/>
                <w:szCs w:val="22"/>
              </w:rPr>
              <w:t>қыран</w:t>
            </w:r>
            <w:proofErr w:type="spellEnd"/>
            <w:r w:rsidRPr="00A267BE">
              <w:rPr>
                <w:sz w:val="22"/>
                <w:szCs w:val="22"/>
              </w:rPr>
              <w:t>", "</w:t>
            </w:r>
            <w:proofErr w:type="spellStart"/>
            <w:r w:rsidRPr="00A267BE">
              <w:rPr>
                <w:sz w:val="22"/>
                <w:szCs w:val="22"/>
              </w:rPr>
              <w:t>Жас</w:t>
            </w:r>
            <w:proofErr w:type="spellEnd"/>
            <w:r w:rsidRPr="00A267BE">
              <w:rPr>
                <w:sz w:val="22"/>
                <w:szCs w:val="22"/>
              </w:rPr>
              <w:t xml:space="preserve"> </w:t>
            </w:r>
            <w:proofErr w:type="spellStart"/>
            <w:r w:rsidRPr="00A267BE">
              <w:rPr>
                <w:sz w:val="22"/>
                <w:szCs w:val="22"/>
              </w:rPr>
              <w:t>ұлан</w:t>
            </w:r>
            <w:proofErr w:type="spellEnd"/>
            <w:r w:rsidRPr="00A267BE">
              <w:rPr>
                <w:sz w:val="22"/>
                <w:szCs w:val="22"/>
              </w:rPr>
              <w:t>";</w:t>
            </w:r>
          </w:p>
          <w:p w14:paraId="4C136A46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14:paraId="0E302970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координирует работу по созданию и обеспечению деятельности ассоциации выпускников организации образования;</w:t>
            </w:r>
          </w:p>
          <w:p w14:paraId="1DED3DF1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взаимодействует с ветеранами педагогического труда;</w:t>
            </w:r>
          </w:p>
          <w:p w14:paraId="64F23B22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организует работу музея организации образования;</w:t>
            </w:r>
          </w:p>
          <w:p w14:paraId="3A04A6CA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организовывает туристические походы и экскурсии;</w:t>
            </w:r>
          </w:p>
          <w:p w14:paraId="34A82B3C" w14:textId="77777777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обеспечивает формирование у обучающихся патриотического воспитания, навыков делового общения, культуры питания;</w:t>
            </w:r>
          </w:p>
          <w:p w14:paraId="67BC94E6" w14:textId="4598F372" w:rsidR="00A267BE" w:rsidRPr="00A267BE" w:rsidRDefault="00A267BE" w:rsidP="00A267BE">
            <w:pPr>
              <w:rPr>
                <w:sz w:val="22"/>
                <w:szCs w:val="22"/>
              </w:rPr>
            </w:pPr>
            <w:r w:rsidRPr="00A267BE">
              <w:rPr>
                <w:sz w:val="22"/>
                <w:szCs w:val="22"/>
              </w:rPr>
      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14:paraId="24D8A29B" w14:textId="5BDA7B64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430457D2" w:rsid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42ACA7F3" w14:textId="77777777" w:rsidR="00164E3D" w:rsidRPr="00164E3D" w:rsidRDefault="00164E3D" w:rsidP="00164E3D">
            <w:pPr>
              <w:rPr>
                <w:sz w:val="22"/>
                <w:szCs w:val="22"/>
              </w:rPr>
            </w:pPr>
            <w:r w:rsidRPr="00164E3D">
              <w:rPr>
                <w:sz w:val="22"/>
                <w:szCs w:val="22"/>
              </w:rPr>
      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      </w:r>
          </w:p>
          <w:p w14:paraId="32D2A723" w14:textId="77777777" w:rsidR="00164E3D" w:rsidRPr="00164E3D" w:rsidRDefault="00164E3D" w:rsidP="00164E3D">
            <w:pPr>
              <w:rPr>
                <w:sz w:val="22"/>
                <w:szCs w:val="22"/>
              </w:rPr>
            </w:pPr>
            <w:r w:rsidRPr="00164E3D">
              <w:rPr>
                <w:sz w:val="22"/>
                <w:szCs w:val="22"/>
              </w:rPr>
              <w:t xml:space="preserve">      основы педагогики и психологии;</w:t>
            </w:r>
          </w:p>
          <w:p w14:paraId="23430F4C" w14:textId="77777777" w:rsidR="00164E3D" w:rsidRPr="00164E3D" w:rsidRDefault="00164E3D" w:rsidP="00164E3D">
            <w:pPr>
              <w:rPr>
                <w:sz w:val="22"/>
                <w:szCs w:val="22"/>
              </w:rPr>
            </w:pPr>
            <w:r w:rsidRPr="00164E3D">
              <w:rPr>
                <w:sz w:val="22"/>
                <w:szCs w:val="22"/>
              </w:rPr>
              <w:t xml:space="preserve">      государственный общеобязательный стандарт образования, достижения педагогической науки и практики;</w:t>
            </w:r>
          </w:p>
          <w:p w14:paraId="5EAEA79B" w14:textId="77777777" w:rsidR="00164E3D" w:rsidRPr="00164E3D" w:rsidRDefault="00164E3D" w:rsidP="00164E3D">
            <w:pPr>
              <w:rPr>
                <w:sz w:val="22"/>
                <w:szCs w:val="22"/>
              </w:rPr>
            </w:pPr>
          </w:p>
          <w:p w14:paraId="6D60CCB5" w14:textId="77777777" w:rsidR="00164E3D" w:rsidRPr="00164E3D" w:rsidRDefault="00164E3D" w:rsidP="00164E3D">
            <w:pPr>
              <w:rPr>
                <w:sz w:val="22"/>
                <w:szCs w:val="22"/>
              </w:rPr>
            </w:pPr>
            <w:r w:rsidRPr="00164E3D">
              <w:rPr>
                <w:sz w:val="22"/>
                <w:szCs w:val="22"/>
              </w:rPr>
              <w:lastRenderedPageBreak/>
              <w:t xml:space="preserve">      нормы педагогической этики;</w:t>
            </w:r>
          </w:p>
          <w:p w14:paraId="770C8DFE" w14:textId="77777777" w:rsidR="00164E3D" w:rsidRPr="00164E3D" w:rsidRDefault="00164E3D" w:rsidP="00164E3D">
            <w:pPr>
              <w:rPr>
                <w:sz w:val="22"/>
                <w:szCs w:val="22"/>
              </w:rPr>
            </w:pPr>
            <w:r w:rsidRPr="00164E3D">
              <w:rPr>
                <w:sz w:val="22"/>
                <w:szCs w:val="22"/>
              </w:rPr>
              <w:t xml:space="preserve">      основы экономики, финансово-хозяйственной деятельности;</w:t>
            </w:r>
          </w:p>
          <w:p w14:paraId="18A9DFF2" w14:textId="7EF7568C" w:rsidR="00164E3D" w:rsidRDefault="00164E3D" w:rsidP="00164E3D">
            <w:pPr>
              <w:rPr>
                <w:sz w:val="22"/>
                <w:szCs w:val="22"/>
              </w:rPr>
            </w:pPr>
            <w:r w:rsidRPr="00164E3D">
              <w:rPr>
                <w:sz w:val="22"/>
                <w:szCs w:val="22"/>
              </w:rPr>
              <w:t xml:space="preserve">      правила безопасности и охраны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3587A46A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A267BE">
              <w:rPr>
                <w:b/>
                <w:sz w:val="22"/>
                <w:szCs w:val="22"/>
              </w:rPr>
              <w:t>25</w:t>
            </w:r>
            <w:r w:rsidR="00C907C3">
              <w:rPr>
                <w:b/>
                <w:sz w:val="22"/>
                <w:szCs w:val="22"/>
              </w:rPr>
              <w:t>.</w:t>
            </w:r>
            <w:r w:rsidR="00A267BE">
              <w:rPr>
                <w:b/>
                <w:sz w:val="22"/>
                <w:szCs w:val="22"/>
              </w:rPr>
              <w:t>10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22CCDA12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A267BE">
              <w:rPr>
                <w:b/>
                <w:sz w:val="22"/>
                <w:szCs w:val="22"/>
              </w:rPr>
              <w:t>16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267BE">
              <w:rPr>
                <w:b/>
                <w:sz w:val="22"/>
                <w:szCs w:val="22"/>
              </w:rPr>
              <w:t>10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6AF8AF9D" w:rsidR="00F12BFE" w:rsidRPr="00F12BFE" w:rsidRDefault="00F12BFE" w:rsidP="00A267BE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A267BE">
              <w:rPr>
                <w:b/>
                <w:sz w:val="22"/>
                <w:szCs w:val="22"/>
              </w:rPr>
              <w:t>24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267BE">
              <w:rPr>
                <w:b/>
                <w:sz w:val="22"/>
                <w:szCs w:val="22"/>
              </w:rPr>
              <w:t>10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11429B"/>
    <w:rsid w:val="00164E3D"/>
    <w:rsid w:val="001A7F4F"/>
    <w:rsid w:val="001E4333"/>
    <w:rsid w:val="002D1242"/>
    <w:rsid w:val="00367DAF"/>
    <w:rsid w:val="0037725E"/>
    <w:rsid w:val="003A42CC"/>
    <w:rsid w:val="00410E3B"/>
    <w:rsid w:val="00431407"/>
    <w:rsid w:val="004746A6"/>
    <w:rsid w:val="004971D1"/>
    <w:rsid w:val="00504205"/>
    <w:rsid w:val="00541A08"/>
    <w:rsid w:val="005620A9"/>
    <w:rsid w:val="00585232"/>
    <w:rsid w:val="005A4EB8"/>
    <w:rsid w:val="00617CFF"/>
    <w:rsid w:val="006C3225"/>
    <w:rsid w:val="006D34C1"/>
    <w:rsid w:val="006F79E4"/>
    <w:rsid w:val="0070710A"/>
    <w:rsid w:val="00711824"/>
    <w:rsid w:val="007D476B"/>
    <w:rsid w:val="0080521F"/>
    <w:rsid w:val="00825F5A"/>
    <w:rsid w:val="00826E76"/>
    <w:rsid w:val="00870D90"/>
    <w:rsid w:val="008B7E35"/>
    <w:rsid w:val="008C6FC8"/>
    <w:rsid w:val="00912A33"/>
    <w:rsid w:val="009A06F3"/>
    <w:rsid w:val="009F1811"/>
    <w:rsid w:val="009F51BF"/>
    <w:rsid w:val="00A267BE"/>
    <w:rsid w:val="00A34874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A54FC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E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8523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64E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17</cp:revision>
  <dcterms:created xsi:type="dcterms:W3CDTF">2022-12-05T09:19:00Z</dcterms:created>
  <dcterms:modified xsi:type="dcterms:W3CDTF">2023-10-16T09:57:00Z</dcterms:modified>
</cp:coreProperties>
</file>