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D0" w:rsidRPr="00C30A58" w:rsidRDefault="003C6AD0" w:rsidP="003C6AD0">
      <w:pPr>
        <w:widowControl w:val="0"/>
        <w:suppressLineNumbers/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Утвержден</w:t>
      </w:r>
      <w:r w:rsidR="0049337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ы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9337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ешением Научно-Методического Совета НАО «Национальный институт гармоничного развития человека»</w:t>
      </w:r>
      <w:r w:rsidR="00051D92" w:rsidRPr="00C7241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Проток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л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C30A58">
        <w:rPr>
          <w:rFonts w:ascii="Times New Roman" w:hAnsi="Times New Roman"/>
          <w:sz w:val="28"/>
          <w:szCs w:val="28"/>
          <w:shd w:val="clear" w:color="auto" w:fill="FFFFFF"/>
        </w:rPr>
        <w:t>4</w:t>
      </w:r>
    </w:p>
    <w:p w:rsidR="00051D92" w:rsidRPr="00C7241F" w:rsidRDefault="003C6AD0" w:rsidP="003C6AD0">
      <w:pPr>
        <w:widowControl w:val="0"/>
        <w:suppressLineNumbers/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77E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15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277E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августа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2023 года </w:t>
      </w:r>
    </w:p>
    <w:p w:rsidR="00051D92" w:rsidRPr="00A364DE" w:rsidRDefault="00051D92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51D92" w:rsidRPr="00A364DE" w:rsidRDefault="00051D92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51D92" w:rsidRPr="00A364DE" w:rsidRDefault="008E006E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М</w:t>
      </w:r>
      <w:r w:rsidRPr="00A364DE">
        <w:rPr>
          <w:rFonts w:ascii="Times New Roman" w:hAnsi="Times New Roman"/>
          <w:b/>
          <w:bCs/>
          <w:sz w:val="28"/>
          <w:szCs w:val="28"/>
        </w:rPr>
        <w:t>етодические</w:t>
      </w:r>
      <w:r w:rsidRPr="00A364DE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A364DE">
        <w:rPr>
          <w:rFonts w:ascii="Times New Roman" w:hAnsi="Times New Roman"/>
          <w:b/>
          <w:bCs/>
          <w:sz w:val="28"/>
          <w:szCs w:val="28"/>
        </w:rPr>
        <w:t>рекомендации</w:t>
      </w:r>
    </w:p>
    <w:p w:rsidR="00051D92" w:rsidRPr="00A364DE" w:rsidRDefault="008E006E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4DE">
        <w:rPr>
          <w:rFonts w:ascii="Times New Roman" w:hAnsi="Times New Roman"/>
          <w:b/>
          <w:bCs/>
          <w:sz w:val="28"/>
          <w:szCs w:val="28"/>
        </w:rPr>
        <w:t xml:space="preserve">по педагогической </w:t>
      </w:r>
      <w:r>
        <w:rPr>
          <w:rFonts w:ascii="Times New Roman" w:hAnsi="Times New Roman"/>
          <w:b/>
          <w:sz w:val="28"/>
          <w:szCs w:val="28"/>
        </w:rPr>
        <w:t>поддержке родителей</w:t>
      </w:r>
    </w:p>
    <w:p w:rsidR="002F2D3D" w:rsidRDefault="008E006E" w:rsidP="00A349B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/>
          <w:sz w:val="28"/>
          <w:szCs w:val="28"/>
        </w:rPr>
        <w:t xml:space="preserve">в воспитании и развитии детей в организациях </w:t>
      </w:r>
      <w:r>
        <w:rPr>
          <w:rFonts w:ascii="Times New Roman" w:hAnsi="Times New Roman"/>
          <w:b/>
          <w:sz w:val="28"/>
          <w:szCs w:val="28"/>
        </w:rPr>
        <w:t xml:space="preserve">среднего </w:t>
      </w:r>
      <w:r w:rsidRPr="00A364DE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A349B1" w:rsidRPr="00A349B1" w:rsidRDefault="00A349B1" w:rsidP="00A349B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DD5B2A" w:rsidRPr="00A364DE" w:rsidRDefault="002B6951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64DE">
        <w:rPr>
          <w:rFonts w:ascii="Times New Roman" w:eastAsia="Times New Roman" w:hAnsi="Times New Roman"/>
          <w:b/>
          <w:bCs/>
          <w:sz w:val="28"/>
          <w:szCs w:val="28"/>
        </w:rPr>
        <w:t xml:space="preserve">Глава </w:t>
      </w:r>
      <w:r w:rsidR="00BA2D1B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DD5B2A" w:rsidRPr="00A364DE">
        <w:rPr>
          <w:rFonts w:ascii="Times New Roman" w:eastAsia="Times New Roman" w:hAnsi="Times New Roman"/>
          <w:b/>
          <w:bCs/>
          <w:sz w:val="28"/>
          <w:szCs w:val="28"/>
        </w:rPr>
        <w:t>. Общие положения</w:t>
      </w:r>
    </w:p>
    <w:p w:rsidR="00A63E68" w:rsidRPr="00A364DE" w:rsidRDefault="00A63E68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7E42" w:rsidRDefault="005F1C3B" w:rsidP="000B5D6C">
      <w:pPr>
        <w:pStyle w:val="a7"/>
        <w:widowControl w:val="0"/>
        <w:numPr>
          <w:ilvl w:val="0"/>
          <w:numId w:val="13"/>
        </w:numPr>
        <w:suppressLineNumbers/>
        <w:shd w:val="clear" w:color="auto" w:fill="FFFFFF" w:themeFill="background1"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sz w:val="28"/>
          <w:szCs w:val="28"/>
        </w:rPr>
      </w:pPr>
      <w:r w:rsidRPr="00BA2D1B">
        <w:rPr>
          <w:bCs/>
          <w:sz w:val="28"/>
          <w:szCs w:val="28"/>
        </w:rPr>
        <w:t xml:space="preserve">Настоящие Методические рекомендации </w:t>
      </w:r>
      <w:r w:rsidR="00A45496" w:rsidRPr="00BA2D1B">
        <w:rPr>
          <w:bCs/>
          <w:sz w:val="28"/>
          <w:szCs w:val="28"/>
        </w:rPr>
        <w:t xml:space="preserve">по </w:t>
      </w:r>
      <w:r w:rsidRPr="00BA2D1B">
        <w:rPr>
          <w:bCs/>
          <w:sz w:val="28"/>
          <w:szCs w:val="28"/>
        </w:rPr>
        <w:t>педагогической поддержк</w:t>
      </w:r>
      <w:r w:rsidR="000A3AD8" w:rsidRPr="00BA2D1B">
        <w:rPr>
          <w:bCs/>
          <w:sz w:val="28"/>
          <w:szCs w:val="28"/>
        </w:rPr>
        <w:t>е</w:t>
      </w:r>
      <w:r w:rsidRPr="00BA2D1B">
        <w:rPr>
          <w:bCs/>
          <w:sz w:val="28"/>
          <w:szCs w:val="28"/>
        </w:rPr>
        <w:t xml:space="preserve"> родителей</w:t>
      </w:r>
      <w:r w:rsidR="0085490E">
        <w:rPr>
          <w:bCs/>
          <w:sz w:val="28"/>
          <w:szCs w:val="28"/>
        </w:rPr>
        <w:t xml:space="preserve"> или законных представителей (далее – родители)</w:t>
      </w:r>
      <w:r w:rsidR="00A63E68" w:rsidRPr="00BA2D1B">
        <w:rPr>
          <w:bCs/>
          <w:sz w:val="28"/>
          <w:szCs w:val="28"/>
        </w:rPr>
        <w:t xml:space="preserve"> в воспитании и развитие детей</w:t>
      </w:r>
      <w:r w:rsidRPr="00BA2D1B">
        <w:rPr>
          <w:bCs/>
          <w:sz w:val="28"/>
          <w:szCs w:val="28"/>
        </w:rPr>
        <w:t xml:space="preserve"> в</w:t>
      </w:r>
      <w:r w:rsidR="00A63E68" w:rsidRPr="00BA2D1B">
        <w:rPr>
          <w:bCs/>
          <w:sz w:val="28"/>
          <w:szCs w:val="28"/>
        </w:rPr>
        <w:t xml:space="preserve"> </w:t>
      </w:r>
      <w:r w:rsidRPr="00BA2D1B">
        <w:rPr>
          <w:bCs/>
          <w:sz w:val="28"/>
          <w:szCs w:val="28"/>
        </w:rPr>
        <w:t xml:space="preserve">организациях </w:t>
      </w:r>
      <w:r w:rsidR="00AE5758" w:rsidRPr="00BA2D1B">
        <w:rPr>
          <w:bCs/>
          <w:sz w:val="28"/>
          <w:szCs w:val="28"/>
        </w:rPr>
        <w:t xml:space="preserve">среднего </w:t>
      </w:r>
      <w:r w:rsidRPr="00BA2D1B">
        <w:rPr>
          <w:bCs/>
          <w:sz w:val="28"/>
          <w:szCs w:val="28"/>
        </w:rPr>
        <w:t xml:space="preserve">образования (далее – Методические рекомендации) разработаны </w:t>
      </w:r>
      <w:r w:rsidR="003C6AD0" w:rsidRPr="00842DDD">
        <w:rPr>
          <w:spacing w:val="-2"/>
          <w:sz w:val="28"/>
          <w:szCs w:val="28"/>
          <w:highlight w:val="yellow"/>
          <w:lang w:val="kk-KZ"/>
        </w:rPr>
        <w:t>в целях</w:t>
      </w:r>
      <w:r w:rsidR="003C6AD0" w:rsidRPr="0074239B">
        <w:rPr>
          <w:spacing w:val="-2"/>
          <w:sz w:val="28"/>
          <w:szCs w:val="28"/>
          <w:lang w:val="kk-KZ"/>
        </w:rPr>
        <w:t xml:space="preserve"> усиления взаимодействия школы с родителями по вопросу обучения и воспитания детей, а также развития позитивной культуры у родителей</w:t>
      </w:r>
      <w:r w:rsidR="00253F14" w:rsidRPr="000B5D6C">
        <w:rPr>
          <w:bCs/>
          <w:sz w:val="28"/>
          <w:szCs w:val="28"/>
        </w:rPr>
        <w:t>.</w:t>
      </w:r>
      <w:r w:rsidR="00253F14">
        <w:rPr>
          <w:bCs/>
          <w:sz w:val="28"/>
          <w:szCs w:val="28"/>
        </w:rPr>
        <w:t xml:space="preserve"> </w:t>
      </w:r>
      <w:r w:rsidR="00BA2D1B" w:rsidRPr="00BA2D1B">
        <w:rPr>
          <w:bCs/>
          <w:sz w:val="28"/>
          <w:szCs w:val="28"/>
        </w:rPr>
        <w:t xml:space="preserve"> </w:t>
      </w:r>
    </w:p>
    <w:p w:rsidR="00A426C7" w:rsidRPr="00A364DE" w:rsidRDefault="00EA790E" w:rsidP="000B5D6C">
      <w:pPr>
        <w:pStyle w:val="a7"/>
        <w:widowControl w:val="0"/>
        <w:numPr>
          <w:ilvl w:val="0"/>
          <w:numId w:val="13"/>
        </w:numPr>
        <w:suppressLineNumbers/>
        <w:shd w:val="clear" w:color="auto" w:fill="FFFFFF" w:themeFill="background1"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sz w:val="28"/>
          <w:szCs w:val="28"/>
        </w:rPr>
      </w:pPr>
      <w:r w:rsidRPr="00842DDD">
        <w:rPr>
          <w:bCs/>
          <w:sz w:val="28"/>
          <w:szCs w:val="28"/>
          <w:highlight w:val="yellow"/>
        </w:rPr>
        <w:t>Задач</w:t>
      </w:r>
      <w:r w:rsidR="00173268" w:rsidRPr="00842DDD">
        <w:rPr>
          <w:bCs/>
          <w:sz w:val="28"/>
          <w:szCs w:val="28"/>
          <w:highlight w:val="yellow"/>
        </w:rPr>
        <w:t>и</w:t>
      </w:r>
      <w:r w:rsidR="00173268" w:rsidRPr="00A364DE">
        <w:rPr>
          <w:bCs/>
          <w:sz w:val="28"/>
          <w:szCs w:val="28"/>
        </w:rPr>
        <w:t xml:space="preserve"> п</w:t>
      </w:r>
      <w:r w:rsidR="00A426C7" w:rsidRPr="00A364DE">
        <w:rPr>
          <w:bCs/>
          <w:sz w:val="28"/>
          <w:szCs w:val="28"/>
        </w:rPr>
        <w:t>едагогической поддержки родителей</w:t>
      </w:r>
      <w:r w:rsidR="00173268" w:rsidRPr="00A364DE">
        <w:rPr>
          <w:bCs/>
          <w:sz w:val="28"/>
          <w:szCs w:val="28"/>
        </w:rPr>
        <w:t>:</w:t>
      </w:r>
    </w:p>
    <w:p w:rsidR="00253F14" w:rsidRPr="000B5D6C" w:rsidRDefault="00EB0498" w:rsidP="000B5D6C">
      <w:pPr>
        <w:pStyle w:val="a5"/>
        <w:widowControl w:val="0"/>
        <w:numPr>
          <w:ilvl w:val="0"/>
          <w:numId w:val="11"/>
        </w:numPr>
        <w:suppressLineNumbers/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организация системно</w:t>
      </w:r>
      <w:r w:rsidR="008F4855" w:rsidRPr="00A364DE">
        <w:rPr>
          <w:rFonts w:ascii="Times New Roman" w:hAnsi="Times New Roman"/>
          <w:bCs/>
          <w:sz w:val="28"/>
          <w:szCs w:val="28"/>
        </w:rPr>
        <w:t xml:space="preserve">й </w:t>
      </w:r>
      <w:r w:rsidR="006218F4">
        <w:rPr>
          <w:rFonts w:ascii="Times New Roman" w:hAnsi="Times New Roman"/>
          <w:bCs/>
          <w:sz w:val="28"/>
          <w:szCs w:val="28"/>
        </w:rPr>
        <w:t xml:space="preserve">педагогической </w:t>
      </w:r>
      <w:r w:rsidR="008F4855" w:rsidRPr="00A364DE">
        <w:rPr>
          <w:rFonts w:ascii="Times New Roman" w:hAnsi="Times New Roman"/>
          <w:bCs/>
          <w:sz w:val="28"/>
          <w:szCs w:val="28"/>
        </w:rPr>
        <w:t xml:space="preserve">поддержки </w:t>
      </w:r>
      <w:r w:rsidRPr="00A364DE">
        <w:rPr>
          <w:rFonts w:ascii="Times New Roman" w:hAnsi="Times New Roman"/>
          <w:bCs/>
          <w:sz w:val="28"/>
          <w:szCs w:val="28"/>
        </w:rPr>
        <w:t>родителей</w:t>
      </w:r>
      <w:r w:rsidRPr="00253F14">
        <w:rPr>
          <w:rFonts w:ascii="Times New Roman" w:hAnsi="Times New Roman"/>
          <w:bCs/>
          <w:sz w:val="28"/>
          <w:szCs w:val="28"/>
        </w:rPr>
        <w:t xml:space="preserve"> </w:t>
      </w:r>
      <w:r w:rsidR="00253F14">
        <w:rPr>
          <w:rFonts w:ascii="Times New Roman" w:hAnsi="Times New Roman"/>
          <w:bCs/>
          <w:sz w:val="28"/>
          <w:szCs w:val="28"/>
        </w:rPr>
        <w:t xml:space="preserve">для </w:t>
      </w:r>
      <w:r w:rsidR="00253F14" w:rsidRPr="00253F14">
        <w:rPr>
          <w:rFonts w:ascii="Times New Roman" w:hAnsi="Times New Roman"/>
          <w:bCs/>
          <w:sz w:val="28"/>
          <w:szCs w:val="28"/>
        </w:rPr>
        <w:t xml:space="preserve">развития педагогической культуры, психолого-педагогических и социальных </w:t>
      </w:r>
      <w:r w:rsidR="00253F14" w:rsidRPr="000B5D6C">
        <w:rPr>
          <w:rFonts w:ascii="Times New Roman" w:hAnsi="Times New Roman"/>
          <w:bCs/>
          <w:sz w:val="28"/>
          <w:szCs w:val="28"/>
        </w:rPr>
        <w:t xml:space="preserve">компетенций родителей </w:t>
      </w:r>
      <w:r w:rsidR="00253F14" w:rsidRPr="00842DDD">
        <w:rPr>
          <w:rFonts w:ascii="Times New Roman" w:hAnsi="Times New Roman"/>
          <w:bCs/>
          <w:sz w:val="28"/>
          <w:szCs w:val="28"/>
          <w:highlight w:val="yellow"/>
        </w:rPr>
        <w:t>для обеспечения благополучия детей</w:t>
      </w:r>
      <w:r w:rsidR="000B755D" w:rsidRPr="000B5D6C">
        <w:rPr>
          <w:rFonts w:ascii="Times New Roman" w:hAnsi="Times New Roman"/>
          <w:bCs/>
          <w:sz w:val="28"/>
          <w:szCs w:val="28"/>
        </w:rPr>
        <w:t>;</w:t>
      </w:r>
    </w:p>
    <w:p w:rsidR="006218F4" w:rsidRPr="000B5D6C" w:rsidRDefault="006218F4" w:rsidP="000B5D6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D6C">
        <w:rPr>
          <w:rFonts w:ascii="Times New Roman" w:hAnsi="Times New Roman"/>
          <w:sz w:val="28"/>
          <w:szCs w:val="28"/>
        </w:rPr>
        <w:t xml:space="preserve">укрепление взаимодействия между организацией </w:t>
      </w:r>
      <w:r w:rsidR="00D26687" w:rsidRPr="006857C4">
        <w:rPr>
          <w:rFonts w:ascii="Times New Roman" w:hAnsi="Times New Roman"/>
          <w:sz w:val="28"/>
          <w:szCs w:val="28"/>
          <w:lang w:val="kk-KZ"/>
        </w:rPr>
        <w:t>среднего</w:t>
      </w:r>
      <w:r w:rsidR="00D2668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D6C">
        <w:rPr>
          <w:rFonts w:ascii="Times New Roman" w:hAnsi="Times New Roman"/>
          <w:sz w:val="28"/>
          <w:szCs w:val="28"/>
        </w:rPr>
        <w:t xml:space="preserve">образования и семьей в воспитании и </w:t>
      </w:r>
      <w:r w:rsidR="00253F14" w:rsidRPr="000B5D6C">
        <w:rPr>
          <w:rFonts w:ascii="Times New Roman" w:hAnsi="Times New Roman"/>
          <w:sz w:val="28"/>
          <w:szCs w:val="28"/>
        </w:rPr>
        <w:t>развитии</w:t>
      </w:r>
      <w:r w:rsidRPr="000B5D6C">
        <w:rPr>
          <w:rFonts w:ascii="Times New Roman" w:hAnsi="Times New Roman"/>
          <w:sz w:val="28"/>
          <w:szCs w:val="28"/>
        </w:rPr>
        <w:t xml:space="preserve"> детей;</w:t>
      </w:r>
    </w:p>
    <w:p w:rsidR="006218F4" w:rsidRPr="000B5D6C" w:rsidRDefault="006218F4" w:rsidP="000B5D6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842DDD">
        <w:rPr>
          <w:rFonts w:ascii="Times New Roman" w:hAnsi="Times New Roman"/>
          <w:sz w:val="28"/>
          <w:szCs w:val="28"/>
          <w:highlight w:val="yellow"/>
        </w:rPr>
        <w:t xml:space="preserve">повышение </w:t>
      </w:r>
      <w:r w:rsidR="00B21927" w:rsidRPr="00842DDD">
        <w:rPr>
          <w:rFonts w:ascii="Times New Roman" w:hAnsi="Times New Roman"/>
          <w:sz w:val="28"/>
          <w:szCs w:val="28"/>
          <w:highlight w:val="yellow"/>
        </w:rPr>
        <w:t xml:space="preserve">ответственности </w:t>
      </w:r>
      <w:r w:rsidRPr="00842DDD">
        <w:rPr>
          <w:rFonts w:ascii="Times New Roman" w:hAnsi="Times New Roman"/>
          <w:sz w:val="28"/>
          <w:szCs w:val="28"/>
          <w:highlight w:val="yellow"/>
        </w:rPr>
        <w:t>родителей</w:t>
      </w:r>
      <w:r w:rsidR="00B21927" w:rsidRPr="00842DDD">
        <w:rPr>
          <w:rFonts w:ascii="Times New Roman" w:hAnsi="Times New Roman"/>
          <w:sz w:val="28"/>
          <w:szCs w:val="28"/>
          <w:highlight w:val="yellow"/>
        </w:rPr>
        <w:t xml:space="preserve"> за воспитание и развитие</w:t>
      </w:r>
      <w:r w:rsidRPr="00842DDD">
        <w:rPr>
          <w:rFonts w:ascii="Times New Roman" w:hAnsi="Times New Roman"/>
          <w:sz w:val="28"/>
          <w:szCs w:val="28"/>
          <w:highlight w:val="yellow"/>
        </w:rPr>
        <w:t xml:space="preserve"> детей</w:t>
      </w:r>
      <w:r w:rsidR="000B5D6C" w:rsidRPr="000B5D6C">
        <w:rPr>
          <w:rFonts w:ascii="Times New Roman" w:hAnsi="Times New Roman"/>
          <w:sz w:val="28"/>
          <w:szCs w:val="28"/>
        </w:rPr>
        <w:t>.</w:t>
      </w:r>
    </w:p>
    <w:p w:rsidR="00A14F2A" w:rsidRPr="00B21927" w:rsidRDefault="00A14F2A" w:rsidP="00A14F2A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</w:p>
    <w:p w:rsidR="00DD5B2A" w:rsidRPr="00A364DE" w:rsidRDefault="002B6951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4DE">
        <w:rPr>
          <w:rFonts w:ascii="Times New Roman" w:hAnsi="Times New Roman"/>
          <w:b/>
          <w:sz w:val="28"/>
          <w:szCs w:val="28"/>
        </w:rPr>
        <w:t xml:space="preserve">Глава </w:t>
      </w:r>
      <w:r w:rsidR="00BA2D1B">
        <w:rPr>
          <w:rFonts w:ascii="Times New Roman" w:hAnsi="Times New Roman"/>
          <w:b/>
          <w:sz w:val="28"/>
          <w:szCs w:val="28"/>
        </w:rPr>
        <w:t>2</w:t>
      </w:r>
      <w:r w:rsidR="00DD5B2A" w:rsidRPr="00A364DE">
        <w:rPr>
          <w:rFonts w:ascii="Times New Roman" w:hAnsi="Times New Roman"/>
          <w:b/>
          <w:sz w:val="28"/>
          <w:szCs w:val="28"/>
        </w:rPr>
        <w:t xml:space="preserve">. </w:t>
      </w:r>
      <w:r w:rsidR="00DC6CFE" w:rsidRPr="00A364DE">
        <w:rPr>
          <w:rFonts w:ascii="Times New Roman" w:hAnsi="Times New Roman"/>
          <w:b/>
          <w:sz w:val="28"/>
          <w:szCs w:val="28"/>
        </w:rPr>
        <w:t>Порядок</w:t>
      </w:r>
      <w:r w:rsidR="00DD5B2A" w:rsidRPr="00A364DE">
        <w:rPr>
          <w:rFonts w:ascii="Times New Roman" w:hAnsi="Times New Roman"/>
          <w:b/>
          <w:sz w:val="28"/>
          <w:szCs w:val="28"/>
        </w:rPr>
        <w:t xml:space="preserve"> </w:t>
      </w:r>
      <w:r w:rsidR="00DC6CFE" w:rsidRPr="00A364DE"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="00DD5B2A" w:rsidRPr="00A364DE">
        <w:rPr>
          <w:rFonts w:ascii="Times New Roman" w:hAnsi="Times New Roman"/>
          <w:b/>
          <w:sz w:val="28"/>
          <w:szCs w:val="28"/>
        </w:rPr>
        <w:t>педагогической поддержки родителей</w:t>
      </w:r>
    </w:p>
    <w:p w:rsidR="00DD5B2A" w:rsidRPr="00A364DE" w:rsidRDefault="008B0F5C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воспитании и развитии детей </w:t>
      </w:r>
    </w:p>
    <w:p w:rsidR="00DD5B2A" w:rsidRPr="00A364DE" w:rsidRDefault="00DD5B2A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694C" w:rsidRPr="00A364DE" w:rsidRDefault="00136CBD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bCs/>
          <w:sz w:val="28"/>
          <w:szCs w:val="28"/>
        </w:rPr>
        <w:t>Организаци</w:t>
      </w:r>
      <w:r w:rsidR="00F86AA8">
        <w:rPr>
          <w:bCs/>
          <w:sz w:val="28"/>
          <w:szCs w:val="28"/>
        </w:rPr>
        <w:t>я</w:t>
      </w:r>
      <w:r w:rsidRPr="00A364DE">
        <w:rPr>
          <w:bCs/>
          <w:sz w:val="28"/>
          <w:szCs w:val="28"/>
        </w:rPr>
        <w:t xml:space="preserve"> д</w:t>
      </w:r>
      <w:r w:rsidR="00F2694C" w:rsidRPr="00A364DE">
        <w:rPr>
          <w:bCs/>
          <w:sz w:val="28"/>
          <w:szCs w:val="28"/>
        </w:rPr>
        <w:t>еятельност</w:t>
      </w:r>
      <w:r w:rsidRPr="00A364DE">
        <w:rPr>
          <w:bCs/>
          <w:sz w:val="28"/>
          <w:szCs w:val="28"/>
        </w:rPr>
        <w:t>и</w:t>
      </w:r>
      <w:r w:rsidR="00F2694C" w:rsidRPr="00A364DE">
        <w:rPr>
          <w:bCs/>
          <w:sz w:val="28"/>
          <w:szCs w:val="28"/>
        </w:rPr>
        <w:t xml:space="preserve"> по педагогической поддержке родителей</w:t>
      </w:r>
      <w:r w:rsidRPr="00A364DE">
        <w:rPr>
          <w:bCs/>
          <w:sz w:val="28"/>
          <w:szCs w:val="28"/>
        </w:rPr>
        <w:t xml:space="preserve"> в организациях среднего образования</w:t>
      </w:r>
      <w:r w:rsidR="00F2694C" w:rsidRPr="00A364DE">
        <w:rPr>
          <w:bCs/>
          <w:sz w:val="28"/>
          <w:szCs w:val="28"/>
        </w:rPr>
        <w:t xml:space="preserve"> </w:t>
      </w:r>
      <w:r w:rsidR="00D1671B" w:rsidRPr="00A364DE">
        <w:rPr>
          <w:bCs/>
          <w:sz w:val="28"/>
          <w:szCs w:val="28"/>
        </w:rPr>
        <w:t>осуществля</w:t>
      </w:r>
      <w:r w:rsidR="009E460A">
        <w:rPr>
          <w:bCs/>
          <w:sz w:val="28"/>
          <w:szCs w:val="28"/>
        </w:rPr>
        <w:t>ется</w:t>
      </w:r>
      <w:r w:rsidR="00F2694C" w:rsidRPr="00A364DE">
        <w:rPr>
          <w:bCs/>
          <w:sz w:val="28"/>
          <w:szCs w:val="28"/>
        </w:rPr>
        <w:t xml:space="preserve"> Центр</w:t>
      </w:r>
      <w:r w:rsidR="00F86AA8">
        <w:rPr>
          <w:bCs/>
          <w:sz w:val="28"/>
          <w:szCs w:val="28"/>
        </w:rPr>
        <w:t>ом</w:t>
      </w:r>
      <w:r w:rsidR="00F2694C" w:rsidRPr="00A364DE">
        <w:rPr>
          <w:bCs/>
          <w:sz w:val="28"/>
          <w:szCs w:val="28"/>
        </w:rPr>
        <w:t xml:space="preserve"> </w:t>
      </w:r>
      <w:r w:rsidR="00F2694C" w:rsidRPr="00A364DE">
        <w:rPr>
          <w:sz w:val="28"/>
          <w:szCs w:val="28"/>
        </w:rPr>
        <w:t>педагогической поддержки родителей</w:t>
      </w:r>
      <w:r w:rsidR="003C75D4" w:rsidRPr="00A364DE">
        <w:rPr>
          <w:sz w:val="28"/>
          <w:szCs w:val="28"/>
        </w:rPr>
        <w:t xml:space="preserve"> (далее – Центр)</w:t>
      </w:r>
      <w:r w:rsidRPr="00A364DE">
        <w:rPr>
          <w:sz w:val="28"/>
          <w:szCs w:val="28"/>
        </w:rPr>
        <w:t xml:space="preserve">, </w:t>
      </w:r>
      <w:r w:rsidRPr="00A364DE">
        <w:rPr>
          <w:bCs/>
          <w:sz w:val="28"/>
          <w:szCs w:val="28"/>
        </w:rPr>
        <w:t>в следующем порядке:</w:t>
      </w:r>
    </w:p>
    <w:p w:rsidR="0023157D" w:rsidRPr="00A364DE" w:rsidRDefault="0023157D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42DDD">
        <w:rPr>
          <w:rFonts w:ascii="Times New Roman" w:hAnsi="Times New Roman"/>
          <w:bCs/>
          <w:sz w:val="28"/>
          <w:szCs w:val="28"/>
          <w:highlight w:val="yellow"/>
        </w:rPr>
        <w:t>издание приказа</w:t>
      </w:r>
      <w:r w:rsidRPr="00A364DE">
        <w:rPr>
          <w:rFonts w:ascii="Times New Roman" w:hAnsi="Times New Roman"/>
          <w:bCs/>
          <w:sz w:val="28"/>
          <w:szCs w:val="28"/>
        </w:rPr>
        <w:t xml:space="preserve"> руководителем организации </w:t>
      </w:r>
      <w:r w:rsidR="00D26687" w:rsidRPr="006857C4">
        <w:rPr>
          <w:rFonts w:ascii="Times New Roman" w:hAnsi="Times New Roman"/>
          <w:bCs/>
          <w:sz w:val="28"/>
          <w:szCs w:val="28"/>
          <w:lang w:val="kk-KZ"/>
        </w:rPr>
        <w:t>среднего</w:t>
      </w:r>
      <w:r w:rsidR="00D2668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>образования об организации педагогической поддержк</w:t>
      </w:r>
      <w:r w:rsidR="00921D63" w:rsidRPr="00A364DE">
        <w:rPr>
          <w:rFonts w:ascii="Times New Roman" w:hAnsi="Times New Roman"/>
          <w:bCs/>
          <w:sz w:val="28"/>
          <w:szCs w:val="28"/>
        </w:rPr>
        <w:t>и</w:t>
      </w:r>
      <w:r w:rsidRPr="00A364DE">
        <w:rPr>
          <w:rFonts w:ascii="Times New Roman" w:hAnsi="Times New Roman"/>
          <w:bCs/>
          <w:sz w:val="28"/>
          <w:szCs w:val="28"/>
        </w:rPr>
        <w:t xml:space="preserve"> родителей</w:t>
      </w:r>
      <w:r w:rsidR="00921D63" w:rsidRPr="00A364DE">
        <w:rPr>
          <w:rFonts w:ascii="Times New Roman" w:hAnsi="Times New Roman"/>
          <w:bCs/>
          <w:sz w:val="28"/>
          <w:szCs w:val="28"/>
        </w:rPr>
        <w:t xml:space="preserve"> в воспитании и развитии детей</w:t>
      </w:r>
      <w:r w:rsidRPr="00A364DE">
        <w:rPr>
          <w:rFonts w:ascii="Times New Roman" w:hAnsi="Times New Roman"/>
          <w:bCs/>
          <w:sz w:val="28"/>
          <w:szCs w:val="28"/>
        </w:rPr>
        <w:t>;</w:t>
      </w:r>
    </w:p>
    <w:p w:rsidR="00EF4C16" w:rsidRPr="00A364DE" w:rsidRDefault="0023157D" w:rsidP="00EF4C16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организаци</w:t>
      </w:r>
      <w:r w:rsidR="00136CBD" w:rsidRPr="00A364DE">
        <w:rPr>
          <w:rFonts w:ascii="Times New Roman" w:hAnsi="Times New Roman"/>
          <w:bCs/>
          <w:sz w:val="28"/>
          <w:szCs w:val="28"/>
        </w:rPr>
        <w:t>ю</w:t>
      </w:r>
      <w:r w:rsidRPr="00A364DE">
        <w:rPr>
          <w:rFonts w:ascii="Times New Roman" w:hAnsi="Times New Roman"/>
          <w:bCs/>
          <w:sz w:val="28"/>
          <w:szCs w:val="28"/>
        </w:rPr>
        <w:t xml:space="preserve"> деятельности Центра осуществляет заместител</w:t>
      </w:r>
      <w:r w:rsidR="00136CBD" w:rsidRPr="00A364DE">
        <w:rPr>
          <w:rFonts w:ascii="Times New Roman" w:hAnsi="Times New Roman"/>
          <w:bCs/>
          <w:sz w:val="28"/>
          <w:szCs w:val="28"/>
        </w:rPr>
        <w:t>ь</w:t>
      </w:r>
      <w:r w:rsidRPr="00A364DE">
        <w:rPr>
          <w:rFonts w:ascii="Times New Roman" w:hAnsi="Times New Roman"/>
          <w:bCs/>
          <w:sz w:val="28"/>
          <w:szCs w:val="28"/>
        </w:rPr>
        <w:t xml:space="preserve"> руководителя по воспитательной работе</w:t>
      </w:r>
      <w:r w:rsidR="00EF4C16" w:rsidRPr="00A364DE">
        <w:rPr>
          <w:rFonts w:ascii="Times New Roman" w:hAnsi="Times New Roman"/>
          <w:bCs/>
          <w:sz w:val="28"/>
          <w:szCs w:val="28"/>
        </w:rPr>
        <w:t>, который</w:t>
      </w:r>
      <w:r w:rsidR="00971297" w:rsidRPr="00A364DE">
        <w:rPr>
          <w:rFonts w:ascii="Times New Roman" w:hAnsi="Times New Roman"/>
          <w:bCs/>
          <w:sz w:val="28"/>
          <w:szCs w:val="28"/>
        </w:rPr>
        <w:t>:</w:t>
      </w:r>
      <w:r w:rsidR="00EF4C16" w:rsidRPr="00A364DE">
        <w:rPr>
          <w:rFonts w:ascii="Times New Roman" w:hAnsi="Times New Roman"/>
          <w:bCs/>
          <w:sz w:val="28"/>
          <w:szCs w:val="28"/>
        </w:rPr>
        <w:t xml:space="preserve"> </w:t>
      </w:r>
      <w:r w:rsidR="00EF4C16" w:rsidRPr="00A364DE">
        <w:rPr>
          <w:rFonts w:ascii="Courier New" w:hAnsi="Courier New" w:cs="Courier New"/>
          <w:spacing w:val="2"/>
          <w:sz w:val="20"/>
          <w:szCs w:val="20"/>
          <w:shd w:val="clear" w:color="auto" w:fill="FFFFFF"/>
        </w:rPr>
        <w:t xml:space="preserve"> </w:t>
      </w:r>
    </w:p>
    <w:p w:rsidR="00971297" w:rsidRPr="00A364DE" w:rsidRDefault="00971297" w:rsidP="00971297">
      <w:pPr>
        <w:widowControl w:val="0"/>
        <w:suppressLineNumbers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40"/>
          <w:szCs w:val="40"/>
        </w:rPr>
      </w:pP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-обеспечивает новые формы школьно-родительских отношений, полное взаимодействие школы и семьи;</w:t>
      </w:r>
    </w:p>
    <w:p w:rsidR="00EF4C16" w:rsidRPr="00A364DE" w:rsidRDefault="00971297" w:rsidP="00EF4C16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-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осуществляет планирование и контроль деятельности классных руководителей, педагогов-психологов, социальных педагогов и педагогов 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дополнительного образования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 реализации новых форм школьно-родительских отношений и полного взаимодействия школы и семьи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F82D0A" w:rsidRPr="00A364DE" w:rsidRDefault="00F82D0A" w:rsidP="00F82D0A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ab/>
        <w:t>-</w:t>
      </w:r>
      <w:r w:rsidR="00365CEC" w:rsidRPr="00A364DE">
        <w:rPr>
          <w:rFonts w:ascii="Times New Roman" w:hAnsi="Times New Roman"/>
          <w:bCs/>
          <w:sz w:val="28"/>
          <w:szCs w:val="28"/>
        </w:rPr>
        <w:t xml:space="preserve">при планировании </w:t>
      </w:r>
      <w:r w:rsidR="00365CEC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новых форм школьно-родительских отношений</w:t>
      </w:r>
      <w:r w:rsidR="00365CEC" w:rsidRPr="00A364DE">
        <w:rPr>
          <w:rFonts w:ascii="Times New Roman" w:hAnsi="Times New Roman"/>
          <w:bCs/>
          <w:sz w:val="28"/>
          <w:szCs w:val="28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 xml:space="preserve">руководствуется </w:t>
      </w:r>
      <w:r w:rsidR="000E104C" w:rsidRPr="00A364DE">
        <w:rPr>
          <w:rFonts w:ascii="Times New Roman" w:hAnsi="Times New Roman"/>
          <w:bCs/>
          <w:sz w:val="28"/>
          <w:szCs w:val="28"/>
        </w:rPr>
        <w:t xml:space="preserve">рекомендуемой </w:t>
      </w:r>
      <w:r w:rsidRPr="00A364DE">
        <w:rPr>
          <w:rFonts w:ascii="Times New Roman" w:hAnsi="Times New Roman"/>
          <w:bCs/>
          <w:sz w:val="28"/>
          <w:szCs w:val="28"/>
        </w:rPr>
        <w:t>программой занятий для родителей</w:t>
      </w:r>
      <w:r w:rsidR="008F32B7" w:rsidRPr="00A364DE">
        <w:rPr>
          <w:rFonts w:ascii="Times New Roman" w:hAnsi="Times New Roman"/>
          <w:bCs/>
          <w:sz w:val="28"/>
          <w:szCs w:val="28"/>
        </w:rPr>
        <w:t xml:space="preserve"> (далее – программа)</w:t>
      </w:r>
      <w:r w:rsidRPr="00A364DE">
        <w:rPr>
          <w:rFonts w:ascii="Times New Roman" w:hAnsi="Times New Roman"/>
          <w:bCs/>
          <w:sz w:val="28"/>
          <w:szCs w:val="28"/>
        </w:rPr>
        <w:t>, изложенн</w:t>
      </w:r>
      <w:r w:rsidR="007B4327" w:rsidRPr="00A364DE">
        <w:rPr>
          <w:rFonts w:ascii="Times New Roman" w:hAnsi="Times New Roman"/>
          <w:bCs/>
          <w:sz w:val="28"/>
          <w:szCs w:val="28"/>
        </w:rPr>
        <w:t>ой</w:t>
      </w:r>
      <w:r w:rsidRPr="00A364DE">
        <w:rPr>
          <w:rFonts w:ascii="Times New Roman" w:hAnsi="Times New Roman"/>
          <w:bCs/>
          <w:sz w:val="28"/>
          <w:szCs w:val="28"/>
        </w:rPr>
        <w:t xml:space="preserve"> в приложении 1 к настоящим </w:t>
      </w:r>
      <w:r w:rsidR="009F06B6">
        <w:rPr>
          <w:rFonts w:ascii="Times New Roman" w:hAnsi="Times New Roman"/>
          <w:bCs/>
          <w:sz w:val="28"/>
          <w:szCs w:val="28"/>
        </w:rPr>
        <w:t xml:space="preserve">Методическим </w:t>
      </w:r>
      <w:r w:rsidRPr="00A364DE">
        <w:rPr>
          <w:rFonts w:ascii="Times New Roman" w:hAnsi="Times New Roman"/>
          <w:bCs/>
          <w:sz w:val="28"/>
          <w:szCs w:val="28"/>
        </w:rPr>
        <w:t>рекомендациям</w:t>
      </w:r>
      <w:r w:rsidR="000E104C" w:rsidRPr="00A364DE">
        <w:rPr>
          <w:rFonts w:ascii="Times New Roman" w:hAnsi="Times New Roman"/>
          <w:bCs/>
          <w:sz w:val="28"/>
          <w:szCs w:val="28"/>
        </w:rPr>
        <w:t>;</w:t>
      </w:r>
      <w:r w:rsidRPr="00A364DE">
        <w:rPr>
          <w:rFonts w:ascii="Times New Roman" w:hAnsi="Times New Roman"/>
          <w:bCs/>
          <w:sz w:val="28"/>
          <w:szCs w:val="28"/>
        </w:rPr>
        <w:t xml:space="preserve"> </w:t>
      </w:r>
    </w:p>
    <w:p w:rsidR="008F32B7" w:rsidRPr="00A364DE" w:rsidRDefault="008F32B7" w:rsidP="00F82D0A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ab/>
        <w:t>-составля</w:t>
      </w:r>
      <w:r w:rsidR="007B4327" w:rsidRPr="00A364DE">
        <w:rPr>
          <w:rFonts w:ascii="Times New Roman" w:hAnsi="Times New Roman"/>
          <w:bCs/>
          <w:sz w:val="28"/>
          <w:szCs w:val="28"/>
        </w:rPr>
        <w:t>е</w:t>
      </w:r>
      <w:r w:rsidRPr="00A364DE">
        <w:rPr>
          <w:rFonts w:ascii="Times New Roman" w:hAnsi="Times New Roman"/>
          <w:bCs/>
          <w:sz w:val="28"/>
          <w:szCs w:val="28"/>
        </w:rPr>
        <w:t>т расписание занятий в соответствии с рекомендуемой программой на учебный год;</w:t>
      </w:r>
    </w:p>
    <w:p w:rsidR="00AC56A4" w:rsidRPr="00A364DE" w:rsidRDefault="00AC56A4" w:rsidP="00AC56A4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 xml:space="preserve">педагогическую поддержку для родителей осуществляют 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классные руководители, педагоги-психологи, социальные педагоги, педагоги дополнительного образования</w:t>
      </w:r>
      <w:r w:rsidR="00A14F2A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прошедшие обучение по </w:t>
      </w:r>
      <w:r w:rsidR="00A14F2A" w:rsidRPr="00A364DE">
        <w:rPr>
          <w:rFonts w:ascii="Times New Roman" w:hAnsi="Times New Roman"/>
          <w:sz w:val="28"/>
          <w:szCs w:val="28"/>
        </w:rPr>
        <w:t>образовательной программе курса повышения квалификации «Научно-методические основы психолого-педагогического просвещения родителей»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23157D" w:rsidRPr="00A364DE" w:rsidRDefault="0023157D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A364DE">
        <w:rPr>
          <w:rFonts w:ascii="Times New Roman" w:hAnsi="Times New Roman"/>
          <w:sz w:val="28"/>
          <w:szCs w:val="28"/>
          <w:lang w:val="kk-KZ"/>
        </w:rPr>
        <w:t xml:space="preserve">c </w:t>
      </w:r>
      <w:r w:rsidRPr="00A364DE">
        <w:rPr>
          <w:rFonts w:ascii="Times New Roman" w:hAnsi="Times New Roman"/>
          <w:sz w:val="28"/>
          <w:szCs w:val="28"/>
        </w:rPr>
        <w:t xml:space="preserve">учетом </w:t>
      </w:r>
      <w:r w:rsidR="00AC56A4" w:rsidRPr="00A364DE">
        <w:rPr>
          <w:rFonts w:ascii="Times New Roman" w:hAnsi="Times New Roman"/>
          <w:sz w:val="28"/>
          <w:szCs w:val="28"/>
        </w:rPr>
        <w:t>запроса</w:t>
      </w:r>
      <w:r w:rsidRPr="00A364DE">
        <w:rPr>
          <w:rFonts w:ascii="Times New Roman" w:hAnsi="Times New Roman"/>
          <w:sz w:val="28"/>
          <w:szCs w:val="28"/>
        </w:rPr>
        <w:t xml:space="preserve"> </w:t>
      </w:r>
      <w:r w:rsidR="00971297" w:rsidRPr="00A364DE">
        <w:rPr>
          <w:rFonts w:ascii="Times New Roman" w:hAnsi="Times New Roman"/>
          <w:sz w:val="28"/>
          <w:szCs w:val="28"/>
        </w:rPr>
        <w:t xml:space="preserve">родителей </w:t>
      </w:r>
      <w:r w:rsidRPr="00A364DE">
        <w:rPr>
          <w:rFonts w:ascii="Times New Roman" w:hAnsi="Times New Roman"/>
          <w:sz w:val="28"/>
          <w:szCs w:val="28"/>
        </w:rPr>
        <w:t>допускается самостоятельное определение тем занятий в объеме до 30% от рекомендуемой программы</w:t>
      </w:r>
      <w:r w:rsidRPr="00A364DE">
        <w:rPr>
          <w:rFonts w:ascii="Times New Roman" w:hAnsi="Times New Roman"/>
          <w:bCs/>
          <w:sz w:val="28"/>
          <w:szCs w:val="28"/>
        </w:rPr>
        <w:t>.</w:t>
      </w:r>
    </w:p>
    <w:p w:rsidR="00971297" w:rsidRPr="00A364DE" w:rsidRDefault="00971297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 xml:space="preserve">не допускается включение в </w:t>
      </w:r>
      <w:r w:rsidR="00F82D0A" w:rsidRPr="00A364DE">
        <w:rPr>
          <w:rFonts w:ascii="Times New Roman" w:hAnsi="Times New Roman"/>
          <w:sz w:val="28"/>
          <w:szCs w:val="28"/>
        </w:rPr>
        <w:t xml:space="preserve">программу занятий для </w:t>
      </w:r>
      <w:r w:rsidRPr="00A364DE">
        <w:rPr>
          <w:rFonts w:ascii="Times New Roman" w:hAnsi="Times New Roman"/>
          <w:sz w:val="28"/>
          <w:szCs w:val="28"/>
        </w:rPr>
        <w:t>родителей тематик, запрещенн</w:t>
      </w:r>
      <w:r w:rsidR="00AC56A4" w:rsidRPr="00A364DE">
        <w:rPr>
          <w:rFonts w:ascii="Times New Roman" w:hAnsi="Times New Roman"/>
          <w:sz w:val="28"/>
          <w:szCs w:val="28"/>
        </w:rPr>
        <w:t>ых</w:t>
      </w:r>
      <w:r w:rsidRPr="00A364DE">
        <w:rPr>
          <w:rFonts w:ascii="Times New Roman" w:hAnsi="Times New Roman"/>
          <w:sz w:val="28"/>
          <w:szCs w:val="28"/>
        </w:rPr>
        <w:t xml:space="preserve"> законодательством Республики Казахстан, направленной на пропаганду насилия, сексуальных извращений, иных явлений, разруш</w:t>
      </w:r>
      <w:r w:rsidR="00D4738E">
        <w:rPr>
          <w:rFonts w:ascii="Times New Roman" w:hAnsi="Times New Roman"/>
          <w:sz w:val="28"/>
          <w:szCs w:val="28"/>
        </w:rPr>
        <w:t xml:space="preserve">ающих </w:t>
      </w:r>
      <w:r w:rsidRPr="00A364DE">
        <w:rPr>
          <w:rFonts w:ascii="Times New Roman" w:hAnsi="Times New Roman"/>
          <w:sz w:val="28"/>
          <w:szCs w:val="28"/>
        </w:rPr>
        <w:t>традиционны</w:t>
      </w:r>
      <w:r w:rsidR="00D4738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семейны</w:t>
      </w:r>
      <w:r w:rsidR="00D4738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ценност</w:t>
      </w:r>
      <w:r w:rsidR="00D4738E">
        <w:rPr>
          <w:rFonts w:ascii="Times New Roman" w:hAnsi="Times New Roman"/>
          <w:sz w:val="28"/>
          <w:szCs w:val="28"/>
        </w:rPr>
        <w:t>и</w:t>
      </w:r>
      <w:r w:rsidRPr="00A364DE">
        <w:rPr>
          <w:rFonts w:ascii="Times New Roman" w:hAnsi="Times New Roman"/>
          <w:sz w:val="28"/>
          <w:szCs w:val="28"/>
        </w:rPr>
        <w:t>.</w:t>
      </w:r>
    </w:p>
    <w:p w:rsidR="003C75D4" w:rsidRPr="00A364DE" w:rsidRDefault="00C444F8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 w:rsidRPr="00A364DE">
        <w:rPr>
          <w:sz w:val="28"/>
          <w:szCs w:val="28"/>
        </w:rPr>
        <w:t>Для практической реализации деятельности Центра</w:t>
      </w:r>
      <w:r w:rsidR="00A14F2A" w:rsidRPr="00A364DE">
        <w:rPr>
          <w:sz w:val="28"/>
          <w:szCs w:val="28"/>
        </w:rPr>
        <w:t xml:space="preserve"> организациям </w:t>
      </w:r>
      <w:r w:rsidR="00953D7F">
        <w:rPr>
          <w:sz w:val="28"/>
          <w:szCs w:val="28"/>
        </w:rPr>
        <w:t xml:space="preserve">среднего </w:t>
      </w:r>
      <w:r w:rsidR="00A14F2A" w:rsidRPr="00A364DE">
        <w:rPr>
          <w:sz w:val="28"/>
          <w:szCs w:val="28"/>
        </w:rPr>
        <w:t>образования рекомендуется</w:t>
      </w:r>
      <w:r w:rsidR="003C75D4" w:rsidRPr="00A364DE">
        <w:rPr>
          <w:sz w:val="28"/>
          <w:szCs w:val="28"/>
        </w:rPr>
        <w:t>:</w:t>
      </w:r>
    </w:p>
    <w:p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изуч</w:t>
      </w:r>
      <w:r w:rsidR="00C444F8" w:rsidRPr="00A364DE">
        <w:rPr>
          <w:rFonts w:ascii="Times New Roman" w:hAnsi="Times New Roman"/>
          <w:sz w:val="28"/>
          <w:szCs w:val="28"/>
        </w:rPr>
        <w:t>ать</w:t>
      </w:r>
      <w:r w:rsidRPr="00A364DE">
        <w:rPr>
          <w:rFonts w:ascii="Times New Roman" w:hAnsi="Times New Roman"/>
          <w:sz w:val="28"/>
          <w:szCs w:val="28"/>
        </w:rPr>
        <w:t xml:space="preserve"> потребности родителей по </w:t>
      </w:r>
      <w:r w:rsidR="00FE13AF" w:rsidRPr="00A364DE">
        <w:rPr>
          <w:rFonts w:ascii="Times New Roman" w:hAnsi="Times New Roman"/>
          <w:sz w:val="28"/>
          <w:szCs w:val="28"/>
        </w:rPr>
        <w:t>психолого-педагогической поддержке</w:t>
      </w:r>
      <w:r w:rsidRPr="00A364DE">
        <w:rPr>
          <w:rFonts w:ascii="Times New Roman" w:hAnsi="Times New Roman"/>
          <w:sz w:val="28"/>
          <w:szCs w:val="28"/>
        </w:rPr>
        <w:t xml:space="preserve"> </w:t>
      </w:r>
      <w:r w:rsidR="00FE13AF" w:rsidRPr="00A364DE">
        <w:rPr>
          <w:rFonts w:ascii="Times New Roman" w:hAnsi="Times New Roman"/>
          <w:sz w:val="28"/>
          <w:szCs w:val="28"/>
        </w:rPr>
        <w:t>путем</w:t>
      </w:r>
      <w:r w:rsidRPr="00A364DE">
        <w:rPr>
          <w:rFonts w:ascii="Times New Roman" w:hAnsi="Times New Roman"/>
          <w:sz w:val="28"/>
          <w:szCs w:val="28"/>
        </w:rPr>
        <w:t xml:space="preserve"> анкетирования</w:t>
      </w:r>
      <w:r w:rsidR="00FE13AF" w:rsidRPr="00A364DE">
        <w:rPr>
          <w:rFonts w:ascii="Times New Roman" w:hAnsi="Times New Roman"/>
          <w:sz w:val="28"/>
          <w:szCs w:val="28"/>
        </w:rPr>
        <w:t>,</w:t>
      </w:r>
      <w:r w:rsidR="00870999" w:rsidRPr="00A364DE">
        <w:rPr>
          <w:rFonts w:ascii="Times New Roman" w:hAnsi="Times New Roman"/>
          <w:sz w:val="28"/>
          <w:szCs w:val="28"/>
        </w:rPr>
        <w:t xml:space="preserve"> интервью</w:t>
      </w:r>
      <w:r w:rsidR="000B755D" w:rsidRPr="00A364DE">
        <w:rPr>
          <w:rFonts w:ascii="Times New Roman" w:hAnsi="Times New Roman"/>
          <w:sz w:val="28"/>
          <w:szCs w:val="28"/>
        </w:rPr>
        <w:t xml:space="preserve"> или</w:t>
      </w:r>
      <w:r w:rsidR="00870999" w:rsidRPr="00A364DE">
        <w:rPr>
          <w:rFonts w:ascii="Times New Roman" w:hAnsi="Times New Roman"/>
          <w:sz w:val="28"/>
          <w:szCs w:val="28"/>
        </w:rPr>
        <w:t xml:space="preserve"> опроса</w:t>
      </w:r>
      <w:r w:rsidRPr="00A364DE">
        <w:rPr>
          <w:rFonts w:ascii="Times New Roman" w:hAnsi="Times New Roman"/>
          <w:sz w:val="28"/>
          <w:szCs w:val="28"/>
        </w:rPr>
        <w:t>;</w:t>
      </w:r>
    </w:p>
    <w:p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пров</w:t>
      </w:r>
      <w:r w:rsidR="00C444F8" w:rsidRPr="00A364DE">
        <w:rPr>
          <w:rFonts w:ascii="Times New Roman" w:hAnsi="Times New Roman"/>
          <w:sz w:val="28"/>
          <w:szCs w:val="28"/>
        </w:rPr>
        <w:t>одить</w:t>
      </w:r>
      <w:r w:rsidRPr="00A364DE">
        <w:rPr>
          <w:rFonts w:ascii="Times New Roman" w:hAnsi="Times New Roman"/>
          <w:sz w:val="28"/>
          <w:szCs w:val="28"/>
        </w:rPr>
        <w:t xml:space="preserve"> информировани</w:t>
      </w:r>
      <w:r w:rsidR="00C444F8" w:rsidRPr="00A364D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родителей о педагогической поддержке, составля</w:t>
      </w:r>
      <w:r w:rsidR="006D2A53" w:rsidRPr="00A364DE">
        <w:rPr>
          <w:rFonts w:ascii="Times New Roman" w:hAnsi="Times New Roman"/>
          <w:sz w:val="28"/>
          <w:szCs w:val="28"/>
        </w:rPr>
        <w:t>ть</w:t>
      </w:r>
      <w:r w:rsidRPr="00A364DE">
        <w:rPr>
          <w:rFonts w:ascii="Times New Roman" w:hAnsi="Times New Roman"/>
          <w:sz w:val="28"/>
          <w:szCs w:val="28"/>
        </w:rPr>
        <w:t xml:space="preserve"> списки участников занятий;</w:t>
      </w:r>
    </w:p>
    <w:p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организ</w:t>
      </w:r>
      <w:r w:rsidR="00C444F8" w:rsidRPr="00A364DE">
        <w:rPr>
          <w:rFonts w:ascii="Times New Roman" w:hAnsi="Times New Roman"/>
          <w:sz w:val="28"/>
          <w:szCs w:val="28"/>
        </w:rPr>
        <w:t>овывать</w:t>
      </w:r>
      <w:r w:rsidRPr="00A364DE">
        <w:rPr>
          <w:rFonts w:ascii="Times New Roman" w:hAnsi="Times New Roman"/>
          <w:sz w:val="28"/>
          <w:szCs w:val="28"/>
        </w:rPr>
        <w:t xml:space="preserve"> обучени</w:t>
      </w:r>
      <w:r w:rsidR="00C444F8" w:rsidRPr="00A364D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педагогов, осуществляющих </w:t>
      </w:r>
      <w:r w:rsidR="00A06424" w:rsidRPr="00A364DE">
        <w:rPr>
          <w:rFonts w:ascii="Times New Roman" w:hAnsi="Times New Roman"/>
          <w:sz w:val="28"/>
          <w:szCs w:val="28"/>
        </w:rPr>
        <w:t xml:space="preserve">педагогическую </w:t>
      </w:r>
      <w:r w:rsidRPr="00A364DE">
        <w:rPr>
          <w:rFonts w:ascii="Times New Roman" w:hAnsi="Times New Roman"/>
          <w:sz w:val="28"/>
          <w:szCs w:val="28"/>
        </w:rPr>
        <w:t>поддержку родителей;</w:t>
      </w:r>
    </w:p>
    <w:p w:rsidR="00E44B9E" w:rsidRPr="00A364DE" w:rsidRDefault="00E44B9E" w:rsidP="00E44B9E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проводить мониторинг проводимой работы по педагогической поддержке родителей;</w:t>
      </w:r>
    </w:p>
    <w:p w:rsidR="00E44B9E" w:rsidRPr="00A364DE" w:rsidRDefault="00E44B9E" w:rsidP="00E44B9E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проводит</w:t>
      </w:r>
      <w:r w:rsidR="000B755D" w:rsidRPr="00A364DE">
        <w:rPr>
          <w:rFonts w:ascii="Times New Roman" w:hAnsi="Times New Roman"/>
          <w:bCs/>
          <w:sz w:val="28"/>
          <w:szCs w:val="28"/>
        </w:rPr>
        <w:t>ь</w:t>
      </w:r>
      <w:r w:rsidRPr="00A364DE">
        <w:rPr>
          <w:rFonts w:ascii="Times New Roman" w:hAnsi="Times New Roman"/>
          <w:bCs/>
          <w:sz w:val="28"/>
          <w:szCs w:val="28"/>
        </w:rPr>
        <w:t xml:space="preserve"> один раз в год</w:t>
      </w:r>
      <w:r w:rsidRPr="00A364DE">
        <w:rPr>
          <w:rFonts w:ascii="Times New Roman" w:hAnsi="Times New Roman"/>
          <w:sz w:val="28"/>
          <w:szCs w:val="28"/>
        </w:rPr>
        <w:t xml:space="preserve"> анкетирование </w:t>
      </w:r>
      <w:r w:rsidR="000B755D" w:rsidRPr="00A364DE">
        <w:rPr>
          <w:rFonts w:ascii="Times New Roman" w:hAnsi="Times New Roman"/>
          <w:sz w:val="28"/>
          <w:szCs w:val="28"/>
        </w:rPr>
        <w:t xml:space="preserve">по выявлению </w:t>
      </w:r>
      <w:r w:rsidRPr="00A364DE">
        <w:rPr>
          <w:rFonts w:ascii="Times New Roman" w:hAnsi="Times New Roman"/>
          <w:sz w:val="28"/>
          <w:szCs w:val="28"/>
        </w:rPr>
        <w:t>уровня удовлетворенности</w:t>
      </w:r>
      <w:r w:rsidRPr="00A364DE">
        <w:rPr>
          <w:rFonts w:ascii="Times New Roman" w:hAnsi="Times New Roman"/>
          <w:bCs/>
          <w:sz w:val="28"/>
          <w:szCs w:val="28"/>
        </w:rPr>
        <w:t xml:space="preserve"> родителей педагогической поддержк</w:t>
      </w:r>
      <w:r w:rsidR="000B755D" w:rsidRPr="00A364DE">
        <w:rPr>
          <w:rFonts w:ascii="Times New Roman" w:hAnsi="Times New Roman"/>
          <w:bCs/>
          <w:sz w:val="28"/>
          <w:szCs w:val="28"/>
        </w:rPr>
        <w:t>ой</w:t>
      </w:r>
      <w:r w:rsidRPr="00A364DE">
        <w:rPr>
          <w:rFonts w:ascii="Times New Roman" w:hAnsi="Times New Roman"/>
          <w:bCs/>
          <w:sz w:val="28"/>
          <w:szCs w:val="28"/>
        </w:rPr>
        <w:t>;</w:t>
      </w:r>
    </w:p>
    <w:p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освещ</w:t>
      </w:r>
      <w:r w:rsidR="00C444F8" w:rsidRPr="00A364DE">
        <w:rPr>
          <w:rFonts w:ascii="Times New Roman" w:hAnsi="Times New Roman"/>
          <w:sz w:val="28"/>
          <w:szCs w:val="28"/>
        </w:rPr>
        <w:t>ать</w:t>
      </w:r>
      <w:r w:rsidRPr="00A364DE">
        <w:rPr>
          <w:rFonts w:ascii="Times New Roman" w:hAnsi="Times New Roman"/>
          <w:sz w:val="28"/>
          <w:szCs w:val="28"/>
        </w:rPr>
        <w:t xml:space="preserve"> проводим</w:t>
      </w:r>
      <w:r w:rsidR="00C444F8" w:rsidRPr="00A364DE">
        <w:rPr>
          <w:rFonts w:ascii="Times New Roman" w:hAnsi="Times New Roman"/>
          <w:sz w:val="28"/>
          <w:szCs w:val="28"/>
        </w:rPr>
        <w:t>ые</w:t>
      </w:r>
      <w:r w:rsidRPr="00A364DE">
        <w:rPr>
          <w:rFonts w:ascii="Times New Roman" w:hAnsi="Times New Roman"/>
          <w:sz w:val="28"/>
          <w:szCs w:val="28"/>
        </w:rPr>
        <w:t xml:space="preserve"> </w:t>
      </w:r>
      <w:r w:rsidR="00D4738E">
        <w:rPr>
          <w:rFonts w:ascii="Times New Roman" w:hAnsi="Times New Roman"/>
          <w:sz w:val="28"/>
          <w:szCs w:val="28"/>
        </w:rPr>
        <w:t>мероприятия</w:t>
      </w:r>
      <w:r w:rsidRPr="00A364DE">
        <w:rPr>
          <w:rFonts w:ascii="Times New Roman" w:hAnsi="Times New Roman"/>
          <w:sz w:val="28"/>
          <w:szCs w:val="28"/>
        </w:rPr>
        <w:t xml:space="preserve"> в средствах массовой информации</w:t>
      </w:r>
      <w:r w:rsidR="002C0042" w:rsidRPr="00A364DE">
        <w:rPr>
          <w:rFonts w:ascii="Times New Roman" w:hAnsi="Times New Roman"/>
          <w:sz w:val="28"/>
          <w:szCs w:val="28"/>
        </w:rPr>
        <w:t xml:space="preserve"> и </w:t>
      </w:r>
      <w:r w:rsidRPr="00A364DE">
        <w:rPr>
          <w:rFonts w:ascii="Times New Roman" w:hAnsi="Times New Roman"/>
          <w:sz w:val="28"/>
          <w:szCs w:val="28"/>
        </w:rPr>
        <w:t>социальных сетях</w:t>
      </w:r>
      <w:r w:rsidR="00D57830">
        <w:rPr>
          <w:rFonts w:ascii="Times New Roman" w:hAnsi="Times New Roman"/>
          <w:sz w:val="28"/>
          <w:szCs w:val="28"/>
        </w:rPr>
        <w:t>.</w:t>
      </w:r>
    </w:p>
    <w:p w:rsidR="009E6FE6" w:rsidRPr="00A364DE" w:rsidRDefault="004C7DFD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 xml:space="preserve">При наличии </w:t>
      </w:r>
      <w:r w:rsidR="00DE483A" w:rsidRPr="00A364DE">
        <w:rPr>
          <w:sz w:val="28"/>
          <w:szCs w:val="28"/>
        </w:rPr>
        <w:t>интернет-ресурс</w:t>
      </w:r>
      <w:r w:rsidRPr="00A364DE">
        <w:rPr>
          <w:sz w:val="28"/>
          <w:szCs w:val="28"/>
        </w:rPr>
        <w:t>а</w:t>
      </w:r>
      <w:r w:rsidR="005C7D7E" w:rsidRPr="00A364DE">
        <w:rPr>
          <w:sz w:val="28"/>
          <w:szCs w:val="28"/>
        </w:rPr>
        <w:t xml:space="preserve"> организаци</w:t>
      </w:r>
      <w:r w:rsidRPr="00A364DE">
        <w:rPr>
          <w:sz w:val="28"/>
          <w:szCs w:val="28"/>
        </w:rPr>
        <w:t>ям</w:t>
      </w:r>
      <w:r w:rsidR="005C7D7E" w:rsidRPr="00A364DE">
        <w:rPr>
          <w:sz w:val="28"/>
          <w:szCs w:val="28"/>
        </w:rPr>
        <w:t xml:space="preserve"> </w:t>
      </w:r>
      <w:r w:rsidR="00953D7F">
        <w:rPr>
          <w:sz w:val="28"/>
          <w:szCs w:val="28"/>
        </w:rPr>
        <w:t xml:space="preserve">среднего </w:t>
      </w:r>
      <w:r w:rsidR="005C7D7E" w:rsidRPr="00A364DE">
        <w:rPr>
          <w:sz w:val="28"/>
          <w:szCs w:val="28"/>
        </w:rPr>
        <w:t xml:space="preserve">образования </w:t>
      </w:r>
      <w:r w:rsidR="008B0F5C">
        <w:rPr>
          <w:sz w:val="28"/>
          <w:szCs w:val="28"/>
        </w:rPr>
        <w:t>предлагается</w:t>
      </w:r>
      <w:r w:rsidRPr="00A364DE">
        <w:rPr>
          <w:sz w:val="28"/>
          <w:szCs w:val="28"/>
        </w:rPr>
        <w:t xml:space="preserve"> </w:t>
      </w:r>
      <w:r w:rsidR="005C7D7E" w:rsidRPr="00A364DE">
        <w:rPr>
          <w:sz w:val="28"/>
          <w:szCs w:val="28"/>
        </w:rPr>
        <w:t>созда</w:t>
      </w:r>
      <w:r w:rsidR="008B0F5C">
        <w:rPr>
          <w:sz w:val="28"/>
          <w:szCs w:val="28"/>
        </w:rPr>
        <w:t>ть</w:t>
      </w:r>
      <w:r w:rsidRPr="00A364DE">
        <w:rPr>
          <w:sz w:val="28"/>
          <w:szCs w:val="28"/>
        </w:rPr>
        <w:t xml:space="preserve"> </w:t>
      </w:r>
      <w:r w:rsidR="008F32B7" w:rsidRPr="00A364DE">
        <w:rPr>
          <w:sz w:val="28"/>
          <w:szCs w:val="28"/>
        </w:rPr>
        <w:t xml:space="preserve">раздел </w:t>
      </w:r>
      <w:r w:rsidR="005C7D7E" w:rsidRPr="00A364DE">
        <w:rPr>
          <w:sz w:val="28"/>
          <w:szCs w:val="28"/>
        </w:rPr>
        <w:t>«Центр педагогической поддержки родителей</w:t>
      </w:r>
      <w:r w:rsidR="005C7D7E" w:rsidRPr="00A364DE">
        <w:rPr>
          <w:bCs/>
          <w:iCs/>
          <w:sz w:val="28"/>
          <w:szCs w:val="28"/>
        </w:rPr>
        <w:t>»</w:t>
      </w:r>
      <w:r w:rsidR="005C7D7E" w:rsidRPr="00A364DE">
        <w:rPr>
          <w:sz w:val="28"/>
          <w:szCs w:val="28"/>
        </w:rPr>
        <w:t>, где размещаются</w:t>
      </w:r>
      <w:r w:rsidR="009E6FE6" w:rsidRPr="00A364DE">
        <w:rPr>
          <w:sz w:val="28"/>
          <w:szCs w:val="28"/>
        </w:rPr>
        <w:t>:</w:t>
      </w:r>
    </w:p>
    <w:p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 xml:space="preserve">информация о </w:t>
      </w:r>
      <w:r w:rsidRPr="00A364DE">
        <w:rPr>
          <w:rFonts w:ascii="Times New Roman" w:hAnsi="Times New Roman"/>
          <w:bCs/>
          <w:sz w:val="28"/>
          <w:szCs w:val="28"/>
        </w:rPr>
        <w:t>работе по педагогической поддержке родителей</w:t>
      </w:r>
      <w:r w:rsidR="001251EE" w:rsidRPr="00A364DE">
        <w:rPr>
          <w:rFonts w:ascii="Times New Roman" w:hAnsi="Times New Roman"/>
          <w:bCs/>
          <w:sz w:val="28"/>
          <w:szCs w:val="28"/>
        </w:rPr>
        <w:t>;</w:t>
      </w:r>
    </w:p>
    <w:p w:rsidR="009E6FE6" w:rsidRPr="00A364DE" w:rsidRDefault="001251E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р</w:t>
      </w:r>
      <w:r w:rsidR="005C7D7E" w:rsidRPr="00A364DE">
        <w:rPr>
          <w:rFonts w:ascii="Times New Roman" w:hAnsi="Times New Roman"/>
          <w:sz w:val="28"/>
          <w:szCs w:val="28"/>
        </w:rPr>
        <w:t>асписание занятий</w:t>
      </w:r>
      <w:r w:rsidRPr="00A364DE">
        <w:rPr>
          <w:rFonts w:ascii="Times New Roman" w:hAnsi="Times New Roman"/>
          <w:sz w:val="28"/>
          <w:szCs w:val="28"/>
        </w:rPr>
        <w:t>;</w:t>
      </w:r>
    </w:p>
    <w:p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методический материал в помощь родителям</w:t>
      </w:r>
      <w:r w:rsidR="001251EE" w:rsidRPr="00A364DE">
        <w:rPr>
          <w:rFonts w:ascii="Times New Roman" w:hAnsi="Times New Roman"/>
          <w:sz w:val="28"/>
          <w:szCs w:val="28"/>
        </w:rPr>
        <w:t>;</w:t>
      </w:r>
    </w:p>
    <w:p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ссылка на цифровую платформу «Центр педагогической поддержки родителей»</w:t>
      </w:r>
      <w:r w:rsidR="008B0F5C">
        <w:rPr>
          <w:rFonts w:ascii="Times New Roman" w:hAnsi="Times New Roman"/>
          <w:sz w:val="28"/>
          <w:szCs w:val="28"/>
        </w:rPr>
        <w:t>.</w:t>
      </w:r>
    </w:p>
    <w:p w:rsidR="005C7D7E" w:rsidRPr="00A364DE" w:rsidRDefault="005C7D7E" w:rsidP="008B4A01">
      <w:pPr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C0042" w:rsidRPr="00A364DE" w:rsidRDefault="002B6951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  <w:sz w:val="28"/>
          <w:szCs w:val="28"/>
        </w:rPr>
      </w:pPr>
      <w:r w:rsidRPr="00A364DE">
        <w:rPr>
          <w:b/>
          <w:color w:val="auto"/>
          <w:sz w:val="28"/>
          <w:szCs w:val="28"/>
        </w:rPr>
        <w:t xml:space="preserve">Глава </w:t>
      </w:r>
      <w:r w:rsidR="00BA2D1B">
        <w:rPr>
          <w:b/>
          <w:color w:val="auto"/>
          <w:sz w:val="28"/>
          <w:szCs w:val="28"/>
        </w:rPr>
        <w:t>3</w:t>
      </w:r>
      <w:r w:rsidR="002C0042" w:rsidRPr="00A364DE">
        <w:rPr>
          <w:b/>
          <w:color w:val="auto"/>
          <w:sz w:val="28"/>
          <w:szCs w:val="28"/>
        </w:rPr>
        <w:t>. Содержание</w:t>
      </w:r>
      <w:r w:rsidR="005F6508" w:rsidRPr="00A364DE">
        <w:rPr>
          <w:b/>
          <w:color w:val="auto"/>
          <w:sz w:val="28"/>
          <w:szCs w:val="28"/>
        </w:rPr>
        <w:t xml:space="preserve"> педагогической поддержки</w:t>
      </w:r>
      <w:r w:rsidR="004C7DFD" w:rsidRPr="00A364DE">
        <w:rPr>
          <w:b/>
          <w:color w:val="auto"/>
          <w:sz w:val="28"/>
          <w:szCs w:val="28"/>
        </w:rPr>
        <w:t xml:space="preserve"> родителей в воспитании и развитии детей</w:t>
      </w:r>
      <w:r w:rsidR="002C0042" w:rsidRPr="00A364DE">
        <w:rPr>
          <w:b/>
          <w:color w:val="auto"/>
          <w:sz w:val="28"/>
          <w:szCs w:val="28"/>
        </w:rPr>
        <w:t>, формы занятий и социального партнерства</w:t>
      </w:r>
    </w:p>
    <w:p w:rsidR="00687328" w:rsidRPr="00A364DE" w:rsidRDefault="00687328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310760" w:rsidRPr="00191373" w:rsidRDefault="002B1EF6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6857C4">
        <w:rPr>
          <w:sz w:val="28"/>
          <w:szCs w:val="28"/>
        </w:rPr>
        <w:t xml:space="preserve">Содержание занятий </w:t>
      </w:r>
      <w:r w:rsidR="00AE38C2" w:rsidRPr="006857C4">
        <w:rPr>
          <w:sz w:val="28"/>
          <w:szCs w:val="28"/>
        </w:rPr>
        <w:t>базиру</w:t>
      </w:r>
      <w:r w:rsidRPr="006857C4">
        <w:rPr>
          <w:sz w:val="28"/>
          <w:szCs w:val="28"/>
        </w:rPr>
        <w:t xml:space="preserve">ется на </w:t>
      </w:r>
      <w:r w:rsidR="00D26687" w:rsidRPr="006857C4">
        <w:rPr>
          <w:sz w:val="28"/>
          <w:szCs w:val="28"/>
          <w:lang w:val="kk-KZ"/>
        </w:rPr>
        <w:t xml:space="preserve">основе </w:t>
      </w:r>
      <w:r w:rsidR="00310760" w:rsidRPr="006857C4">
        <w:rPr>
          <w:sz w:val="28"/>
          <w:szCs w:val="28"/>
        </w:rPr>
        <w:t>«</w:t>
      </w:r>
      <w:r w:rsidR="00D26687" w:rsidRPr="006857C4">
        <w:rPr>
          <w:sz w:val="28"/>
          <w:szCs w:val="28"/>
          <w:lang w:val="kk-KZ"/>
        </w:rPr>
        <w:t>Единой программы воспитания</w:t>
      </w:r>
      <w:r w:rsidR="00310760" w:rsidRPr="006857C4">
        <w:rPr>
          <w:sz w:val="28"/>
          <w:szCs w:val="28"/>
        </w:rPr>
        <w:t xml:space="preserve">» </w:t>
      </w:r>
      <w:r w:rsidR="00E15DFC" w:rsidRPr="006857C4">
        <w:rPr>
          <w:sz w:val="28"/>
          <w:szCs w:val="28"/>
        </w:rPr>
        <w:t xml:space="preserve">в организациях </w:t>
      </w:r>
      <w:r w:rsidR="00D26687" w:rsidRPr="006857C4">
        <w:rPr>
          <w:sz w:val="28"/>
          <w:szCs w:val="28"/>
          <w:lang w:val="kk-KZ"/>
        </w:rPr>
        <w:t xml:space="preserve">среднего </w:t>
      </w:r>
      <w:r w:rsidR="00E15DFC" w:rsidRPr="006857C4">
        <w:rPr>
          <w:sz w:val="28"/>
          <w:szCs w:val="28"/>
        </w:rPr>
        <w:t>образования</w:t>
      </w:r>
      <w:r w:rsidR="00E15DFC" w:rsidRPr="00191373">
        <w:rPr>
          <w:sz w:val="28"/>
          <w:szCs w:val="28"/>
        </w:rPr>
        <w:t xml:space="preserve"> </w:t>
      </w:r>
      <w:r w:rsidRPr="00191373">
        <w:rPr>
          <w:sz w:val="28"/>
          <w:szCs w:val="28"/>
        </w:rPr>
        <w:t>и национальных ценностях в контексте благополучия детей в соответствии с возрастными особенностями</w:t>
      </w:r>
      <w:r w:rsidR="00275083" w:rsidRPr="00191373">
        <w:rPr>
          <w:sz w:val="28"/>
          <w:szCs w:val="28"/>
        </w:rPr>
        <w:t xml:space="preserve"> детей</w:t>
      </w:r>
      <w:r w:rsidRPr="00191373">
        <w:rPr>
          <w:sz w:val="28"/>
          <w:szCs w:val="28"/>
        </w:rPr>
        <w:t xml:space="preserve">. </w:t>
      </w:r>
    </w:p>
    <w:p w:rsidR="00310760" w:rsidRPr="00191373" w:rsidRDefault="001F1452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991FD9">
        <w:rPr>
          <w:sz w:val="28"/>
          <w:szCs w:val="28"/>
        </w:rPr>
        <w:t>Педагогическая поддержка</w:t>
      </w:r>
      <w:r>
        <w:rPr>
          <w:sz w:val="28"/>
          <w:szCs w:val="28"/>
        </w:rPr>
        <w:t xml:space="preserve"> </w:t>
      </w:r>
      <w:r w:rsidRPr="00991FD9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991FD9">
        <w:rPr>
          <w:sz w:val="28"/>
          <w:szCs w:val="28"/>
        </w:rPr>
        <w:t>на основе программ</w:t>
      </w:r>
      <w:r>
        <w:rPr>
          <w:sz w:val="28"/>
          <w:szCs w:val="28"/>
        </w:rPr>
        <w:t>ы занятий</w:t>
      </w:r>
      <w:r w:rsidRPr="00991FD9">
        <w:rPr>
          <w:sz w:val="28"/>
          <w:szCs w:val="28"/>
        </w:rPr>
        <w:t xml:space="preserve"> для родителей</w:t>
      </w:r>
      <w:r>
        <w:rPr>
          <w:sz w:val="28"/>
          <w:szCs w:val="28"/>
        </w:rPr>
        <w:t xml:space="preserve"> учащихся с 1 по 11 классы;</w:t>
      </w:r>
    </w:p>
    <w:p w:rsidR="00310760" w:rsidRPr="00191373" w:rsidRDefault="002B1EF6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>Установочные встречи</w:t>
      </w:r>
      <w:r w:rsidRPr="00191373">
        <w:rPr>
          <w:sz w:val="28"/>
          <w:szCs w:val="28"/>
        </w:rPr>
        <w:t xml:space="preserve"> </w:t>
      </w:r>
      <w:r w:rsidR="00DC4967" w:rsidRPr="00191373">
        <w:rPr>
          <w:sz w:val="28"/>
          <w:szCs w:val="28"/>
        </w:rPr>
        <w:t xml:space="preserve">с родителями, </w:t>
      </w:r>
      <w:r w:rsidRPr="00191373">
        <w:rPr>
          <w:sz w:val="28"/>
          <w:szCs w:val="28"/>
        </w:rPr>
        <w:t>ознакомлени</w:t>
      </w:r>
      <w:r w:rsidR="00DC4967" w:rsidRPr="00191373">
        <w:rPr>
          <w:sz w:val="28"/>
          <w:szCs w:val="28"/>
        </w:rPr>
        <w:t>е</w:t>
      </w:r>
      <w:r w:rsidRPr="00191373">
        <w:rPr>
          <w:sz w:val="28"/>
          <w:szCs w:val="28"/>
        </w:rPr>
        <w:t xml:space="preserve"> с содержанием программы занятий провод</w:t>
      </w:r>
      <w:r w:rsidR="00D4738E">
        <w:rPr>
          <w:sz w:val="28"/>
          <w:szCs w:val="28"/>
        </w:rPr>
        <w:t>я</w:t>
      </w:r>
      <w:r w:rsidR="00E10ED9" w:rsidRPr="00191373">
        <w:rPr>
          <w:sz w:val="28"/>
          <w:szCs w:val="28"/>
        </w:rPr>
        <w:t>т</w:t>
      </w:r>
      <w:r w:rsidR="00130995" w:rsidRPr="00191373">
        <w:rPr>
          <w:sz w:val="28"/>
          <w:szCs w:val="28"/>
        </w:rPr>
        <w:t>ся</w:t>
      </w:r>
      <w:r w:rsidRPr="00191373">
        <w:rPr>
          <w:sz w:val="28"/>
          <w:szCs w:val="28"/>
        </w:rPr>
        <w:t xml:space="preserve"> до </w:t>
      </w:r>
      <w:r w:rsidR="00CD5172" w:rsidRPr="00191373">
        <w:rPr>
          <w:sz w:val="28"/>
          <w:szCs w:val="28"/>
        </w:rPr>
        <w:t>1</w:t>
      </w:r>
      <w:r w:rsidRPr="00191373">
        <w:rPr>
          <w:sz w:val="28"/>
          <w:szCs w:val="28"/>
        </w:rPr>
        <w:t>5 сентября</w:t>
      </w:r>
      <w:r w:rsidR="000B755D" w:rsidRPr="00191373">
        <w:rPr>
          <w:sz w:val="28"/>
          <w:szCs w:val="28"/>
        </w:rPr>
        <w:t>.</w:t>
      </w:r>
    </w:p>
    <w:p w:rsidR="00310760" w:rsidRPr="00191373" w:rsidRDefault="0006042D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>П</w:t>
      </w:r>
      <w:r w:rsidR="002B1EF6" w:rsidRPr="00191373">
        <w:rPr>
          <w:sz w:val="28"/>
          <w:szCs w:val="28"/>
        </w:rPr>
        <w:t xml:space="preserve">рограмма </w:t>
      </w:r>
      <w:r w:rsidR="00CD5172" w:rsidRPr="00191373">
        <w:rPr>
          <w:sz w:val="28"/>
          <w:szCs w:val="28"/>
        </w:rPr>
        <w:t xml:space="preserve">педагогической поддержки </w:t>
      </w:r>
      <w:r w:rsidR="002B1EF6" w:rsidRPr="00191373">
        <w:rPr>
          <w:sz w:val="28"/>
          <w:szCs w:val="28"/>
        </w:rPr>
        <w:t>включает восемь занятий в год.</w:t>
      </w:r>
    </w:p>
    <w:p w:rsidR="006F492D" w:rsidRPr="00191373" w:rsidRDefault="00310760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 xml:space="preserve">Занятия </w:t>
      </w:r>
      <w:r w:rsidR="00721111" w:rsidRPr="00A364DE">
        <w:rPr>
          <w:sz w:val="28"/>
          <w:szCs w:val="28"/>
        </w:rPr>
        <w:t xml:space="preserve">могут </w:t>
      </w:r>
      <w:r w:rsidR="009F06B6" w:rsidRPr="00A364DE">
        <w:rPr>
          <w:sz w:val="28"/>
          <w:szCs w:val="28"/>
        </w:rPr>
        <w:t>проводиться</w:t>
      </w:r>
      <w:r w:rsidR="00721111" w:rsidRPr="00A364DE">
        <w:rPr>
          <w:sz w:val="28"/>
          <w:szCs w:val="28"/>
        </w:rPr>
        <w:t xml:space="preserve"> в</w:t>
      </w:r>
      <w:r w:rsidRPr="00A364DE">
        <w:rPr>
          <w:sz w:val="28"/>
          <w:szCs w:val="28"/>
        </w:rPr>
        <w:t xml:space="preserve"> </w:t>
      </w:r>
      <w:r w:rsidR="00721111" w:rsidRPr="00191373">
        <w:rPr>
          <w:sz w:val="28"/>
          <w:szCs w:val="28"/>
        </w:rPr>
        <w:t>онлайн и офлайн режиме</w:t>
      </w:r>
      <w:r w:rsidR="00D355F5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 xml:space="preserve">с применением разнообразных </w:t>
      </w:r>
      <w:r w:rsidR="002B1EF6" w:rsidRPr="00A364DE">
        <w:rPr>
          <w:sz w:val="28"/>
          <w:szCs w:val="28"/>
        </w:rPr>
        <w:t>форм</w:t>
      </w:r>
      <w:r w:rsidR="00DC4967" w:rsidRPr="00A364DE">
        <w:rPr>
          <w:sz w:val="28"/>
          <w:szCs w:val="28"/>
        </w:rPr>
        <w:t xml:space="preserve"> </w:t>
      </w:r>
      <w:r w:rsidR="00DC4967" w:rsidRPr="00191373">
        <w:rPr>
          <w:sz w:val="28"/>
          <w:szCs w:val="28"/>
        </w:rPr>
        <w:t>(</w:t>
      </w:r>
      <w:r w:rsidR="002B1EF6" w:rsidRPr="00191373">
        <w:rPr>
          <w:sz w:val="28"/>
          <w:szCs w:val="28"/>
        </w:rPr>
        <w:t>семинары-практикумы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тренинги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деловые игры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дискусси</w:t>
      </w:r>
      <w:r w:rsidR="00DC4967" w:rsidRPr="00191373">
        <w:rPr>
          <w:sz w:val="28"/>
          <w:szCs w:val="28"/>
        </w:rPr>
        <w:t>и</w:t>
      </w:r>
      <w:r w:rsidR="002B1EF6" w:rsidRPr="00191373">
        <w:rPr>
          <w:sz w:val="28"/>
          <w:szCs w:val="28"/>
        </w:rPr>
        <w:t>, обсуждения)</w:t>
      </w:r>
      <w:r w:rsidRPr="00191373">
        <w:rPr>
          <w:sz w:val="28"/>
          <w:szCs w:val="28"/>
        </w:rPr>
        <w:t>, в том числе с п</w:t>
      </w:r>
      <w:r w:rsidRPr="00A364DE">
        <w:rPr>
          <w:sz w:val="28"/>
          <w:szCs w:val="28"/>
        </w:rPr>
        <w:t xml:space="preserve">рименением цифровых ресурсов. </w:t>
      </w:r>
    </w:p>
    <w:p w:rsidR="006F492D" w:rsidRPr="00191373" w:rsidRDefault="00136CBD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>Для педагогической поддержки</w:t>
      </w:r>
      <w:r w:rsidR="00C2664F" w:rsidRPr="00191373">
        <w:rPr>
          <w:sz w:val="28"/>
          <w:szCs w:val="28"/>
        </w:rPr>
        <w:t xml:space="preserve"> родителей </w:t>
      </w:r>
      <w:r w:rsidR="00883CEE" w:rsidRPr="00191373">
        <w:rPr>
          <w:sz w:val="28"/>
          <w:szCs w:val="28"/>
        </w:rPr>
        <w:t xml:space="preserve">дополнительно </w:t>
      </w:r>
      <w:r w:rsidR="00A7189F" w:rsidRPr="00191373">
        <w:rPr>
          <w:sz w:val="28"/>
          <w:szCs w:val="28"/>
        </w:rPr>
        <w:t xml:space="preserve">предлагаются </w:t>
      </w:r>
      <w:r w:rsidR="000B755D" w:rsidRPr="00191373">
        <w:rPr>
          <w:sz w:val="28"/>
          <w:szCs w:val="28"/>
        </w:rPr>
        <w:t>следующие</w:t>
      </w:r>
      <w:r w:rsidR="00C2664F" w:rsidRPr="00191373">
        <w:rPr>
          <w:sz w:val="28"/>
          <w:szCs w:val="28"/>
        </w:rPr>
        <w:t xml:space="preserve"> мероприятия</w:t>
      </w:r>
      <w:r w:rsidR="00883CEE" w:rsidRPr="00191373">
        <w:rPr>
          <w:sz w:val="28"/>
          <w:szCs w:val="28"/>
        </w:rPr>
        <w:t xml:space="preserve">: </w:t>
      </w:r>
      <w:r w:rsidR="00466322" w:rsidRPr="00191373">
        <w:rPr>
          <w:sz w:val="28"/>
          <w:szCs w:val="28"/>
        </w:rPr>
        <w:t>клуб «Даналық мектебі»</w:t>
      </w:r>
      <w:r w:rsidR="007A1C50" w:rsidRPr="00191373">
        <w:rPr>
          <w:sz w:val="28"/>
          <w:szCs w:val="28"/>
        </w:rPr>
        <w:t>, родительские чтения, конференции</w:t>
      </w:r>
      <w:r w:rsidR="00E34A3F" w:rsidRPr="00191373">
        <w:rPr>
          <w:sz w:val="28"/>
          <w:szCs w:val="28"/>
        </w:rPr>
        <w:t>,</w:t>
      </w:r>
      <w:r w:rsidR="007A1C50" w:rsidRPr="00191373">
        <w:rPr>
          <w:sz w:val="28"/>
          <w:szCs w:val="28"/>
        </w:rPr>
        <w:t xml:space="preserve"> </w:t>
      </w:r>
      <w:r w:rsidR="00133149" w:rsidRPr="00191373">
        <w:rPr>
          <w:sz w:val="28"/>
          <w:szCs w:val="28"/>
        </w:rPr>
        <w:t>дни открытых дверей</w:t>
      </w:r>
      <w:r w:rsidR="00E34A3F" w:rsidRPr="00191373">
        <w:rPr>
          <w:sz w:val="28"/>
          <w:szCs w:val="28"/>
        </w:rPr>
        <w:t>,</w:t>
      </w:r>
      <w:r w:rsidR="007A1C50" w:rsidRPr="00A364DE">
        <w:rPr>
          <w:sz w:val="28"/>
          <w:szCs w:val="28"/>
        </w:rPr>
        <w:t xml:space="preserve"> </w:t>
      </w:r>
      <w:r w:rsidR="00133149" w:rsidRPr="00A364DE">
        <w:rPr>
          <w:sz w:val="28"/>
          <w:szCs w:val="28"/>
        </w:rPr>
        <w:t>родительские недели</w:t>
      </w:r>
      <w:r w:rsidR="00E34A3F" w:rsidRPr="00A364DE">
        <w:rPr>
          <w:sz w:val="28"/>
          <w:szCs w:val="28"/>
        </w:rPr>
        <w:t xml:space="preserve">, </w:t>
      </w:r>
      <w:r w:rsidR="007A1C50" w:rsidRPr="00A364DE">
        <w:rPr>
          <w:sz w:val="28"/>
          <w:szCs w:val="28"/>
        </w:rPr>
        <w:t>форумы</w:t>
      </w:r>
      <w:r w:rsidR="00E34A3F" w:rsidRPr="00191373">
        <w:rPr>
          <w:sz w:val="28"/>
          <w:szCs w:val="28"/>
        </w:rPr>
        <w:t xml:space="preserve">, </w:t>
      </w:r>
      <w:r w:rsidR="00466322" w:rsidRPr="00191373">
        <w:rPr>
          <w:sz w:val="28"/>
          <w:szCs w:val="28"/>
        </w:rPr>
        <w:t>творческие, спортивные, культурные мероприятия</w:t>
      </w:r>
      <w:r w:rsidR="00E34A3F" w:rsidRPr="00191373">
        <w:rPr>
          <w:sz w:val="28"/>
          <w:szCs w:val="28"/>
        </w:rPr>
        <w:t xml:space="preserve"> с участием родителей и детей, </w:t>
      </w:r>
      <w:r w:rsidR="009F06B6" w:rsidRPr="00191373">
        <w:rPr>
          <w:sz w:val="28"/>
          <w:szCs w:val="28"/>
        </w:rPr>
        <w:t>например,</w:t>
      </w:r>
      <w:r w:rsidR="00466322" w:rsidRPr="00191373">
        <w:rPr>
          <w:sz w:val="28"/>
          <w:szCs w:val="28"/>
        </w:rPr>
        <w:t xml:space="preserve"> </w:t>
      </w:r>
      <w:r w:rsidR="00E34A3F" w:rsidRPr="00191373">
        <w:rPr>
          <w:sz w:val="28"/>
          <w:szCs w:val="28"/>
        </w:rPr>
        <w:t xml:space="preserve">марафоны, ярмарки, выставки, </w:t>
      </w:r>
      <w:r w:rsidR="00E15DC1" w:rsidRPr="00191373">
        <w:rPr>
          <w:sz w:val="28"/>
          <w:szCs w:val="28"/>
        </w:rPr>
        <w:t xml:space="preserve">концерты, театральные постановки </w:t>
      </w:r>
      <w:r w:rsidR="00E34A3F" w:rsidRPr="00191373">
        <w:rPr>
          <w:sz w:val="28"/>
          <w:szCs w:val="28"/>
        </w:rPr>
        <w:t xml:space="preserve">походы, экскурсии </w:t>
      </w:r>
      <w:r w:rsidR="00466322" w:rsidRPr="00191373">
        <w:rPr>
          <w:sz w:val="28"/>
          <w:szCs w:val="28"/>
        </w:rPr>
        <w:t>и акции</w:t>
      </w:r>
      <w:r w:rsidR="00E34A3F" w:rsidRPr="00191373">
        <w:rPr>
          <w:sz w:val="28"/>
          <w:szCs w:val="28"/>
        </w:rPr>
        <w:t>.</w:t>
      </w:r>
    </w:p>
    <w:p w:rsidR="001251EE" w:rsidRPr="00191373" w:rsidRDefault="001251E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 xml:space="preserve">Для поддержки и взаимодействия с родителями </w:t>
      </w:r>
      <w:r w:rsidR="007E7E42">
        <w:rPr>
          <w:sz w:val="28"/>
          <w:szCs w:val="28"/>
        </w:rPr>
        <w:t xml:space="preserve">рекомендуется </w:t>
      </w:r>
      <w:r w:rsidRPr="00191373">
        <w:rPr>
          <w:sz w:val="28"/>
          <w:szCs w:val="28"/>
        </w:rPr>
        <w:t>использ</w:t>
      </w:r>
      <w:r w:rsidR="007E7E42">
        <w:rPr>
          <w:sz w:val="28"/>
          <w:szCs w:val="28"/>
        </w:rPr>
        <w:t>ова</w:t>
      </w:r>
      <w:r w:rsidRPr="00191373">
        <w:rPr>
          <w:sz w:val="28"/>
          <w:szCs w:val="28"/>
        </w:rPr>
        <w:t>т</w:t>
      </w:r>
      <w:r w:rsidR="007E7E42">
        <w:rPr>
          <w:sz w:val="28"/>
          <w:szCs w:val="28"/>
        </w:rPr>
        <w:t>ь</w:t>
      </w:r>
      <w:r w:rsidRPr="00191373">
        <w:rPr>
          <w:sz w:val="28"/>
          <w:szCs w:val="28"/>
        </w:rPr>
        <w:t xml:space="preserve"> цифров</w:t>
      </w:r>
      <w:r w:rsidR="007E7E42">
        <w:rPr>
          <w:sz w:val="28"/>
          <w:szCs w:val="28"/>
        </w:rPr>
        <w:t>ую</w:t>
      </w:r>
      <w:r w:rsidRPr="00191373">
        <w:rPr>
          <w:sz w:val="28"/>
          <w:szCs w:val="28"/>
        </w:rPr>
        <w:t xml:space="preserve"> платформ</w:t>
      </w:r>
      <w:r w:rsidR="007E7E42">
        <w:rPr>
          <w:sz w:val="28"/>
          <w:szCs w:val="28"/>
        </w:rPr>
        <w:t>у</w:t>
      </w:r>
      <w:r w:rsidRPr="00191373">
        <w:rPr>
          <w:sz w:val="28"/>
          <w:szCs w:val="28"/>
        </w:rPr>
        <w:t xml:space="preserve"> </w:t>
      </w:r>
      <w:r w:rsidRPr="00A364DE">
        <w:rPr>
          <w:sz w:val="28"/>
          <w:szCs w:val="28"/>
        </w:rPr>
        <w:t>«Центр педагогической поддержки родителей</w:t>
      </w:r>
      <w:r w:rsidRPr="00191373">
        <w:rPr>
          <w:sz w:val="28"/>
          <w:szCs w:val="28"/>
        </w:rPr>
        <w:t xml:space="preserve">», которая содержит тематическую информацию по разделам: </w:t>
      </w:r>
      <w:r w:rsidRPr="00A364DE">
        <w:rPr>
          <w:sz w:val="28"/>
          <w:szCs w:val="28"/>
        </w:rPr>
        <w:t>программы</w:t>
      </w:r>
      <w:r w:rsidR="00133149" w:rsidRPr="00A364DE">
        <w:rPr>
          <w:sz w:val="28"/>
          <w:szCs w:val="28"/>
        </w:rPr>
        <w:t xml:space="preserve"> занятий</w:t>
      </w:r>
      <w:r w:rsidR="00991FD9" w:rsidRPr="00A364DE">
        <w:rPr>
          <w:sz w:val="28"/>
          <w:szCs w:val="28"/>
        </w:rPr>
        <w:t xml:space="preserve">, </w:t>
      </w:r>
      <w:r w:rsidRPr="00191373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191373">
        <w:rPr>
          <w:sz w:val="28"/>
          <w:szCs w:val="28"/>
        </w:rPr>
        <w:t xml:space="preserve">лекции, </w:t>
      </w:r>
      <w:r w:rsidRPr="00A364DE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A364DE">
        <w:rPr>
          <w:sz w:val="28"/>
          <w:szCs w:val="28"/>
        </w:rPr>
        <w:t>рекомендации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A364DE">
        <w:rPr>
          <w:sz w:val="28"/>
          <w:szCs w:val="28"/>
        </w:rPr>
        <w:t>ситуации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интервью</w:t>
      </w:r>
      <w:r w:rsidRPr="00191373">
        <w:rPr>
          <w:sz w:val="28"/>
          <w:szCs w:val="28"/>
        </w:rPr>
        <w:t xml:space="preserve">, тематические вебинары, электронный каталог ресурсов, </w:t>
      </w:r>
      <w:r w:rsidRPr="00A364DE">
        <w:rPr>
          <w:sz w:val="28"/>
          <w:szCs w:val="28"/>
        </w:rPr>
        <w:t>советы психолога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тесты, анкеты, памятки, инструкции, чек-листы, постеры</w:t>
      </w:r>
      <w:r w:rsidR="00391F5F" w:rsidRPr="00A364DE">
        <w:rPr>
          <w:sz w:val="28"/>
          <w:szCs w:val="28"/>
        </w:rPr>
        <w:t xml:space="preserve">. </w:t>
      </w:r>
    </w:p>
    <w:p w:rsidR="00C52660" w:rsidRPr="00A364DE" w:rsidRDefault="00C52660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  <w:sz w:val="28"/>
          <w:szCs w:val="28"/>
        </w:rPr>
      </w:pPr>
    </w:p>
    <w:p w:rsidR="006F492D" w:rsidRPr="00A364DE" w:rsidRDefault="002B6951" w:rsidP="008B4A01">
      <w:pPr>
        <w:pStyle w:val="Default"/>
        <w:widowControl w:val="0"/>
        <w:suppressLineNumbers/>
        <w:suppressAutoHyphens/>
        <w:jc w:val="center"/>
        <w:rPr>
          <w:color w:val="auto"/>
          <w:spacing w:val="2"/>
          <w:sz w:val="20"/>
          <w:szCs w:val="20"/>
          <w:shd w:val="clear" w:color="auto" w:fill="FFFFFF"/>
        </w:rPr>
      </w:pPr>
      <w:r w:rsidRPr="00A364DE">
        <w:rPr>
          <w:b/>
          <w:color w:val="auto"/>
          <w:sz w:val="28"/>
          <w:szCs w:val="28"/>
        </w:rPr>
        <w:t xml:space="preserve">Глава </w:t>
      </w:r>
      <w:r w:rsidR="00BA2D1B">
        <w:rPr>
          <w:b/>
          <w:color w:val="auto"/>
          <w:sz w:val="28"/>
          <w:szCs w:val="28"/>
        </w:rPr>
        <w:t>4</w:t>
      </w:r>
      <w:r w:rsidR="006F492D" w:rsidRPr="00A364DE">
        <w:rPr>
          <w:b/>
          <w:color w:val="auto"/>
          <w:sz w:val="28"/>
          <w:szCs w:val="28"/>
        </w:rPr>
        <w:t xml:space="preserve">. </w:t>
      </w:r>
      <w:r w:rsidR="006F492D" w:rsidRPr="00A364DE">
        <w:rPr>
          <w:b/>
          <w:color w:val="auto"/>
          <w:spacing w:val="2"/>
          <w:sz w:val="28"/>
          <w:szCs w:val="28"/>
          <w:shd w:val="clear" w:color="auto" w:fill="FFFFFF"/>
        </w:rPr>
        <w:t xml:space="preserve">Координация деятельности </w:t>
      </w:r>
      <w:r w:rsidR="008E006E">
        <w:rPr>
          <w:b/>
          <w:color w:val="auto"/>
          <w:sz w:val="28"/>
          <w:szCs w:val="28"/>
        </w:rPr>
        <w:t>Центра</w:t>
      </w:r>
      <w:r w:rsidR="006F492D" w:rsidRPr="00A364DE">
        <w:rPr>
          <w:b/>
          <w:color w:val="auto"/>
          <w:sz w:val="28"/>
          <w:szCs w:val="28"/>
        </w:rPr>
        <w:t xml:space="preserve"> </w:t>
      </w:r>
    </w:p>
    <w:p w:rsidR="006F492D" w:rsidRPr="00A364DE" w:rsidRDefault="006F492D" w:rsidP="008B4A01">
      <w:pPr>
        <w:pStyle w:val="Default"/>
        <w:widowControl w:val="0"/>
        <w:suppressLineNumbers/>
        <w:suppressAutoHyphens/>
        <w:jc w:val="center"/>
        <w:rPr>
          <w:bCs/>
          <w:color w:val="auto"/>
          <w:sz w:val="28"/>
          <w:szCs w:val="28"/>
        </w:rPr>
      </w:pPr>
    </w:p>
    <w:p w:rsidR="000B755D" w:rsidRPr="00A364DE" w:rsidRDefault="00D4738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="00905D8F" w:rsidRPr="00A364DE">
        <w:rPr>
          <w:bCs/>
          <w:iCs/>
          <w:sz w:val="28"/>
          <w:szCs w:val="28"/>
        </w:rPr>
        <w:t>правления</w:t>
      </w:r>
      <w:r>
        <w:rPr>
          <w:bCs/>
          <w:iCs/>
          <w:sz w:val="28"/>
          <w:szCs w:val="28"/>
        </w:rPr>
        <w:t>м</w:t>
      </w:r>
      <w:r w:rsidR="00905D8F" w:rsidRPr="00A364DE">
        <w:rPr>
          <w:bCs/>
          <w:iCs/>
          <w:sz w:val="28"/>
          <w:szCs w:val="28"/>
        </w:rPr>
        <w:t xml:space="preserve"> образовани</w:t>
      </w:r>
      <w:r w:rsidR="00130995" w:rsidRPr="00A364DE">
        <w:rPr>
          <w:bCs/>
          <w:iCs/>
          <w:sz w:val="28"/>
          <w:szCs w:val="28"/>
        </w:rPr>
        <w:t xml:space="preserve">я </w:t>
      </w:r>
      <w:r w:rsidR="00116A25">
        <w:rPr>
          <w:bCs/>
          <w:iCs/>
          <w:sz w:val="28"/>
          <w:szCs w:val="28"/>
        </w:rPr>
        <w:t xml:space="preserve">области и </w:t>
      </w:r>
      <w:r w:rsidR="00E549EE">
        <w:rPr>
          <w:bCs/>
          <w:iCs/>
          <w:sz w:val="28"/>
          <w:szCs w:val="28"/>
        </w:rPr>
        <w:t>городов</w:t>
      </w:r>
      <w:r w:rsidR="00905D8F" w:rsidRPr="00A364DE">
        <w:rPr>
          <w:bCs/>
          <w:iCs/>
          <w:sz w:val="28"/>
          <w:szCs w:val="28"/>
        </w:rPr>
        <w:t xml:space="preserve"> республиканского значения</w:t>
      </w:r>
      <w:r w:rsidR="007E7E42">
        <w:rPr>
          <w:bCs/>
          <w:iCs/>
          <w:sz w:val="28"/>
          <w:szCs w:val="28"/>
        </w:rPr>
        <w:t xml:space="preserve"> </w:t>
      </w:r>
      <w:r w:rsidR="00391F5F" w:rsidRPr="00A364DE">
        <w:rPr>
          <w:bCs/>
          <w:iCs/>
          <w:sz w:val="28"/>
          <w:szCs w:val="28"/>
        </w:rPr>
        <w:t>рекомендуется</w:t>
      </w:r>
      <w:r w:rsidR="000B755D" w:rsidRPr="00A364DE">
        <w:rPr>
          <w:bCs/>
          <w:iCs/>
          <w:sz w:val="28"/>
          <w:szCs w:val="28"/>
        </w:rPr>
        <w:t>:</w:t>
      </w:r>
      <w:r w:rsidR="00391F5F" w:rsidRPr="00A364DE">
        <w:rPr>
          <w:bCs/>
          <w:iCs/>
          <w:sz w:val="28"/>
          <w:szCs w:val="28"/>
        </w:rPr>
        <w:t xml:space="preserve"> </w:t>
      </w:r>
    </w:p>
    <w:p w:rsidR="00521CD0" w:rsidRPr="00A364DE" w:rsidRDefault="00587C4C" w:rsidP="000F03E0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координ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ировать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деятельност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521CD0" w:rsidRPr="00A364DE" w:rsidRDefault="00391F5F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определить 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ответственного специалиста за организацию деятельности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 xml:space="preserve"> Центр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ов в организациях </w:t>
      </w:r>
      <w:r w:rsidR="00953D7F">
        <w:rPr>
          <w:rFonts w:ascii="Times New Roman" w:hAnsi="Times New Roman"/>
          <w:bCs/>
          <w:iCs/>
          <w:sz w:val="28"/>
          <w:szCs w:val="28"/>
        </w:rPr>
        <w:t xml:space="preserve">среднего </w:t>
      </w:r>
      <w:r w:rsidRPr="00A364DE">
        <w:rPr>
          <w:rFonts w:ascii="Times New Roman" w:hAnsi="Times New Roman"/>
          <w:bCs/>
          <w:iCs/>
          <w:sz w:val="28"/>
          <w:szCs w:val="28"/>
        </w:rPr>
        <w:t>образования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</w:p>
    <w:p w:rsidR="00521CD0" w:rsidRPr="00A364DE" w:rsidRDefault="00D4738E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обеспечить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 в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заимодействие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 xml:space="preserve">между </w:t>
      </w:r>
      <w:r w:rsidR="00905D8F" w:rsidRPr="00A364DE">
        <w:rPr>
          <w:rFonts w:ascii="Times New Roman" w:hAnsi="Times New Roman"/>
          <w:bCs/>
          <w:iCs/>
          <w:sz w:val="28"/>
          <w:szCs w:val="28"/>
        </w:rPr>
        <w:t>о</w:t>
      </w:r>
      <w:r w:rsidR="00905D8F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рганами управления образовани</w:t>
      </w:r>
      <w:r w:rsidR="00130995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905D8F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района (города областного значения)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, учебно-методическими центрами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, о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рганизациями образованиями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521CD0" w:rsidRPr="00A364DE" w:rsidRDefault="00D4738E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проводить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мониторинг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деятельности </w:t>
      </w:r>
      <w:r w:rsidR="00587C4C"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521CD0" w:rsidRPr="00A364DE" w:rsidRDefault="00587C4C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trike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предоставля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информацию о проводимой работе в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Министерство просвещения Республики Казахстан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905D8F" w:rsidRPr="00A364DE" w:rsidRDefault="00587C4C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освещ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а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ть </w:t>
      </w:r>
      <w:r w:rsidRPr="00A364DE">
        <w:rPr>
          <w:rFonts w:ascii="Times New Roman" w:hAnsi="Times New Roman"/>
          <w:bCs/>
          <w:iCs/>
          <w:sz w:val="28"/>
          <w:szCs w:val="28"/>
        </w:rPr>
        <w:t>деятельност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в средствах массовой информации и социальных сетях.</w:t>
      </w:r>
    </w:p>
    <w:p w:rsidR="006A2D32" w:rsidRPr="00A364DE" w:rsidRDefault="00E549E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kk-KZ"/>
        </w:rPr>
        <w:t>Отделам</w:t>
      </w:r>
      <w:r w:rsidR="00905D8F" w:rsidRPr="00A364DE">
        <w:rPr>
          <w:bCs/>
          <w:iCs/>
          <w:sz w:val="28"/>
          <w:szCs w:val="28"/>
        </w:rPr>
        <w:t xml:space="preserve"> образовани</w:t>
      </w:r>
      <w:r w:rsidR="00130995" w:rsidRPr="00A364DE">
        <w:rPr>
          <w:bCs/>
          <w:iCs/>
          <w:sz w:val="28"/>
          <w:szCs w:val="28"/>
        </w:rPr>
        <w:t>я</w:t>
      </w:r>
      <w:r w:rsidR="00905D8F" w:rsidRPr="00A364DE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  <w:lang w:val="kk-KZ"/>
        </w:rPr>
        <w:t>ов и</w:t>
      </w:r>
      <w:r w:rsidR="00495090" w:rsidRPr="00A364DE">
        <w:rPr>
          <w:bCs/>
          <w:iCs/>
          <w:sz w:val="28"/>
          <w:szCs w:val="28"/>
        </w:rPr>
        <w:t xml:space="preserve"> </w:t>
      </w:r>
      <w:r w:rsidR="00905D8F" w:rsidRPr="00A364DE">
        <w:rPr>
          <w:bCs/>
          <w:iCs/>
          <w:sz w:val="28"/>
          <w:szCs w:val="28"/>
        </w:rPr>
        <w:t>город</w:t>
      </w:r>
      <w:r>
        <w:rPr>
          <w:bCs/>
          <w:iCs/>
          <w:sz w:val="28"/>
          <w:szCs w:val="28"/>
          <w:lang w:val="kk-KZ"/>
        </w:rPr>
        <w:t>ов</w:t>
      </w:r>
      <w:r w:rsidR="00905D8F" w:rsidRPr="00A364DE">
        <w:rPr>
          <w:bCs/>
          <w:iCs/>
          <w:sz w:val="28"/>
          <w:szCs w:val="28"/>
        </w:rPr>
        <w:t xml:space="preserve"> </w:t>
      </w:r>
      <w:r w:rsidR="00391F5F" w:rsidRPr="00A364DE">
        <w:rPr>
          <w:bCs/>
          <w:iCs/>
          <w:sz w:val="28"/>
          <w:szCs w:val="28"/>
        </w:rPr>
        <w:t>рекомендуется</w:t>
      </w:r>
      <w:r w:rsidR="006A2D32" w:rsidRPr="00A364DE">
        <w:rPr>
          <w:bCs/>
          <w:iCs/>
          <w:sz w:val="28"/>
          <w:szCs w:val="28"/>
        </w:rPr>
        <w:t>:</w:t>
      </w:r>
    </w:p>
    <w:p w:rsidR="006A2D32" w:rsidRPr="00A364DE" w:rsidRDefault="00587C4C" w:rsidP="008B4A01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lastRenderedPageBreak/>
        <w:t>оказыва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содействие </w:t>
      </w:r>
      <w:r w:rsidR="00C541C7" w:rsidRPr="00A364DE">
        <w:rPr>
          <w:rFonts w:ascii="Times New Roman" w:hAnsi="Times New Roman"/>
          <w:bCs/>
          <w:iCs/>
          <w:sz w:val="28"/>
          <w:szCs w:val="28"/>
        </w:rPr>
        <w:t xml:space="preserve">организациям </w:t>
      </w:r>
      <w:r w:rsidR="00953D7F">
        <w:rPr>
          <w:rFonts w:ascii="Times New Roman" w:hAnsi="Times New Roman"/>
          <w:bCs/>
          <w:iCs/>
          <w:sz w:val="28"/>
          <w:szCs w:val="28"/>
        </w:rPr>
        <w:t xml:space="preserve">среднего </w:t>
      </w:r>
      <w:r w:rsidR="00C541C7" w:rsidRPr="00A364DE">
        <w:rPr>
          <w:rFonts w:ascii="Times New Roman" w:hAnsi="Times New Roman"/>
          <w:bCs/>
          <w:iCs/>
          <w:sz w:val="28"/>
          <w:szCs w:val="28"/>
        </w:rPr>
        <w:t xml:space="preserve">образования 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в реализации деятельности </w:t>
      </w:r>
      <w:r w:rsidR="00D6070F">
        <w:rPr>
          <w:rFonts w:ascii="Times New Roman" w:hAnsi="Times New Roman"/>
          <w:bCs/>
          <w:sz w:val="28"/>
          <w:szCs w:val="28"/>
        </w:rPr>
        <w:t>Центров</w:t>
      </w:r>
      <w:r w:rsidR="00130995" w:rsidRPr="00A364DE">
        <w:rPr>
          <w:rFonts w:ascii="Times New Roman" w:hAnsi="Times New Roman"/>
          <w:bCs/>
          <w:sz w:val="28"/>
          <w:szCs w:val="28"/>
        </w:rPr>
        <w:t>;</w:t>
      </w:r>
      <w:r w:rsidR="00C541C7" w:rsidRPr="00A364DE">
        <w:rPr>
          <w:rFonts w:ascii="Times New Roman" w:hAnsi="Times New Roman"/>
          <w:bCs/>
          <w:sz w:val="28"/>
          <w:szCs w:val="28"/>
        </w:rPr>
        <w:t xml:space="preserve"> </w:t>
      </w:r>
    </w:p>
    <w:p w:rsidR="006A2D32" w:rsidRPr="00A364DE" w:rsidRDefault="00391F5F" w:rsidP="008B4A01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определить 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ответственного специалиста за организацию деятельности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 xml:space="preserve"> Центров в организациях </w:t>
      </w:r>
      <w:r w:rsidR="00953D7F">
        <w:rPr>
          <w:rFonts w:ascii="Times New Roman" w:hAnsi="Times New Roman"/>
          <w:bCs/>
          <w:iCs/>
          <w:sz w:val="28"/>
          <w:szCs w:val="28"/>
        </w:rPr>
        <w:t>среднего</w:t>
      </w:r>
      <w:r w:rsidR="00953D7F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>образования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5911CF" w:rsidRPr="00A364DE" w:rsidRDefault="00587C4C" w:rsidP="005911CF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предоставля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информацию о проводимой работе в </w:t>
      </w:r>
      <w:r w:rsidR="00E549E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управления образования области</w:t>
      </w:r>
      <w:r w:rsidR="00130995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F4475" w:rsidRPr="001F3CC9" w:rsidRDefault="005911CF" w:rsidP="001F3CC9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освещать деятельность 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в средствах массовой информации и социальных сетях.</w:t>
      </w: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  <w:sectPr w:rsidR="001F3CC9" w:rsidSect="008E006E">
          <w:headerReference w:type="default" r:id="rId8"/>
          <w:headerReference w:type="first" r:id="rId9"/>
          <w:pgSz w:w="11906" w:h="16838"/>
          <w:pgMar w:top="1134" w:right="851" w:bottom="1134" w:left="1418" w:header="709" w:footer="454" w:gutter="0"/>
          <w:pgNumType w:start="1"/>
          <w:cols w:space="708"/>
          <w:titlePg/>
          <w:docGrid w:linePitch="360"/>
        </w:sect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Pr="00F07FD0" w:rsidRDefault="001F3CC9" w:rsidP="001F3CC9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Hlk144134610"/>
      <w:r w:rsidRPr="00F07FD0">
        <w:rPr>
          <w:rFonts w:ascii="Times New Roman" w:hAnsi="Times New Roman"/>
          <w:sz w:val="28"/>
          <w:szCs w:val="28"/>
        </w:rPr>
        <w:t xml:space="preserve">Приложение 1 к </w:t>
      </w:r>
      <w:r w:rsidRPr="00F07FD0">
        <w:rPr>
          <w:rFonts w:ascii="Times New Roman" w:hAnsi="Times New Roman"/>
          <w:sz w:val="28"/>
          <w:szCs w:val="28"/>
          <w:lang w:val="kk-KZ"/>
        </w:rPr>
        <w:t>М</w:t>
      </w:r>
      <w:r w:rsidRPr="00F07FD0">
        <w:rPr>
          <w:rFonts w:ascii="Times New Roman" w:hAnsi="Times New Roman"/>
          <w:sz w:val="28"/>
          <w:szCs w:val="28"/>
        </w:rPr>
        <w:t>етодически</w:t>
      </w:r>
      <w:r w:rsidRPr="00F07FD0">
        <w:rPr>
          <w:rFonts w:ascii="Times New Roman" w:hAnsi="Times New Roman"/>
          <w:sz w:val="28"/>
          <w:szCs w:val="28"/>
          <w:lang w:val="kk-KZ"/>
        </w:rPr>
        <w:t xml:space="preserve">м </w:t>
      </w:r>
      <w:r w:rsidRPr="00F07FD0">
        <w:rPr>
          <w:rFonts w:ascii="Times New Roman" w:hAnsi="Times New Roman"/>
          <w:sz w:val="28"/>
          <w:szCs w:val="28"/>
        </w:rPr>
        <w:t>рекомендаци</w:t>
      </w:r>
      <w:r w:rsidRPr="00F07FD0">
        <w:rPr>
          <w:rFonts w:ascii="Times New Roman" w:hAnsi="Times New Roman"/>
          <w:sz w:val="28"/>
          <w:szCs w:val="28"/>
          <w:lang w:val="kk-KZ"/>
        </w:rPr>
        <w:t>ям</w:t>
      </w:r>
    </w:p>
    <w:p w:rsidR="001F3CC9" w:rsidRPr="00F07FD0" w:rsidRDefault="001F3CC9" w:rsidP="001F3CC9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>по педагогической поддержке родителей</w:t>
      </w:r>
    </w:p>
    <w:p w:rsidR="001F3CC9" w:rsidRDefault="001F3CC9" w:rsidP="001F3CC9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>в воспитании и развитии детей</w:t>
      </w:r>
    </w:p>
    <w:p w:rsidR="001F3CC9" w:rsidRPr="00F07FD0" w:rsidRDefault="001F3CC9" w:rsidP="001F3CC9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 xml:space="preserve"> в организациях среднего образования </w:t>
      </w:r>
    </w:p>
    <w:p w:rsidR="001F3CC9" w:rsidRPr="0021674C" w:rsidRDefault="001F3CC9" w:rsidP="001F3CC9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F3CC9" w:rsidRPr="00F07FD0" w:rsidRDefault="001F3CC9" w:rsidP="001F3CC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07FD0">
        <w:rPr>
          <w:rFonts w:ascii="Times New Roman" w:hAnsi="Times New Roman"/>
          <w:b/>
          <w:bCs/>
          <w:sz w:val="28"/>
          <w:szCs w:val="28"/>
          <w:lang w:val="kk-KZ"/>
        </w:rPr>
        <w:t xml:space="preserve">Программы </w:t>
      </w:r>
      <w:r w:rsidRPr="00F07FD0">
        <w:rPr>
          <w:rFonts w:ascii="Times New Roman" w:hAnsi="Times New Roman"/>
          <w:b/>
          <w:bCs/>
          <w:sz w:val="28"/>
          <w:szCs w:val="28"/>
        </w:rPr>
        <w:t>педагогической поддержки</w:t>
      </w:r>
      <w:r w:rsidRPr="00F07FD0">
        <w:rPr>
          <w:rFonts w:ascii="Times New Roman" w:hAnsi="Times New Roman"/>
          <w:b/>
          <w:bCs/>
          <w:sz w:val="28"/>
          <w:szCs w:val="28"/>
          <w:lang w:val="kk-KZ"/>
        </w:rPr>
        <w:t xml:space="preserve"> родителей </w:t>
      </w:r>
    </w:p>
    <w:tbl>
      <w:tblPr>
        <w:tblStyle w:val="ac"/>
        <w:tblW w:w="15003" w:type="dxa"/>
        <w:tblInd w:w="675" w:type="dxa"/>
        <w:tblLook w:val="04A0"/>
      </w:tblPr>
      <w:tblGrid>
        <w:gridCol w:w="645"/>
        <w:gridCol w:w="64"/>
        <w:gridCol w:w="2879"/>
        <w:gridCol w:w="64"/>
        <w:gridCol w:w="11351"/>
      </w:tblGrid>
      <w:tr w:rsidR="001F3CC9" w:rsidRPr="00F07FD0" w:rsidTr="005D7512">
        <w:tc>
          <w:tcPr>
            <w:tcW w:w="645" w:type="dxa"/>
          </w:tcPr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1415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</w:t>
            </w:r>
          </w:p>
        </w:tc>
      </w:tr>
      <w:tr w:rsidR="001F3CC9" w:rsidRPr="00F07FD0" w:rsidTr="005D7512">
        <w:trPr>
          <w:trHeight w:val="790"/>
        </w:trPr>
        <w:tc>
          <w:tcPr>
            <w:tcW w:w="15003" w:type="dxa"/>
            <w:gridSpan w:val="5"/>
          </w:tcPr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bookmarkStart w:id="1" w:name="_Hlk144134587"/>
          </w:p>
          <w:bookmarkEnd w:id="1"/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Программа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педагогической поддержки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родителей </w:t>
            </w:r>
          </w:p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учащихся 1-4 классов</w:t>
            </w:r>
          </w:p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Отбасы - бақыт бесігі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жизни родителей – счастливый человек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Благополучие  ребенка как основа его счастливой жизни.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Ответственность родителей за благополучие ребенка.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Возрастные и социальные особенности младших школьников.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Как создать благоприятный климат в семье: родительское внимание, поддержка,  позитивное общение, взаимопонимание, доверительные взаимоотношения.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Методы семейного воспитания на основе общечеловеческих и национальных ценностей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Білімдіге дүние жарық.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Радость познания: как помочь ребенку учиться с удовольствием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Важность адаптации ребенка к школе для развития его личности (физиологическая, психологическая и социальная).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Диагностика уровня развития когнитивных способностей ребенка и  школьной адаптации.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Приемы развития памяти, внимания, мышления и коммуникации у ребенка в национальной культуре.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Домашние задания: помогать или не помогать?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Взаимодействие семьи и школы для повышения мотивации обучения детей.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Әрбір бала – жарық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жұлдыз.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Каждый ребенок уникален: как его раскрыть  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Воспитание волевых качеств и  характера в традициях национальной культуры.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Влияние темперамента на учебную деятельность, поведение и общение. Баланың жақсысы-сүйініш, жаманы-күйініш.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Как раскрыть уникальность ребенка в соответсвии с его темпераментом.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Взаимодействие семьи и школы в раскрытии уникальности каждого ребенка.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Баланы жастан...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Как развить смекалку и эрудицию у ребенка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Игры как средство развития детей.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Интеллектуальные игры и их влияние на развитие у детей смекалки и эрудиции.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Национальные и семейные интеллектуальные игры для детей и родителей.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Взаимодействие семьи и школы по развитию смекалки и эрудиции у ребенка.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Құмар ойындары – тәуелділік қақпаны.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Как преодолеть зависимость детей от компьютерных игр.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О влиянии компьютерных игр на психику ребенка.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Соблюдение режима пользования интернетом.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Жақсыдан үйрен, жаманнан жирен. Как защитить ребенка от игровой зависимости.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Альтернатива компьютерным играм: спорт, активные игры, творчество, чтение, прогулки, театр.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Сенім арту - жетістік кепілі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Как поддержать ребенка  в сложной ситуации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Сложные ситуации в жизни ребенка.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Агрессия, ложь, истерика и другие проявления  ребенка в сложных ситуациях.</w:t>
            </w:r>
            <w:r w:rsidRPr="00F07FD0">
              <w:t xml:space="preserve"> 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Әдептілік, ар-ұят – адамдықтың белгісі.Тұрпайы мінез, жат қылық – надандықтың белгісі.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Распознавание и понимание состояния ребенка в сложной ситуации.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Эффективные способы поддержки  ребенка в сложных ситуациях.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Опора на сильные стороны  ребенка в разрешении  ситуации.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Әкені көріп ұл өсер, шешені көріп қыз өсер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личным примером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Польза совместного времяпрепровождения взрослых и детей в семье.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Качества характера родителя, которые важно транслировать в повседневной жизни.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Привитие полезных привычек.  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Держать свое слово и выполнять обещания – важный жизненный принцип родителей.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Балапан ұядан не көрсе, ұшқанда соны іледі.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Тәлімменен өрілген біздің дәстүр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Традиции как основа семейного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благополучия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Актуальность семейных традиций. Семейные традиции как укрепление взаимоотношений в семье, проявление любви и доверительного общения.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Тәрбие тәлімнен. Тату үйдің тамағы тәтті. Семейные традиции и хобби, способствующие  единению семьи.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Обучение основам создания семейных традиций: практические приемы. 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Взаимодействие школы и родителей в соблюдении семейных традиций, проявление взаимного уважения и культивирование школьных традиций.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Преемственность национальных и семейных традиций.</w:t>
            </w:r>
          </w:p>
        </w:tc>
      </w:tr>
      <w:tr w:rsidR="001F3CC9" w:rsidRPr="00F07FD0" w:rsidTr="005D7512">
        <w:tc>
          <w:tcPr>
            <w:tcW w:w="15003" w:type="dxa"/>
            <w:gridSpan w:val="5"/>
          </w:tcPr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Программа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педагогической поддержки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родителей </w:t>
            </w:r>
          </w:p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учащихся 5-9 классов</w:t>
            </w:r>
          </w:p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Баланың бас ұстазы – ата-ана.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Позитивное родительство: слушать, слышать, быть услышанным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Возрастные и социальные особенности подростков.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Воспитание как позитивное воздействие на подростка, а не исправление ошибок, недостатков и отклонений.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Особенности позитивного родительства: преобладание положительных эмоций над отрицательными, позитивное настроение; сосредоточение на достоинствах подростка,  развитие сильных и позитивных черт характера.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Принципы и правила позитивного родительства. Национальные истоки позитивного родительства.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Удовлетворенность и психологическое благополучие как результат позитивного родительства.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Ақыл айтпа, жол көрсет.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Новые условия обучения: как ребенку пройти адаптацию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702" w:hanging="7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Физиологическая адаптация подростка, условия повышения его работоспособности.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Культура национального питания как возможность физиологической адаптации подростка.</w:t>
            </w:r>
          </w:p>
          <w:p w:rsidR="001F3CC9" w:rsidRPr="00F07FD0" w:rsidRDefault="001F3CC9" w:rsidP="001F3CC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702" w:hanging="7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Социально-психологическая адаптация подростка: основные трудности.</w:t>
            </w:r>
          </w:p>
          <w:p w:rsidR="001F3CC9" w:rsidRPr="00F07FD0" w:rsidRDefault="001F3CC9" w:rsidP="001F3CC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702" w:hanging="7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Өзіңді өзің сыйламасаң, өзгеден сый дәм етпе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 xml:space="preserve">Влияние самооценки подростка на процесс адаптации. </w:t>
            </w:r>
          </w:p>
          <w:p w:rsidR="001F3CC9" w:rsidRPr="00F07FD0" w:rsidRDefault="001F3CC9" w:rsidP="001F3CC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702" w:hanging="7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Развитие коммуникативных навыков подростка в семье.</w:t>
            </w:r>
          </w:p>
          <w:p w:rsidR="001F3CC9" w:rsidRPr="00F07FD0" w:rsidRDefault="001F3CC9" w:rsidP="001F3CC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702" w:hanging="72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Взаимодействие семьи и школы в успешной социализации подростка.</w:t>
            </w:r>
          </w:p>
        </w:tc>
      </w:tr>
      <w:tr w:rsidR="001F3CC9" w:rsidRPr="00F07FD0" w:rsidTr="005D7512">
        <w:trPr>
          <w:trHeight w:val="1360"/>
        </w:trPr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Балаға үйрету: ақылыңды мейірімге орап бер</w:t>
            </w:r>
          </w:p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Как найти ключ к своему ребенку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Мүшел жас. Возрастные кризисы подростка, способы справляться с их проявлениями.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Общие интересы родителей и детей как основа их взаимопонимания.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Как строить общение с подростком. Конструктивные переговоры.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Бір күндік ұрыстын қырық күндік қырсығы бар. Конфликты с подростком и пути их разрешения.</w:t>
            </w:r>
          </w:p>
          <w:p w:rsidR="001F3CC9" w:rsidRPr="00F07FD0" w:rsidRDefault="001F3CC9" w:rsidP="001F3CC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Умение прощать как условие сохранения эмоционального контакта между родителем и ребенком.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Бұлақ көрсең, көзін аш. </w:t>
            </w:r>
          </w:p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Растим творческую личность</w:t>
            </w:r>
          </w:p>
          <w:p w:rsidR="001F3CC9" w:rsidRPr="00F07FD0" w:rsidRDefault="001F3CC9" w:rsidP="001F3CC9">
            <w:pPr>
              <w:pStyle w:val="a5"/>
              <w:shd w:val="clear" w:color="auto" w:fill="FFFFFF" w:themeFill="background1"/>
              <w:spacing w:after="0" w:line="240" w:lineRule="auto"/>
              <w:ind w:left="3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Методы развития творческого мышления подростка  в условиях семьи.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Учимся придумывать сказки по опорам.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Значение национальных детских игр в развитии творчества детей в условиях современной семьи.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Повышение эффективности творческих занятий с детьми.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Взаимодействие семьи и школы по развитию творческой личности.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Ақпараттан ақ-қараны ажырату өнері.</w:t>
            </w:r>
          </w:p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Ребенок в интернете:  как найти золотую середину</w:t>
            </w:r>
          </w:p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Интернет и формы активности подростка в сети.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Ключевые проблемы, последствия и возможности использования подростком интернета.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Алгоритм поведения родителей для защиты  подростка от кибербуллинга и опасных источников в интернет-пространстве.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«Болар елдің баласы бір бірін батыр дер...» Влияние воспитания  на поведение подростка в сети.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Взаимодействие школы и родителей по обеспечению информационной безопасности подростка.  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«Әр нәрсенің өлшемі бар...»</w:t>
            </w:r>
          </w:p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Как удержать баланс между «надо» и «хочу»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Потребности и желания подростка.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Признаки проблемного поведения подростка.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Алгоритм работы с негативными эмоциями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Ашу тасады, ақыл басады.Способы саморегуляции.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Предотвращение правонарушений среди подростков.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Жасөспірімдермен қарым</w:t>
            </w: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қатынас </w:t>
            </w: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құпиялары.</w:t>
            </w:r>
          </w:p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Особенности взаимоотношений подростков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Дружба – самое важное в жизни подростка.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Как дружат современные дети. Подростковые субкультуры. 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Конфликты между подростками. Буллинг. Әдепсіз өскен адамнан, тәртіппен өскен тал жақсы.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Стратегии родительского поведения.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Национальные  ценности  «принятие», «уважение», «открытость» как основа построения взаимоотношений между людьми.</w:t>
            </w:r>
          </w:p>
        </w:tc>
      </w:tr>
      <w:tr w:rsidR="001F3CC9" w:rsidRPr="00F07FD0" w:rsidTr="005D7512">
        <w:trPr>
          <w:trHeight w:val="565"/>
        </w:trPr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Отбасы құндылығы - сарқылмас қазына</w:t>
            </w:r>
          </w:p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Ценности как основа семейного счастья</w:t>
            </w:r>
          </w:p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Актуальность применения семейных ценностей.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«Көңіл кең болса, үйдің тарлығы білінбес»: Гостеприимство как основа семейных ценностей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«Добрые родители - Добрый ребенок». Как мы формируем или сохраняем эти ценности в семье, у ребенка?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Бабалар дәстүрі – ұрпаққа өсиет – обсуждение и применение традиций передающихся из поколения в поколение как ценностная основа семьи. 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Важность взаимодействия школы и родителей в вопросах сохранения национальных ценностей у подростков.</w:t>
            </w:r>
          </w:p>
        </w:tc>
      </w:tr>
      <w:tr w:rsidR="001F3CC9" w:rsidRPr="00F07FD0" w:rsidTr="005D7512">
        <w:tc>
          <w:tcPr>
            <w:tcW w:w="15003" w:type="dxa"/>
            <w:gridSpan w:val="5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Программа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педагогической поддержки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родителей </w:t>
            </w:r>
          </w:p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учащихся 10-11 классов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Боламын деген баланың бетін қақпа, белін бу...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Личность как результат саморазвития на основе нравственных ценностей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222" w:hanging="8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Возрастные и социальные особенности старшеклассников.</w:t>
            </w:r>
          </w:p>
          <w:p w:rsidR="001F3CC9" w:rsidRPr="00F07FD0" w:rsidRDefault="001F3CC9" w:rsidP="001F3CC9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222" w:hanging="87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Позитивное родительство как поддержка желания и с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>пособности старшеклассника самостоятельно выстраивать свою жизнь.</w:t>
            </w:r>
          </w:p>
          <w:p w:rsidR="001F3CC9" w:rsidRPr="00F07FD0" w:rsidRDefault="001F3CC9" w:rsidP="001F3CC9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222" w:hanging="87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Самостоятельная деятельность – главный способ развития личности.</w:t>
            </w:r>
          </w:p>
          <w:p w:rsidR="001F3CC9" w:rsidRPr="00F07FD0" w:rsidRDefault="001F3CC9" w:rsidP="001F3CC9">
            <w:pPr>
              <w:spacing w:after="0" w:line="240" w:lineRule="auto"/>
              <w:ind w:left="222" w:hanging="87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Приемы самовоспитания: </w:t>
            </w:r>
            <w:r w:rsidRPr="00F07FD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национальная этика и современность</w:t>
            </w:r>
            <w:r w:rsidRPr="00F07FD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3CC9" w:rsidRPr="0021674C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Көркем мінез – баға жетпес байлық. </w:t>
            </w:r>
          </w:p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Эмоциональный интеллект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–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основа успешной личности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:rsidR="001F3CC9" w:rsidRPr="00F07FD0" w:rsidRDefault="001F3CC9" w:rsidP="001F3CC9">
            <w:pPr>
              <w:pStyle w:val="a5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Эмоциональный интеллект и его влияние на качество жизни человека.</w:t>
            </w:r>
          </w:p>
          <w:p w:rsidR="001F3CC9" w:rsidRPr="00F07FD0" w:rsidRDefault="001F3CC9" w:rsidP="001F3CC9">
            <w:pPr>
              <w:pStyle w:val="a5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 xml:space="preserve">Структурные компоненты эмоционального интеллекта:  самоосознание, саморегуляция, </w:t>
            </w:r>
            <w:r w:rsidRPr="00F07FD0">
              <w:rPr>
                <w:rFonts w:ascii="Times New Roman" w:hAnsi="Times New Roman"/>
                <w:sz w:val="28"/>
                <w:szCs w:val="28"/>
              </w:rPr>
              <w:lastRenderedPageBreak/>
              <w:t>эмпатия,  регуляция отношений.</w:t>
            </w:r>
          </w:p>
          <w:p w:rsidR="001F3CC9" w:rsidRPr="00F07FD0" w:rsidRDefault="001F3CC9" w:rsidP="001F3CC9">
            <w:pPr>
              <w:pStyle w:val="a5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Алгоритмы и продуктивные способы поведения в кризисных ситуациях.</w:t>
            </w:r>
          </w:p>
          <w:p w:rsidR="001F3CC9" w:rsidRPr="00F07FD0" w:rsidRDefault="001F3CC9" w:rsidP="001F3CC9">
            <w:pPr>
              <w:pStyle w:val="a5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Культура общения с взрослеющими детьми.</w:t>
            </w:r>
          </w:p>
          <w:p w:rsidR="001F3CC9" w:rsidRPr="00F07FD0" w:rsidRDefault="001F3CC9" w:rsidP="001F3CC9">
            <w:pPr>
              <w:pStyle w:val="a5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Национальные особенности в проявлении эмоций.</w:t>
            </w:r>
          </w:p>
        </w:tc>
      </w:tr>
      <w:tr w:rsidR="001F3CC9" w:rsidRPr="0021674C" w:rsidTr="005D7512">
        <w:tc>
          <w:tcPr>
            <w:tcW w:w="709" w:type="dxa"/>
            <w:gridSpan w:val="2"/>
          </w:tcPr>
          <w:p w:rsidR="001F3CC9" w:rsidRPr="0021674C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Сен жанбасаң лапылдап...  </w:t>
            </w:r>
          </w:p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Как помочь ребенку найти свое призвание </w:t>
            </w:r>
          </w:p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:rsidR="001F3CC9" w:rsidRPr="0021674C" w:rsidRDefault="001F3CC9" w:rsidP="001F3CC9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21674C">
              <w:rPr>
                <w:rFonts w:ascii="Times New Roman" w:hAnsi="Times New Roman"/>
                <w:sz w:val="28"/>
                <w:szCs w:val="28"/>
              </w:rPr>
              <w:t>Призвание – основа самореализации.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21674C">
              <w:rPr>
                <w:rFonts w:ascii="Times New Roman" w:hAnsi="Times New Roman"/>
                <w:sz w:val="28"/>
                <w:szCs w:val="28"/>
              </w:rPr>
              <w:t xml:space="preserve">Ключ к самореализации – раскрытие особенностей темперамента, способностей, качеств </w:t>
            </w:r>
            <w:r w:rsidRPr="00955EAD">
              <w:rPr>
                <w:rFonts w:ascii="Times New Roman" w:hAnsi="Times New Roman"/>
                <w:sz w:val="28"/>
                <w:szCs w:val="28"/>
              </w:rPr>
              <w:t>характера.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Ұлы жол үйіңнің табалдырығынан басталады. </w:t>
            </w:r>
            <w:r w:rsidRPr="00955EAD">
              <w:rPr>
                <w:rFonts w:ascii="Times New Roman" w:hAnsi="Times New Roman"/>
                <w:sz w:val="28"/>
                <w:szCs w:val="28"/>
              </w:rPr>
              <w:t>Как помочь ребенку в определении предпочтительных видов профессиональной деятельности.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 xml:space="preserve">«Подводные камни» на пути самоопределения старшеклассника. 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Профессиональное самоопределение – основа счастья и жизненного успеха</w:t>
            </w:r>
            <w:r w:rsidRPr="0021674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</w:tr>
      <w:tr w:rsidR="001F3CC9" w:rsidRPr="0021674C" w:rsidTr="005D7512">
        <w:tc>
          <w:tcPr>
            <w:tcW w:w="709" w:type="dxa"/>
            <w:gridSpan w:val="2"/>
          </w:tcPr>
          <w:p w:rsidR="001F3CC9" w:rsidRPr="0021674C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21674C" w:rsidRDefault="001F3CC9" w:rsidP="001F3CC9">
            <w:pPr>
              <w:pStyle w:val="a5"/>
              <w:shd w:val="clear" w:color="auto" w:fill="FFFFFF" w:themeFill="background1"/>
              <w:spacing w:after="0" w:line="240" w:lineRule="auto"/>
              <w:ind w:left="3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Құмарлыққа бой алдыру </w:t>
            </w:r>
            <w:r w:rsidRPr="0021674C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2167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тәуелділік құрдымы</w:t>
            </w:r>
          </w:p>
          <w:p w:rsidR="001F3CC9" w:rsidRPr="0021674C" w:rsidRDefault="001F3CC9" w:rsidP="001F3CC9">
            <w:pPr>
              <w:pStyle w:val="a5"/>
              <w:shd w:val="clear" w:color="auto" w:fill="FFFFFF" w:themeFill="background1"/>
              <w:spacing w:after="0" w:line="240" w:lineRule="auto"/>
              <w:ind w:left="38"/>
              <w:rPr>
                <w:rFonts w:ascii="Times New Roman" w:hAnsi="Times New Roman"/>
                <w:b/>
                <w:sz w:val="28"/>
                <w:szCs w:val="28"/>
              </w:rPr>
            </w:pPr>
            <w:r w:rsidRPr="0021674C">
              <w:rPr>
                <w:rFonts w:ascii="Times New Roman" w:hAnsi="Times New Roman"/>
                <w:b/>
                <w:sz w:val="28"/>
                <w:szCs w:val="28"/>
              </w:rPr>
              <w:t>Зоны рисков в развитии старшеклассников</w:t>
            </w:r>
          </w:p>
        </w:tc>
        <w:tc>
          <w:tcPr>
            <w:tcW w:w="11351" w:type="dxa"/>
          </w:tcPr>
          <w:p w:rsidR="001F3CC9" w:rsidRPr="00955EAD" w:rsidRDefault="001F3CC9" w:rsidP="001F3CC9">
            <w:pPr>
              <w:pStyle w:val="a5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Виды зависимости (пищевая, алкогольная, наркотическая, химическая, вейпы, лудомания).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Признаки наличия зависимости у старшего школьника.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Сыны</w:t>
            </w:r>
            <w:r w:rsidRPr="00955E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қтан өзгенің бәрі жұғады. </w:t>
            </w:r>
            <w:r w:rsidRPr="00955EAD">
              <w:rPr>
                <w:rFonts w:ascii="Times New Roman" w:hAnsi="Times New Roman"/>
                <w:sz w:val="28"/>
                <w:szCs w:val="28"/>
              </w:rPr>
              <w:t>Меры профилактики зависимого поведения.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ind w:left="416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Взаимодействие семьи и школы по профилактике зависимости.</w:t>
            </w:r>
          </w:p>
          <w:p w:rsidR="001F3CC9" w:rsidRPr="00955EAD" w:rsidRDefault="001F3CC9" w:rsidP="001F3CC9">
            <w:pPr>
              <w:pStyle w:val="a5"/>
              <w:shd w:val="clear" w:color="auto" w:fill="FFFFFF" w:themeFill="background1"/>
              <w:spacing w:after="0" w:line="240" w:lineRule="auto"/>
              <w:ind w:left="4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CC9" w:rsidRPr="0021674C" w:rsidTr="005D7512">
        <w:tc>
          <w:tcPr>
            <w:tcW w:w="709" w:type="dxa"/>
            <w:gridSpan w:val="2"/>
          </w:tcPr>
          <w:p w:rsidR="001F3CC9" w:rsidRPr="0021674C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Жақсыдан қашпа, жаманға баспа...</w:t>
            </w:r>
          </w:p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Социальные сети и интернет-пространство: безопасное поведение старшеклассников  </w:t>
            </w:r>
          </w:p>
        </w:tc>
        <w:tc>
          <w:tcPr>
            <w:tcW w:w="11351" w:type="dxa"/>
          </w:tcPr>
          <w:p w:rsidR="001F3CC9" w:rsidRPr="00955EAD" w:rsidRDefault="001F3CC9" w:rsidP="001F3CC9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Интернет-безопасность старшеклассников.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Диагностика игровой зависимости у старшеклассников.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 xml:space="preserve">Социальные сети и интернет зависимое поведение старшеклассников. 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Профилактика интернет-зависимости старшеклассников.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Взаимодействие семьи и школы по предотвращению зависимости от социальных сетей и интернет-пространства.</w:t>
            </w:r>
          </w:p>
        </w:tc>
      </w:tr>
      <w:tr w:rsidR="001F3CC9" w:rsidRPr="0021674C" w:rsidTr="005D7512">
        <w:trPr>
          <w:trHeight w:val="1961"/>
        </w:trPr>
        <w:tc>
          <w:tcPr>
            <w:tcW w:w="709" w:type="dxa"/>
            <w:gridSpan w:val="2"/>
          </w:tcPr>
          <w:p w:rsidR="001F3CC9" w:rsidRPr="0021674C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Күйзелістен шығар жол</w:t>
            </w:r>
          </w:p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Помогаем пережить стресс</w:t>
            </w:r>
          </w:p>
          <w:p w:rsidR="001F3CC9" w:rsidRPr="0021674C" w:rsidRDefault="001F3CC9" w:rsidP="001F3CC9">
            <w:pPr>
              <w:pStyle w:val="a5"/>
              <w:shd w:val="clear" w:color="auto" w:fill="FFFFFF" w:themeFill="background1"/>
              <w:spacing w:after="0" w:line="240" w:lineRule="auto"/>
              <w:ind w:left="3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:rsidR="001F3CC9" w:rsidRPr="00955EAD" w:rsidRDefault="001F3CC9" w:rsidP="001F3CC9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459"/>
              </w:tabs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 xml:space="preserve">Көңіл жақсы болғаны – өмір жақсы болғаны. </w:t>
            </w: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Как поддержать свое ресурсное состояние. Методы выхода из стресса.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Эмоциональная регуляция – достижение баланса в стрессовой ситуации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Агрессия, депрессия, суицидальное поведение и другие крайние проявления стресса.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Право на ошибку как возможностьобретения опыта.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Взаимодействие школы и семьи в обеспечении стрессоустойчивости ребенка</w:t>
            </w:r>
          </w:p>
        </w:tc>
      </w:tr>
      <w:tr w:rsidR="001F3CC9" w:rsidRPr="0021674C" w:rsidTr="005D7512">
        <w:trPr>
          <w:trHeight w:val="1235"/>
        </w:trPr>
        <w:tc>
          <w:tcPr>
            <w:tcW w:w="709" w:type="dxa"/>
            <w:gridSpan w:val="2"/>
          </w:tcPr>
          <w:p w:rsidR="001F3CC9" w:rsidRPr="0021674C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Сүйіспеншілік – сыйластық кілті</w:t>
            </w:r>
          </w:p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Любовь  –  ключ к взаимопониманию</w:t>
            </w:r>
          </w:p>
        </w:tc>
        <w:tc>
          <w:tcPr>
            <w:tcW w:w="11351" w:type="dxa"/>
          </w:tcPr>
          <w:p w:rsidR="001F3CC9" w:rsidRPr="00955EAD" w:rsidRDefault="001F3CC9" w:rsidP="001F3CC9">
            <w:pPr>
              <w:pStyle w:val="a5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Любовь как основа эмоционального равновесия в семье. 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ind w:left="416" w:hanging="284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Понятие «Айналайын», всесторонняя поддержка ребенка в семье.</w:t>
            </w: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Искренность в выражении эмоций. Эмоциональные манипуляции.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 xml:space="preserve">Как говорить со старшеклассником на деликатные темы. </w:t>
            </w:r>
          </w:p>
        </w:tc>
      </w:tr>
      <w:tr w:rsidR="001F3CC9" w:rsidRPr="0021674C" w:rsidTr="005D7512">
        <w:tc>
          <w:tcPr>
            <w:tcW w:w="709" w:type="dxa"/>
            <w:gridSpan w:val="2"/>
          </w:tcPr>
          <w:p w:rsidR="001F3CC9" w:rsidRPr="0021674C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Атадан өсиет, анадан қасиет </w:t>
            </w:r>
          </w:p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</w:rPr>
              <w:t>Традиции и ценности семьи: от поколения к поколению</w:t>
            </w:r>
          </w:p>
          <w:p w:rsidR="001F3CC9" w:rsidRPr="0021674C" w:rsidRDefault="001F3CC9" w:rsidP="001F3CC9">
            <w:pPr>
              <w:pStyle w:val="a5"/>
              <w:shd w:val="clear" w:color="auto" w:fill="FFFFFF" w:themeFill="background1"/>
              <w:spacing w:after="0" w:line="240" w:lineRule="auto"/>
              <w:ind w:left="39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:rsidR="001F3CC9" w:rsidRPr="00955EAD" w:rsidRDefault="001F3CC9" w:rsidP="001F3CC9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 xml:space="preserve">Взаимосвязь традиций народа и традиций семьи. </w:t>
            </w:r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Преемственность поколений как передача знаний, ценностей, мироощущения и традиций от старших поколений – младшим. 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Ананың ізін қыз басар, атаның ізін ұл басар.</w:t>
            </w:r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 xml:space="preserve"> Роль матери и отца в семье.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Особенности развития современного поколения детей, которые необходимо учитывать в семейном воспитании.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Сохранение традиций семьи в изменяющихся условиях  жизни современного общества.</w:t>
            </w:r>
          </w:p>
        </w:tc>
      </w:tr>
    </w:tbl>
    <w:p w:rsidR="001F3CC9" w:rsidRPr="0021674C" w:rsidRDefault="001F3CC9" w:rsidP="001F3CC9">
      <w:pPr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1F3CC9" w:rsidRPr="0021674C" w:rsidRDefault="001F3CC9" w:rsidP="001F3CC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P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</w:rPr>
      </w:pPr>
    </w:p>
    <w:sectPr w:rsidR="001F3CC9" w:rsidRPr="001F3CC9" w:rsidSect="001F3CC9">
      <w:pgSz w:w="16838" w:h="11906" w:orient="landscape"/>
      <w:pgMar w:top="1418" w:right="1134" w:bottom="851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7FC" w:rsidRDefault="000937FC">
      <w:pPr>
        <w:spacing w:after="0" w:line="240" w:lineRule="auto"/>
      </w:pPr>
      <w:r>
        <w:separator/>
      </w:r>
    </w:p>
  </w:endnote>
  <w:endnote w:type="continuationSeparator" w:id="1">
    <w:p w:rsidR="000937FC" w:rsidRDefault="0009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7FC" w:rsidRDefault="000937FC">
      <w:pPr>
        <w:spacing w:after="0" w:line="240" w:lineRule="auto"/>
      </w:pPr>
      <w:r>
        <w:separator/>
      </w:r>
    </w:p>
  </w:footnote>
  <w:footnote w:type="continuationSeparator" w:id="1">
    <w:p w:rsidR="000937FC" w:rsidRDefault="00093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519395"/>
    </w:sdtPr>
    <w:sdtEndPr>
      <w:rPr>
        <w:rFonts w:ascii="Times New Roman" w:hAnsi="Times New Roman"/>
        <w:sz w:val="24"/>
        <w:szCs w:val="24"/>
      </w:rPr>
    </w:sdtEndPr>
    <w:sdtContent>
      <w:p w:rsidR="008B4A01" w:rsidRPr="008E006E" w:rsidRDefault="00DC3E54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E006E">
          <w:rPr>
            <w:rFonts w:ascii="Times New Roman" w:hAnsi="Times New Roman"/>
            <w:sz w:val="24"/>
            <w:szCs w:val="24"/>
          </w:rPr>
          <w:fldChar w:fldCharType="begin"/>
        </w:r>
        <w:r w:rsidR="008B4A01" w:rsidRPr="008E006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E006E">
          <w:rPr>
            <w:rFonts w:ascii="Times New Roman" w:hAnsi="Times New Roman"/>
            <w:sz w:val="24"/>
            <w:szCs w:val="24"/>
          </w:rPr>
          <w:fldChar w:fldCharType="separate"/>
        </w:r>
        <w:r w:rsidR="00842DDD">
          <w:rPr>
            <w:rFonts w:ascii="Times New Roman" w:hAnsi="Times New Roman"/>
            <w:noProof/>
            <w:sz w:val="24"/>
            <w:szCs w:val="24"/>
          </w:rPr>
          <w:t>2</w:t>
        </w:r>
        <w:r w:rsidRPr="008E006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35E99" w:rsidRDefault="00335E9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01" w:rsidRDefault="008B4A01">
    <w:pPr>
      <w:pStyle w:val="a8"/>
      <w:jc w:val="center"/>
    </w:pPr>
  </w:p>
  <w:p w:rsidR="00751D2C" w:rsidRDefault="00751D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5BD"/>
    <w:multiLevelType w:val="hybridMultilevel"/>
    <w:tmpl w:val="12E6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3CA"/>
    <w:multiLevelType w:val="hybridMultilevel"/>
    <w:tmpl w:val="AABEB408"/>
    <w:lvl w:ilvl="0" w:tplc="123CE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37DB4"/>
    <w:multiLevelType w:val="hybridMultilevel"/>
    <w:tmpl w:val="D6C04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54D00"/>
    <w:multiLevelType w:val="hybridMultilevel"/>
    <w:tmpl w:val="9D343B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729E3"/>
    <w:multiLevelType w:val="hybridMultilevel"/>
    <w:tmpl w:val="B5AE5B38"/>
    <w:lvl w:ilvl="0" w:tplc="739CB4A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53386"/>
    <w:multiLevelType w:val="hybridMultilevel"/>
    <w:tmpl w:val="5A84CDCE"/>
    <w:lvl w:ilvl="0" w:tplc="FBFA52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62C3A90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C504AF"/>
    <w:multiLevelType w:val="hybridMultilevel"/>
    <w:tmpl w:val="CE30C7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A3F0E16"/>
    <w:multiLevelType w:val="multilevel"/>
    <w:tmpl w:val="83D87BE0"/>
    <w:lvl w:ilvl="0">
      <w:start w:val="1"/>
      <w:numFmt w:val="decimal"/>
      <w:lvlText w:val="%1."/>
      <w:lvlJc w:val="left"/>
      <w:pPr>
        <w:ind w:left="7874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">
    <w:nsid w:val="1BEB34C4"/>
    <w:multiLevelType w:val="hybridMultilevel"/>
    <w:tmpl w:val="2E4C73D0"/>
    <w:lvl w:ilvl="0" w:tplc="65086162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12FAF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4499"/>
    <w:multiLevelType w:val="hybridMultilevel"/>
    <w:tmpl w:val="DE94541C"/>
    <w:lvl w:ilvl="0" w:tplc="5538A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A2B7C"/>
    <w:multiLevelType w:val="hybridMultilevel"/>
    <w:tmpl w:val="3D5A25D0"/>
    <w:lvl w:ilvl="0" w:tplc="EB4435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95D2C"/>
    <w:multiLevelType w:val="hybridMultilevel"/>
    <w:tmpl w:val="E2DCBCC2"/>
    <w:lvl w:ilvl="0" w:tplc="7AF6CC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76449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3">
    <w:nsid w:val="42F3395C"/>
    <w:multiLevelType w:val="hybridMultilevel"/>
    <w:tmpl w:val="6178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4478D"/>
    <w:multiLevelType w:val="hybridMultilevel"/>
    <w:tmpl w:val="762E5778"/>
    <w:lvl w:ilvl="0" w:tplc="DABE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34A3E"/>
    <w:multiLevelType w:val="hybridMultilevel"/>
    <w:tmpl w:val="0CB6DF5A"/>
    <w:lvl w:ilvl="0" w:tplc="FFB8E46C">
      <w:start w:val="6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6A0ADD"/>
    <w:multiLevelType w:val="hybridMultilevel"/>
    <w:tmpl w:val="CE5E6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340204"/>
    <w:multiLevelType w:val="hybridMultilevel"/>
    <w:tmpl w:val="1D3CE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8A6D62"/>
    <w:multiLevelType w:val="hybridMultilevel"/>
    <w:tmpl w:val="2BC2268E"/>
    <w:lvl w:ilvl="0" w:tplc="5AE42F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9871E1"/>
    <w:multiLevelType w:val="hybridMultilevel"/>
    <w:tmpl w:val="2AC29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5F605B"/>
    <w:multiLevelType w:val="hybridMultilevel"/>
    <w:tmpl w:val="A3DA6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53C4C"/>
    <w:multiLevelType w:val="hybridMultilevel"/>
    <w:tmpl w:val="BAF61B72"/>
    <w:lvl w:ilvl="0" w:tplc="6A6E7230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  <w:strike w:val="0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E25C7D"/>
    <w:multiLevelType w:val="hybridMultilevel"/>
    <w:tmpl w:val="DF8A3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71091"/>
    <w:multiLevelType w:val="hybridMultilevel"/>
    <w:tmpl w:val="55922A5E"/>
    <w:lvl w:ilvl="0" w:tplc="C9DEC0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/>
      </w:rPr>
    </w:lvl>
    <w:lvl w:ilvl="1" w:tplc="82A224F8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A1D3B"/>
    <w:multiLevelType w:val="hybridMultilevel"/>
    <w:tmpl w:val="52424096"/>
    <w:lvl w:ilvl="0" w:tplc="4888DC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23A84"/>
    <w:multiLevelType w:val="hybridMultilevel"/>
    <w:tmpl w:val="37C2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DD9"/>
    <w:multiLevelType w:val="hybridMultilevel"/>
    <w:tmpl w:val="F07A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A49B3"/>
    <w:multiLevelType w:val="hybridMultilevel"/>
    <w:tmpl w:val="004494CA"/>
    <w:lvl w:ilvl="0" w:tplc="FCE6B1E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EF36A5"/>
    <w:multiLevelType w:val="hybridMultilevel"/>
    <w:tmpl w:val="1E7614F4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7072137"/>
    <w:multiLevelType w:val="hybridMultilevel"/>
    <w:tmpl w:val="B8E830C8"/>
    <w:lvl w:ilvl="0" w:tplc="C24452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E55E4"/>
    <w:multiLevelType w:val="hybridMultilevel"/>
    <w:tmpl w:val="8048B128"/>
    <w:lvl w:ilvl="0" w:tplc="8C0C1F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D0E438D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2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66AB9"/>
    <w:multiLevelType w:val="hybridMultilevel"/>
    <w:tmpl w:val="F730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10"/>
  </w:num>
  <w:num w:numId="4">
    <w:abstractNumId w:val="27"/>
  </w:num>
  <w:num w:numId="5">
    <w:abstractNumId w:val="3"/>
  </w:num>
  <w:num w:numId="6">
    <w:abstractNumId w:val="41"/>
  </w:num>
  <w:num w:numId="7">
    <w:abstractNumId w:val="22"/>
  </w:num>
  <w:num w:numId="8">
    <w:abstractNumId w:val="26"/>
  </w:num>
  <w:num w:numId="9">
    <w:abstractNumId w:val="38"/>
  </w:num>
  <w:num w:numId="10">
    <w:abstractNumId w:val="35"/>
  </w:num>
  <w:num w:numId="11">
    <w:abstractNumId w:val="12"/>
  </w:num>
  <w:num w:numId="12">
    <w:abstractNumId w:val="16"/>
  </w:num>
  <w:num w:numId="13">
    <w:abstractNumId w:val="39"/>
  </w:num>
  <w:num w:numId="14">
    <w:abstractNumId w:val="36"/>
  </w:num>
  <w:num w:numId="15">
    <w:abstractNumId w:val="43"/>
  </w:num>
  <w:num w:numId="16">
    <w:abstractNumId w:val="1"/>
  </w:num>
  <w:num w:numId="17">
    <w:abstractNumId w:val="30"/>
  </w:num>
  <w:num w:numId="18">
    <w:abstractNumId w:val="6"/>
  </w:num>
  <w:num w:numId="19">
    <w:abstractNumId w:val="0"/>
  </w:num>
  <w:num w:numId="20">
    <w:abstractNumId w:val="11"/>
  </w:num>
  <w:num w:numId="21">
    <w:abstractNumId w:val="20"/>
  </w:num>
  <w:num w:numId="22">
    <w:abstractNumId w:val="23"/>
  </w:num>
  <w:num w:numId="23">
    <w:abstractNumId w:val="34"/>
  </w:num>
  <w:num w:numId="24">
    <w:abstractNumId w:val="25"/>
  </w:num>
  <w:num w:numId="25">
    <w:abstractNumId w:val="4"/>
  </w:num>
  <w:num w:numId="26">
    <w:abstractNumId w:val="29"/>
  </w:num>
  <w:num w:numId="27">
    <w:abstractNumId w:val="8"/>
  </w:num>
  <w:num w:numId="28">
    <w:abstractNumId w:val="40"/>
  </w:num>
  <w:num w:numId="29">
    <w:abstractNumId w:val="14"/>
  </w:num>
  <w:num w:numId="30">
    <w:abstractNumId w:val="9"/>
  </w:num>
  <w:num w:numId="31">
    <w:abstractNumId w:val="21"/>
  </w:num>
  <w:num w:numId="32">
    <w:abstractNumId w:val="31"/>
  </w:num>
  <w:num w:numId="33">
    <w:abstractNumId w:val="37"/>
  </w:num>
  <w:num w:numId="34">
    <w:abstractNumId w:val="5"/>
  </w:num>
  <w:num w:numId="35">
    <w:abstractNumId w:val="18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141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B1EF6"/>
    <w:rsid w:val="00000B1B"/>
    <w:rsid w:val="00030E60"/>
    <w:rsid w:val="00034CB1"/>
    <w:rsid w:val="00051D92"/>
    <w:rsid w:val="0006042D"/>
    <w:rsid w:val="00063D81"/>
    <w:rsid w:val="000761E7"/>
    <w:rsid w:val="000900D8"/>
    <w:rsid w:val="000937FC"/>
    <w:rsid w:val="000A3AD8"/>
    <w:rsid w:val="000B25FA"/>
    <w:rsid w:val="000B5D6C"/>
    <w:rsid w:val="000B755D"/>
    <w:rsid w:val="000E0503"/>
    <w:rsid w:val="000E104C"/>
    <w:rsid w:val="000E1363"/>
    <w:rsid w:val="000E4F22"/>
    <w:rsid w:val="000E5113"/>
    <w:rsid w:val="000F02BF"/>
    <w:rsid w:val="000F38F1"/>
    <w:rsid w:val="000F72A8"/>
    <w:rsid w:val="000F7F0B"/>
    <w:rsid w:val="0010186D"/>
    <w:rsid w:val="00113EE7"/>
    <w:rsid w:val="00116A25"/>
    <w:rsid w:val="001251EE"/>
    <w:rsid w:val="00130995"/>
    <w:rsid w:val="00133149"/>
    <w:rsid w:val="00136CBD"/>
    <w:rsid w:val="001452DE"/>
    <w:rsid w:val="001502AF"/>
    <w:rsid w:val="00173268"/>
    <w:rsid w:val="00181B15"/>
    <w:rsid w:val="00191373"/>
    <w:rsid w:val="00193AD2"/>
    <w:rsid w:val="001A3169"/>
    <w:rsid w:val="001A36D6"/>
    <w:rsid w:val="001B6832"/>
    <w:rsid w:val="001C1249"/>
    <w:rsid w:val="001E621E"/>
    <w:rsid w:val="001F1452"/>
    <w:rsid w:val="001F3CC9"/>
    <w:rsid w:val="001F4246"/>
    <w:rsid w:val="001F64F8"/>
    <w:rsid w:val="0023157D"/>
    <w:rsid w:val="002330D7"/>
    <w:rsid w:val="00233BDC"/>
    <w:rsid w:val="00253F14"/>
    <w:rsid w:val="002547F1"/>
    <w:rsid w:val="00260623"/>
    <w:rsid w:val="00275083"/>
    <w:rsid w:val="002770E2"/>
    <w:rsid w:val="00277912"/>
    <w:rsid w:val="00277E3F"/>
    <w:rsid w:val="002B132C"/>
    <w:rsid w:val="002B1EF6"/>
    <w:rsid w:val="002B4734"/>
    <w:rsid w:val="002B648F"/>
    <w:rsid w:val="002B6951"/>
    <w:rsid w:val="002C0042"/>
    <w:rsid w:val="002C04D0"/>
    <w:rsid w:val="002F2D3D"/>
    <w:rsid w:val="00310760"/>
    <w:rsid w:val="00313844"/>
    <w:rsid w:val="0032146B"/>
    <w:rsid w:val="00333A58"/>
    <w:rsid w:val="00335E99"/>
    <w:rsid w:val="00365CEC"/>
    <w:rsid w:val="00366EF4"/>
    <w:rsid w:val="003677AA"/>
    <w:rsid w:val="00373FC6"/>
    <w:rsid w:val="00391F5F"/>
    <w:rsid w:val="003A1987"/>
    <w:rsid w:val="003C6AD0"/>
    <w:rsid w:val="003C75D4"/>
    <w:rsid w:val="003C7C55"/>
    <w:rsid w:val="003D2A96"/>
    <w:rsid w:val="003D6BDD"/>
    <w:rsid w:val="003E5F48"/>
    <w:rsid w:val="003F6894"/>
    <w:rsid w:val="00414AB4"/>
    <w:rsid w:val="004248E0"/>
    <w:rsid w:val="00425F91"/>
    <w:rsid w:val="00430CED"/>
    <w:rsid w:val="004518C1"/>
    <w:rsid w:val="00466322"/>
    <w:rsid w:val="00477229"/>
    <w:rsid w:val="00493376"/>
    <w:rsid w:val="00495090"/>
    <w:rsid w:val="004975C1"/>
    <w:rsid w:val="004A08D0"/>
    <w:rsid w:val="004A3B91"/>
    <w:rsid w:val="004C7DFD"/>
    <w:rsid w:val="004D1684"/>
    <w:rsid w:val="004D64F9"/>
    <w:rsid w:val="004F40A3"/>
    <w:rsid w:val="00506317"/>
    <w:rsid w:val="00515995"/>
    <w:rsid w:val="00521CD0"/>
    <w:rsid w:val="00537C9B"/>
    <w:rsid w:val="00550F40"/>
    <w:rsid w:val="00564E49"/>
    <w:rsid w:val="00567049"/>
    <w:rsid w:val="00587C4C"/>
    <w:rsid w:val="005911CF"/>
    <w:rsid w:val="00595EB4"/>
    <w:rsid w:val="005A146F"/>
    <w:rsid w:val="005C7D7E"/>
    <w:rsid w:val="005E22ED"/>
    <w:rsid w:val="005E31D2"/>
    <w:rsid w:val="005E3E0A"/>
    <w:rsid w:val="005E4E5F"/>
    <w:rsid w:val="005F1C3B"/>
    <w:rsid w:val="005F6508"/>
    <w:rsid w:val="00607DF4"/>
    <w:rsid w:val="006218F4"/>
    <w:rsid w:val="0062300A"/>
    <w:rsid w:val="00624403"/>
    <w:rsid w:val="00625FB8"/>
    <w:rsid w:val="00627F29"/>
    <w:rsid w:val="00657A12"/>
    <w:rsid w:val="006620AC"/>
    <w:rsid w:val="00663FAE"/>
    <w:rsid w:val="00666BCB"/>
    <w:rsid w:val="00676934"/>
    <w:rsid w:val="00683DCF"/>
    <w:rsid w:val="006857C4"/>
    <w:rsid w:val="00687328"/>
    <w:rsid w:val="006A2D32"/>
    <w:rsid w:val="006B42B0"/>
    <w:rsid w:val="006C3A79"/>
    <w:rsid w:val="006D2A53"/>
    <w:rsid w:val="006F492D"/>
    <w:rsid w:val="0070142A"/>
    <w:rsid w:val="00704A73"/>
    <w:rsid w:val="00721111"/>
    <w:rsid w:val="00722DCD"/>
    <w:rsid w:val="0073250D"/>
    <w:rsid w:val="007348A8"/>
    <w:rsid w:val="007464DA"/>
    <w:rsid w:val="00751D2C"/>
    <w:rsid w:val="00765400"/>
    <w:rsid w:val="007A1C50"/>
    <w:rsid w:val="007A6DD5"/>
    <w:rsid w:val="007B1464"/>
    <w:rsid w:val="007B2D34"/>
    <w:rsid w:val="007B4327"/>
    <w:rsid w:val="007C7E12"/>
    <w:rsid w:val="007E431C"/>
    <w:rsid w:val="007E7E42"/>
    <w:rsid w:val="00806B26"/>
    <w:rsid w:val="00810E3C"/>
    <w:rsid w:val="00811FDA"/>
    <w:rsid w:val="00816AF8"/>
    <w:rsid w:val="008345D9"/>
    <w:rsid w:val="00842DDD"/>
    <w:rsid w:val="0085490E"/>
    <w:rsid w:val="00870999"/>
    <w:rsid w:val="00883CEE"/>
    <w:rsid w:val="00883E8B"/>
    <w:rsid w:val="00886A4D"/>
    <w:rsid w:val="00895613"/>
    <w:rsid w:val="008A44F9"/>
    <w:rsid w:val="008A6CE7"/>
    <w:rsid w:val="008A7BF7"/>
    <w:rsid w:val="008B0F5C"/>
    <w:rsid w:val="008B16F4"/>
    <w:rsid w:val="008B4A01"/>
    <w:rsid w:val="008E006E"/>
    <w:rsid w:val="008E3F22"/>
    <w:rsid w:val="008F32B7"/>
    <w:rsid w:val="008F4855"/>
    <w:rsid w:val="00900954"/>
    <w:rsid w:val="0090127D"/>
    <w:rsid w:val="00905D8F"/>
    <w:rsid w:val="00921D63"/>
    <w:rsid w:val="00940077"/>
    <w:rsid w:val="00941F64"/>
    <w:rsid w:val="009447FC"/>
    <w:rsid w:val="00953D7F"/>
    <w:rsid w:val="0095446F"/>
    <w:rsid w:val="00970029"/>
    <w:rsid w:val="00971297"/>
    <w:rsid w:val="00973E76"/>
    <w:rsid w:val="009805A7"/>
    <w:rsid w:val="00980A36"/>
    <w:rsid w:val="00984934"/>
    <w:rsid w:val="00991FD9"/>
    <w:rsid w:val="00994A2F"/>
    <w:rsid w:val="009A2884"/>
    <w:rsid w:val="009E460A"/>
    <w:rsid w:val="009E6FE6"/>
    <w:rsid w:val="009F06B6"/>
    <w:rsid w:val="009F09CB"/>
    <w:rsid w:val="009F45BF"/>
    <w:rsid w:val="00A06424"/>
    <w:rsid w:val="00A14F2A"/>
    <w:rsid w:val="00A206DB"/>
    <w:rsid w:val="00A21F09"/>
    <w:rsid w:val="00A3295B"/>
    <w:rsid w:val="00A349B1"/>
    <w:rsid w:val="00A364DE"/>
    <w:rsid w:val="00A426C7"/>
    <w:rsid w:val="00A45329"/>
    <w:rsid w:val="00A45496"/>
    <w:rsid w:val="00A4712C"/>
    <w:rsid w:val="00A63E68"/>
    <w:rsid w:val="00A7189F"/>
    <w:rsid w:val="00A7248B"/>
    <w:rsid w:val="00A82D7B"/>
    <w:rsid w:val="00A85BD7"/>
    <w:rsid w:val="00A905D6"/>
    <w:rsid w:val="00A9533E"/>
    <w:rsid w:val="00A9588A"/>
    <w:rsid w:val="00AA2A4A"/>
    <w:rsid w:val="00AA620E"/>
    <w:rsid w:val="00AB5489"/>
    <w:rsid w:val="00AC56A4"/>
    <w:rsid w:val="00AD3C7E"/>
    <w:rsid w:val="00AD7E99"/>
    <w:rsid w:val="00AE38C2"/>
    <w:rsid w:val="00AE5758"/>
    <w:rsid w:val="00AF304A"/>
    <w:rsid w:val="00B1228F"/>
    <w:rsid w:val="00B17F85"/>
    <w:rsid w:val="00B21927"/>
    <w:rsid w:val="00B46A22"/>
    <w:rsid w:val="00B51A80"/>
    <w:rsid w:val="00B77324"/>
    <w:rsid w:val="00B82A46"/>
    <w:rsid w:val="00BA2766"/>
    <w:rsid w:val="00BA2D1B"/>
    <w:rsid w:val="00BD6A90"/>
    <w:rsid w:val="00BE25E5"/>
    <w:rsid w:val="00BE4E24"/>
    <w:rsid w:val="00BF24D6"/>
    <w:rsid w:val="00C05E77"/>
    <w:rsid w:val="00C2664F"/>
    <w:rsid w:val="00C30A58"/>
    <w:rsid w:val="00C30C01"/>
    <w:rsid w:val="00C33CE5"/>
    <w:rsid w:val="00C3480A"/>
    <w:rsid w:val="00C36568"/>
    <w:rsid w:val="00C444F8"/>
    <w:rsid w:val="00C479D5"/>
    <w:rsid w:val="00C52660"/>
    <w:rsid w:val="00C541C7"/>
    <w:rsid w:val="00C64296"/>
    <w:rsid w:val="00C66993"/>
    <w:rsid w:val="00C7241F"/>
    <w:rsid w:val="00C75272"/>
    <w:rsid w:val="00C81421"/>
    <w:rsid w:val="00C82984"/>
    <w:rsid w:val="00C836D3"/>
    <w:rsid w:val="00C859E5"/>
    <w:rsid w:val="00CC73B4"/>
    <w:rsid w:val="00CD5172"/>
    <w:rsid w:val="00CD5A6E"/>
    <w:rsid w:val="00CE0FBF"/>
    <w:rsid w:val="00CF63C4"/>
    <w:rsid w:val="00D0231C"/>
    <w:rsid w:val="00D13FD4"/>
    <w:rsid w:val="00D15D70"/>
    <w:rsid w:val="00D1671B"/>
    <w:rsid w:val="00D2306D"/>
    <w:rsid w:val="00D237AB"/>
    <w:rsid w:val="00D26687"/>
    <w:rsid w:val="00D3449C"/>
    <w:rsid w:val="00D355F5"/>
    <w:rsid w:val="00D40CDA"/>
    <w:rsid w:val="00D42858"/>
    <w:rsid w:val="00D4643A"/>
    <w:rsid w:val="00D4738E"/>
    <w:rsid w:val="00D57830"/>
    <w:rsid w:val="00D6070F"/>
    <w:rsid w:val="00D62A6C"/>
    <w:rsid w:val="00D73683"/>
    <w:rsid w:val="00D77415"/>
    <w:rsid w:val="00D966F1"/>
    <w:rsid w:val="00DC3E54"/>
    <w:rsid w:val="00DC4591"/>
    <w:rsid w:val="00DC4967"/>
    <w:rsid w:val="00DC6CFE"/>
    <w:rsid w:val="00DD2C81"/>
    <w:rsid w:val="00DD5B2A"/>
    <w:rsid w:val="00DE483A"/>
    <w:rsid w:val="00DF4475"/>
    <w:rsid w:val="00DF71AE"/>
    <w:rsid w:val="00E07B7B"/>
    <w:rsid w:val="00E10ED9"/>
    <w:rsid w:val="00E15DC1"/>
    <w:rsid w:val="00E15DFC"/>
    <w:rsid w:val="00E2555E"/>
    <w:rsid w:val="00E3478B"/>
    <w:rsid w:val="00E3494F"/>
    <w:rsid w:val="00E34A3F"/>
    <w:rsid w:val="00E37A39"/>
    <w:rsid w:val="00E37A50"/>
    <w:rsid w:val="00E44B9E"/>
    <w:rsid w:val="00E459A2"/>
    <w:rsid w:val="00E50616"/>
    <w:rsid w:val="00E549EE"/>
    <w:rsid w:val="00E61652"/>
    <w:rsid w:val="00E80A71"/>
    <w:rsid w:val="00E81FDB"/>
    <w:rsid w:val="00E93F3F"/>
    <w:rsid w:val="00E97D7B"/>
    <w:rsid w:val="00EA790E"/>
    <w:rsid w:val="00EB0498"/>
    <w:rsid w:val="00EB480A"/>
    <w:rsid w:val="00ED27B5"/>
    <w:rsid w:val="00ED2C6C"/>
    <w:rsid w:val="00ED76A4"/>
    <w:rsid w:val="00EF0B6C"/>
    <w:rsid w:val="00EF1625"/>
    <w:rsid w:val="00EF4C16"/>
    <w:rsid w:val="00F10FFE"/>
    <w:rsid w:val="00F121CC"/>
    <w:rsid w:val="00F20119"/>
    <w:rsid w:val="00F2694C"/>
    <w:rsid w:val="00F36F6C"/>
    <w:rsid w:val="00F771A9"/>
    <w:rsid w:val="00F8226B"/>
    <w:rsid w:val="00F82D0A"/>
    <w:rsid w:val="00F85E13"/>
    <w:rsid w:val="00F86AA8"/>
    <w:rsid w:val="00FA1E0A"/>
    <w:rsid w:val="00FC3F0E"/>
    <w:rsid w:val="00FC57DE"/>
    <w:rsid w:val="00FE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F6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1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1EF6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2B1EF6"/>
    <w:pPr>
      <w:ind w:left="720"/>
      <w:contextualSpacing/>
    </w:pPr>
    <w:rPr>
      <w:sz w:val="22"/>
      <w:szCs w:val="22"/>
      <w:lang w:eastAsia="en-US"/>
    </w:rPr>
  </w:style>
  <w:style w:type="paragraph" w:styleId="a7">
    <w:name w:val="Normal (Web)"/>
    <w:aliases w:val="Обычный (Web),Обычный (веб) Знак1,Обычный (веб) Знак Знак,Обычный (веб) Знак,Знак4,Знак4 Знак Знак,Знак4 Знак,Обычный (Web)1,Знак Знак1 Знак,Знак Знак1 Знак Знак,Обычный (веб) Знак Знак Знак Знак,Знак Знак Знак Знак Зн,Знак Знак1 Зн"/>
    <w:basedOn w:val="a"/>
    <w:link w:val="2"/>
    <w:uiPriority w:val="99"/>
    <w:unhideWhenUsed/>
    <w:qFormat/>
    <w:rsid w:val="002B1EF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,Обычный (веб) Знак Знак1,Знак4 Знак1,Знак4 Знак Знак Знак,Знак4 Знак Знак1,Обычный (Web)1 Знак,Знак Знак1 Знак Знак1,Знак Знак1 Знак Знак Знак"/>
    <w:link w:val="a7"/>
    <w:uiPriority w:val="99"/>
    <w:locked/>
    <w:rsid w:val="002B1E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2B1EF6"/>
    <w:rPr>
      <w:rFonts w:ascii="Calibri" w:eastAsia="Calibri" w:hAnsi="Calibri" w:cs="Times New Roman"/>
    </w:rPr>
  </w:style>
  <w:style w:type="paragraph" w:customStyle="1" w:styleId="Default">
    <w:name w:val="Default"/>
    <w:rsid w:val="002B1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06D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3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5E99"/>
    <w:rPr>
      <w:rFonts w:ascii="Segoe UI" w:eastAsia="Calibri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05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0F34-DE24-43D7-8E18-651C7ED2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ЗавВР</cp:lastModifiedBy>
  <cp:revision>3</cp:revision>
  <cp:lastPrinted>2023-09-07T05:32:00Z</cp:lastPrinted>
  <dcterms:created xsi:type="dcterms:W3CDTF">2023-09-18T09:19:00Z</dcterms:created>
  <dcterms:modified xsi:type="dcterms:W3CDTF">2023-10-10T12:06:00Z</dcterms:modified>
</cp:coreProperties>
</file>