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6" w:type="dxa"/>
        <w:tblInd w:w="-572" w:type="dxa"/>
        <w:tblLook w:val="04A0" w:firstRow="1" w:lastRow="0" w:firstColumn="1" w:lastColumn="0" w:noHBand="0" w:noVBand="1"/>
      </w:tblPr>
      <w:tblGrid>
        <w:gridCol w:w="3810"/>
        <w:gridCol w:w="2301"/>
        <w:gridCol w:w="3825"/>
      </w:tblGrid>
      <w:tr w:rsidR="008A6317" w:rsidRPr="00B44FCB" w14:paraId="730E74CF" w14:textId="77777777" w:rsidTr="008F0DE3">
        <w:trPr>
          <w:trHeight w:val="1556"/>
        </w:trPr>
        <w:tc>
          <w:tcPr>
            <w:tcW w:w="3810" w:type="dxa"/>
            <w:hideMark/>
          </w:tcPr>
          <w:p w14:paraId="550132F3" w14:textId="77777777" w:rsidR="008A6317" w:rsidRDefault="008A6317" w:rsidP="007315DC">
            <w:pPr>
              <w:jc w:val="center"/>
              <w:rPr>
                <w:b/>
                <w:bCs/>
                <w:sz w:val="16"/>
                <w:szCs w:val="16"/>
                <w:lang w:val="kk-KZ" w:eastAsia="ko-KR"/>
              </w:rPr>
            </w:pPr>
            <w:r w:rsidRPr="00336C81">
              <w:rPr>
                <w:b/>
                <w:bCs/>
                <w:sz w:val="16"/>
                <w:szCs w:val="16"/>
                <w:lang w:val="kk-KZ" w:eastAsia="ko-KR"/>
              </w:rPr>
              <w:t xml:space="preserve">ҚАРАҒАНДЫ </w:t>
            </w:r>
            <w:r>
              <w:rPr>
                <w:b/>
                <w:bCs/>
                <w:sz w:val="16"/>
                <w:szCs w:val="16"/>
                <w:lang w:val="kk-KZ" w:eastAsia="ko-KR"/>
              </w:rPr>
              <w:t>ОБЛЫСЫ БІЛІМ БАСҚАРМАСЫНЫҢ  ҚАРАҒАНДЫ</w:t>
            </w:r>
          </w:p>
          <w:p w14:paraId="2A0C84AC" w14:textId="77777777" w:rsidR="008A6317" w:rsidRPr="00336C81" w:rsidRDefault="008A6317" w:rsidP="007315DC">
            <w:pPr>
              <w:jc w:val="center"/>
              <w:rPr>
                <w:bCs/>
                <w:lang w:val="kk-KZ" w:eastAsia="ko-KR"/>
              </w:rPr>
            </w:pPr>
            <w:r>
              <w:rPr>
                <w:b/>
                <w:bCs/>
                <w:sz w:val="16"/>
                <w:szCs w:val="16"/>
                <w:lang w:val="kk-KZ" w:eastAsia="ko-KR"/>
              </w:rPr>
              <w:t xml:space="preserve">ҚАЛАСЫ БІЛІМ БӨЛІМІНІҢ </w:t>
            </w:r>
            <w:r w:rsidRPr="00336C81">
              <w:rPr>
                <w:b/>
                <w:bCs/>
                <w:sz w:val="16"/>
                <w:szCs w:val="16"/>
                <w:lang w:val="kk-KZ" w:eastAsia="ko-K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6C81">
              <w:rPr>
                <w:b/>
                <w:bCs/>
                <w:sz w:val="28"/>
                <w:szCs w:val="28"/>
                <w:lang w:val="kk-KZ" w:eastAsia="ko-KR"/>
              </w:rPr>
              <w:t>«№ 97  ГИМНАЗИЯ»</w:t>
            </w:r>
          </w:p>
          <w:p w14:paraId="3D4A7FA5" w14:textId="77777777" w:rsidR="008A6317" w:rsidRPr="00336C81" w:rsidRDefault="008A6317" w:rsidP="007315DC">
            <w:pPr>
              <w:jc w:val="center"/>
              <w:rPr>
                <w:b/>
                <w:bCs/>
                <w:sz w:val="16"/>
                <w:szCs w:val="16"/>
                <w:lang w:val="kk-KZ" w:eastAsia="ko-KR"/>
              </w:rPr>
            </w:pPr>
            <w:r w:rsidRPr="00336C81">
              <w:rPr>
                <w:b/>
                <w:bCs/>
                <w:sz w:val="16"/>
                <w:szCs w:val="16"/>
                <w:lang w:val="kk-KZ" w:eastAsia="ko-KR"/>
              </w:rPr>
              <w:t>КОММУНАЛДЫҚ МЕМЛЕКЕТТІК</w:t>
            </w:r>
          </w:p>
          <w:p w14:paraId="6E0FA984" w14:textId="77777777" w:rsidR="008A6317" w:rsidRPr="00336C81" w:rsidRDefault="008A6317" w:rsidP="007315DC">
            <w:pPr>
              <w:jc w:val="center"/>
              <w:rPr>
                <w:b/>
                <w:bCs/>
                <w:sz w:val="28"/>
                <w:szCs w:val="28"/>
                <w:lang w:val="kk-KZ" w:eastAsia="ko-KR"/>
              </w:rPr>
            </w:pPr>
            <w:r w:rsidRPr="00336C81">
              <w:rPr>
                <w:b/>
                <w:bCs/>
                <w:sz w:val="16"/>
                <w:szCs w:val="16"/>
                <w:lang w:val="kk-KZ" w:eastAsia="ko-KR"/>
              </w:rPr>
              <w:t>МЕКЕМЕСІ</w:t>
            </w:r>
          </w:p>
        </w:tc>
        <w:tc>
          <w:tcPr>
            <w:tcW w:w="2301" w:type="dxa"/>
            <w:hideMark/>
          </w:tcPr>
          <w:p w14:paraId="69E71F37" w14:textId="77777777" w:rsidR="008A6317" w:rsidRPr="00336C81" w:rsidRDefault="008A6317" w:rsidP="007315DC">
            <w:pPr>
              <w:keepNext/>
              <w:jc w:val="center"/>
              <w:outlineLvl w:val="4"/>
              <w:rPr>
                <w:b/>
                <w:bCs/>
                <w:sz w:val="26"/>
                <w:lang w:val="kk-KZ"/>
              </w:rPr>
            </w:pPr>
          </w:p>
        </w:tc>
        <w:tc>
          <w:tcPr>
            <w:tcW w:w="3825" w:type="dxa"/>
            <w:hideMark/>
          </w:tcPr>
          <w:p w14:paraId="62A58155" w14:textId="77777777" w:rsidR="008A6317" w:rsidRPr="00336C81" w:rsidRDefault="008A6317" w:rsidP="007315DC">
            <w:pPr>
              <w:keepNext/>
              <w:jc w:val="center"/>
              <w:outlineLvl w:val="4"/>
              <w:rPr>
                <w:b/>
                <w:bCs/>
                <w:sz w:val="16"/>
                <w:szCs w:val="16"/>
                <w:lang w:val="kk-KZ"/>
              </w:rPr>
            </w:pPr>
            <w:r w:rsidRPr="00336C81">
              <w:rPr>
                <w:b/>
                <w:bCs/>
                <w:sz w:val="16"/>
                <w:szCs w:val="16"/>
                <w:lang w:val="kk-KZ"/>
              </w:rPr>
              <w:t>КОММУНАЛЬНОЕ ГОСУДАРСТВЕННОЕ УЧРЕЖДЕНИЕ</w:t>
            </w:r>
          </w:p>
          <w:p w14:paraId="025F797E" w14:textId="77777777" w:rsidR="008A6317" w:rsidRPr="00336C81" w:rsidRDefault="008A6317" w:rsidP="007315D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36C81">
              <w:rPr>
                <w:b/>
                <w:bCs/>
                <w:sz w:val="28"/>
                <w:szCs w:val="28"/>
                <w:lang w:val="kk-KZ"/>
              </w:rPr>
              <w:t xml:space="preserve">  «ГИМНАЗИЯ № 97»</w:t>
            </w:r>
          </w:p>
          <w:p w14:paraId="23C4818F" w14:textId="77777777" w:rsidR="008A6317" w:rsidRPr="00336C81" w:rsidRDefault="008A6317" w:rsidP="007315D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336C81">
              <w:rPr>
                <w:b/>
                <w:bCs/>
                <w:sz w:val="16"/>
                <w:szCs w:val="16"/>
                <w:lang w:val="kk-KZ"/>
              </w:rPr>
              <w:t>ОТДЕЛ</w:t>
            </w:r>
            <w:r>
              <w:rPr>
                <w:b/>
                <w:bCs/>
                <w:sz w:val="16"/>
                <w:szCs w:val="16"/>
                <w:lang w:val="kk-KZ"/>
              </w:rPr>
              <w:t>А</w:t>
            </w:r>
            <w:r w:rsidRPr="00336C81">
              <w:rPr>
                <w:b/>
                <w:bCs/>
                <w:sz w:val="16"/>
                <w:szCs w:val="16"/>
                <w:lang w:val="kk-KZ"/>
              </w:rPr>
              <w:t xml:space="preserve"> ОБРАЗОВАНИЯ ГОРОДА КАРАГАНДЫ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УПРАВЛЕНИЯ ОБРАЗОВАНИЯ КАРАГАНДИНСКОЙ ОБЛАСТИ</w:t>
            </w:r>
          </w:p>
          <w:p w14:paraId="44AB19ED" w14:textId="77777777" w:rsidR="008A6317" w:rsidRPr="003A4677" w:rsidRDefault="008A6317" w:rsidP="007315DC">
            <w:pPr>
              <w:jc w:val="center"/>
              <w:rPr>
                <w:b/>
                <w:bCs/>
                <w:sz w:val="20"/>
                <w:szCs w:val="20"/>
                <w:lang w:val="kk-KZ" w:eastAsia="ko-KR"/>
              </w:rPr>
            </w:pPr>
          </w:p>
        </w:tc>
      </w:tr>
      <w:tr w:rsidR="008A6317" w:rsidRPr="00B44FCB" w14:paraId="495A26C0" w14:textId="77777777" w:rsidTr="008F0DE3">
        <w:trPr>
          <w:trHeight w:val="147"/>
        </w:trPr>
        <w:tc>
          <w:tcPr>
            <w:tcW w:w="3810" w:type="dxa"/>
            <w:hideMark/>
          </w:tcPr>
          <w:p w14:paraId="0CA40FA1" w14:textId="77777777" w:rsidR="008A6317" w:rsidRPr="00336C81" w:rsidRDefault="008A6317" w:rsidP="007315DC">
            <w:pPr>
              <w:jc w:val="center"/>
              <w:rPr>
                <w:b/>
                <w:lang w:val="kk-KZ" w:eastAsia="ko-KR"/>
              </w:rPr>
            </w:pPr>
            <w:r w:rsidRPr="00336C81">
              <w:rPr>
                <w:b/>
                <w:sz w:val="28"/>
                <w:lang w:val="kk-KZ" w:eastAsia="ko-KR"/>
              </w:rPr>
              <w:t>Б Ұ Й Р Ы Қ</w:t>
            </w:r>
          </w:p>
        </w:tc>
        <w:tc>
          <w:tcPr>
            <w:tcW w:w="2301" w:type="dxa"/>
          </w:tcPr>
          <w:p w14:paraId="0CF852A8" w14:textId="77777777" w:rsidR="008A6317" w:rsidRPr="00336C81" w:rsidRDefault="008A6317" w:rsidP="007315DC">
            <w:pPr>
              <w:jc w:val="center"/>
              <w:rPr>
                <w:b/>
                <w:lang w:val="kk-KZ" w:eastAsia="ko-KR"/>
              </w:rPr>
            </w:pPr>
          </w:p>
        </w:tc>
        <w:tc>
          <w:tcPr>
            <w:tcW w:w="3825" w:type="dxa"/>
            <w:hideMark/>
          </w:tcPr>
          <w:p w14:paraId="2D87AF3B" w14:textId="77777777" w:rsidR="008A6317" w:rsidRPr="00336C81" w:rsidRDefault="008A6317" w:rsidP="007315DC">
            <w:pPr>
              <w:jc w:val="center"/>
              <w:rPr>
                <w:b/>
                <w:lang w:eastAsia="ko-KR"/>
              </w:rPr>
            </w:pPr>
            <w:r w:rsidRPr="00336C81">
              <w:rPr>
                <w:b/>
                <w:sz w:val="28"/>
                <w:lang w:val="kk-KZ" w:eastAsia="ko-KR"/>
              </w:rPr>
              <w:t>П Р И К А З</w:t>
            </w:r>
          </w:p>
        </w:tc>
      </w:tr>
      <w:tr w:rsidR="008A6317" w:rsidRPr="00D26BC3" w14:paraId="70C71840" w14:textId="77777777" w:rsidTr="008F0DE3">
        <w:tblPrEx>
          <w:tblLook w:val="0000" w:firstRow="0" w:lastRow="0" w:firstColumn="0" w:lastColumn="0" w:noHBand="0" w:noVBand="0"/>
        </w:tblPrEx>
        <w:tc>
          <w:tcPr>
            <w:tcW w:w="3810" w:type="dxa"/>
          </w:tcPr>
          <w:p w14:paraId="228D760F" w14:textId="77777777" w:rsidR="008A6317" w:rsidRPr="00F60DD1" w:rsidRDefault="008A6317" w:rsidP="007315DC">
            <w:pPr>
              <w:jc w:val="center"/>
              <w:rPr>
                <w:b/>
                <w:color w:val="000000" w:themeColor="text1"/>
                <w:u w:val="single"/>
                <w:lang w:val="ru-MD" w:eastAsia="ko-KR"/>
              </w:rPr>
            </w:pPr>
          </w:p>
          <w:p w14:paraId="27F6DCEA" w14:textId="77777777" w:rsidR="008A6317" w:rsidRPr="00F60DD1" w:rsidRDefault="008A6317" w:rsidP="007315DC">
            <w:pPr>
              <w:jc w:val="center"/>
              <w:rPr>
                <w:b/>
                <w:color w:val="000000" w:themeColor="text1"/>
                <w:u w:val="single"/>
                <w:lang w:val="ru-MD" w:eastAsia="ko-KR"/>
              </w:rPr>
            </w:pPr>
          </w:p>
          <w:p w14:paraId="4485D114" w14:textId="77777777" w:rsidR="008A6317" w:rsidRPr="00F60DD1" w:rsidRDefault="008A6317" w:rsidP="007315DC">
            <w:pPr>
              <w:jc w:val="center"/>
              <w:rPr>
                <w:b/>
                <w:color w:val="000000" w:themeColor="text1"/>
                <w:u w:val="single"/>
                <w:lang w:eastAsia="ko-KR"/>
              </w:rPr>
            </w:pPr>
            <w:r w:rsidRPr="00F60DD1">
              <w:rPr>
                <w:b/>
                <w:color w:val="000000" w:themeColor="text1"/>
                <w:u w:val="single"/>
                <w:lang w:val="ru-MD" w:eastAsia="ko-KR"/>
              </w:rPr>
              <w:t xml:space="preserve">       </w:t>
            </w:r>
            <w:r>
              <w:rPr>
                <w:b/>
                <w:color w:val="000000" w:themeColor="text1"/>
                <w:u w:val="single"/>
                <w:lang w:val="ru-MD" w:eastAsia="ko-KR"/>
              </w:rPr>
              <w:t>01 сентябр</w:t>
            </w:r>
            <w:r w:rsidRPr="00F60DD1">
              <w:rPr>
                <w:b/>
                <w:color w:val="000000" w:themeColor="text1"/>
                <w:u w:val="single"/>
                <w:lang w:val="ru-MD" w:eastAsia="ko-KR"/>
              </w:rPr>
              <w:t xml:space="preserve">я 2022г.                         </w:t>
            </w:r>
          </w:p>
        </w:tc>
        <w:tc>
          <w:tcPr>
            <w:tcW w:w="2301" w:type="dxa"/>
          </w:tcPr>
          <w:p w14:paraId="5CB2BE76" w14:textId="77777777" w:rsidR="008A6317" w:rsidRPr="00F60DD1" w:rsidRDefault="008A6317" w:rsidP="007315DC">
            <w:pPr>
              <w:tabs>
                <w:tab w:val="left" w:pos="299"/>
              </w:tabs>
              <w:rPr>
                <w:b/>
                <w:color w:val="000000" w:themeColor="text1"/>
                <w:lang w:val="ru-MD" w:eastAsia="ko-KR"/>
              </w:rPr>
            </w:pPr>
          </w:p>
        </w:tc>
        <w:tc>
          <w:tcPr>
            <w:tcW w:w="3825" w:type="dxa"/>
          </w:tcPr>
          <w:p w14:paraId="504198AC" w14:textId="77777777" w:rsidR="008A6317" w:rsidRPr="00F60DD1" w:rsidRDefault="008A6317" w:rsidP="007315DC">
            <w:pPr>
              <w:jc w:val="center"/>
              <w:rPr>
                <w:b/>
                <w:color w:val="000000" w:themeColor="text1"/>
                <w:u w:val="single"/>
                <w:lang w:val="ru-MD" w:eastAsia="ko-KR"/>
              </w:rPr>
            </w:pPr>
          </w:p>
          <w:p w14:paraId="7F8AD639" w14:textId="77777777" w:rsidR="008A6317" w:rsidRPr="00F60DD1" w:rsidRDefault="008A6317" w:rsidP="007315DC">
            <w:pPr>
              <w:jc w:val="center"/>
              <w:rPr>
                <w:b/>
                <w:color w:val="000000" w:themeColor="text1"/>
                <w:u w:val="single"/>
                <w:lang w:val="ru-MD" w:eastAsia="ko-KR"/>
              </w:rPr>
            </w:pPr>
          </w:p>
          <w:p w14:paraId="0C493D73" w14:textId="77777777" w:rsidR="008A6317" w:rsidRPr="00F60DD1" w:rsidRDefault="008A6317" w:rsidP="007315DC">
            <w:pPr>
              <w:jc w:val="center"/>
              <w:rPr>
                <w:b/>
                <w:color w:val="000000" w:themeColor="text1"/>
                <w:lang w:val="kk-KZ" w:eastAsia="ko-KR"/>
              </w:rPr>
            </w:pPr>
            <w:r w:rsidRPr="00F60DD1">
              <w:rPr>
                <w:b/>
                <w:color w:val="000000" w:themeColor="text1"/>
                <w:u w:val="single"/>
                <w:lang w:val="ru-MD" w:eastAsia="ko-KR"/>
              </w:rPr>
              <w:t xml:space="preserve">      №</w:t>
            </w:r>
            <w:r>
              <w:rPr>
                <w:b/>
                <w:color w:val="000000" w:themeColor="text1"/>
                <w:u w:val="single"/>
                <w:lang w:val="ru-MD" w:eastAsia="ko-KR"/>
              </w:rPr>
              <w:t>242</w:t>
            </w:r>
            <w:r w:rsidRPr="00F60DD1">
              <w:rPr>
                <w:b/>
                <w:color w:val="000000" w:themeColor="text1"/>
                <w:u w:val="single"/>
                <w:lang w:eastAsia="ko-KR"/>
              </w:rPr>
              <w:t>____</w:t>
            </w:r>
          </w:p>
        </w:tc>
      </w:tr>
      <w:tr w:rsidR="008A6317" w:rsidRPr="00D26BC3" w14:paraId="6ACE168B" w14:textId="77777777" w:rsidTr="008F0DE3">
        <w:tblPrEx>
          <w:tblLook w:val="0000" w:firstRow="0" w:lastRow="0" w:firstColumn="0" w:lastColumn="0" w:noHBand="0" w:noVBand="0"/>
        </w:tblPrEx>
        <w:tc>
          <w:tcPr>
            <w:tcW w:w="3810" w:type="dxa"/>
          </w:tcPr>
          <w:p w14:paraId="20FA474A" w14:textId="77777777" w:rsidR="008A6317" w:rsidRPr="00F60DD1" w:rsidRDefault="008A6317" w:rsidP="007315DC">
            <w:pPr>
              <w:jc w:val="center"/>
              <w:rPr>
                <w:color w:val="000000" w:themeColor="text1"/>
                <w:lang w:eastAsia="ko-KR"/>
              </w:rPr>
            </w:pPr>
            <w:proofErr w:type="spellStart"/>
            <w:r w:rsidRPr="00F60DD1">
              <w:rPr>
                <w:color w:val="000000" w:themeColor="text1"/>
                <w:lang w:eastAsia="ko-KR"/>
              </w:rPr>
              <w:t>Қарағанды</w:t>
            </w:r>
            <w:proofErr w:type="spellEnd"/>
            <w:r w:rsidRPr="00F60DD1">
              <w:rPr>
                <w:color w:val="000000" w:themeColor="text1"/>
                <w:lang w:eastAsia="ko-KR"/>
              </w:rPr>
              <w:t xml:space="preserve"> </w:t>
            </w:r>
            <w:proofErr w:type="spellStart"/>
            <w:r w:rsidRPr="00F60DD1">
              <w:rPr>
                <w:color w:val="000000" w:themeColor="text1"/>
                <w:lang w:eastAsia="ko-KR"/>
              </w:rPr>
              <w:t>қаласы</w:t>
            </w:r>
            <w:proofErr w:type="spellEnd"/>
          </w:p>
        </w:tc>
        <w:tc>
          <w:tcPr>
            <w:tcW w:w="2301" w:type="dxa"/>
          </w:tcPr>
          <w:p w14:paraId="3C8D950F" w14:textId="77777777" w:rsidR="008A6317" w:rsidRPr="00F60DD1" w:rsidRDefault="008A6317" w:rsidP="007315DC">
            <w:pPr>
              <w:tabs>
                <w:tab w:val="left" w:pos="299"/>
              </w:tabs>
              <w:rPr>
                <w:b/>
                <w:color w:val="000000" w:themeColor="text1"/>
                <w:lang w:val="ru-MD" w:eastAsia="ko-KR"/>
              </w:rPr>
            </w:pPr>
          </w:p>
        </w:tc>
        <w:tc>
          <w:tcPr>
            <w:tcW w:w="3825" w:type="dxa"/>
          </w:tcPr>
          <w:p w14:paraId="1E9C3C9D" w14:textId="77777777" w:rsidR="008A6317" w:rsidRPr="00F60DD1" w:rsidRDefault="008A6317" w:rsidP="007315DC">
            <w:pPr>
              <w:jc w:val="center"/>
              <w:rPr>
                <w:b/>
                <w:color w:val="000000" w:themeColor="text1"/>
                <w:sz w:val="28"/>
                <w:lang w:val="kk-KZ" w:eastAsia="ko-KR"/>
              </w:rPr>
            </w:pPr>
            <w:r w:rsidRPr="00F60DD1">
              <w:rPr>
                <w:color w:val="000000" w:themeColor="text1"/>
                <w:lang w:eastAsia="ko-KR"/>
              </w:rPr>
              <w:t>город Караганда</w:t>
            </w:r>
          </w:p>
        </w:tc>
      </w:tr>
      <w:tr w:rsidR="008A6317" w:rsidRPr="00D26BC3" w14:paraId="1B7D3D7C" w14:textId="77777777" w:rsidTr="008F0DE3">
        <w:tblPrEx>
          <w:tblLook w:val="0000" w:firstRow="0" w:lastRow="0" w:firstColumn="0" w:lastColumn="0" w:noHBand="0" w:noVBand="0"/>
        </w:tblPrEx>
        <w:tc>
          <w:tcPr>
            <w:tcW w:w="3810" w:type="dxa"/>
          </w:tcPr>
          <w:p w14:paraId="7F43C595" w14:textId="77777777" w:rsidR="008A6317" w:rsidRPr="00D26BC3" w:rsidRDefault="008A6317" w:rsidP="007315DC">
            <w:pPr>
              <w:jc w:val="center"/>
              <w:rPr>
                <w:lang w:eastAsia="ko-KR"/>
              </w:rPr>
            </w:pPr>
          </w:p>
        </w:tc>
        <w:tc>
          <w:tcPr>
            <w:tcW w:w="2301" w:type="dxa"/>
          </w:tcPr>
          <w:p w14:paraId="65FFE554" w14:textId="77777777" w:rsidR="008A6317" w:rsidRPr="00D26BC3" w:rsidRDefault="008A6317" w:rsidP="007315DC">
            <w:pPr>
              <w:tabs>
                <w:tab w:val="left" w:pos="299"/>
              </w:tabs>
              <w:rPr>
                <w:b/>
                <w:lang w:val="ru-MD" w:eastAsia="ko-KR"/>
              </w:rPr>
            </w:pPr>
          </w:p>
        </w:tc>
        <w:tc>
          <w:tcPr>
            <w:tcW w:w="3825" w:type="dxa"/>
          </w:tcPr>
          <w:p w14:paraId="250DBFA1" w14:textId="77777777" w:rsidR="008A6317" w:rsidRPr="00D26BC3" w:rsidRDefault="008A6317" w:rsidP="007315DC">
            <w:pPr>
              <w:jc w:val="center"/>
              <w:rPr>
                <w:lang w:eastAsia="ko-KR"/>
              </w:rPr>
            </w:pPr>
          </w:p>
        </w:tc>
      </w:tr>
    </w:tbl>
    <w:p w14:paraId="2BF00C4C" w14:textId="377450A5" w:rsidR="008A6317" w:rsidRDefault="008A6317" w:rsidP="008A6317">
      <w:pPr>
        <w:jc w:val="both"/>
        <w:rPr>
          <w:sz w:val="28"/>
          <w:lang w:val="kk-KZ" w:eastAsia="ko-KR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8E528A" wp14:editId="7D9E8573">
                <wp:simplePos x="0" y="0"/>
                <wp:positionH relativeFrom="column">
                  <wp:posOffset>-133351</wp:posOffset>
                </wp:positionH>
                <wp:positionV relativeFrom="paragraph">
                  <wp:posOffset>154305</wp:posOffset>
                </wp:positionV>
                <wp:extent cx="2486025" cy="666750"/>
                <wp:effectExtent l="0" t="0" r="28575" b="1905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666750"/>
                          <a:chOff x="1406" y="4503"/>
                          <a:chExt cx="4320" cy="720"/>
                        </a:xfrm>
                      </wpg:grpSpPr>
                      <wps:wsp>
                        <wps:cNvPr id="7" name="Line 18"/>
                        <wps:cNvCnPr/>
                        <wps:spPr bwMode="auto">
                          <a:xfrm>
                            <a:off x="1406" y="450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/>
                        <wps:spPr bwMode="auto">
                          <a:xfrm>
                            <a:off x="1406" y="4503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/>
                        <wps:spPr bwMode="auto">
                          <a:xfrm flipH="1">
                            <a:off x="4826" y="4503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/>
                        <wps:spPr bwMode="auto">
                          <a:xfrm>
                            <a:off x="5726" y="450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E7DBB" id="Группа 6" o:spid="_x0000_s1026" style="position:absolute;margin-left:-10.5pt;margin-top:12.15pt;width:195.75pt;height:52.5pt;z-index:251659264" coordorigin="1406,4503" coordsize="43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">
                <v:line id="Line 18" o:spid="_x0000_s1027" style="position:absolute;visibility:visible;mso-wrap-style:square" from="1406,4503" to="1406,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9" o:spid="_x0000_s1028" style="position:absolute;visibility:visible;mso-wrap-style:square" from="1406,4503" to="2306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0" o:spid="_x0000_s1029" style="position:absolute;flip:x;visibility:visible;mso-wrap-style:square" from="4826,4503" to="5726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21" o:spid="_x0000_s1030" style="position:absolute;visibility:visible;mso-wrap-style:square" from="5726,4503" to="5726,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</w:p>
    <w:p w14:paraId="056C9734" w14:textId="77777777" w:rsidR="005C27A0" w:rsidRPr="008A6317" w:rsidRDefault="00011F7E" w:rsidP="008A6317">
      <w:pPr>
        <w:tabs>
          <w:tab w:val="left" w:pos="1300"/>
        </w:tabs>
        <w:rPr>
          <w:b/>
          <w:sz w:val="28"/>
          <w:szCs w:val="28"/>
          <w:lang w:val="kk-KZ"/>
        </w:rPr>
      </w:pPr>
      <w:r w:rsidRPr="008A6317">
        <w:rPr>
          <w:b/>
          <w:sz w:val="28"/>
          <w:szCs w:val="28"/>
          <w:lang w:val="kk-KZ"/>
        </w:rPr>
        <w:t xml:space="preserve">О создании комиссии </w:t>
      </w:r>
    </w:p>
    <w:p w14:paraId="7A6BA85D" w14:textId="77777777" w:rsidR="008A6317" w:rsidRPr="008A6317" w:rsidRDefault="00011F7E" w:rsidP="008A6317">
      <w:pPr>
        <w:tabs>
          <w:tab w:val="left" w:pos="1300"/>
        </w:tabs>
        <w:rPr>
          <w:b/>
          <w:sz w:val="28"/>
          <w:szCs w:val="28"/>
          <w:lang w:val="kk-KZ"/>
        </w:rPr>
      </w:pPr>
      <w:r w:rsidRPr="008A6317">
        <w:rPr>
          <w:b/>
          <w:sz w:val="28"/>
          <w:szCs w:val="28"/>
          <w:lang w:val="kk-KZ"/>
        </w:rPr>
        <w:t xml:space="preserve">по </w:t>
      </w:r>
      <w:r w:rsidR="004C74C8" w:rsidRPr="008A6317">
        <w:rPr>
          <w:b/>
          <w:sz w:val="28"/>
          <w:szCs w:val="28"/>
          <w:lang w:val="kk-KZ"/>
        </w:rPr>
        <w:t>мониторингу качества</w:t>
      </w:r>
      <w:r w:rsidRPr="008A6317">
        <w:rPr>
          <w:b/>
          <w:sz w:val="28"/>
          <w:szCs w:val="28"/>
          <w:lang w:val="kk-KZ"/>
        </w:rPr>
        <w:t xml:space="preserve"> </w:t>
      </w:r>
    </w:p>
    <w:p w14:paraId="31F14D61" w14:textId="0F26E782" w:rsidR="00011F7E" w:rsidRPr="008A6317" w:rsidRDefault="00011F7E" w:rsidP="008A6317">
      <w:pPr>
        <w:tabs>
          <w:tab w:val="left" w:pos="1300"/>
        </w:tabs>
        <w:rPr>
          <w:b/>
          <w:sz w:val="28"/>
          <w:szCs w:val="28"/>
          <w:lang w:val="kk-KZ"/>
        </w:rPr>
      </w:pPr>
      <w:r w:rsidRPr="008A6317">
        <w:rPr>
          <w:b/>
          <w:sz w:val="28"/>
          <w:szCs w:val="28"/>
          <w:lang w:val="kk-KZ"/>
        </w:rPr>
        <w:t>питания</w:t>
      </w:r>
    </w:p>
    <w:p w14:paraId="752D67AF" w14:textId="16DD2C4C" w:rsidR="00E45028" w:rsidRDefault="00E45028" w:rsidP="00E83F4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</w:t>
      </w:r>
    </w:p>
    <w:p w14:paraId="64E0A186" w14:textId="3202CF73" w:rsidR="00A22314" w:rsidRPr="00E9589C" w:rsidRDefault="00E45028" w:rsidP="00E45028">
      <w:pPr>
        <w:ind w:left="-426"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0B2310" w:rsidRPr="00A22314">
        <w:rPr>
          <w:sz w:val="28"/>
          <w:szCs w:val="28"/>
          <w:lang w:val="kk-KZ"/>
        </w:rPr>
        <w:t xml:space="preserve">В соответствии с Законом Республики Казахстан от 27 июля 2007 года "Об образовании", решением XLIV сессии Карагандинского областного маслихата от 10 декабря 2020 года №588 "Об областном бюджете на 2021-2023 годы", </w:t>
      </w:r>
      <w:r w:rsidR="000B2310" w:rsidRPr="00A22314">
        <w:rPr>
          <w:color w:val="000000" w:themeColor="text1"/>
          <w:sz w:val="28"/>
          <w:szCs w:val="28"/>
        </w:rPr>
        <w:t xml:space="preserve">пунктом 107 </w:t>
      </w:r>
      <w:r w:rsidR="000B2310" w:rsidRPr="00A22314">
        <w:rPr>
          <w:sz w:val="28"/>
          <w:szCs w:val="28"/>
        </w:rPr>
        <w:t>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утвержденных приказом Министра образования и науки Республики Казахстан от 31 октября 2018 года № 598</w:t>
      </w:r>
      <w:r w:rsidR="000B2310" w:rsidRPr="00A22314">
        <w:rPr>
          <w:sz w:val="28"/>
          <w:szCs w:val="28"/>
          <w:lang w:val="kk-KZ"/>
        </w:rPr>
        <w:t xml:space="preserve"> (</w:t>
      </w:r>
      <w:r w:rsidR="00F549C7" w:rsidRPr="00A22314">
        <w:rPr>
          <w:sz w:val="28"/>
          <w:szCs w:val="28"/>
          <w:lang w:val="kk-KZ"/>
        </w:rPr>
        <w:t xml:space="preserve">далее-Правила, </w:t>
      </w:r>
      <w:r w:rsidR="007C71A3" w:rsidRPr="00A22314">
        <w:rPr>
          <w:i/>
          <w:sz w:val="28"/>
          <w:szCs w:val="28"/>
          <w:lang w:val="kk-KZ"/>
        </w:rPr>
        <w:t>с учетом изменений, внесенных приказом Министра просвящения Республики Казахстан №359 от 10.08.2022 года</w:t>
      </w:r>
      <w:r w:rsidR="000B2310" w:rsidRPr="00A22314">
        <w:rPr>
          <w:sz w:val="28"/>
          <w:szCs w:val="28"/>
          <w:lang w:val="kk-KZ"/>
        </w:rPr>
        <w:t xml:space="preserve">), </w:t>
      </w:r>
      <w:r w:rsidR="00EC331A" w:rsidRPr="00A22314">
        <w:rPr>
          <w:sz w:val="28"/>
          <w:szCs w:val="28"/>
          <w:lang w:val="kk-KZ"/>
        </w:rPr>
        <w:t>с п</w:t>
      </w:r>
      <w:proofErr w:type="spellStart"/>
      <w:r w:rsidR="00EC331A" w:rsidRPr="00A22314">
        <w:rPr>
          <w:color w:val="000000"/>
          <w:sz w:val="28"/>
          <w:szCs w:val="22"/>
          <w:lang w:eastAsia="en-US"/>
        </w:rPr>
        <w:t>риказом</w:t>
      </w:r>
      <w:proofErr w:type="spellEnd"/>
      <w:r w:rsidR="00EC331A" w:rsidRPr="00A22314">
        <w:rPr>
          <w:color w:val="000000"/>
          <w:sz w:val="28"/>
          <w:szCs w:val="22"/>
          <w:lang w:eastAsia="en-US"/>
        </w:rPr>
        <w:t xml:space="preserve"> Министра здравоохранения Республики Казахстан от 5 августа 2021 года № ҚР ДСМ-76 "Санитарно-эпидемиологические требования к объектам о</w:t>
      </w:r>
      <w:r w:rsidR="00EC331A" w:rsidRPr="00A22314">
        <w:rPr>
          <w:sz w:val="28"/>
          <w:szCs w:val="22"/>
          <w:lang w:eastAsia="en-US"/>
        </w:rPr>
        <w:t>бразования"</w:t>
      </w:r>
      <w:r w:rsidR="00A22314" w:rsidRPr="00A22314">
        <w:rPr>
          <w:sz w:val="28"/>
          <w:szCs w:val="22"/>
          <w:lang w:eastAsia="en-US"/>
        </w:rPr>
        <w:t xml:space="preserve">, </w:t>
      </w:r>
      <w:r w:rsidR="00A22314" w:rsidRPr="00A22314">
        <w:rPr>
          <w:rFonts w:eastAsia="+mn-ea"/>
          <w:kern w:val="24"/>
          <w:sz w:val="28"/>
          <w:szCs w:val="28"/>
        </w:rPr>
        <w:t>Санитарные правила «Санитарно-эпидемиологические требования к объектам общественного питания» (приказ МЗ РК от 17.02.2022 г. № ҚР ДСМ-16), Стандарты питания в организациях здравоохранения и образования (приказ МЗ РК от 21 декабря 2020 года № ҚР ДСМ-302/2020</w:t>
      </w:r>
      <w:r w:rsidR="00E83F46">
        <w:rPr>
          <w:rFonts w:eastAsia="+mn-ea"/>
          <w:kern w:val="24"/>
          <w:sz w:val="28"/>
          <w:szCs w:val="28"/>
        </w:rPr>
        <w:t>,</w:t>
      </w:r>
      <w:r w:rsidR="00E83F46" w:rsidRPr="00E83F46">
        <w:rPr>
          <w:sz w:val="28"/>
          <w:szCs w:val="28"/>
          <w:lang w:val="kk-KZ"/>
        </w:rPr>
        <w:t xml:space="preserve"> </w:t>
      </w:r>
      <w:r w:rsidR="00E83F46">
        <w:rPr>
          <w:sz w:val="28"/>
          <w:szCs w:val="28"/>
          <w:lang w:val="kk-KZ"/>
        </w:rPr>
        <w:t xml:space="preserve">согласно </w:t>
      </w:r>
      <w:r w:rsidR="00AB3E7E">
        <w:rPr>
          <w:sz w:val="28"/>
          <w:szCs w:val="28"/>
          <w:lang w:val="kk-KZ"/>
        </w:rPr>
        <w:t xml:space="preserve">приказу </w:t>
      </w:r>
      <w:r w:rsidR="00E83F46">
        <w:rPr>
          <w:sz w:val="28"/>
          <w:szCs w:val="28"/>
          <w:lang w:val="kk-KZ"/>
        </w:rPr>
        <w:t xml:space="preserve">ГУ «Отдела образования г.Караганды» № 385 от 29.08.2023г.          </w:t>
      </w:r>
    </w:p>
    <w:p w14:paraId="618604BE" w14:textId="39A4674F" w:rsidR="00A22314" w:rsidRPr="00A22314" w:rsidRDefault="00A22314" w:rsidP="00E45028">
      <w:pPr>
        <w:pStyle w:val="a3"/>
        <w:jc w:val="both"/>
        <w:rPr>
          <w:sz w:val="28"/>
          <w:szCs w:val="28"/>
        </w:rPr>
      </w:pPr>
    </w:p>
    <w:p w14:paraId="3366E800" w14:textId="06145B3A" w:rsidR="000B2310" w:rsidRPr="00EC331A" w:rsidRDefault="00EC331A" w:rsidP="00E83F46">
      <w:pPr>
        <w:ind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="000B2310" w:rsidRPr="007013F9">
        <w:rPr>
          <w:b/>
          <w:sz w:val="28"/>
          <w:szCs w:val="28"/>
          <w:lang w:val="kk-KZ"/>
        </w:rPr>
        <w:t>ПРИКАЗЫВАЮ:</w:t>
      </w:r>
    </w:p>
    <w:p w14:paraId="0DDF09B7" w14:textId="77777777" w:rsidR="00A368A6" w:rsidRPr="00CC1315" w:rsidRDefault="00A368A6" w:rsidP="00E83F46">
      <w:pPr>
        <w:tabs>
          <w:tab w:val="left" w:pos="1134"/>
        </w:tabs>
        <w:ind w:firstLine="709"/>
        <w:contextualSpacing/>
        <w:rPr>
          <w:sz w:val="28"/>
          <w:szCs w:val="28"/>
        </w:rPr>
      </w:pPr>
      <w:r w:rsidRPr="00CC1315">
        <w:rPr>
          <w:sz w:val="28"/>
          <w:szCs w:val="28"/>
        </w:rPr>
        <w:t>1.</w:t>
      </w:r>
      <w:r w:rsidRPr="00CC1315">
        <w:rPr>
          <w:sz w:val="28"/>
          <w:szCs w:val="28"/>
        </w:rPr>
        <w:tab/>
        <w:t xml:space="preserve">Создать и утвердить </w:t>
      </w:r>
      <w:r w:rsidRPr="00C81543">
        <w:rPr>
          <w:color w:val="000000"/>
          <w:spacing w:val="2"/>
          <w:sz w:val="28"/>
          <w:szCs w:val="28"/>
          <w:shd w:val="clear" w:color="auto" w:fill="FFFFFF"/>
        </w:rPr>
        <w:t>комисси</w:t>
      </w:r>
      <w:r>
        <w:rPr>
          <w:color w:val="000000"/>
          <w:spacing w:val="2"/>
          <w:sz w:val="28"/>
          <w:szCs w:val="28"/>
          <w:shd w:val="clear" w:color="auto" w:fill="FFFFFF"/>
        </w:rPr>
        <w:t>ю</w:t>
      </w:r>
      <w:r w:rsidRPr="00C81543">
        <w:rPr>
          <w:color w:val="000000"/>
          <w:spacing w:val="2"/>
          <w:sz w:val="28"/>
          <w:szCs w:val="28"/>
          <w:shd w:val="clear" w:color="auto" w:fill="FFFFFF"/>
        </w:rPr>
        <w:t xml:space="preserve"> по мониторингу качества питания</w:t>
      </w:r>
      <w:r w:rsidRPr="00CC1315">
        <w:rPr>
          <w:sz w:val="28"/>
          <w:szCs w:val="28"/>
        </w:rPr>
        <w:t xml:space="preserve"> (далее – Комиссия) в следующем составе:</w:t>
      </w:r>
    </w:p>
    <w:p w14:paraId="4084706C" w14:textId="77777777" w:rsidR="00A368A6" w:rsidRPr="00CC1315" w:rsidRDefault="00A368A6" w:rsidP="00E83F46">
      <w:pPr>
        <w:ind w:firstLine="709"/>
        <w:contextualSpacing/>
        <w:rPr>
          <w:b/>
          <w:sz w:val="28"/>
          <w:szCs w:val="28"/>
        </w:rPr>
      </w:pPr>
      <w:r w:rsidRPr="00CC1315">
        <w:rPr>
          <w:b/>
          <w:sz w:val="28"/>
          <w:szCs w:val="28"/>
        </w:rPr>
        <w:t>Председатель Комиссии:</w:t>
      </w:r>
    </w:p>
    <w:p w14:paraId="33D9A8E4" w14:textId="06A1D587" w:rsidR="00301092" w:rsidRPr="001E0FB8" w:rsidRDefault="00A41ADE" w:rsidP="00E83F46">
      <w:pPr>
        <w:pStyle w:val="a3"/>
        <w:tabs>
          <w:tab w:val="left" w:pos="1300"/>
        </w:tabs>
        <w:ind w:left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8A6317">
        <w:rPr>
          <w:sz w:val="28"/>
          <w:szCs w:val="28"/>
          <w:lang w:val="kk-KZ"/>
        </w:rPr>
        <w:t>Невиннова Е.А.</w:t>
      </w:r>
      <w:r>
        <w:rPr>
          <w:sz w:val="28"/>
          <w:szCs w:val="28"/>
          <w:lang w:val="kk-KZ"/>
        </w:rPr>
        <w:t>.</w:t>
      </w:r>
      <w:r w:rsidR="00301092" w:rsidRPr="004B4F2E">
        <w:rPr>
          <w:sz w:val="28"/>
          <w:szCs w:val="28"/>
          <w:lang w:val="kk-KZ"/>
        </w:rPr>
        <w:t xml:space="preserve">- </w:t>
      </w:r>
      <w:r w:rsidR="00A368A6" w:rsidRPr="00CC1315">
        <w:rPr>
          <w:sz w:val="28"/>
          <w:szCs w:val="28"/>
        </w:rPr>
        <w:t>–</w:t>
      </w:r>
      <w:r w:rsidR="00301092" w:rsidRPr="004B4F2E">
        <w:rPr>
          <w:sz w:val="28"/>
          <w:szCs w:val="28"/>
          <w:lang w:val="kk-KZ"/>
        </w:rPr>
        <w:t xml:space="preserve">директор </w:t>
      </w:r>
    </w:p>
    <w:p w14:paraId="4030FB82" w14:textId="77777777" w:rsidR="00A368A6" w:rsidRDefault="00A368A6" w:rsidP="00E83F46">
      <w:pPr>
        <w:pStyle w:val="a8"/>
        <w:suppressAutoHyphens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CC1315">
        <w:rPr>
          <w:b/>
          <w:sz w:val="28"/>
          <w:szCs w:val="28"/>
        </w:rPr>
        <w:t>Члены Комиссии:</w:t>
      </w:r>
    </w:p>
    <w:p w14:paraId="238B2637" w14:textId="366CF117" w:rsidR="00861C02" w:rsidRPr="003C02B1" w:rsidRDefault="00A218E4" w:rsidP="00E83F46">
      <w:pPr>
        <w:pStyle w:val="a8"/>
        <w:suppressAutoHyphens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>
        <w:rPr>
          <w:rFonts w:eastAsiaTheme="minorHAnsi"/>
          <w:sz w:val="28"/>
          <w:szCs w:val="22"/>
          <w:lang w:val="kk-KZ" w:eastAsia="en-US"/>
        </w:rPr>
        <w:t>Леньдел И.А</w:t>
      </w:r>
      <w:r w:rsidR="00861C02" w:rsidRPr="003C02B1">
        <w:rPr>
          <w:rFonts w:eastAsiaTheme="minorHAnsi"/>
          <w:sz w:val="28"/>
          <w:szCs w:val="22"/>
          <w:lang w:val="kk-KZ" w:eastAsia="en-US"/>
        </w:rPr>
        <w:t>.</w:t>
      </w:r>
      <w:r w:rsidR="00A008B4" w:rsidRPr="003C02B1">
        <w:rPr>
          <w:rFonts w:eastAsiaTheme="minorHAnsi"/>
          <w:sz w:val="28"/>
          <w:szCs w:val="22"/>
          <w:lang w:val="kk-KZ" w:eastAsia="en-US"/>
        </w:rPr>
        <w:t xml:space="preserve">- </w:t>
      </w:r>
      <w:r w:rsidR="00861C02" w:rsidRPr="00861C02">
        <w:rPr>
          <w:rFonts w:eastAsiaTheme="minorHAnsi"/>
          <w:sz w:val="28"/>
          <w:szCs w:val="22"/>
          <w:lang w:val="kk-KZ" w:eastAsia="en-US"/>
        </w:rPr>
        <w:t xml:space="preserve">  </w:t>
      </w:r>
      <w:r w:rsidR="00A008B4" w:rsidRPr="003C02B1">
        <w:rPr>
          <w:sz w:val="28"/>
          <w:szCs w:val="28"/>
          <w:lang w:val="kk-KZ"/>
        </w:rPr>
        <w:t>Председатель Попечительского совета</w:t>
      </w:r>
    </w:p>
    <w:p w14:paraId="5484C082" w14:textId="750DBBB2" w:rsidR="00A008B4" w:rsidRPr="003C02B1" w:rsidRDefault="00A008B4" w:rsidP="00E83F46">
      <w:pPr>
        <w:spacing w:line="276" w:lineRule="auto"/>
        <w:contextualSpacing/>
        <w:rPr>
          <w:sz w:val="28"/>
          <w:szCs w:val="28"/>
          <w:lang w:val="kk-KZ"/>
        </w:rPr>
      </w:pPr>
      <w:r w:rsidRPr="003C02B1">
        <w:rPr>
          <w:rFonts w:eastAsiaTheme="minorHAnsi"/>
          <w:sz w:val="28"/>
          <w:szCs w:val="22"/>
          <w:lang w:val="kk-KZ" w:eastAsia="en-US"/>
        </w:rPr>
        <w:t xml:space="preserve">  </w:t>
      </w:r>
      <w:r w:rsidRPr="003C02B1">
        <w:rPr>
          <w:rFonts w:eastAsiaTheme="minorHAnsi"/>
          <w:sz w:val="28"/>
          <w:szCs w:val="22"/>
          <w:lang w:val="kk-KZ" w:eastAsia="en-US"/>
        </w:rPr>
        <w:tab/>
      </w:r>
      <w:r w:rsidR="008A6317">
        <w:rPr>
          <w:rFonts w:eastAsiaTheme="minorHAnsi"/>
          <w:sz w:val="28"/>
          <w:szCs w:val="22"/>
          <w:lang w:val="kk-KZ" w:eastAsia="en-US"/>
        </w:rPr>
        <w:t>Меерманов Д.Ө.</w:t>
      </w:r>
      <w:r w:rsidRPr="003C02B1">
        <w:rPr>
          <w:rFonts w:eastAsiaTheme="minorHAnsi"/>
          <w:sz w:val="28"/>
          <w:szCs w:val="22"/>
          <w:lang w:val="kk-KZ" w:eastAsia="en-US"/>
        </w:rPr>
        <w:t xml:space="preserve"> –</w:t>
      </w:r>
      <w:r w:rsidRPr="003C02B1">
        <w:rPr>
          <w:sz w:val="28"/>
          <w:szCs w:val="28"/>
          <w:lang w:val="kk-KZ"/>
        </w:rPr>
        <w:t xml:space="preserve"> заместитель директора по ВР</w:t>
      </w:r>
    </w:p>
    <w:p w14:paraId="65C07B6F" w14:textId="238C60CC" w:rsidR="002B3A52" w:rsidRPr="003C02B1" w:rsidRDefault="008A6317" w:rsidP="00E83F46">
      <w:pPr>
        <w:spacing w:line="276" w:lineRule="auto"/>
        <w:ind w:firstLine="708"/>
        <w:contextualSpacing/>
        <w:rPr>
          <w:rFonts w:eastAsiaTheme="minorHAnsi"/>
          <w:sz w:val="28"/>
          <w:szCs w:val="22"/>
          <w:lang w:val="kk-KZ" w:eastAsia="en-US"/>
        </w:rPr>
      </w:pPr>
      <w:r>
        <w:rPr>
          <w:sz w:val="28"/>
          <w:szCs w:val="28"/>
          <w:lang w:val="kk-KZ"/>
        </w:rPr>
        <w:t>Кереева А.К.</w:t>
      </w:r>
      <w:r w:rsidR="002B3A52" w:rsidRPr="003C02B1">
        <w:rPr>
          <w:sz w:val="28"/>
          <w:szCs w:val="28"/>
          <w:lang w:val="kk-KZ"/>
        </w:rPr>
        <w:t xml:space="preserve"> - заместитель директора по </w:t>
      </w:r>
      <w:r>
        <w:rPr>
          <w:sz w:val="28"/>
          <w:szCs w:val="28"/>
          <w:lang w:val="kk-KZ"/>
        </w:rPr>
        <w:t>В</w:t>
      </w:r>
      <w:r w:rsidR="002B3A52" w:rsidRPr="003C02B1">
        <w:rPr>
          <w:sz w:val="28"/>
          <w:szCs w:val="28"/>
          <w:lang w:val="kk-KZ"/>
        </w:rPr>
        <w:t>Р</w:t>
      </w:r>
    </w:p>
    <w:p w14:paraId="2DBD976B" w14:textId="2D8BA43E" w:rsidR="00A008B4" w:rsidRPr="003C02B1" w:rsidRDefault="008A6317" w:rsidP="00E83F46">
      <w:pPr>
        <w:spacing w:line="276" w:lineRule="auto"/>
        <w:ind w:firstLine="708"/>
        <w:contextualSpacing/>
        <w:rPr>
          <w:rFonts w:eastAsiaTheme="minorHAnsi"/>
          <w:sz w:val="28"/>
          <w:szCs w:val="22"/>
          <w:lang w:val="kk-KZ" w:eastAsia="en-US"/>
        </w:rPr>
      </w:pPr>
      <w:r>
        <w:rPr>
          <w:rFonts w:eastAsiaTheme="minorHAnsi"/>
          <w:sz w:val="28"/>
          <w:szCs w:val="22"/>
          <w:lang w:val="kk-KZ" w:eastAsia="en-US"/>
        </w:rPr>
        <w:t>Жукеева Г.Ж</w:t>
      </w:r>
      <w:r w:rsidR="001B4B3B">
        <w:rPr>
          <w:rFonts w:eastAsiaTheme="minorHAnsi"/>
          <w:sz w:val="28"/>
          <w:szCs w:val="22"/>
          <w:lang w:val="kk-KZ" w:eastAsia="en-US"/>
        </w:rPr>
        <w:t>.</w:t>
      </w:r>
      <w:r w:rsidR="00A008B4" w:rsidRPr="003C02B1">
        <w:rPr>
          <w:rFonts w:eastAsiaTheme="minorHAnsi"/>
          <w:sz w:val="28"/>
          <w:szCs w:val="22"/>
          <w:lang w:val="kk-KZ" w:eastAsia="en-US"/>
        </w:rPr>
        <w:t xml:space="preserve"> - </w:t>
      </w:r>
      <w:r w:rsidR="00A008B4" w:rsidRPr="003C02B1">
        <w:rPr>
          <w:sz w:val="28"/>
          <w:szCs w:val="28"/>
          <w:lang w:val="kk-KZ"/>
        </w:rPr>
        <w:t>социальный педагог</w:t>
      </w:r>
    </w:p>
    <w:p w14:paraId="699DA4F7" w14:textId="61376945" w:rsidR="00861C02" w:rsidRPr="00861C02" w:rsidRDefault="001B4B3B" w:rsidP="00E83F46">
      <w:pPr>
        <w:spacing w:line="276" w:lineRule="auto"/>
        <w:contextualSpacing/>
        <w:rPr>
          <w:rFonts w:eastAsiaTheme="minorHAnsi"/>
          <w:sz w:val="28"/>
          <w:szCs w:val="22"/>
          <w:lang w:val="kk-KZ" w:eastAsia="en-US"/>
        </w:rPr>
      </w:pPr>
      <w:r>
        <w:rPr>
          <w:rFonts w:eastAsiaTheme="minorHAnsi"/>
          <w:sz w:val="28"/>
          <w:szCs w:val="22"/>
          <w:lang w:val="kk-KZ" w:eastAsia="en-US"/>
        </w:rPr>
        <w:t xml:space="preserve">         </w:t>
      </w:r>
      <w:r w:rsidR="00A008B4" w:rsidRPr="003C02B1">
        <w:rPr>
          <w:rFonts w:eastAsiaTheme="minorHAnsi"/>
          <w:sz w:val="28"/>
          <w:szCs w:val="22"/>
          <w:lang w:val="kk-KZ" w:eastAsia="en-US"/>
        </w:rPr>
        <w:t xml:space="preserve"> </w:t>
      </w:r>
      <w:r w:rsidR="008A6317">
        <w:rPr>
          <w:rFonts w:eastAsiaTheme="minorHAnsi"/>
          <w:sz w:val="28"/>
          <w:szCs w:val="22"/>
          <w:lang w:val="kk-KZ" w:eastAsia="en-US"/>
        </w:rPr>
        <w:t>Сыздыкова Г.К.-</w:t>
      </w:r>
      <w:r w:rsidR="00A008B4" w:rsidRPr="003C02B1">
        <w:rPr>
          <w:sz w:val="28"/>
          <w:szCs w:val="28"/>
          <w:lang w:val="kk-KZ"/>
        </w:rPr>
        <w:t>медицинский работник</w:t>
      </w:r>
    </w:p>
    <w:p w14:paraId="5FCE8EF1" w14:textId="72EC3863" w:rsidR="00861C02" w:rsidRDefault="00917E16" w:rsidP="00E83F46">
      <w:pPr>
        <w:spacing w:line="276" w:lineRule="auto"/>
        <w:ind w:firstLine="708"/>
        <w:contextualSpacing/>
        <w:rPr>
          <w:sz w:val="28"/>
          <w:szCs w:val="28"/>
          <w:lang w:val="kk-KZ"/>
        </w:rPr>
      </w:pPr>
      <w:r>
        <w:rPr>
          <w:rFonts w:eastAsiaTheme="minorHAnsi"/>
          <w:sz w:val="28"/>
          <w:szCs w:val="22"/>
          <w:lang w:val="kk-KZ" w:eastAsia="en-US"/>
        </w:rPr>
        <w:t>Аубакирова Ж.С.</w:t>
      </w:r>
      <w:r w:rsidR="002B3A52" w:rsidRPr="003C02B1">
        <w:rPr>
          <w:rFonts w:eastAsiaTheme="minorHAnsi"/>
          <w:sz w:val="28"/>
          <w:szCs w:val="22"/>
          <w:lang w:val="kk-KZ" w:eastAsia="en-US"/>
        </w:rPr>
        <w:t xml:space="preserve"> - </w:t>
      </w:r>
      <w:r w:rsidR="002B3A52" w:rsidRPr="003C02B1">
        <w:rPr>
          <w:sz w:val="28"/>
          <w:szCs w:val="28"/>
          <w:lang w:val="kk-KZ"/>
        </w:rPr>
        <w:t>член родительского комитета</w:t>
      </w:r>
    </w:p>
    <w:p w14:paraId="71612F91" w14:textId="35133981" w:rsidR="00A368A6" w:rsidRPr="003C02B1" w:rsidRDefault="00A368A6" w:rsidP="00E83F46">
      <w:pPr>
        <w:pStyle w:val="a8"/>
        <w:suppressAutoHyphens/>
        <w:spacing w:before="0" w:beforeAutospacing="0" w:after="0" w:afterAutospacing="0"/>
        <w:ind w:firstLine="709"/>
        <w:contextualSpacing/>
        <w:rPr>
          <w:sz w:val="28"/>
          <w:szCs w:val="28"/>
          <w:lang w:val="kk-KZ"/>
        </w:rPr>
      </w:pPr>
      <w:r w:rsidRPr="003C02B1">
        <w:rPr>
          <w:sz w:val="28"/>
          <w:szCs w:val="28"/>
        </w:rPr>
        <w:lastRenderedPageBreak/>
        <w:t>2.</w:t>
      </w:r>
      <w:r w:rsidR="0012321E" w:rsidRPr="003C02B1">
        <w:rPr>
          <w:sz w:val="28"/>
          <w:szCs w:val="28"/>
        </w:rPr>
        <w:t xml:space="preserve">Назначить секретарем </w:t>
      </w:r>
      <w:r w:rsidR="000802D1">
        <w:rPr>
          <w:sz w:val="28"/>
          <w:szCs w:val="28"/>
          <w:lang w:val="kk-KZ"/>
        </w:rPr>
        <w:t>к</w:t>
      </w:r>
      <w:proofErr w:type="spellStart"/>
      <w:r w:rsidR="0012321E" w:rsidRPr="003C02B1">
        <w:rPr>
          <w:sz w:val="28"/>
          <w:szCs w:val="28"/>
        </w:rPr>
        <w:t>омиссии</w:t>
      </w:r>
      <w:proofErr w:type="spellEnd"/>
      <w:r w:rsidR="0012321E" w:rsidRPr="003C02B1">
        <w:rPr>
          <w:sz w:val="28"/>
          <w:szCs w:val="28"/>
          <w:lang w:val="kk-KZ"/>
        </w:rPr>
        <w:t xml:space="preserve"> </w:t>
      </w:r>
      <w:r w:rsidR="000802D1">
        <w:rPr>
          <w:sz w:val="28"/>
          <w:szCs w:val="28"/>
          <w:lang w:val="kk-KZ"/>
        </w:rPr>
        <w:t>Меерманова Д.</w:t>
      </w:r>
      <w:proofErr w:type="gramStart"/>
      <w:r w:rsidR="000802D1">
        <w:rPr>
          <w:sz w:val="28"/>
          <w:szCs w:val="28"/>
          <w:lang w:val="kk-KZ"/>
        </w:rPr>
        <w:t>Ө.заместителем</w:t>
      </w:r>
      <w:proofErr w:type="gramEnd"/>
      <w:r w:rsidR="000802D1">
        <w:rPr>
          <w:sz w:val="28"/>
          <w:szCs w:val="28"/>
          <w:lang w:val="kk-KZ"/>
        </w:rPr>
        <w:t xml:space="preserve"> директора по ВР</w:t>
      </w:r>
    </w:p>
    <w:p w14:paraId="386AB6EA" w14:textId="54D1369B" w:rsidR="00A368A6" w:rsidRDefault="00A368A6" w:rsidP="00E83F46">
      <w:pPr>
        <w:tabs>
          <w:tab w:val="left" w:pos="1134"/>
        </w:tabs>
        <w:ind w:firstLine="709"/>
        <w:contextualSpacing/>
        <w:rPr>
          <w:sz w:val="28"/>
          <w:szCs w:val="28"/>
        </w:rPr>
      </w:pPr>
      <w:r w:rsidRPr="003C02B1">
        <w:rPr>
          <w:sz w:val="28"/>
          <w:szCs w:val="28"/>
        </w:rPr>
        <w:t>3</w:t>
      </w:r>
      <w:r w:rsidR="00E91DC4" w:rsidRPr="003C02B1">
        <w:rPr>
          <w:sz w:val="28"/>
          <w:szCs w:val="28"/>
        </w:rPr>
        <w:t>.</w:t>
      </w:r>
      <w:r w:rsidRPr="003C02B1">
        <w:rPr>
          <w:sz w:val="28"/>
          <w:szCs w:val="28"/>
        </w:rPr>
        <w:t xml:space="preserve">В соответствии с пунктом </w:t>
      </w:r>
      <w:r w:rsidRPr="003C02B1">
        <w:rPr>
          <w:spacing w:val="2"/>
          <w:sz w:val="28"/>
          <w:szCs w:val="28"/>
          <w:shd w:val="clear" w:color="auto" w:fill="FFFFFF"/>
        </w:rPr>
        <w:t>1</w:t>
      </w:r>
      <w:r w:rsidR="00CE7E8C" w:rsidRPr="003C02B1">
        <w:rPr>
          <w:spacing w:val="2"/>
          <w:sz w:val="28"/>
          <w:szCs w:val="28"/>
          <w:shd w:val="clear" w:color="auto" w:fill="FFFFFF"/>
        </w:rPr>
        <w:t>10</w:t>
      </w:r>
      <w:r w:rsidRPr="003C02B1">
        <w:rPr>
          <w:spacing w:val="2"/>
          <w:sz w:val="28"/>
          <w:szCs w:val="28"/>
          <w:shd w:val="clear" w:color="auto" w:fill="FFFFFF"/>
        </w:rPr>
        <w:t xml:space="preserve"> </w:t>
      </w:r>
      <w:r w:rsidRPr="003C02B1">
        <w:rPr>
          <w:sz w:val="28"/>
          <w:szCs w:val="28"/>
        </w:rPr>
        <w:t>Правил опр</w:t>
      </w:r>
      <w:r>
        <w:rPr>
          <w:sz w:val="28"/>
          <w:szCs w:val="28"/>
        </w:rPr>
        <w:t xml:space="preserve">еделить Комиссии следующие функции: </w:t>
      </w:r>
    </w:p>
    <w:p w14:paraId="70F7FA29" w14:textId="77777777" w:rsidR="00A368A6" w:rsidRDefault="00A368A6" w:rsidP="00E83F46">
      <w:pPr>
        <w:tabs>
          <w:tab w:val="left" w:pos="1134"/>
        </w:tabs>
        <w:ind w:firstLine="709"/>
        <w:contextualSpacing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880AC5">
        <w:rPr>
          <w:color w:val="000000"/>
          <w:spacing w:val="2"/>
          <w:sz w:val="28"/>
          <w:szCs w:val="28"/>
          <w:shd w:val="clear" w:color="auto" w:fill="FFFFFF"/>
        </w:rPr>
        <w:t>осуществление мониторинга качества поступающих продуктов питания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7444D7D9" w14:textId="77777777" w:rsidR="00A368A6" w:rsidRDefault="00A368A6" w:rsidP="00E83F46">
      <w:pPr>
        <w:tabs>
          <w:tab w:val="left" w:pos="1134"/>
        </w:tabs>
        <w:ind w:firstLine="709"/>
        <w:contextualSpacing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- проверка наличия </w:t>
      </w:r>
      <w:r w:rsidRPr="00880AC5">
        <w:rPr>
          <w:color w:val="000000"/>
          <w:spacing w:val="2"/>
          <w:sz w:val="28"/>
          <w:szCs w:val="28"/>
          <w:shd w:val="clear" w:color="auto" w:fill="FFFFFF"/>
        </w:rPr>
        <w:t>сертификатов CT-KZ на продукты питания отечественных товаропроизводителей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у поставщика услуг по организации питания;</w:t>
      </w:r>
    </w:p>
    <w:p w14:paraId="1019A1D6" w14:textId="77777777" w:rsidR="00A368A6" w:rsidRDefault="00A368A6" w:rsidP="00E83F46">
      <w:pPr>
        <w:tabs>
          <w:tab w:val="left" w:pos="1134"/>
        </w:tabs>
        <w:ind w:firstLine="709"/>
        <w:contextualSpacing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- проверка </w:t>
      </w:r>
      <w:r w:rsidRPr="00880AC5">
        <w:rPr>
          <w:color w:val="000000"/>
          <w:spacing w:val="2"/>
          <w:sz w:val="28"/>
          <w:szCs w:val="28"/>
          <w:shd w:val="clear" w:color="auto" w:fill="FFFFFF"/>
        </w:rPr>
        <w:t>качества приготовленных блюд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426247EA" w14:textId="77777777" w:rsidR="00A368A6" w:rsidRDefault="00A368A6" w:rsidP="00E83F46">
      <w:pPr>
        <w:tabs>
          <w:tab w:val="left" w:pos="1134"/>
        </w:tabs>
        <w:ind w:firstLine="709"/>
        <w:contextualSpacing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- проверка </w:t>
      </w:r>
      <w:r w:rsidRPr="00880AC5">
        <w:rPr>
          <w:color w:val="000000"/>
          <w:spacing w:val="2"/>
          <w:sz w:val="28"/>
          <w:szCs w:val="28"/>
          <w:shd w:val="clear" w:color="auto" w:fill="FFFFFF"/>
        </w:rPr>
        <w:t>наличи</w:t>
      </w:r>
      <w:r>
        <w:rPr>
          <w:color w:val="000000"/>
          <w:spacing w:val="2"/>
          <w:sz w:val="28"/>
          <w:szCs w:val="28"/>
          <w:shd w:val="clear" w:color="auto" w:fill="FFFFFF"/>
        </w:rPr>
        <w:t>я и исправности</w:t>
      </w:r>
      <w:r w:rsidRPr="00880AC5">
        <w:rPr>
          <w:color w:val="000000"/>
          <w:spacing w:val="2"/>
          <w:sz w:val="28"/>
          <w:szCs w:val="28"/>
          <w:shd w:val="clear" w:color="auto" w:fill="FFFFFF"/>
        </w:rPr>
        <w:t xml:space="preserve"> технологического оборудования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4F6DA630" w14:textId="77777777" w:rsidR="00A368A6" w:rsidRDefault="00A368A6" w:rsidP="00E83F46">
      <w:pPr>
        <w:tabs>
          <w:tab w:val="left" w:pos="1134"/>
        </w:tabs>
        <w:ind w:firstLine="709"/>
        <w:contextualSpacing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- контроль за </w:t>
      </w:r>
      <w:r w:rsidRPr="00880AC5">
        <w:rPr>
          <w:color w:val="000000"/>
          <w:spacing w:val="2"/>
          <w:sz w:val="28"/>
          <w:szCs w:val="28"/>
          <w:shd w:val="clear" w:color="auto" w:fill="FFFFFF"/>
        </w:rPr>
        <w:t>соблюдением сроков и условий хранения, доставки продуктов, готовых блюд, соответствия фактического рациона питания детей ежедневному, перспективному меню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  <w:bookmarkStart w:id="0" w:name="_GoBack"/>
      <w:bookmarkEnd w:id="0"/>
    </w:p>
    <w:p w14:paraId="3C8D5289" w14:textId="77777777" w:rsidR="00A368A6" w:rsidRDefault="00A368A6" w:rsidP="00E83F46">
      <w:pPr>
        <w:tabs>
          <w:tab w:val="left" w:pos="1134"/>
        </w:tabs>
        <w:ind w:firstLine="709"/>
        <w:contextualSpacing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- контроль за </w:t>
      </w:r>
      <w:r w:rsidRPr="00880AC5">
        <w:rPr>
          <w:color w:val="000000"/>
          <w:spacing w:val="2"/>
          <w:sz w:val="28"/>
          <w:szCs w:val="28"/>
          <w:shd w:val="clear" w:color="auto" w:fill="FFFFFF"/>
        </w:rPr>
        <w:t>соблюдением санитарного состояния столовой.</w:t>
      </w:r>
    </w:p>
    <w:p w14:paraId="541B0C0F" w14:textId="1CA301EB" w:rsidR="008A6317" w:rsidRDefault="00A368A6" w:rsidP="008A6317">
      <w:pPr>
        <w:tabs>
          <w:tab w:val="left" w:pos="1134"/>
        </w:tabs>
        <w:ind w:firstLine="709"/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</w:rPr>
        <w:t>4</w:t>
      </w:r>
      <w:r w:rsidRPr="00536961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</w:t>
      </w:r>
      <w:r w:rsidRPr="003C02B1">
        <w:rPr>
          <w:sz w:val="28"/>
          <w:szCs w:val="28"/>
        </w:rPr>
        <w:t>соответствии с пунктом</w:t>
      </w:r>
      <w:r w:rsidRPr="003C02B1">
        <w:rPr>
          <w:spacing w:val="2"/>
          <w:sz w:val="28"/>
          <w:szCs w:val="28"/>
          <w:shd w:val="clear" w:color="auto" w:fill="FFFFFF"/>
        </w:rPr>
        <w:t> </w:t>
      </w:r>
      <w:r w:rsidR="00CE7E8C" w:rsidRPr="003C02B1">
        <w:rPr>
          <w:spacing w:val="2"/>
          <w:sz w:val="28"/>
          <w:szCs w:val="28"/>
          <w:shd w:val="clear" w:color="auto" w:fill="FFFFFF"/>
        </w:rPr>
        <w:t>111</w:t>
      </w:r>
      <w:r w:rsidRPr="003C02B1">
        <w:rPr>
          <w:spacing w:val="2"/>
          <w:sz w:val="28"/>
          <w:szCs w:val="28"/>
          <w:shd w:val="clear" w:color="auto" w:fill="FFFFFF"/>
        </w:rPr>
        <w:t xml:space="preserve"> </w:t>
      </w:r>
      <w:r w:rsidR="000802D1">
        <w:rPr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равил</w:t>
      </w:r>
      <w:proofErr w:type="spellEnd"/>
      <w:r w:rsidR="000802D1">
        <w:rPr>
          <w:color w:val="000000"/>
          <w:spacing w:val="2"/>
          <w:sz w:val="28"/>
          <w:szCs w:val="28"/>
          <w:shd w:val="clear" w:color="auto" w:fill="FFFFFF"/>
          <w:lang w:val="kk-KZ"/>
        </w:rPr>
        <w:t>ам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536961">
        <w:rPr>
          <w:sz w:val="28"/>
          <w:szCs w:val="28"/>
        </w:rPr>
        <w:t>секретар</w:t>
      </w:r>
      <w:proofErr w:type="spellEnd"/>
      <w:r w:rsidR="000802D1">
        <w:rPr>
          <w:sz w:val="28"/>
          <w:szCs w:val="28"/>
          <w:lang w:val="kk-KZ"/>
        </w:rPr>
        <w:t>я к</w:t>
      </w:r>
      <w:proofErr w:type="spellStart"/>
      <w:r w:rsidRPr="00536961">
        <w:rPr>
          <w:sz w:val="28"/>
          <w:szCs w:val="28"/>
        </w:rPr>
        <w:t>омиссии</w:t>
      </w:r>
      <w:proofErr w:type="spellEnd"/>
      <w:r w:rsidR="00365E02">
        <w:rPr>
          <w:sz w:val="28"/>
          <w:szCs w:val="28"/>
          <w:lang w:val="kk-KZ"/>
        </w:rPr>
        <w:t xml:space="preserve"> </w:t>
      </w:r>
      <w:r w:rsidR="000802D1">
        <w:rPr>
          <w:sz w:val="28"/>
          <w:szCs w:val="28"/>
          <w:lang w:val="kk-KZ"/>
        </w:rPr>
        <w:t>Меерманов Д.Ө.</w:t>
      </w:r>
      <w:r>
        <w:rPr>
          <w:sz w:val="28"/>
          <w:szCs w:val="28"/>
        </w:rPr>
        <w:t xml:space="preserve"> </w:t>
      </w:r>
      <w:r w:rsidRPr="00536961">
        <w:rPr>
          <w:color w:val="000000"/>
          <w:spacing w:val="2"/>
          <w:sz w:val="28"/>
          <w:szCs w:val="28"/>
          <w:shd w:val="clear" w:color="auto" w:fill="FFFFFF"/>
        </w:rPr>
        <w:t>ежемесячно оформля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ть итоги </w:t>
      </w:r>
      <w:r w:rsidRPr="00536961">
        <w:rPr>
          <w:color w:val="000000"/>
          <w:spacing w:val="2"/>
          <w:sz w:val="28"/>
          <w:szCs w:val="28"/>
          <w:shd w:val="clear" w:color="auto" w:fill="FFFFFF"/>
        </w:rPr>
        <w:t xml:space="preserve">работы </w:t>
      </w:r>
      <w:r>
        <w:rPr>
          <w:color w:val="000000"/>
          <w:spacing w:val="2"/>
          <w:sz w:val="28"/>
          <w:szCs w:val="28"/>
          <w:shd w:val="clear" w:color="auto" w:fill="FFFFFF"/>
        </w:rPr>
        <w:t>К</w:t>
      </w:r>
      <w:r w:rsidRPr="00536961">
        <w:rPr>
          <w:color w:val="000000"/>
          <w:spacing w:val="2"/>
          <w:sz w:val="28"/>
          <w:szCs w:val="28"/>
          <w:shd w:val="clear" w:color="auto" w:fill="FFFFFF"/>
        </w:rPr>
        <w:t xml:space="preserve">омиссии в виде информации с последующим их рассмотрением на педагогическом совете и размещением на </w:t>
      </w:r>
      <w:r w:rsidR="00365E02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сайте </w:t>
      </w:r>
      <w:r w:rsidR="007C71A3">
        <w:rPr>
          <w:color w:val="000000"/>
          <w:spacing w:val="2"/>
          <w:sz w:val="28"/>
          <w:szCs w:val="28"/>
          <w:shd w:val="clear" w:color="auto" w:fill="FFFFFF"/>
          <w:lang w:val="kk-KZ"/>
        </w:rPr>
        <w:t>школы</w:t>
      </w:r>
      <w:r w:rsidR="00365E02"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2D547704" w14:textId="11BB28DB" w:rsidR="008A6317" w:rsidRPr="008A6317" w:rsidRDefault="00832A52" w:rsidP="008A6317">
      <w:pPr>
        <w:tabs>
          <w:tab w:val="left" w:pos="1134"/>
        </w:tabs>
        <w:ind w:firstLine="709"/>
        <w:contextualSpacing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</w:rPr>
        <w:t>5</w:t>
      </w:r>
      <w:r w:rsidR="00A368A6" w:rsidRPr="00CC1315">
        <w:rPr>
          <w:sz w:val="28"/>
          <w:szCs w:val="28"/>
        </w:rPr>
        <w:t>.</w:t>
      </w:r>
      <w:r w:rsidR="008A6317" w:rsidRPr="00E60CA5">
        <w:rPr>
          <w:sz w:val="28"/>
          <w:szCs w:val="28"/>
          <w:lang w:val="kk-KZ"/>
        </w:rPr>
        <w:t>Контроль за исполнением данного приказа возложить на</w:t>
      </w:r>
      <w:r w:rsidR="008A6317">
        <w:rPr>
          <w:sz w:val="28"/>
          <w:szCs w:val="28"/>
          <w:lang w:val="kk-KZ"/>
        </w:rPr>
        <w:t xml:space="preserve"> </w:t>
      </w:r>
      <w:proofErr w:type="gramStart"/>
      <w:r w:rsidR="008A6317">
        <w:rPr>
          <w:sz w:val="28"/>
          <w:szCs w:val="28"/>
          <w:lang w:val="kk-KZ"/>
        </w:rPr>
        <w:t>зам.</w:t>
      </w:r>
      <w:r w:rsidR="008A6317" w:rsidRPr="00E60CA5">
        <w:rPr>
          <w:sz w:val="28"/>
          <w:szCs w:val="28"/>
          <w:lang w:val="kk-KZ"/>
        </w:rPr>
        <w:t>директора</w:t>
      </w:r>
      <w:proofErr w:type="gramEnd"/>
      <w:r w:rsidR="008A6317" w:rsidRPr="00E60CA5">
        <w:rPr>
          <w:sz w:val="28"/>
          <w:szCs w:val="28"/>
          <w:lang w:val="kk-KZ"/>
        </w:rPr>
        <w:t xml:space="preserve"> по </w:t>
      </w:r>
      <w:r w:rsidR="008A6317">
        <w:rPr>
          <w:sz w:val="28"/>
          <w:szCs w:val="28"/>
          <w:lang w:val="kk-KZ"/>
        </w:rPr>
        <w:t>ВР Меерманова Д.Ө.</w:t>
      </w:r>
    </w:p>
    <w:p w14:paraId="33603FBD" w14:textId="5B8235BD" w:rsidR="00365E02" w:rsidRPr="0062071C" w:rsidRDefault="00365E02" w:rsidP="00E83F46">
      <w:pPr>
        <w:tabs>
          <w:tab w:val="left" w:pos="1300"/>
        </w:tabs>
        <w:ind w:firstLine="709"/>
        <w:rPr>
          <w:sz w:val="28"/>
          <w:szCs w:val="28"/>
          <w:lang w:val="kk-KZ"/>
        </w:rPr>
      </w:pPr>
    </w:p>
    <w:p w14:paraId="7B1BF9E5" w14:textId="77777777" w:rsidR="00A368A6" w:rsidRDefault="00A368A6" w:rsidP="00E83F46"/>
    <w:p w14:paraId="7B4EB60E" w14:textId="77777777" w:rsidR="008E2B8A" w:rsidRPr="0062071C" w:rsidRDefault="008E2B8A" w:rsidP="00E83F46">
      <w:pPr>
        <w:tabs>
          <w:tab w:val="left" w:pos="1300"/>
        </w:tabs>
        <w:rPr>
          <w:sz w:val="28"/>
          <w:szCs w:val="28"/>
          <w:lang w:val="kk-KZ"/>
        </w:rPr>
      </w:pPr>
    </w:p>
    <w:p w14:paraId="15AB3EA2" w14:textId="77777777" w:rsidR="007C716D" w:rsidRPr="004B4F2E" w:rsidRDefault="007C716D" w:rsidP="00E83F46">
      <w:pPr>
        <w:pStyle w:val="a3"/>
        <w:tabs>
          <w:tab w:val="left" w:pos="1300"/>
        </w:tabs>
        <w:ind w:left="0" w:firstLine="709"/>
        <w:rPr>
          <w:sz w:val="28"/>
          <w:szCs w:val="28"/>
          <w:lang w:val="kk-KZ"/>
        </w:rPr>
      </w:pPr>
    </w:p>
    <w:p w14:paraId="658E96F4" w14:textId="4D1D7914" w:rsidR="00F156F9" w:rsidRPr="00A41ADE" w:rsidRDefault="009137CA" w:rsidP="008A6317">
      <w:pPr>
        <w:tabs>
          <w:tab w:val="center" w:pos="5124"/>
        </w:tabs>
        <w:ind w:firstLine="709"/>
        <w:jc w:val="center"/>
        <w:rPr>
          <w:b/>
          <w:sz w:val="28"/>
          <w:szCs w:val="28"/>
          <w:lang w:val="kk-KZ"/>
        </w:rPr>
      </w:pPr>
      <w:r w:rsidRPr="007013F9">
        <w:rPr>
          <w:b/>
          <w:sz w:val="28"/>
          <w:szCs w:val="28"/>
        </w:rPr>
        <w:t>Д</w:t>
      </w:r>
      <w:r w:rsidR="004B4F2E">
        <w:rPr>
          <w:b/>
          <w:sz w:val="28"/>
          <w:szCs w:val="28"/>
        </w:rPr>
        <w:t xml:space="preserve">иректор          </w:t>
      </w:r>
      <w:r w:rsidR="008D068F">
        <w:rPr>
          <w:b/>
          <w:sz w:val="28"/>
          <w:szCs w:val="28"/>
          <w:lang w:val="kk-KZ"/>
        </w:rPr>
        <w:t xml:space="preserve">  </w:t>
      </w:r>
      <w:r w:rsidR="00416735">
        <w:rPr>
          <w:b/>
          <w:sz w:val="28"/>
          <w:szCs w:val="28"/>
          <w:lang w:val="kk-KZ"/>
        </w:rPr>
        <w:t xml:space="preserve">        </w:t>
      </w:r>
      <w:r w:rsidR="004B4F2E">
        <w:rPr>
          <w:b/>
          <w:sz w:val="28"/>
          <w:szCs w:val="28"/>
        </w:rPr>
        <w:t xml:space="preserve">     </w:t>
      </w:r>
      <w:r w:rsidR="00A41ADE">
        <w:rPr>
          <w:b/>
          <w:sz w:val="28"/>
          <w:szCs w:val="28"/>
        </w:rPr>
        <w:t xml:space="preserve">   </w:t>
      </w:r>
      <w:r w:rsidR="008A6317">
        <w:rPr>
          <w:b/>
          <w:sz w:val="28"/>
          <w:szCs w:val="28"/>
          <w:lang w:val="kk-KZ"/>
        </w:rPr>
        <w:t>Невиннова Е.А.</w:t>
      </w:r>
    </w:p>
    <w:p w14:paraId="2A420122" w14:textId="77777777" w:rsidR="004B4F2E" w:rsidRDefault="004B4F2E" w:rsidP="00E83F46">
      <w:pPr>
        <w:tabs>
          <w:tab w:val="center" w:pos="5124"/>
        </w:tabs>
        <w:ind w:firstLine="709"/>
        <w:rPr>
          <w:b/>
          <w:sz w:val="28"/>
          <w:szCs w:val="28"/>
          <w:lang w:val="kk-KZ"/>
        </w:rPr>
      </w:pPr>
    </w:p>
    <w:p w14:paraId="16DE1312" w14:textId="77777777" w:rsidR="00D23DBF" w:rsidRPr="000802D1" w:rsidRDefault="00D23DBF" w:rsidP="00762F80">
      <w:pPr>
        <w:tabs>
          <w:tab w:val="center" w:pos="5124"/>
        </w:tabs>
        <w:ind w:firstLine="709"/>
        <w:jc w:val="center"/>
        <w:rPr>
          <w:b/>
          <w:sz w:val="28"/>
          <w:szCs w:val="28"/>
          <w:lang w:val="kk-KZ"/>
        </w:rPr>
      </w:pPr>
    </w:p>
    <w:p w14:paraId="65CCB14F" w14:textId="6D5E8654" w:rsidR="00D23DBF" w:rsidRPr="00A218E4" w:rsidRDefault="004B4F2E" w:rsidP="00A218E4">
      <w:pPr>
        <w:tabs>
          <w:tab w:val="center" w:pos="5124"/>
        </w:tabs>
        <w:ind w:firstLine="709"/>
        <w:rPr>
          <w:sz w:val="28"/>
          <w:szCs w:val="28"/>
          <w:lang w:val="kk-KZ"/>
        </w:rPr>
      </w:pPr>
      <w:r w:rsidRPr="000802D1">
        <w:rPr>
          <w:sz w:val="28"/>
          <w:szCs w:val="28"/>
          <w:lang w:val="kk-KZ"/>
        </w:rPr>
        <w:t>С приказом ознакомлен</w:t>
      </w:r>
      <w:r w:rsidR="000B33E4" w:rsidRPr="000802D1">
        <w:rPr>
          <w:sz w:val="28"/>
          <w:szCs w:val="28"/>
          <w:lang w:val="kk-KZ"/>
        </w:rPr>
        <w:t>ы</w:t>
      </w:r>
      <w:r w:rsidRPr="000802D1">
        <w:rPr>
          <w:sz w:val="28"/>
          <w:szCs w:val="28"/>
          <w:lang w:val="kk-KZ"/>
        </w:rPr>
        <w:t>:</w:t>
      </w:r>
    </w:p>
    <w:p w14:paraId="78BB22A0" w14:textId="26CCD4F2" w:rsidR="00D23DBF" w:rsidRPr="00A218E4" w:rsidRDefault="00D23DBF" w:rsidP="00D23DBF">
      <w:pPr>
        <w:spacing w:line="276" w:lineRule="auto"/>
        <w:contextualSpacing/>
        <w:rPr>
          <w:sz w:val="28"/>
          <w:szCs w:val="28"/>
          <w:lang w:val="en-US"/>
        </w:rPr>
      </w:pPr>
      <w:r w:rsidRPr="000802D1">
        <w:rPr>
          <w:rFonts w:eastAsiaTheme="minorHAnsi"/>
          <w:sz w:val="28"/>
          <w:szCs w:val="28"/>
          <w:lang w:val="kk-KZ" w:eastAsia="en-US"/>
        </w:rPr>
        <w:t xml:space="preserve">  </w:t>
      </w:r>
      <w:r w:rsidRPr="000802D1">
        <w:rPr>
          <w:rFonts w:eastAsiaTheme="minorHAnsi"/>
          <w:sz w:val="28"/>
          <w:szCs w:val="28"/>
          <w:lang w:val="kk-KZ" w:eastAsia="en-US"/>
        </w:rPr>
        <w:tab/>
      </w:r>
      <w:r w:rsidR="008A6317" w:rsidRPr="000802D1">
        <w:rPr>
          <w:rFonts w:eastAsiaTheme="minorHAnsi"/>
          <w:sz w:val="28"/>
          <w:szCs w:val="28"/>
          <w:lang w:val="kk-KZ" w:eastAsia="en-US"/>
        </w:rPr>
        <w:t>Меерманов Д.Ө</w:t>
      </w:r>
      <w:r w:rsidR="001B4B3B" w:rsidRPr="000802D1">
        <w:rPr>
          <w:rFonts w:eastAsiaTheme="minorHAnsi"/>
          <w:sz w:val="28"/>
          <w:szCs w:val="28"/>
          <w:lang w:val="kk-KZ" w:eastAsia="en-US"/>
        </w:rPr>
        <w:t>.</w:t>
      </w:r>
    </w:p>
    <w:p w14:paraId="43F1402E" w14:textId="5E54489D" w:rsidR="00D23DBF" w:rsidRDefault="008A6317" w:rsidP="00D23DBF">
      <w:pPr>
        <w:spacing w:line="276" w:lineRule="auto"/>
        <w:ind w:firstLine="708"/>
        <w:contextualSpacing/>
        <w:rPr>
          <w:sz w:val="28"/>
          <w:szCs w:val="28"/>
          <w:lang w:val="kk-KZ"/>
        </w:rPr>
      </w:pPr>
      <w:r w:rsidRPr="000802D1">
        <w:rPr>
          <w:sz w:val="28"/>
          <w:szCs w:val="28"/>
          <w:lang w:val="kk-KZ"/>
        </w:rPr>
        <w:t>Кереева А.К.</w:t>
      </w:r>
      <w:r w:rsidR="00D23DBF" w:rsidRPr="000802D1">
        <w:rPr>
          <w:sz w:val="28"/>
          <w:szCs w:val="28"/>
          <w:lang w:val="kk-KZ"/>
        </w:rPr>
        <w:t xml:space="preserve"> </w:t>
      </w:r>
    </w:p>
    <w:p w14:paraId="627291DD" w14:textId="32CB0DBF" w:rsidR="00A218E4" w:rsidRPr="000802D1" w:rsidRDefault="00A218E4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Леньдел И.А.</w:t>
      </w:r>
    </w:p>
    <w:p w14:paraId="1286ABE9" w14:textId="29BBD24C" w:rsidR="00D23DBF" w:rsidRPr="000802D1" w:rsidRDefault="008A6317" w:rsidP="001B4B3B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  <w:r w:rsidRPr="000802D1">
        <w:rPr>
          <w:rFonts w:eastAsiaTheme="minorHAnsi"/>
          <w:sz w:val="28"/>
          <w:szCs w:val="28"/>
          <w:lang w:val="kk-KZ" w:eastAsia="en-US"/>
        </w:rPr>
        <w:t>Жукеева Г.Ж</w:t>
      </w:r>
      <w:r w:rsidR="001B4B3B" w:rsidRPr="000802D1">
        <w:rPr>
          <w:rFonts w:eastAsiaTheme="minorHAnsi"/>
          <w:sz w:val="28"/>
          <w:szCs w:val="28"/>
          <w:lang w:val="kk-KZ" w:eastAsia="en-US"/>
        </w:rPr>
        <w:t>.</w:t>
      </w:r>
      <w:r w:rsidR="00D23DBF" w:rsidRPr="000802D1">
        <w:rPr>
          <w:rFonts w:eastAsiaTheme="minorHAnsi"/>
          <w:sz w:val="28"/>
          <w:szCs w:val="28"/>
          <w:lang w:val="kk-KZ" w:eastAsia="en-US"/>
        </w:rPr>
        <w:t xml:space="preserve"> </w:t>
      </w:r>
    </w:p>
    <w:p w14:paraId="537DB4A7" w14:textId="3A8C1C0E" w:rsidR="00D23DBF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Аубакирова Ж.С.</w:t>
      </w:r>
    </w:p>
    <w:p w14:paraId="69753B0F" w14:textId="51678EE2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0CE1452D" w14:textId="3927975B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3EE646E4" w14:textId="233A6196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11BE7948" w14:textId="533F8510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46E0A2B6" w14:textId="32CEE92C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46D41AA5" w14:textId="520F07BA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25A857F8" w14:textId="46438010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2694BDC8" w14:textId="56C3F77A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36F9F30A" w14:textId="2DED99CE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0F323F24" w14:textId="15AD109D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2B6303EB" w14:textId="109A20A5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03E31E5B" w14:textId="3B103651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7800902C" w14:textId="48A7E484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6BF67198" w14:textId="6870C5A8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495BBE88" w14:textId="5FA954F3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7E2CDD8B" w14:textId="77777777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6DD5FABA" w14:textId="45009CCB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438BEEE3" w14:textId="6A585DD1" w:rsid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p w14:paraId="5B141595" w14:textId="77777777" w:rsidR="000802D1" w:rsidRPr="000802D1" w:rsidRDefault="000802D1" w:rsidP="00D23DBF">
      <w:pPr>
        <w:spacing w:line="276" w:lineRule="auto"/>
        <w:ind w:firstLine="708"/>
        <w:contextualSpacing/>
        <w:rPr>
          <w:rFonts w:eastAsiaTheme="minorHAnsi"/>
          <w:sz w:val="28"/>
          <w:szCs w:val="28"/>
          <w:lang w:val="kk-KZ" w:eastAsia="en-US"/>
        </w:rPr>
      </w:pPr>
    </w:p>
    <w:sectPr w:rsidR="000802D1" w:rsidRPr="000802D1" w:rsidSect="008F0DE3">
      <w:pgSz w:w="11906" w:h="16838"/>
      <w:pgMar w:top="709" w:right="1274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F37"/>
    <w:multiLevelType w:val="hybridMultilevel"/>
    <w:tmpl w:val="5CB6161E"/>
    <w:lvl w:ilvl="0" w:tplc="A78C30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C109E0"/>
    <w:multiLevelType w:val="hybridMultilevel"/>
    <w:tmpl w:val="5BF4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6FBC"/>
    <w:multiLevelType w:val="hybridMultilevel"/>
    <w:tmpl w:val="2DC4472A"/>
    <w:lvl w:ilvl="0" w:tplc="475873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103EC"/>
    <w:multiLevelType w:val="hybridMultilevel"/>
    <w:tmpl w:val="50F2D85E"/>
    <w:lvl w:ilvl="0" w:tplc="325200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485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2C6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86D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0C5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142B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287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4DA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74D9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D7CF1"/>
    <w:multiLevelType w:val="hybridMultilevel"/>
    <w:tmpl w:val="BDE69086"/>
    <w:lvl w:ilvl="0" w:tplc="CD96A7FC">
      <w:start w:val="1"/>
      <w:numFmt w:val="decimal"/>
      <w:lvlText w:val="%1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52F67A9F"/>
    <w:multiLevelType w:val="hybridMultilevel"/>
    <w:tmpl w:val="A3380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C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7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042B3D"/>
    <w:multiLevelType w:val="hybridMultilevel"/>
    <w:tmpl w:val="7F6E0826"/>
    <w:lvl w:ilvl="0" w:tplc="FE56DB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02E1568"/>
    <w:multiLevelType w:val="hybridMultilevel"/>
    <w:tmpl w:val="E954C07C"/>
    <w:lvl w:ilvl="0" w:tplc="FDF661F2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68B4089D"/>
    <w:multiLevelType w:val="hybridMultilevel"/>
    <w:tmpl w:val="3B661860"/>
    <w:lvl w:ilvl="0" w:tplc="992223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E85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8DC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239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2A7D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E852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E94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3C28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626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9"/>
    <w:rsid w:val="00011F7E"/>
    <w:rsid w:val="0006353F"/>
    <w:rsid w:val="000802D1"/>
    <w:rsid w:val="00086F01"/>
    <w:rsid w:val="000A37EC"/>
    <w:rsid w:val="000B2310"/>
    <w:rsid w:val="000B33E4"/>
    <w:rsid w:val="000E7F0E"/>
    <w:rsid w:val="0012321E"/>
    <w:rsid w:val="001A49A8"/>
    <w:rsid w:val="001B4519"/>
    <w:rsid w:val="001B4B3B"/>
    <w:rsid w:val="001B79C0"/>
    <w:rsid w:val="001E0FB8"/>
    <w:rsid w:val="001E57E3"/>
    <w:rsid w:val="001F5BC2"/>
    <w:rsid w:val="00283C7D"/>
    <w:rsid w:val="00284D07"/>
    <w:rsid w:val="00297173"/>
    <w:rsid w:val="002B3A52"/>
    <w:rsid w:val="002E4054"/>
    <w:rsid w:val="002F0886"/>
    <w:rsid w:val="00301092"/>
    <w:rsid w:val="00306E89"/>
    <w:rsid w:val="0031009A"/>
    <w:rsid w:val="003379EA"/>
    <w:rsid w:val="00341439"/>
    <w:rsid w:val="00365E02"/>
    <w:rsid w:val="00370F6F"/>
    <w:rsid w:val="003C02B1"/>
    <w:rsid w:val="003F00C5"/>
    <w:rsid w:val="004070ED"/>
    <w:rsid w:val="00416735"/>
    <w:rsid w:val="00421CF8"/>
    <w:rsid w:val="004314E0"/>
    <w:rsid w:val="004446FB"/>
    <w:rsid w:val="00445565"/>
    <w:rsid w:val="00470985"/>
    <w:rsid w:val="004B2730"/>
    <w:rsid w:val="004B4F2E"/>
    <w:rsid w:val="004C26B1"/>
    <w:rsid w:val="004C74C8"/>
    <w:rsid w:val="004F6736"/>
    <w:rsid w:val="00522B46"/>
    <w:rsid w:val="005C27A0"/>
    <w:rsid w:val="005E38EB"/>
    <w:rsid w:val="005F1583"/>
    <w:rsid w:val="00620596"/>
    <w:rsid w:val="0062071C"/>
    <w:rsid w:val="006232EC"/>
    <w:rsid w:val="00665FB4"/>
    <w:rsid w:val="006B174A"/>
    <w:rsid w:val="007013F9"/>
    <w:rsid w:val="00704565"/>
    <w:rsid w:val="0070496A"/>
    <w:rsid w:val="00762F80"/>
    <w:rsid w:val="00781CC3"/>
    <w:rsid w:val="007A1CF1"/>
    <w:rsid w:val="007C716D"/>
    <w:rsid w:val="007C71A3"/>
    <w:rsid w:val="00814AA1"/>
    <w:rsid w:val="00824B94"/>
    <w:rsid w:val="00832A52"/>
    <w:rsid w:val="00861C02"/>
    <w:rsid w:val="00882B7E"/>
    <w:rsid w:val="008A6317"/>
    <w:rsid w:val="008B0D50"/>
    <w:rsid w:val="008C2F19"/>
    <w:rsid w:val="008C62D2"/>
    <w:rsid w:val="008D068F"/>
    <w:rsid w:val="008D11BA"/>
    <w:rsid w:val="008E2B8A"/>
    <w:rsid w:val="008F0DE3"/>
    <w:rsid w:val="009009DF"/>
    <w:rsid w:val="009053FD"/>
    <w:rsid w:val="009137CA"/>
    <w:rsid w:val="00917E16"/>
    <w:rsid w:val="00980DA6"/>
    <w:rsid w:val="0099781A"/>
    <w:rsid w:val="009B110B"/>
    <w:rsid w:val="00A008B4"/>
    <w:rsid w:val="00A068A6"/>
    <w:rsid w:val="00A115CD"/>
    <w:rsid w:val="00A218E4"/>
    <w:rsid w:val="00A22314"/>
    <w:rsid w:val="00A368A6"/>
    <w:rsid w:val="00A41ADE"/>
    <w:rsid w:val="00A439C3"/>
    <w:rsid w:val="00A50472"/>
    <w:rsid w:val="00A51452"/>
    <w:rsid w:val="00A7412D"/>
    <w:rsid w:val="00AA5413"/>
    <w:rsid w:val="00AB3E7E"/>
    <w:rsid w:val="00AD39DC"/>
    <w:rsid w:val="00AD711E"/>
    <w:rsid w:val="00B04C5D"/>
    <w:rsid w:val="00B32B02"/>
    <w:rsid w:val="00B37FC3"/>
    <w:rsid w:val="00B704CA"/>
    <w:rsid w:val="00BC3EF2"/>
    <w:rsid w:val="00BD15B0"/>
    <w:rsid w:val="00C1422F"/>
    <w:rsid w:val="00C54173"/>
    <w:rsid w:val="00C87893"/>
    <w:rsid w:val="00CA5FE2"/>
    <w:rsid w:val="00CC1777"/>
    <w:rsid w:val="00CE7E8C"/>
    <w:rsid w:val="00D23DBF"/>
    <w:rsid w:val="00D40017"/>
    <w:rsid w:val="00D556B3"/>
    <w:rsid w:val="00D77197"/>
    <w:rsid w:val="00D8184A"/>
    <w:rsid w:val="00D85AF5"/>
    <w:rsid w:val="00DC1BDF"/>
    <w:rsid w:val="00DE5112"/>
    <w:rsid w:val="00E45028"/>
    <w:rsid w:val="00E471A3"/>
    <w:rsid w:val="00E83F46"/>
    <w:rsid w:val="00E91DC4"/>
    <w:rsid w:val="00E9589C"/>
    <w:rsid w:val="00EB0E3F"/>
    <w:rsid w:val="00EC172F"/>
    <w:rsid w:val="00EC331A"/>
    <w:rsid w:val="00F1399E"/>
    <w:rsid w:val="00F156F9"/>
    <w:rsid w:val="00F245B6"/>
    <w:rsid w:val="00F31036"/>
    <w:rsid w:val="00F46BA2"/>
    <w:rsid w:val="00F549C7"/>
    <w:rsid w:val="00F9292E"/>
    <w:rsid w:val="00FC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17F3"/>
  <w15:docId w15:val="{647694CA-7D65-4714-9BE9-488131F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14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F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8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A36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rsid w:val="00A36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368A6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62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EF8F-89D6-45DD-9191-D320E6C1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GAME 2010</dc:creator>
  <cp:lastModifiedBy>Lenovo</cp:lastModifiedBy>
  <cp:revision>12</cp:revision>
  <cp:lastPrinted>2023-09-18T09:12:00Z</cp:lastPrinted>
  <dcterms:created xsi:type="dcterms:W3CDTF">2023-09-18T04:30:00Z</dcterms:created>
  <dcterms:modified xsi:type="dcterms:W3CDTF">2023-09-18T09:12:00Z</dcterms:modified>
</cp:coreProperties>
</file>