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161" w:rsidRDefault="00ED5161" w:rsidP="00ED5161">
      <w:pPr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01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31621" w:rsidRDefault="003E5F5E" w:rsidP="00DF626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12D0">
        <w:rPr>
          <w:rFonts w:ascii="Times New Roman" w:hAnsi="Times New Roman" w:cs="Times New Roman"/>
          <w:sz w:val="28"/>
          <w:szCs w:val="28"/>
        </w:rPr>
        <w:t>При реализации образовательного процесса в 2022-2023 учебном го</w:t>
      </w:r>
      <w:r w:rsidR="00C4006F">
        <w:rPr>
          <w:rFonts w:ascii="Times New Roman" w:hAnsi="Times New Roman" w:cs="Times New Roman"/>
          <w:sz w:val="28"/>
          <w:szCs w:val="28"/>
        </w:rPr>
        <w:t>ду КГУ «</w:t>
      </w:r>
      <w:r w:rsidR="00E71956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E71956">
        <w:rPr>
          <w:rFonts w:ascii="Times New Roman" w:hAnsi="Times New Roman" w:cs="Times New Roman"/>
          <w:sz w:val="28"/>
          <w:szCs w:val="28"/>
        </w:rPr>
        <w:t>колы - лице</w:t>
      </w:r>
      <w:r w:rsidR="00E71956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C4006F" w:rsidRPr="00837FC5">
        <w:rPr>
          <w:rFonts w:ascii="Times New Roman" w:hAnsi="Times New Roman" w:cs="Times New Roman"/>
          <w:sz w:val="28"/>
          <w:szCs w:val="28"/>
        </w:rPr>
        <w:t xml:space="preserve"> № 53</w:t>
      </w:r>
      <w:r w:rsidRPr="001012D0">
        <w:rPr>
          <w:rFonts w:ascii="Times New Roman" w:hAnsi="Times New Roman" w:cs="Times New Roman"/>
          <w:sz w:val="28"/>
          <w:szCs w:val="28"/>
        </w:rPr>
        <w:t xml:space="preserve">» руководствуется Законами Республики Казахстан «Об образовании», «О статусе педагога», «О правах ребенка в Республике Казахстан» и </w:t>
      </w:r>
      <w:r w:rsidR="00D31621">
        <w:rPr>
          <w:rFonts w:ascii="Times New Roman" w:hAnsi="Times New Roman" w:cs="Times New Roman"/>
          <w:sz w:val="28"/>
          <w:szCs w:val="28"/>
        </w:rPr>
        <w:t>другими законодательными актами</w:t>
      </w:r>
      <w:r w:rsidR="00D3162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1012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161" w:rsidRDefault="00ED5161" w:rsidP="00DF626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12D0">
        <w:rPr>
          <w:rFonts w:ascii="Times New Roman" w:hAnsi="Times New Roman" w:cs="Times New Roman"/>
          <w:sz w:val="28"/>
          <w:szCs w:val="28"/>
        </w:rPr>
        <w:t>Рабочий учебный план Коммунального Государственного учр</w:t>
      </w:r>
      <w:r w:rsidR="00C4006F">
        <w:rPr>
          <w:rFonts w:ascii="Times New Roman" w:hAnsi="Times New Roman" w:cs="Times New Roman"/>
          <w:sz w:val="28"/>
          <w:szCs w:val="28"/>
        </w:rPr>
        <w:t>еждения «</w:t>
      </w:r>
      <w:r w:rsidR="00E71956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="00E71956">
        <w:rPr>
          <w:rFonts w:ascii="Times New Roman" w:hAnsi="Times New Roman" w:cs="Times New Roman"/>
          <w:sz w:val="28"/>
          <w:szCs w:val="28"/>
        </w:rPr>
        <w:t>колы - лице</w:t>
      </w:r>
      <w:r w:rsidR="00E71956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C4006F" w:rsidRPr="00837FC5">
        <w:rPr>
          <w:rFonts w:ascii="Times New Roman" w:hAnsi="Times New Roman" w:cs="Times New Roman"/>
          <w:sz w:val="28"/>
          <w:szCs w:val="28"/>
        </w:rPr>
        <w:t xml:space="preserve"> № 53</w:t>
      </w:r>
      <w:r w:rsidRPr="001012D0">
        <w:rPr>
          <w:rFonts w:ascii="Times New Roman" w:hAnsi="Times New Roman" w:cs="Times New Roman"/>
          <w:sz w:val="28"/>
          <w:szCs w:val="28"/>
        </w:rPr>
        <w:t>» разработан на основе следующих нормативных документов:</w:t>
      </w:r>
    </w:p>
    <w:p w:rsidR="00DF0846" w:rsidRPr="00290A33" w:rsidRDefault="00DF0846" w:rsidP="00DF084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A33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90A3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Государственных общеобязательных стандартов начального образования, основного среднего образования и общего среднего образования, утверждённых приказом Министра просвещения Республики Казахстан от 03 августа 2022 года № 348 (с внесенными изменениями  согласно Приказу Министра просвещения Республики Казахстан от 23 сентября 2022 года № 406); </w:t>
      </w:r>
    </w:p>
    <w:p w:rsidR="00DF0846" w:rsidRPr="00290A33" w:rsidRDefault="00DF0846" w:rsidP="00DF084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A33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90A33">
        <w:rPr>
          <w:rFonts w:ascii="Times New Roman" w:hAnsi="Times New Roman" w:cs="Times New Roman"/>
          <w:sz w:val="28"/>
          <w:szCs w:val="28"/>
          <w:lang w:val="kk-KZ"/>
        </w:rPr>
        <w:tab/>
        <w:t xml:space="preserve">Типовых учебных планов начального, основного среднего, общего среднего образования Республики Казахстан, утвержденных приказом Министра образования и науки Республики Казахстан от 8 ноября 2012 года № 500 (с внесенными изменениями согласно приказу Министра просвещения Республики Казахстан от 30 сентября 2022 года № 412);  </w:t>
      </w:r>
    </w:p>
    <w:p w:rsidR="00DF0846" w:rsidRPr="00290A33" w:rsidRDefault="00DF0846" w:rsidP="00DF084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A33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90A33">
        <w:rPr>
          <w:rFonts w:ascii="Times New Roman" w:hAnsi="Times New Roman" w:cs="Times New Roman"/>
          <w:sz w:val="28"/>
          <w:szCs w:val="28"/>
          <w:lang w:val="kk-KZ"/>
        </w:rPr>
        <w:tab/>
        <w:t xml:space="preserve">Типовых учебных планов начального, основного среднего, общего среднего образования Республики Казахстан, утвержденных приказом Министра образования и науки Республики Казахстан от 8 ноября 2012 года № 500 (с внесенными изменениями согласно приказу Министра просвещения Республики Казахстан от 12 августа 2022 года № 365);  </w:t>
      </w:r>
    </w:p>
    <w:p w:rsidR="00DF0846" w:rsidRPr="00290A33" w:rsidRDefault="00DF0846" w:rsidP="00DF084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A33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90A33">
        <w:rPr>
          <w:rFonts w:ascii="Times New Roman" w:hAnsi="Times New Roman" w:cs="Times New Roman"/>
          <w:sz w:val="28"/>
          <w:szCs w:val="28"/>
          <w:lang w:val="kk-KZ"/>
        </w:rPr>
        <w:tab/>
        <w:t>приказа  Министра просвещения Республики от 16 сентября  2022 года № 399 «Об утверждении типовых учебных программ по общеобразовательным предметам и курсам по выбору уровней начального, основного среднего и общего среднего образования»;</w:t>
      </w:r>
    </w:p>
    <w:p w:rsidR="00DF0846" w:rsidRPr="00290A33" w:rsidRDefault="00DF0846" w:rsidP="00DF084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A33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90A3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инструктивно-методического письма Министерства просвещения Республики Казахстан «Об особенностях учебно-воспитательного процесса в организациях среднего образования Республики Казахстан в 2022-2023 учебном году» (Нур-Султан: Национальная академия образования им. И. Алтынсарина, 2022); </w:t>
      </w:r>
    </w:p>
    <w:p w:rsidR="00DF0846" w:rsidRPr="00290A33" w:rsidRDefault="00DF0846" w:rsidP="00DF084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A33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90A33">
        <w:rPr>
          <w:rFonts w:ascii="Times New Roman" w:hAnsi="Times New Roman" w:cs="Times New Roman"/>
          <w:sz w:val="28"/>
          <w:szCs w:val="28"/>
          <w:lang w:val="kk-KZ"/>
        </w:rPr>
        <w:tab/>
        <w:t>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образования, утвержденных  приказом Министра образования и науки Республики Казахстан от 18 марта 2008 года № 125 (с внесенными изменениями от 12 мая 2022 года № 193);</w:t>
      </w:r>
    </w:p>
    <w:p w:rsidR="00DF0846" w:rsidRPr="00290A33" w:rsidRDefault="00DF0846" w:rsidP="00DF084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A33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90A33">
        <w:rPr>
          <w:rFonts w:ascii="Times New Roman" w:hAnsi="Times New Roman" w:cs="Times New Roman"/>
          <w:sz w:val="28"/>
          <w:szCs w:val="28"/>
          <w:lang w:val="kk-KZ"/>
        </w:rPr>
        <w:tab/>
        <w:t>Типовых правил деятельности организаций образования соответствующих типов, утвержденных приказ Министра образования и науки Республики Казахстан от 30 октября 2018 года № 595;</w:t>
      </w:r>
    </w:p>
    <w:p w:rsidR="00DF0846" w:rsidRPr="00290A33" w:rsidRDefault="00DF0846" w:rsidP="00DF084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A33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90A3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приказа Министра образования и науки Республики Казахстан от 28 августа 2020 года № 374 «О внесении изменения в приказ МОН РК от 20 </w:t>
      </w:r>
      <w:r w:rsidRPr="00290A33">
        <w:rPr>
          <w:rFonts w:ascii="Times New Roman" w:hAnsi="Times New Roman" w:cs="Times New Roman"/>
          <w:sz w:val="28"/>
          <w:szCs w:val="28"/>
          <w:lang w:val="kk-KZ"/>
        </w:rPr>
        <w:lastRenderedPageBreak/>
        <w:t>марта 2015 года № 137 «Об утверждении Правил организации учебного процесса по дистанционным образовательным технологиям»»;</w:t>
      </w:r>
    </w:p>
    <w:p w:rsidR="00DF0846" w:rsidRPr="00290A33" w:rsidRDefault="00DF0846" w:rsidP="00DF084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A33">
        <w:rPr>
          <w:rFonts w:ascii="Times New Roman" w:hAnsi="Times New Roman" w:cs="Times New Roman"/>
          <w:sz w:val="28"/>
          <w:szCs w:val="28"/>
          <w:lang w:val="kk-KZ"/>
        </w:rPr>
        <w:t>•</w:t>
      </w:r>
      <w:r w:rsidRPr="00290A33">
        <w:rPr>
          <w:rFonts w:ascii="Times New Roman" w:hAnsi="Times New Roman" w:cs="Times New Roman"/>
          <w:sz w:val="28"/>
          <w:szCs w:val="28"/>
          <w:lang w:val="kk-KZ"/>
        </w:rPr>
        <w:tab/>
        <w:t>Санитарных правил «Санитарно-эпидемиологические требования к объектам образования», утвержденных приказом МЗ РК № ҚР ДСМ – 76 от 5 августа 2021 года.</w:t>
      </w:r>
    </w:p>
    <w:p w:rsidR="00DF0846" w:rsidRDefault="00DF0846" w:rsidP="00DF084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A33">
        <w:rPr>
          <w:rFonts w:ascii="Times New Roman" w:hAnsi="Times New Roman" w:cs="Times New Roman"/>
          <w:sz w:val="28"/>
          <w:szCs w:val="28"/>
          <w:lang w:val="kk-KZ"/>
        </w:rPr>
        <w:t>При организации учебного процесса используются учебники и учебно-методические пособия, утвержденные приказом Министра просвещения Республики Казахстан от 21 июня 2022 года № 291 «О внесении изменения в приказ Министра образования и науки Республики Казахстан» от 22 мая 2020 года № 216 «Об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форме.</w:t>
      </w:r>
    </w:p>
    <w:p w:rsidR="00DF0846" w:rsidRPr="00DF0846" w:rsidRDefault="00DF0846" w:rsidP="00DF626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5161" w:rsidRDefault="00ED5161" w:rsidP="00DF6268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Начальное образование</w:t>
      </w:r>
    </w:p>
    <w:p w:rsidR="00E71956" w:rsidRPr="00E71956" w:rsidRDefault="00E71956" w:rsidP="00DF6268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12D0" w:rsidRDefault="00ED5161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Рабочий учебный план в 1-4 классах (начальное образование) составлен на основе следующих документов: </w:t>
      </w:r>
    </w:p>
    <w:p w:rsidR="00E5215B" w:rsidRDefault="00E5215B" w:rsidP="00E5215B">
      <w:pPr>
        <w:pStyle w:val="a3"/>
        <w:numPr>
          <w:ilvl w:val="0"/>
          <w:numId w:val="2"/>
        </w:numPr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5A1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 (приказ Министра просвещения Республики Казахстан от 3 августа 2022 года № 348); </w:t>
      </w:r>
    </w:p>
    <w:p w:rsidR="00134FDF" w:rsidRPr="00E5215B" w:rsidRDefault="00134FDF" w:rsidP="00134FDF">
      <w:pPr>
        <w:pStyle w:val="a3"/>
        <w:numPr>
          <w:ilvl w:val="0"/>
          <w:numId w:val="2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215B">
        <w:rPr>
          <w:rFonts w:ascii="Times New Roman" w:hAnsi="Times New Roman" w:cs="Times New Roman"/>
          <w:sz w:val="28"/>
          <w:szCs w:val="28"/>
          <w:lang w:val="kk-KZ"/>
        </w:rPr>
        <w:t xml:space="preserve">Государственных общеобязательных стандартов начального образования, основного среднего образования и общего среднего образования, утверждённых приказом Министра просвещения Республики Казахстан от 03 августа 2022 года № 348 (с внесенными изменениями  согласно Приказу Министра просвещения Республики Казахстан от 23 сентября 2022 года № 406); </w:t>
      </w:r>
    </w:p>
    <w:p w:rsidR="00134FDF" w:rsidRPr="00E5215B" w:rsidRDefault="00134FDF" w:rsidP="00134FDF">
      <w:pPr>
        <w:pStyle w:val="a3"/>
        <w:numPr>
          <w:ilvl w:val="0"/>
          <w:numId w:val="2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215B">
        <w:rPr>
          <w:rFonts w:ascii="Times New Roman" w:hAnsi="Times New Roman" w:cs="Times New Roman"/>
          <w:sz w:val="28"/>
          <w:szCs w:val="28"/>
          <w:lang w:val="kk-KZ"/>
        </w:rPr>
        <w:t xml:space="preserve">Типовых учебных планов начального, основного среднего, общего среднего образования Республики Казахстан, утвержденных приказом Министра образования и науки Республики Казахстан от 8 ноября 2012 года № 500 (с внесенными изменениями согласно приказу Министра просвещения Республики Казахстан от 30 сентября 2022 года № 412);  </w:t>
      </w:r>
    </w:p>
    <w:p w:rsidR="006E2566" w:rsidRDefault="006E2566" w:rsidP="00DF6268">
      <w:pPr>
        <w:pStyle w:val="a3"/>
        <w:numPr>
          <w:ilvl w:val="0"/>
          <w:numId w:val="2"/>
        </w:numPr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5A1">
        <w:rPr>
          <w:rFonts w:ascii="Times New Roman" w:hAnsi="Times New Roman" w:cs="Times New Roman"/>
          <w:sz w:val="28"/>
          <w:szCs w:val="28"/>
        </w:rPr>
        <w:t xml:space="preserve">«Об утверждении типовых учебных планов начального, основного среднего, общего среднего образования Республики Казахстан» (приказ МОН РК от 8 ноября 2012 года № 500 с изменениями и дополнениями от 12 августа 2022 года, приказ Министра просвещения РК № 365); </w:t>
      </w:r>
    </w:p>
    <w:p w:rsidR="00134FDF" w:rsidRPr="00134FDF" w:rsidRDefault="006E2566" w:rsidP="00134FDF">
      <w:pPr>
        <w:pStyle w:val="a3"/>
        <w:numPr>
          <w:ilvl w:val="0"/>
          <w:numId w:val="2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4FDF">
        <w:rPr>
          <w:rFonts w:ascii="Times New Roman" w:hAnsi="Times New Roman" w:cs="Times New Roman"/>
          <w:sz w:val="28"/>
          <w:szCs w:val="28"/>
        </w:rPr>
        <w:t xml:space="preserve">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МОН РК от 3 апреля 2013 года № 115); </w:t>
      </w:r>
    </w:p>
    <w:p w:rsidR="00134FDF" w:rsidRPr="00E5215B" w:rsidRDefault="00134FDF" w:rsidP="00134FDF">
      <w:pPr>
        <w:pStyle w:val="a3"/>
        <w:numPr>
          <w:ilvl w:val="0"/>
          <w:numId w:val="2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215B">
        <w:rPr>
          <w:rFonts w:ascii="Times New Roman" w:hAnsi="Times New Roman" w:cs="Times New Roman"/>
          <w:sz w:val="28"/>
          <w:szCs w:val="28"/>
          <w:lang w:val="kk-KZ"/>
        </w:rPr>
        <w:t xml:space="preserve">приказа  Министра просвещения Республики от 16 сентября  2022 года № 399 «Об утверждении типовых учебных программ по </w:t>
      </w:r>
      <w:r w:rsidRPr="00E5215B">
        <w:rPr>
          <w:rFonts w:ascii="Times New Roman" w:hAnsi="Times New Roman" w:cs="Times New Roman"/>
          <w:sz w:val="28"/>
          <w:szCs w:val="28"/>
          <w:lang w:val="kk-KZ"/>
        </w:rPr>
        <w:lastRenderedPageBreak/>
        <w:t>общеобразовательным предметам и курсам по выбору уровней начального, основного среднего и общего среднего образования»;</w:t>
      </w:r>
    </w:p>
    <w:p w:rsidR="006F03EE" w:rsidRDefault="006F03EE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3EE">
        <w:rPr>
          <w:rFonts w:ascii="Times New Roman" w:hAnsi="Times New Roman" w:cs="Times New Roman"/>
          <w:sz w:val="28"/>
          <w:szCs w:val="28"/>
        </w:rPr>
        <w:t xml:space="preserve">Целью начального образования является создание образовательного пространства, благоприятного для гармоничного становления и развития личности обучающегося, владеющего основами следующих широкомасштабных навыков: </w:t>
      </w:r>
    </w:p>
    <w:p w:rsidR="006F03EE" w:rsidRDefault="006F03EE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3EE">
        <w:rPr>
          <w:rFonts w:ascii="Times New Roman" w:hAnsi="Times New Roman" w:cs="Times New Roman"/>
          <w:sz w:val="28"/>
          <w:szCs w:val="28"/>
        </w:rPr>
        <w:t xml:space="preserve">1) умение применять знания функционально и творчески; </w:t>
      </w:r>
    </w:p>
    <w:p w:rsidR="006F03EE" w:rsidRDefault="006F03EE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3EE">
        <w:rPr>
          <w:rFonts w:ascii="Times New Roman" w:hAnsi="Times New Roman" w:cs="Times New Roman"/>
          <w:sz w:val="28"/>
          <w:szCs w:val="28"/>
        </w:rPr>
        <w:t xml:space="preserve">2) критическое мышление; </w:t>
      </w:r>
    </w:p>
    <w:p w:rsidR="006F03EE" w:rsidRDefault="006F03EE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F03EE">
        <w:rPr>
          <w:rFonts w:ascii="Times New Roman" w:hAnsi="Times New Roman" w:cs="Times New Roman"/>
          <w:sz w:val="28"/>
          <w:szCs w:val="28"/>
        </w:rPr>
        <w:t xml:space="preserve">) умение проводить исследовательские работы; </w:t>
      </w:r>
    </w:p>
    <w:p w:rsidR="006F03EE" w:rsidRDefault="006F03EE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3EE">
        <w:rPr>
          <w:rFonts w:ascii="Times New Roman" w:hAnsi="Times New Roman" w:cs="Times New Roman"/>
          <w:sz w:val="28"/>
          <w:szCs w:val="28"/>
        </w:rPr>
        <w:t xml:space="preserve">4) уметь применять информационно-коммуникационные технологии; </w:t>
      </w:r>
    </w:p>
    <w:p w:rsidR="006F03EE" w:rsidRDefault="006F03EE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3EE">
        <w:rPr>
          <w:rFonts w:ascii="Times New Roman" w:hAnsi="Times New Roman" w:cs="Times New Roman"/>
          <w:sz w:val="28"/>
          <w:szCs w:val="28"/>
        </w:rPr>
        <w:t xml:space="preserve">5) овладение различными способами коммуникации, в том числе языковыми навыками; </w:t>
      </w:r>
    </w:p>
    <w:p w:rsidR="006F03EE" w:rsidRDefault="006F03EE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F03EE">
        <w:rPr>
          <w:rFonts w:ascii="Times New Roman" w:hAnsi="Times New Roman" w:cs="Times New Roman"/>
          <w:sz w:val="28"/>
          <w:szCs w:val="28"/>
        </w:rPr>
        <w:t xml:space="preserve">) навыки работы в группе и индивидуально. </w:t>
      </w:r>
    </w:p>
    <w:p w:rsidR="006F03EE" w:rsidRDefault="006F03EE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3EE">
        <w:rPr>
          <w:rFonts w:ascii="Times New Roman" w:hAnsi="Times New Roman" w:cs="Times New Roman"/>
          <w:sz w:val="28"/>
          <w:szCs w:val="28"/>
        </w:rPr>
        <w:t xml:space="preserve">В 2022-2023 учебном году согласно изменениям, внесенным в стандарт: Предмет «Художественный труд» разделен на два предмета: «Трудовое обучение» и «Изобразительное искусство», которые определены как самостоятельные учебные предметы только для 1-х классов. </w:t>
      </w:r>
    </w:p>
    <w:p w:rsidR="006F03EE" w:rsidRDefault="006F03EE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3EE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области «Технология и искусство» реализуется в учебных предметах: «Музыка», «Трудовое обучение» и «Изобразительное искусство». </w:t>
      </w:r>
    </w:p>
    <w:p w:rsidR="006F03EE" w:rsidRDefault="006F03EE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03EE">
        <w:rPr>
          <w:rFonts w:ascii="Times New Roman" w:hAnsi="Times New Roman" w:cs="Times New Roman"/>
          <w:sz w:val="28"/>
          <w:szCs w:val="28"/>
        </w:rPr>
        <w:t xml:space="preserve">В соответствии с приказом МОН РК от 30 октября 2018 года №595 «Об утверждении Типовых правил деятельности организаций образования соответствующего вида» в организациях образования решением педагогического совета осуществляется организация учебно-воспитательного процесса путем выбора одного из этих учебных планов. </w:t>
      </w:r>
    </w:p>
    <w:p w:rsidR="006F03EE" w:rsidRPr="00E71956" w:rsidRDefault="006F03EE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03EE">
        <w:rPr>
          <w:rFonts w:ascii="Times New Roman" w:hAnsi="Times New Roman" w:cs="Times New Roman"/>
          <w:sz w:val="28"/>
          <w:szCs w:val="28"/>
        </w:rPr>
        <w:t>В 2022-2023 учебном году организация учебно-воспитательного процесса начального образования в общеобразовательных школах республики реализуется в соответствии с внесёнными дополнениями в приказ МОН РК от 3 апреля 2013 года №115 «Об утверждении типовых учебных программ по общеобразовательным предметам, курсам по выбору и факультативам для общеобразовательных организаций». Предмет «Букварь» (с русским языком обучения) Учебный предмет «Букварь» для 1 класса уровня начального образования изучается в соответствии с Учебной программой, утвержденной приказом МОН РК от 26 марта 2021 года № 123</w:t>
      </w:r>
      <w:r w:rsidR="00E7195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E2566" w:rsidRDefault="006E2566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566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области «Язык и литература» реализуется в учебных предметах: </w:t>
      </w:r>
    </w:p>
    <w:p w:rsidR="006E2566" w:rsidRDefault="006E2566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566">
        <w:rPr>
          <w:rFonts w:ascii="Times New Roman" w:hAnsi="Times New Roman" w:cs="Times New Roman"/>
          <w:sz w:val="28"/>
          <w:szCs w:val="28"/>
        </w:rPr>
        <w:t xml:space="preserve"> «Обучение грамоте», «Казахский язык» в классах с казахским языком обучения, «Русский язык» в классах с русским языком обучения, «Казахский язык» в классах с неказахским языком обучения, «Русский язык» в классах с нерусским языком обучения, «Литературное чтение», «Иностранный язык»; </w:t>
      </w:r>
    </w:p>
    <w:p w:rsidR="006611EB" w:rsidRPr="006611EB" w:rsidRDefault="006E2566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1EB">
        <w:rPr>
          <w:rFonts w:ascii="Times New Roman" w:hAnsi="Times New Roman" w:cs="Times New Roman"/>
          <w:sz w:val="28"/>
          <w:szCs w:val="28"/>
        </w:rPr>
        <w:t>Задачи добукварного и букварного периода предметов «Әліппе», «Ана</w:t>
      </w:r>
      <w:r w:rsidR="00E521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11EB">
        <w:rPr>
          <w:rFonts w:ascii="Times New Roman" w:hAnsi="Times New Roman" w:cs="Times New Roman"/>
          <w:sz w:val="28"/>
          <w:szCs w:val="28"/>
        </w:rPr>
        <w:t>тілі» реализуется учебником «Әліппе» в первом полугодии, послебукварный период учебником «Ана</w:t>
      </w:r>
      <w:r w:rsidR="0030511A" w:rsidRPr="0030511A">
        <w:rPr>
          <w:rFonts w:ascii="Times New Roman" w:hAnsi="Times New Roman" w:cs="Times New Roman"/>
          <w:sz w:val="28"/>
          <w:szCs w:val="28"/>
        </w:rPr>
        <w:t xml:space="preserve"> </w:t>
      </w:r>
      <w:r w:rsidRPr="006611EB">
        <w:rPr>
          <w:rFonts w:ascii="Times New Roman" w:hAnsi="Times New Roman" w:cs="Times New Roman"/>
          <w:sz w:val="28"/>
          <w:szCs w:val="28"/>
        </w:rPr>
        <w:t xml:space="preserve">тілі» во втором полугодии для обучающихся с казахским языком обучения; </w:t>
      </w:r>
    </w:p>
    <w:p w:rsidR="006611EB" w:rsidRDefault="006E2566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1EB">
        <w:rPr>
          <w:rFonts w:ascii="Times New Roman" w:hAnsi="Times New Roman" w:cs="Times New Roman"/>
          <w:sz w:val="28"/>
          <w:szCs w:val="28"/>
        </w:rPr>
        <w:lastRenderedPageBreak/>
        <w:t>«Буквар</w:t>
      </w:r>
      <w:r w:rsidR="006611EB" w:rsidRPr="006611EB">
        <w:rPr>
          <w:rFonts w:ascii="Times New Roman" w:hAnsi="Times New Roman" w:cs="Times New Roman"/>
          <w:sz w:val="28"/>
          <w:szCs w:val="28"/>
        </w:rPr>
        <w:t>ь</w:t>
      </w:r>
      <w:r w:rsidRPr="006611EB">
        <w:rPr>
          <w:rFonts w:ascii="Times New Roman" w:hAnsi="Times New Roman" w:cs="Times New Roman"/>
          <w:sz w:val="28"/>
          <w:szCs w:val="28"/>
        </w:rPr>
        <w:t>», «Обучение грамоте» реализуется учебником «Букварь» в первом полугодии, послебукварный период учебником "Обучение грамоте" во втором полугодии для обучающихся с русским языко</w:t>
      </w:r>
      <w:r w:rsidR="006611EB">
        <w:rPr>
          <w:rFonts w:ascii="Times New Roman" w:hAnsi="Times New Roman" w:cs="Times New Roman"/>
          <w:sz w:val="28"/>
          <w:szCs w:val="28"/>
        </w:rPr>
        <w:t xml:space="preserve">м обучения. </w:t>
      </w:r>
    </w:p>
    <w:p w:rsidR="00091589" w:rsidRPr="00CD62A8" w:rsidRDefault="00091589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2A8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области «Математика и информатика» реализуется в учебных предметах: «Математика», «Цифровая грамотность». </w:t>
      </w:r>
    </w:p>
    <w:p w:rsidR="00091589" w:rsidRPr="00CD62A8" w:rsidRDefault="00091589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2A8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области «Естествознание» реализуется в учебном предмете «Естествознание». </w:t>
      </w:r>
    </w:p>
    <w:p w:rsidR="00091589" w:rsidRPr="00CD62A8" w:rsidRDefault="00091589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2A8">
        <w:rPr>
          <w:rFonts w:ascii="Times New Roman" w:hAnsi="Times New Roman" w:cs="Times New Roman"/>
          <w:sz w:val="28"/>
          <w:szCs w:val="28"/>
        </w:rPr>
        <w:t xml:space="preserve"> Учебный предмет «Естествознание» является пропедевтическим курсом к изучению самостоятельных учебных предметов «Биология», «Физика», «География», «Химия» на последующих уровнях образования, а также</w:t>
      </w:r>
      <w:r w:rsidR="007969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62A8">
        <w:rPr>
          <w:rFonts w:ascii="Times New Roman" w:hAnsi="Times New Roman" w:cs="Times New Roman"/>
          <w:sz w:val="28"/>
          <w:szCs w:val="28"/>
        </w:rPr>
        <w:t xml:space="preserve">закладывает основы исследовательских навыков, важных для любой отрасли знаний. </w:t>
      </w:r>
    </w:p>
    <w:p w:rsidR="00091589" w:rsidRPr="00CD62A8" w:rsidRDefault="00091589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2A8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области «Человек и общество» реализуется в учебных предметах «Познание мира». </w:t>
      </w:r>
    </w:p>
    <w:p w:rsidR="00091589" w:rsidRPr="00CD62A8" w:rsidRDefault="00091589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2A8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области «Технология и искусство» представлено учебными предметами «Музыка», «Художественный труд», «Трудовое обучение», «Изобразительное искусство». </w:t>
      </w:r>
    </w:p>
    <w:p w:rsidR="00CD62A8" w:rsidRPr="00CD62A8" w:rsidRDefault="00091589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2A8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области «Физическая культура» реализуется в учебном предмете «Физическая культура». </w:t>
      </w:r>
    </w:p>
    <w:p w:rsidR="00CD62A8" w:rsidRPr="00CD62A8" w:rsidRDefault="00CD62A8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62A8">
        <w:rPr>
          <w:rFonts w:ascii="Times New Roman" w:hAnsi="Times New Roman" w:cs="Times New Roman"/>
          <w:sz w:val="28"/>
          <w:szCs w:val="28"/>
        </w:rPr>
        <w:t xml:space="preserve">В 1-4 классах обеспечивается обязательное изучение учебного курса «Основы безопасности жизнедеятельности». Содержание учебного курса реализуется в рамках учебного предмета «Познание мира»: в 1-3 классах с годовой учебной нагрузкой 6 часов, в 4 классе – 10 часов учителями начальных классов. </w:t>
      </w:r>
    </w:p>
    <w:p w:rsidR="00CD62A8" w:rsidRDefault="00CD62A8" w:rsidP="00DF6268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62A8">
        <w:rPr>
          <w:rFonts w:ascii="Times New Roman" w:hAnsi="Times New Roman" w:cs="Times New Roman"/>
          <w:sz w:val="28"/>
          <w:szCs w:val="28"/>
        </w:rPr>
        <w:t>Содержание учебного курса «Правила дорожного движения» реализуется в 1-4 классах –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руководителя.</w:t>
      </w:r>
    </w:p>
    <w:p w:rsidR="003A32FC" w:rsidRDefault="00357549" w:rsidP="00DF6268">
      <w:pPr>
        <w:pStyle w:val="a6"/>
        <w:ind w:right="-1" w:firstLine="567"/>
        <w:rPr>
          <w:lang w:val="kk-KZ"/>
        </w:rPr>
      </w:pPr>
      <w:r w:rsidRPr="00160D2D">
        <w:t>Общий объем недельной учебной нагрузки вариативного компонента в</w:t>
      </w:r>
      <w:r w:rsidRPr="00160D2D">
        <w:rPr>
          <w:spacing w:val="1"/>
        </w:rPr>
        <w:t xml:space="preserve"> </w:t>
      </w:r>
      <w:r w:rsidRPr="00160D2D">
        <w:t>классах</w:t>
      </w:r>
      <w:r w:rsidRPr="00160D2D">
        <w:rPr>
          <w:spacing w:val="1"/>
        </w:rPr>
        <w:t xml:space="preserve"> </w:t>
      </w:r>
      <w:r w:rsidRPr="00160D2D">
        <w:t>с</w:t>
      </w:r>
      <w:r w:rsidRPr="00160D2D">
        <w:rPr>
          <w:spacing w:val="1"/>
        </w:rPr>
        <w:t xml:space="preserve"> </w:t>
      </w:r>
      <w:r w:rsidRPr="00160D2D">
        <w:t>казахским</w:t>
      </w:r>
      <w:r w:rsidRPr="00160D2D">
        <w:rPr>
          <w:spacing w:val="1"/>
        </w:rPr>
        <w:t xml:space="preserve"> </w:t>
      </w:r>
      <w:r w:rsidRPr="00160D2D">
        <w:t>языком</w:t>
      </w:r>
      <w:r w:rsidRPr="00160D2D">
        <w:rPr>
          <w:spacing w:val="1"/>
        </w:rPr>
        <w:t xml:space="preserve"> </w:t>
      </w:r>
      <w:r w:rsidRPr="00160D2D">
        <w:t>обучения</w:t>
      </w:r>
      <w:r w:rsidRPr="00160D2D">
        <w:rPr>
          <w:b/>
          <w:spacing w:val="1"/>
        </w:rPr>
        <w:t xml:space="preserve"> </w:t>
      </w:r>
      <w:r w:rsidRPr="00160D2D">
        <w:t>уровня</w:t>
      </w:r>
      <w:r w:rsidRPr="00160D2D">
        <w:rPr>
          <w:spacing w:val="1"/>
        </w:rPr>
        <w:t xml:space="preserve"> </w:t>
      </w:r>
      <w:r w:rsidRPr="00160D2D">
        <w:t>начального</w:t>
      </w:r>
      <w:r w:rsidRPr="00160D2D">
        <w:rPr>
          <w:spacing w:val="1"/>
        </w:rPr>
        <w:t xml:space="preserve"> </w:t>
      </w:r>
      <w:r w:rsidRPr="00160D2D">
        <w:t>образования</w:t>
      </w:r>
      <w:r w:rsidRPr="00160D2D">
        <w:rPr>
          <w:spacing w:val="1"/>
        </w:rPr>
        <w:t xml:space="preserve"> </w:t>
      </w:r>
      <w:r w:rsidRPr="00160D2D">
        <w:t>составляет:</w:t>
      </w:r>
    </w:p>
    <w:p w:rsidR="00357549" w:rsidRPr="00160D2D" w:rsidRDefault="00357549" w:rsidP="00803A74">
      <w:pPr>
        <w:pStyle w:val="a6"/>
        <w:ind w:right="-1" w:firstLine="0"/>
      </w:pPr>
      <w:r w:rsidRPr="00160D2D">
        <w:t>в</w:t>
      </w:r>
      <w:r w:rsidRPr="00160D2D">
        <w:rPr>
          <w:spacing w:val="-2"/>
        </w:rPr>
        <w:t xml:space="preserve"> </w:t>
      </w:r>
      <w:r w:rsidRPr="00160D2D">
        <w:t>1</w:t>
      </w:r>
      <w:r w:rsidRPr="00160D2D">
        <w:rPr>
          <w:spacing w:val="1"/>
        </w:rPr>
        <w:t xml:space="preserve"> </w:t>
      </w:r>
      <w:r w:rsidRPr="00160D2D">
        <w:t>классе</w:t>
      </w:r>
      <w:r w:rsidRPr="00160D2D">
        <w:rPr>
          <w:spacing w:val="-3"/>
        </w:rPr>
        <w:t xml:space="preserve"> </w:t>
      </w:r>
      <w:r w:rsidRPr="00160D2D">
        <w:t>– 1</w:t>
      </w:r>
      <w:r w:rsidRPr="00160D2D">
        <w:rPr>
          <w:spacing w:val="1"/>
        </w:rPr>
        <w:t xml:space="preserve"> </w:t>
      </w:r>
      <w:r w:rsidRPr="00160D2D">
        <w:t>час;</w:t>
      </w:r>
      <w:r w:rsidRPr="00160D2D">
        <w:rPr>
          <w:lang w:val="kk-KZ"/>
        </w:rPr>
        <w:t xml:space="preserve"> </w:t>
      </w:r>
      <w:r w:rsidRPr="00160D2D">
        <w:t>во</w:t>
      </w:r>
      <w:r w:rsidRPr="00160D2D">
        <w:rPr>
          <w:spacing w:val="-1"/>
        </w:rPr>
        <w:t xml:space="preserve"> </w:t>
      </w:r>
      <w:r w:rsidRPr="00160D2D">
        <w:t>2 классе –</w:t>
      </w:r>
      <w:r w:rsidRPr="00160D2D">
        <w:rPr>
          <w:spacing w:val="-3"/>
        </w:rPr>
        <w:t xml:space="preserve"> </w:t>
      </w:r>
      <w:r w:rsidRPr="00160D2D">
        <w:t>1</w:t>
      </w:r>
      <w:r w:rsidRPr="00160D2D">
        <w:rPr>
          <w:spacing w:val="1"/>
        </w:rPr>
        <w:t xml:space="preserve"> </w:t>
      </w:r>
      <w:r w:rsidRPr="00160D2D">
        <w:t>час;</w:t>
      </w:r>
      <w:r w:rsidR="003A32FC">
        <w:rPr>
          <w:lang w:val="kk-KZ"/>
        </w:rPr>
        <w:t xml:space="preserve"> </w:t>
      </w:r>
      <w:r w:rsidRPr="00160D2D">
        <w:t>в</w:t>
      </w:r>
      <w:r w:rsidRPr="00160D2D">
        <w:rPr>
          <w:spacing w:val="-2"/>
        </w:rPr>
        <w:t xml:space="preserve"> </w:t>
      </w:r>
      <w:r w:rsidRPr="00160D2D">
        <w:t>3</w:t>
      </w:r>
      <w:r w:rsidRPr="00160D2D">
        <w:rPr>
          <w:spacing w:val="1"/>
        </w:rPr>
        <w:t xml:space="preserve"> </w:t>
      </w:r>
      <w:r w:rsidRPr="00160D2D">
        <w:t>классе</w:t>
      </w:r>
      <w:r w:rsidRPr="00160D2D">
        <w:rPr>
          <w:spacing w:val="-3"/>
        </w:rPr>
        <w:t xml:space="preserve"> </w:t>
      </w:r>
      <w:r w:rsidRPr="00160D2D">
        <w:t>– 1</w:t>
      </w:r>
      <w:r w:rsidRPr="00160D2D">
        <w:rPr>
          <w:spacing w:val="1"/>
        </w:rPr>
        <w:t xml:space="preserve"> </w:t>
      </w:r>
      <w:r w:rsidRPr="00160D2D">
        <w:t>час;</w:t>
      </w:r>
      <w:r w:rsidR="003A32FC">
        <w:rPr>
          <w:lang w:val="kk-KZ"/>
        </w:rPr>
        <w:t xml:space="preserve"> </w:t>
      </w:r>
      <w:r w:rsidRPr="00160D2D">
        <w:t>в</w:t>
      </w:r>
      <w:r w:rsidRPr="00160D2D">
        <w:rPr>
          <w:spacing w:val="-2"/>
        </w:rPr>
        <w:t xml:space="preserve"> </w:t>
      </w:r>
      <w:r w:rsidRPr="00160D2D">
        <w:t>4</w:t>
      </w:r>
      <w:r w:rsidRPr="00160D2D">
        <w:rPr>
          <w:spacing w:val="1"/>
        </w:rPr>
        <w:t xml:space="preserve"> </w:t>
      </w:r>
      <w:r w:rsidRPr="00160D2D">
        <w:t>классе</w:t>
      </w:r>
      <w:r w:rsidRPr="00160D2D">
        <w:rPr>
          <w:spacing w:val="-3"/>
        </w:rPr>
        <w:t xml:space="preserve"> </w:t>
      </w:r>
      <w:r w:rsidRPr="00160D2D">
        <w:t>– 1</w:t>
      </w:r>
      <w:r w:rsidRPr="00160D2D">
        <w:rPr>
          <w:spacing w:val="1"/>
        </w:rPr>
        <w:t xml:space="preserve"> </w:t>
      </w:r>
      <w:r w:rsidRPr="00160D2D">
        <w:t>час.</w:t>
      </w:r>
    </w:p>
    <w:p w:rsidR="00357549" w:rsidRDefault="00357549" w:rsidP="00DF6268">
      <w:pPr>
        <w:pStyle w:val="a6"/>
        <w:ind w:right="-1" w:firstLine="567"/>
      </w:pPr>
      <w:r w:rsidRPr="00160D2D">
        <w:t>В</w:t>
      </w:r>
      <w:r w:rsidRPr="00160D2D">
        <w:rPr>
          <w:spacing w:val="1"/>
        </w:rPr>
        <w:t xml:space="preserve"> </w:t>
      </w:r>
      <w:r w:rsidRPr="00160D2D">
        <w:t>1-4-х</w:t>
      </w:r>
      <w:r w:rsidRPr="00160D2D">
        <w:rPr>
          <w:spacing w:val="1"/>
        </w:rPr>
        <w:t xml:space="preserve"> </w:t>
      </w:r>
      <w:r w:rsidRPr="00160D2D">
        <w:t>классах</w:t>
      </w:r>
      <w:r w:rsidRPr="00160D2D">
        <w:rPr>
          <w:spacing w:val="1"/>
        </w:rPr>
        <w:t xml:space="preserve"> </w:t>
      </w:r>
      <w:r w:rsidR="00A82F27" w:rsidRPr="00160D2D">
        <w:t>с</w:t>
      </w:r>
      <w:r w:rsidR="00A82F27" w:rsidRPr="00160D2D">
        <w:rPr>
          <w:spacing w:val="1"/>
        </w:rPr>
        <w:t xml:space="preserve"> </w:t>
      </w:r>
      <w:r w:rsidR="00A82F27" w:rsidRPr="00160D2D">
        <w:t>казахским</w:t>
      </w:r>
      <w:r w:rsidR="00A82F27" w:rsidRPr="00160D2D">
        <w:rPr>
          <w:spacing w:val="1"/>
        </w:rPr>
        <w:t xml:space="preserve"> </w:t>
      </w:r>
      <w:r w:rsidR="00A82F27" w:rsidRPr="00160D2D">
        <w:t>языком</w:t>
      </w:r>
      <w:r w:rsidR="00A82F27" w:rsidRPr="00160D2D">
        <w:rPr>
          <w:spacing w:val="1"/>
        </w:rPr>
        <w:t xml:space="preserve"> </w:t>
      </w:r>
      <w:r w:rsidR="00A82F27" w:rsidRPr="00160D2D">
        <w:t>обучения</w:t>
      </w:r>
      <w:r w:rsidR="00A82F27" w:rsidRPr="00160D2D">
        <w:rPr>
          <w:b/>
          <w:spacing w:val="1"/>
        </w:rPr>
        <w:t xml:space="preserve"> </w:t>
      </w:r>
      <w:r w:rsidRPr="00160D2D">
        <w:t>часы</w:t>
      </w:r>
      <w:r w:rsidRPr="00160D2D">
        <w:rPr>
          <w:spacing w:val="1"/>
        </w:rPr>
        <w:t xml:space="preserve"> </w:t>
      </w:r>
      <w:r w:rsidRPr="00160D2D">
        <w:t>вариативного</w:t>
      </w:r>
      <w:r w:rsidRPr="00160D2D">
        <w:rPr>
          <w:spacing w:val="1"/>
        </w:rPr>
        <w:t xml:space="preserve"> </w:t>
      </w:r>
      <w:r w:rsidRPr="00160D2D">
        <w:t>компонента</w:t>
      </w:r>
      <w:r w:rsidRPr="00160D2D">
        <w:rPr>
          <w:spacing w:val="1"/>
        </w:rPr>
        <w:t xml:space="preserve"> </w:t>
      </w:r>
      <w:r w:rsidRPr="00160D2D">
        <w:t>учебного</w:t>
      </w:r>
      <w:r w:rsidRPr="00160D2D">
        <w:rPr>
          <w:spacing w:val="1"/>
        </w:rPr>
        <w:t xml:space="preserve"> </w:t>
      </w:r>
      <w:r w:rsidRPr="00160D2D">
        <w:t>плана</w:t>
      </w:r>
      <w:r w:rsidRPr="00160D2D">
        <w:rPr>
          <w:spacing w:val="1"/>
        </w:rPr>
        <w:t xml:space="preserve"> </w:t>
      </w:r>
      <w:r w:rsidRPr="00160D2D">
        <w:rPr>
          <w:spacing w:val="-15"/>
        </w:rPr>
        <w:t xml:space="preserve"> </w:t>
      </w:r>
      <w:r w:rsidR="00160D2D" w:rsidRPr="00160D2D">
        <w:rPr>
          <w:lang w:val="kk-KZ"/>
        </w:rPr>
        <w:t>выбран</w:t>
      </w:r>
      <w:r w:rsidR="00A82F27" w:rsidRPr="00160D2D">
        <w:rPr>
          <w:lang w:val="kk-KZ"/>
        </w:rPr>
        <w:t xml:space="preserve"> </w:t>
      </w:r>
      <w:r w:rsidR="00160D2D" w:rsidRPr="00160D2D">
        <w:rPr>
          <w:lang w:val="kk-KZ"/>
        </w:rPr>
        <w:t xml:space="preserve">курс «Математика және логика »  </w:t>
      </w:r>
      <w:r w:rsidRPr="00160D2D">
        <w:t>на</w:t>
      </w:r>
      <w:r w:rsidRPr="00160D2D">
        <w:rPr>
          <w:spacing w:val="-16"/>
        </w:rPr>
        <w:t xml:space="preserve"> </w:t>
      </w:r>
      <w:r w:rsidRPr="00160D2D">
        <w:t>изучение</w:t>
      </w:r>
      <w:r w:rsidRPr="00160D2D">
        <w:rPr>
          <w:spacing w:val="-15"/>
        </w:rPr>
        <w:t xml:space="preserve"> </w:t>
      </w:r>
      <w:r w:rsidRPr="00160D2D">
        <w:t>предмета</w:t>
      </w:r>
      <w:r w:rsidRPr="00160D2D">
        <w:rPr>
          <w:spacing w:val="-18"/>
        </w:rPr>
        <w:t xml:space="preserve"> </w:t>
      </w:r>
      <w:r w:rsidRPr="00160D2D">
        <w:t>«Математика»,</w:t>
      </w:r>
      <w:r w:rsidRPr="00160D2D">
        <w:rPr>
          <w:spacing w:val="-15"/>
        </w:rPr>
        <w:t xml:space="preserve"> </w:t>
      </w:r>
      <w:r w:rsidRPr="00160D2D">
        <w:t>направленного</w:t>
      </w:r>
      <w:r w:rsidRPr="00160D2D">
        <w:rPr>
          <w:spacing w:val="-14"/>
        </w:rPr>
        <w:t xml:space="preserve"> </w:t>
      </w:r>
      <w:r w:rsidRPr="00160D2D">
        <w:t>на</w:t>
      </w:r>
      <w:r w:rsidRPr="00160D2D">
        <w:rPr>
          <w:spacing w:val="-68"/>
        </w:rPr>
        <w:t xml:space="preserve"> </w:t>
      </w:r>
      <w:r w:rsidRPr="00160D2D">
        <w:t>развитие</w:t>
      </w:r>
      <w:r w:rsidRPr="00160D2D">
        <w:rPr>
          <w:spacing w:val="-1"/>
        </w:rPr>
        <w:t xml:space="preserve"> </w:t>
      </w:r>
      <w:r w:rsidRPr="00160D2D">
        <w:t>математической грамотности,</w:t>
      </w:r>
      <w:r w:rsidRPr="00160D2D">
        <w:rPr>
          <w:spacing w:val="-1"/>
        </w:rPr>
        <w:t xml:space="preserve"> </w:t>
      </w:r>
      <w:r w:rsidRPr="00160D2D">
        <w:t>математической речи.</w:t>
      </w:r>
    </w:p>
    <w:p w:rsidR="00E71956" w:rsidRPr="00357549" w:rsidRDefault="00E71956" w:rsidP="00DF6268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5161" w:rsidRDefault="00ED5161" w:rsidP="00DF6268">
      <w:pPr>
        <w:pStyle w:val="a3"/>
        <w:spacing w:line="240" w:lineRule="auto"/>
        <w:ind w:left="0" w:right="-1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 образование</w:t>
      </w:r>
    </w:p>
    <w:p w:rsidR="00160D2D" w:rsidRPr="00160D2D" w:rsidRDefault="00160D2D" w:rsidP="00DF6268">
      <w:pPr>
        <w:pStyle w:val="a3"/>
        <w:spacing w:line="240" w:lineRule="auto"/>
        <w:ind w:left="0" w:right="-1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5161" w:rsidRDefault="00ED5161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Рабочий учебный план в 5-9 классах (основное среднее образование) составлен на основе следующих документов: </w:t>
      </w:r>
    </w:p>
    <w:p w:rsidR="00374CB2" w:rsidRDefault="00374CB2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374CB2" w:rsidRDefault="00374CB2" w:rsidP="00374CB2">
      <w:pPr>
        <w:pStyle w:val="a3"/>
        <w:numPr>
          <w:ilvl w:val="0"/>
          <w:numId w:val="2"/>
        </w:numPr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5A1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</w:t>
      </w:r>
      <w:r w:rsidRPr="008805A1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образования» (приказ Министра просвещения Республики Казахстан от 3 августа 2022 года № 348); </w:t>
      </w:r>
    </w:p>
    <w:p w:rsidR="00E5215B" w:rsidRPr="00374CB2" w:rsidRDefault="00E5215B" w:rsidP="00E5215B">
      <w:pPr>
        <w:pStyle w:val="a3"/>
        <w:numPr>
          <w:ilvl w:val="0"/>
          <w:numId w:val="2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4CB2">
        <w:rPr>
          <w:rFonts w:ascii="Times New Roman" w:hAnsi="Times New Roman" w:cs="Times New Roman"/>
          <w:sz w:val="28"/>
          <w:szCs w:val="28"/>
          <w:lang w:val="kk-KZ"/>
        </w:rPr>
        <w:t xml:space="preserve">Государственных общеобязательных стандартов начального образования, основного среднего образования и общего среднего образования, утверждённых приказом Министра просвещения Республики Казахстан от 03 августа 2022 года № 348 (с внесенными изменениями  согласно Приказу Министра просвещения Республики Казахстан от 23 сентября 2022 года № 406); </w:t>
      </w:r>
    </w:p>
    <w:p w:rsidR="00F37ADA" w:rsidRPr="00374CB2" w:rsidRDefault="00F37ADA" w:rsidP="00DF6268">
      <w:pPr>
        <w:pStyle w:val="a3"/>
        <w:numPr>
          <w:ilvl w:val="0"/>
          <w:numId w:val="2"/>
        </w:numPr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CB2">
        <w:rPr>
          <w:rFonts w:ascii="Times New Roman" w:hAnsi="Times New Roman" w:cs="Times New Roman"/>
          <w:sz w:val="28"/>
          <w:szCs w:val="28"/>
        </w:rPr>
        <w:t xml:space="preserve">«Об утверждении типовых учебных планов начального, основного среднего, общего среднего образования Республики Казахстан» (приказ МОН РК от 8 ноября 2012 года № 500 с изменениями и дополнениями от 12 августа 2022 года, приказ Министра просвещения РК № 365); </w:t>
      </w:r>
    </w:p>
    <w:p w:rsidR="006E2566" w:rsidRPr="00374CB2" w:rsidRDefault="00F37ADA" w:rsidP="00DF6268">
      <w:pPr>
        <w:pStyle w:val="a3"/>
        <w:numPr>
          <w:ilvl w:val="0"/>
          <w:numId w:val="2"/>
        </w:numPr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CB2">
        <w:rPr>
          <w:rFonts w:ascii="Times New Roman" w:hAnsi="Times New Roman" w:cs="Times New Roman"/>
          <w:sz w:val="28"/>
          <w:szCs w:val="28"/>
        </w:rPr>
        <w:t>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МОН РК от 3 апреля 2013 года</w:t>
      </w:r>
      <w:r w:rsidR="00374CB2" w:rsidRPr="00374CB2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374CB2">
        <w:rPr>
          <w:rFonts w:ascii="Times New Roman" w:hAnsi="Times New Roman" w:cs="Times New Roman"/>
          <w:sz w:val="28"/>
          <w:szCs w:val="28"/>
        </w:rPr>
        <w:t xml:space="preserve"> № 115);</w:t>
      </w:r>
    </w:p>
    <w:p w:rsidR="00374CB2" w:rsidRPr="00374CB2" w:rsidRDefault="00374CB2" w:rsidP="00374CB2">
      <w:pPr>
        <w:pStyle w:val="a3"/>
        <w:numPr>
          <w:ilvl w:val="0"/>
          <w:numId w:val="2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4CB2">
        <w:rPr>
          <w:rFonts w:ascii="Times New Roman" w:hAnsi="Times New Roman" w:cs="Times New Roman"/>
          <w:sz w:val="28"/>
          <w:szCs w:val="28"/>
          <w:lang w:val="kk-KZ"/>
        </w:rPr>
        <w:t>приказа  Министра просвещения Республики от 16 сентября  2022 года № 399 «Об утверждении типовых учебных программ по общеобразовательным предметам и курсам по выбору уровней начального, основного среднего и общего среднего образования»;</w:t>
      </w:r>
    </w:p>
    <w:p w:rsidR="00F60825" w:rsidRPr="00803A74" w:rsidRDefault="00F60825" w:rsidP="00DF6268">
      <w:pPr>
        <w:pStyle w:val="Default"/>
        <w:numPr>
          <w:ilvl w:val="0"/>
          <w:numId w:val="1"/>
        </w:numPr>
        <w:ind w:left="0" w:right="-1" w:firstLine="567"/>
        <w:jc w:val="both"/>
        <w:rPr>
          <w:color w:val="auto"/>
          <w:sz w:val="28"/>
          <w:szCs w:val="28"/>
        </w:rPr>
      </w:pPr>
      <w:r w:rsidRPr="00803A74">
        <w:rPr>
          <w:color w:val="auto"/>
          <w:sz w:val="28"/>
          <w:szCs w:val="28"/>
        </w:rPr>
        <w:t>Типовыми правилами деятельности специализированных организаций образования, утвержденных постановлением Правительства Республики Казахстан от 17 мая 2013 года № 499;</w:t>
      </w:r>
      <w:r w:rsidR="009A7D22" w:rsidRPr="00803A74">
        <w:rPr>
          <w:color w:val="FF0000"/>
          <w:sz w:val="28"/>
          <w:szCs w:val="28"/>
        </w:rPr>
        <w:t xml:space="preserve"> </w:t>
      </w:r>
    </w:p>
    <w:p w:rsidR="00F60825" w:rsidRPr="00803A74" w:rsidRDefault="00F60825" w:rsidP="00DF6268">
      <w:pPr>
        <w:pStyle w:val="Default"/>
        <w:numPr>
          <w:ilvl w:val="0"/>
          <w:numId w:val="1"/>
        </w:numPr>
        <w:tabs>
          <w:tab w:val="left" w:pos="-567"/>
          <w:tab w:val="left" w:pos="0"/>
        </w:tabs>
        <w:ind w:left="0" w:right="-1" w:firstLine="567"/>
        <w:jc w:val="both"/>
        <w:rPr>
          <w:color w:val="auto"/>
          <w:sz w:val="28"/>
          <w:szCs w:val="28"/>
        </w:rPr>
      </w:pPr>
      <w:r w:rsidRPr="00803A74">
        <w:rPr>
          <w:color w:val="auto"/>
          <w:sz w:val="28"/>
          <w:szCs w:val="28"/>
        </w:rPr>
        <w:t>Типовыми правилами деятельности организаций образования по профилю обучения, утвержденными приказом МОН РК от 17 сентября 2013 года № 375 (далее – Типовые правила)</w:t>
      </w:r>
      <w:r w:rsidR="00565D2E" w:rsidRPr="00803A74">
        <w:rPr>
          <w:color w:val="auto"/>
          <w:sz w:val="28"/>
          <w:szCs w:val="28"/>
        </w:rPr>
        <w:t xml:space="preserve"> с изменениями от 13.02.2017 г.</w:t>
      </w:r>
    </w:p>
    <w:p w:rsidR="00F37E67" w:rsidRDefault="00F37E67" w:rsidP="00DF6268">
      <w:pPr>
        <w:pStyle w:val="Default"/>
        <w:tabs>
          <w:tab w:val="left" w:pos="-567"/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7E67">
        <w:rPr>
          <w:sz w:val="28"/>
          <w:szCs w:val="28"/>
        </w:rPr>
        <w:t xml:space="preserve">Базовое содержание каждой образовательной области основного среднего образования определено с учетом необходимости не только обучить основам наук, но и обеспечить дальнейшее развитие духовности, социального и культурного опыта, который будет способствовать эффективной социализации. </w:t>
      </w:r>
    </w:p>
    <w:p w:rsidR="00F37E67" w:rsidRDefault="00F37E67" w:rsidP="00DF6268">
      <w:pPr>
        <w:pStyle w:val="Default"/>
        <w:tabs>
          <w:tab w:val="left" w:pos="-567"/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7E67">
        <w:rPr>
          <w:sz w:val="28"/>
          <w:szCs w:val="28"/>
        </w:rPr>
        <w:t xml:space="preserve">Содержание образовательной области «Язык и литература» реализуется в учебных предметах: </w:t>
      </w:r>
    </w:p>
    <w:p w:rsidR="00F37E67" w:rsidRPr="00F37E67" w:rsidRDefault="00F37E67" w:rsidP="00DF6268">
      <w:pPr>
        <w:pStyle w:val="Default"/>
        <w:tabs>
          <w:tab w:val="left" w:pos="-567"/>
          <w:tab w:val="left" w:pos="0"/>
        </w:tabs>
        <w:ind w:right="-1" w:firstLine="567"/>
        <w:jc w:val="both"/>
        <w:rPr>
          <w:color w:val="auto"/>
          <w:sz w:val="28"/>
          <w:szCs w:val="28"/>
          <w:highlight w:val="yellow"/>
        </w:rPr>
      </w:pPr>
      <w:r w:rsidRPr="00F37E67">
        <w:rPr>
          <w:sz w:val="28"/>
          <w:szCs w:val="28"/>
        </w:rPr>
        <w:t xml:space="preserve">1) «Казахский язык», «Казахская литература» для классов с казахским языком обучения, «Русский язык», «Русская литература» для классов с русским языком обучения; </w:t>
      </w:r>
    </w:p>
    <w:p w:rsidR="00F37E67" w:rsidRDefault="00F37E67" w:rsidP="00DF6268">
      <w:pPr>
        <w:pStyle w:val="a3"/>
        <w:spacing w:after="11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F37ADA">
        <w:rPr>
          <w:rFonts w:ascii="Times New Roman" w:hAnsi="Times New Roman"/>
          <w:sz w:val="28"/>
          <w:szCs w:val="28"/>
        </w:rPr>
        <w:t xml:space="preserve">2) «Казахский язык и литература» для классов с неказахским языком обучения, «Русский язык и литература» для классов с нерусским языком обучения; </w:t>
      </w:r>
    </w:p>
    <w:p w:rsidR="00F37E67" w:rsidRDefault="00F37E67" w:rsidP="00DF6268">
      <w:pPr>
        <w:pStyle w:val="a3"/>
        <w:spacing w:after="11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E346C7">
        <w:rPr>
          <w:rFonts w:ascii="Times New Roman" w:hAnsi="Times New Roman"/>
          <w:sz w:val="28"/>
          <w:szCs w:val="28"/>
        </w:rPr>
        <w:t>3) «Иностранный язык».</w:t>
      </w:r>
    </w:p>
    <w:p w:rsidR="00F37E67" w:rsidRDefault="00F37E67" w:rsidP="00DF6268">
      <w:pPr>
        <w:pStyle w:val="a3"/>
        <w:spacing w:after="11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E67">
        <w:rPr>
          <w:rFonts w:ascii="Times New Roman" w:hAnsi="Times New Roman" w:cs="Times New Roman"/>
          <w:sz w:val="28"/>
          <w:szCs w:val="28"/>
        </w:rPr>
        <w:t xml:space="preserve">Содержание образовательной области «Язык и литература» реализуется в учебных предметах: </w:t>
      </w:r>
    </w:p>
    <w:p w:rsidR="00F37E67" w:rsidRDefault="00F37E67" w:rsidP="00DF6268">
      <w:pPr>
        <w:pStyle w:val="a3"/>
        <w:spacing w:after="11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E67">
        <w:rPr>
          <w:rFonts w:ascii="Times New Roman" w:hAnsi="Times New Roman" w:cs="Times New Roman"/>
          <w:sz w:val="28"/>
          <w:szCs w:val="28"/>
        </w:rPr>
        <w:lastRenderedPageBreak/>
        <w:t xml:space="preserve">1) «Казахский язык», «Казахская литература» для классов с казахским языком обучения, «Русский язык», «Русская литература» для классов с русским языком обучения; </w:t>
      </w:r>
    </w:p>
    <w:p w:rsidR="00F37E67" w:rsidRDefault="00F37E67" w:rsidP="00DF6268">
      <w:pPr>
        <w:pStyle w:val="a3"/>
        <w:spacing w:after="11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E67">
        <w:rPr>
          <w:rFonts w:ascii="Times New Roman" w:hAnsi="Times New Roman" w:cs="Times New Roman"/>
          <w:sz w:val="28"/>
          <w:szCs w:val="28"/>
        </w:rPr>
        <w:t xml:space="preserve">2) «Казахский язык», «Казахская литература» для классов с неказахским языком обучения, «Русский язык», «Мировая литература» для классов с нерусским языком обучения. </w:t>
      </w:r>
    </w:p>
    <w:p w:rsidR="00F37E67" w:rsidRDefault="00F37E67" w:rsidP="00DF6268">
      <w:pPr>
        <w:pStyle w:val="a3"/>
        <w:spacing w:after="11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«Иностранный язык».</w:t>
      </w:r>
    </w:p>
    <w:p w:rsidR="00A7780B" w:rsidRDefault="00F37E67" w:rsidP="00DF6268">
      <w:pPr>
        <w:pStyle w:val="a3"/>
        <w:spacing w:after="11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E67">
        <w:rPr>
          <w:rFonts w:ascii="Times New Roman" w:hAnsi="Times New Roman" w:cs="Times New Roman"/>
          <w:sz w:val="28"/>
          <w:szCs w:val="28"/>
        </w:rPr>
        <w:t>Содержание образовательной области «Математика и информатика» реализуется в учебных предметах «Математика», «Алгебра», «Геометрия», «Информатика».</w:t>
      </w:r>
    </w:p>
    <w:p w:rsidR="00A7780B" w:rsidRDefault="00F37E67" w:rsidP="00DF6268">
      <w:pPr>
        <w:pStyle w:val="a3"/>
        <w:spacing w:after="11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E67">
        <w:rPr>
          <w:rFonts w:ascii="Times New Roman" w:hAnsi="Times New Roman" w:cs="Times New Roman"/>
          <w:sz w:val="28"/>
          <w:szCs w:val="28"/>
        </w:rPr>
        <w:t>Содержание образовательной области «Естествознание» реализуется в учебных</w:t>
      </w:r>
      <w:r w:rsidR="00A7780B">
        <w:rPr>
          <w:rFonts w:ascii="Times New Roman" w:hAnsi="Times New Roman" w:cs="Times New Roman"/>
          <w:sz w:val="28"/>
          <w:szCs w:val="28"/>
        </w:rPr>
        <w:t xml:space="preserve"> </w:t>
      </w:r>
      <w:r w:rsidRPr="00F37E67">
        <w:rPr>
          <w:rFonts w:ascii="Times New Roman" w:hAnsi="Times New Roman" w:cs="Times New Roman"/>
          <w:sz w:val="28"/>
          <w:szCs w:val="28"/>
        </w:rPr>
        <w:t>предметах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E67">
        <w:rPr>
          <w:rFonts w:ascii="Times New Roman" w:hAnsi="Times New Roman" w:cs="Times New Roman"/>
          <w:sz w:val="28"/>
          <w:szCs w:val="28"/>
        </w:rPr>
        <w:t>«Естествознание», «Физика», «Химия», «Биология», «География»</w:t>
      </w:r>
      <w:r w:rsidR="00A7780B">
        <w:rPr>
          <w:rFonts w:ascii="Times New Roman" w:hAnsi="Times New Roman" w:cs="Times New Roman"/>
          <w:sz w:val="28"/>
          <w:szCs w:val="28"/>
        </w:rPr>
        <w:t>.</w:t>
      </w:r>
    </w:p>
    <w:p w:rsidR="00F37E67" w:rsidRDefault="00F37E67" w:rsidP="00DF6268">
      <w:pPr>
        <w:pStyle w:val="a3"/>
        <w:spacing w:after="11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E67">
        <w:rPr>
          <w:rFonts w:ascii="Times New Roman" w:hAnsi="Times New Roman" w:cs="Times New Roman"/>
          <w:sz w:val="28"/>
          <w:szCs w:val="28"/>
        </w:rPr>
        <w:t>Содержание образовательной области «Естествознание» реализуется в учебных предметах «Естествознание», «Физика», «Химия», «Биология», «География», «География. География Казахстана»</w:t>
      </w:r>
      <w:r w:rsidR="00A7780B">
        <w:rPr>
          <w:rFonts w:ascii="Times New Roman" w:hAnsi="Times New Roman" w:cs="Times New Roman"/>
          <w:sz w:val="28"/>
          <w:szCs w:val="28"/>
        </w:rPr>
        <w:t>.</w:t>
      </w:r>
    </w:p>
    <w:p w:rsidR="00F37E67" w:rsidRDefault="00F37E67" w:rsidP="00DF6268">
      <w:pPr>
        <w:pStyle w:val="a3"/>
        <w:spacing w:after="11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E67">
        <w:rPr>
          <w:rFonts w:ascii="Times New Roman" w:hAnsi="Times New Roman" w:cs="Times New Roman"/>
          <w:sz w:val="28"/>
          <w:szCs w:val="28"/>
        </w:rPr>
        <w:t>Содержание учебных предметов образовательной области «Человек и общество» реализуется в учебных предметах «История Казахстана», «Всемирная история», «Основы права».</w:t>
      </w:r>
    </w:p>
    <w:p w:rsidR="00F37E67" w:rsidRDefault="00F37E67" w:rsidP="00DF6268">
      <w:pPr>
        <w:pStyle w:val="a3"/>
        <w:spacing w:after="11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E67">
        <w:rPr>
          <w:rFonts w:ascii="Times New Roman" w:hAnsi="Times New Roman" w:cs="Times New Roman"/>
          <w:sz w:val="28"/>
          <w:szCs w:val="28"/>
        </w:rPr>
        <w:t>В 5,6,7 классах основного среднего образования в содержание предмета «История Казахстана» будут интегрироваться материалы курса «Краеведение».</w:t>
      </w:r>
    </w:p>
    <w:p w:rsidR="00F37E67" w:rsidRDefault="00F37E67" w:rsidP="00DF6268">
      <w:pPr>
        <w:pStyle w:val="a3"/>
        <w:spacing w:after="11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E67">
        <w:rPr>
          <w:rFonts w:ascii="Times New Roman" w:hAnsi="Times New Roman" w:cs="Times New Roman"/>
          <w:sz w:val="28"/>
          <w:szCs w:val="28"/>
        </w:rPr>
        <w:t>Содержание образовательной области «Технология и искусство» реализуется в учебных предметах «Музыка», «Художественный труд».</w:t>
      </w:r>
    </w:p>
    <w:p w:rsidR="00F37E67" w:rsidRDefault="00F37E67" w:rsidP="00DF6268">
      <w:pPr>
        <w:pStyle w:val="a3"/>
        <w:spacing w:after="11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E67">
        <w:rPr>
          <w:rFonts w:ascii="Times New Roman" w:hAnsi="Times New Roman" w:cs="Times New Roman"/>
          <w:sz w:val="28"/>
          <w:szCs w:val="28"/>
        </w:rPr>
        <w:t>Содержание образовательной области «Физическая культура» реализуется в учебном предмете «Физическая культура». Преподавание предмета «Физическая культура» осуществляется без деления на группы.</w:t>
      </w:r>
    </w:p>
    <w:p w:rsidR="00F37E67" w:rsidRPr="00F37E67" w:rsidRDefault="00F37E67" w:rsidP="00DF6268">
      <w:pPr>
        <w:pStyle w:val="a3"/>
        <w:spacing w:after="11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F37E67">
        <w:rPr>
          <w:rFonts w:ascii="Times New Roman" w:hAnsi="Times New Roman" w:cs="Times New Roman"/>
          <w:sz w:val="28"/>
          <w:szCs w:val="28"/>
        </w:rPr>
        <w:t>Учебный курс «Правила дорожного движения» в 5-8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журнала.</w:t>
      </w:r>
      <w:r w:rsidRPr="00F37E67">
        <w:rPr>
          <w:rFonts w:ascii="Times New Roman" w:hAnsi="Times New Roman"/>
          <w:sz w:val="28"/>
          <w:szCs w:val="28"/>
        </w:rPr>
        <w:t xml:space="preserve"> </w:t>
      </w:r>
    </w:p>
    <w:p w:rsidR="00565D2E" w:rsidRPr="00BD6AA7" w:rsidRDefault="00565D2E" w:rsidP="00DF6268">
      <w:pPr>
        <w:pStyle w:val="Default"/>
        <w:ind w:right="-1" w:firstLine="567"/>
        <w:jc w:val="both"/>
        <w:rPr>
          <w:color w:val="auto"/>
          <w:sz w:val="28"/>
          <w:szCs w:val="28"/>
        </w:rPr>
      </w:pPr>
      <w:r w:rsidRPr="00BD6AA7">
        <w:rPr>
          <w:color w:val="auto"/>
          <w:sz w:val="28"/>
          <w:szCs w:val="28"/>
        </w:rPr>
        <w:t xml:space="preserve">Согласно Типовым правилам, организация учебного и воспитательного процесса гимназий и лицеев, профильных школ осуществляется в соответствии с учебными программами, рабочими учебными планами, разработанными на основе Государственного общеобязательного стандарта образования и реализующими освоение общеобязательных основных и дополнительных программ. </w:t>
      </w:r>
    </w:p>
    <w:p w:rsidR="00565D2E" w:rsidRPr="00BD6AA7" w:rsidRDefault="00565D2E" w:rsidP="00DF6268">
      <w:pPr>
        <w:pStyle w:val="Default"/>
        <w:ind w:right="-1" w:firstLine="567"/>
        <w:jc w:val="both"/>
        <w:rPr>
          <w:color w:val="auto"/>
          <w:sz w:val="28"/>
          <w:szCs w:val="28"/>
        </w:rPr>
      </w:pPr>
      <w:r w:rsidRPr="00BD6AA7">
        <w:rPr>
          <w:color w:val="auto"/>
          <w:sz w:val="28"/>
          <w:szCs w:val="28"/>
        </w:rPr>
        <w:t xml:space="preserve">Школы-лицеи самостоятельно осуществляют разработку рабочих учебных планов и учебных программ; самостоятельны в выборе форм, средств и методов обучения, определяемых их уставами; определяют области знаний внутри профилирующих предметов, а также прикладных курсов и факультативов в соответствии с запросами обучающихся и возможностями кадрового потенциала. </w:t>
      </w:r>
    </w:p>
    <w:p w:rsidR="00687E18" w:rsidRPr="00290A33" w:rsidRDefault="00565D2E" w:rsidP="00290A33">
      <w:pPr>
        <w:spacing w:after="0" w:line="240" w:lineRule="auto"/>
        <w:ind w:right="-1" w:firstLine="567"/>
        <w:contextualSpacing/>
        <w:jc w:val="both"/>
        <w:rPr>
          <w:b/>
          <w:lang w:val="kk-KZ"/>
        </w:rPr>
      </w:pPr>
      <w:r w:rsidRPr="00565D2E">
        <w:rPr>
          <w:rStyle w:val="s1"/>
          <w:sz w:val="28"/>
          <w:szCs w:val="28"/>
          <w:lang w:val="kk-KZ"/>
        </w:rPr>
        <w:t xml:space="preserve">Согласно миссии школы-лицея № 53: </w:t>
      </w:r>
      <w:r w:rsidRPr="00565D2E">
        <w:rPr>
          <w:rFonts w:ascii="Times New Roman" w:hAnsi="Times New Roman" w:cs="Times New Roman"/>
          <w:bCs/>
          <w:iCs/>
          <w:sz w:val="28"/>
          <w:szCs w:val="28"/>
        </w:rPr>
        <w:t xml:space="preserve">«Качественное обучение и формирование выпускника, владеющего навыками и компетенциями </w:t>
      </w:r>
      <w:r w:rsidRPr="00565D2E">
        <w:rPr>
          <w:rFonts w:ascii="Times New Roman" w:hAnsi="Times New Roman" w:cs="Times New Roman"/>
          <w:bCs/>
          <w:iCs/>
          <w:sz w:val="28"/>
          <w:szCs w:val="28"/>
          <w:lang w:val="en-US"/>
        </w:rPr>
        <w:t>XXI</w:t>
      </w:r>
      <w:r w:rsidRPr="00565D2E">
        <w:rPr>
          <w:rFonts w:ascii="Times New Roman" w:hAnsi="Times New Roman" w:cs="Times New Roman"/>
          <w:bCs/>
          <w:iCs/>
          <w:sz w:val="28"/>
          <w:szCs w:val="28"/>
        </w:rPr>
        <w:t xml:space="preserve">  века, воспитанного на основе общечеловеческих ценностей и готового к </w:t>
      </w:r>
      <w:r w:rsidRPr="00565D2E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успешной самореализации», </w:t>
      </w:r>
      <w:r w:rsidRPr="00290A33">
        <w:rPr>
          <w:rStyle w:val="s1"/>
          <w:b w:val="0"/>
          <w:sz w:val="28"/>
          <w:szCs w:val="28"/>
          <w:lang w:val="kk-KZ"/>
        </w:rPr>
        <w:t>программы развития школы на 2020-2025 гг, через лицейский  компонент учебного плана</w:t>
      </w:r>
      <w:r w:rsidR="00F87E7A" w:rsidRPr="00290A33">
        <w:rPr>
          <w:rStyle w:val="s1"/>
          <w:b w:val="0"/>
          <w:sz w:val="28"/>
          <w:szCs w:val="28"/>
          <w:lang w:val="kk-KZ"/>
        </w:rPr>
        <w:t xml:space="preserve">, </w:t>
      </w:r>
      <w:r w:rsidRPr="00290A33">
        <w:rPr>
          <w:rStyle w:val="s1"/>
          <w:b w:val="0"/>
          <w:sz w:val="28"/>
          <w:szCs w:val="28"/>
          <w:lang w:val="kk-KZ"/>
        </w:rPr>
        <w:t xml:space="preserve"> внедряются курсы, отражающие особенности </w:t>
      </w:r>
      <w:r w:rsidR="00F87E7A" w:rsidRPr="00290A33">
        <w:rPr>
          <w:rStyle w:val="s1"/>
          <w:b w:val="0"/>
          <w:sz w:val="28"/>
          <w:szCs w:val="28"/>
          <w:lang w:val="kk-KZ"/>
        </w:rPr>
        <w:t>лицейского образования</w:t>
      </w:r>
      <w:r w:rsidRPr="00290A33">
        <w:rPr>
          <w:rStyle w:val="s1"/>
          <w:b w:val="0"/>
          <w:sz w:val="28"/>
          <w:szCs w:val="28"/>
        </w:rPr>
        <w:t>.</w:t>
      </w:r>
      <w:r w:rsidRPr="00290A33">
        <w:rPr>
          <w:b/>
        </w:rPr>
        <w:t xml:space="preserve"> </w:t>
      </w:r>
    </w:p>
    <w:p w:rsidR="00290A33" w:rsidRPr="00BD6AA7" w:rsidRDefault="00290A33" w:rsidP="00290A33">
      <w:pPr>
        <w:pStyle w:val="Default"/>
        <w:ind w:right="-1" w:firstLine="567"/>
        <w:jc w:val="both"/>
        <w:rPr>
          <w:color w:val="auto"/>
          <w:sz w:val="28"/>
          <w:szCs w:val="28"/>
        </w:rPr>
      </w:pPr>
      <w:r w:rsidRPr="00BD6AA7">
        <w:rPr>
          <w:color w:val="auto"/>
          <w:sz w:val="28"/>
          <w:szCs w:val="28"/>
        </w:rPr>
        <w:t>Лицейский   компонент</w:t>
      </w:r>
      <w:r w:rsidR="00C46FB2">
        <w:rPr>
          <w:color w:val="auto"/>
          <w:sz w:val="28"/>
          <w:szCs w:val="28"/>
          <w:lang w:val="kk-KZ"/>
        </w:rPr>
        <w:t xml:space="preserve">  в 5-11 классах </w:t>
      </w:r>
      <w:r>
        <w:rPr>
          <w:color w:val="auto"/>
          <w:sz w:val="28"/>
          <w:szCs w:val="28"/>
        </w:rPr>
        <w:t xml:space="preserve"> «</w:t>
      </w:r>
      <w:r>
        <w:rPr>
          <w:color w:val="auto"/>
          <w:sz w:val="28"/>
          <w:szCs w:val="28"/>
          <w:lang w:val="kk-KZ"/>
        </w:rPr>
        <w:t>Ш</w:t>
      </w:r>
      <w:r>
        <w:rPr>
          <w:color w:val="auto"/>
          <w:sz w:val="28"/>
          <w:szCs w:val="28"/>
        </w:rPr>
        <w:t xml:space="preserve">колы-лицей № 53» </w:t>
      </w:r>
      <w:r w:rsidRPr="00BD6AA7">
        <w:rPr>
          <w:color w:val="auto"/>
          <w:sz w:val="28"/>
          <w:szCs w:val="28"/>
        </w:rPr>
        <w:t xml:space="preserve"> обеспечивается: </w:t>
      </w:r>
    </w:p>
    <w:p w:rsidR="00290A33" w:rsidRPr="00BD6AA7" w:rsidRDefault="00290A33" w:rsidP="00290A33">
      <w:pPr>
        <w:pStyle w:val="Default"/>
        <w:tabs>
          <w:tab w:val="left" w:pos="993"/>
        </w:tabs>
        <w:ind w:right="-1" w:firstLine="567"/>
        <w:jc w:val="both"/>
        <w:rPr>
          <w:color w:val="auto"/>
          <w:sz w:val="28"/>
          <w:szCs w:val="28"/>
        </w:rPr>
      </w:pPr>
      <w:r w:rsidRPr="00BD6AA7">
        <w:rPr>
          <w:color w:val="auto"/>
          <w:sz w:val="28"/>
          <w:szCs w:val="28"/>
        </w:rPr>
        <w:t xml:space="preserve">1) индивидуальным выбором школой-лицеем профилей обучения, индивидуальной программой развития, использованием инновационных методик и технологий обучения; </w:t>
      </w:r>
    </w:p>
    <w:p w:rsidR="00290A33" w:rsidRDefault="00290A33" w:rsidP="00290A33">
      <w:pPr>
        <w:pStyle w:val="Default"/>
        <w:tabs>
          <w:tab w:val="left" w:pos="993"/>
        </w:tabs>
        <w:ind w:right="-1" w:firstLine="567"/>
        <w:jc w:val="both"/>
        <w:rPr>
          <w:color w:val="auto"/>
          <w:sz w:val="28"/>
          <w:szCs w:val="28"/>
        </w:rPr>
      </w:pPr>
      <w:r w:rsidRPr="00BD6AA7">
        <w:rPr>
          <w:color w:val="auto"/>
          <w:sz w:val="28"/>
          <w:szCs w:val="28"/>
        </w:rPr>
        <w:t xml:space="preserve">2) введением новых учебных программ, профильных предметов для реализации дополнительных образовательных программ, отвечающих целям и задачам школы-лицея. </w:t>
      </w:r>
    </w:p>
    <w:p w:rsidR="00290A33" w:rsidRPr="00A93EAC" w:rsidRDefault="00290A33" w:rsidP="00290A33">
      <w:pPr>
        <w:pStyle w:val="a3"/>
        <w:spacing w:after="11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EAC">
        <w:rPr>
          <w:rFonts w:ascii="Times New Roman" w:hAnsi="Times New Roman" w:cs="Times New Roman"/>
          <w:sz w:val="28"/>
          <w:szCs w:val="28"/>
        </w:rPr>
        <w:t xml:space="preserve">Для </w:t>
      </w:r>
      <w:r w:rsidRPr="007E0F07">
        <w:rPr>
          <w:rFonts w:ascii="Times New Roman" w:hAnsi="Times New Roman" w:cs="Times New Roman"/>
          <w:sz w:val="28"/>
          <w:szCs w:val="28"/>
        </w:rPr>
        <w:t>лицейских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Pr="00A93EAC">
        <w:rPr>
          <w:rFonts w:ascii="Times New Roman" w:hAnsi="Times New Roman" w:cs="Times New Roman"/>
          <w:sz w:val="28"/>
          <w:szCs w:val="28"/>
          <w:lang w:val="kk-KZ"/>
        </w:rPr>
        <w:t>общеобразовательных</w:t>
      </w:r>
      <w:r w:rsidRPr="00A93EAC">
        <w:rPr>
          <w:rFonts w:ascii="Times New Roman" w:hAnsi="Times New Roman" w:cs="Times New Roman"/>
          <w:sz w:val="28"/>
          <w:szCs w:val="28"/>
        </w:rPr>
        <w:t xml:space="preserve"> 5-9 классов с</w:t>
      </w:r>
      <w:r w:rsidRPr="00A93EAC"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A93EAC">
        <w:rPr>
          <w:rFonts w:ascii="Times New Roman" w:hAnsi="Times New Roman" w:cs="Times New Roman"/>
          <w:sz w:val="28"/>
          <w:szCs w:val="28"/>
        </w:rPr>
        <w:t>казахским</w:t>
      </w:r>
      <w:r w:rsidRPr="00A93E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93EAC">
        <w:rPr>
          <w:rFonts w:ascii="Times New Roman" w:hAnsi="Times New Roman" w:cs="Times New Roman"/>
          <w:sz w:val="28"/>
          <w:szCs w:val="28"/>
        </w:rPr>
        <w:t xml:space="preserve">языком обучения выбрано Приложение  6 типовых учебных планов начального, основного среднего, общего среднего образования Республики Казахстан» (приказ МОН РК от 8 ноября 2012 года № 500 с изменениями и дополнениями от 12 августа 2022 года, приказ Министра просвещения РК № 365. </w:t>
      </w:r>
    </w:p>
    <w:p w:rsidR="006A7DB4" w:rsidRDefault="00EB0939" w:rsidP="00DF6268">
      <w:pPr>
        <w:spacing w:after="11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0F07">
        <w:rPr>
          <w:rFonts w:ascii="Times New Roman" w:hAnsi="Times New Roman" w:cs="Times New Roman"/>
          <w:sz w:val="28"/>
          <w:szCs w:val="28"/>
        </w:rPr>
        <w:t>Для  лицейских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DB4">
        <w:rPr>
          <w:rFonts w:ascii="Times New Roman" w:hAnsi="Times New Roman" w:cs="Times New Roman"/>
          <w:sz w:val="28"/>
          <w:szCs w:val="28"/>
          <w:lang w:val="kk-KZ"/>
        </w:rPr>
        <w:t xml:space="preserve">и общеобразовательных </w:t>
      </w:r>
      <w:r>
        <w:rPr>
          <w:rFonts w:ascii="Times New Roman" w:hAnsi="Times New Roman" w:cs="Times New Roman"/>
          <w:sz w:val="28"/>
          <w:szCs w:val="28"/>
        </w:rPr>
        <w:t>5-9</w:t>
      </w:r>
      <w:r w:rsidRPr="007E0F07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 xml:space="preserve">  с русским </w:t>
      </w:r>
      <w:r w:rsidRPr="007E0F07">
        <w:rPr>
          <w:rFonts w:ascii="Times New Roman" w:hAnsi="Times New Roman" w:cs="Times New Roman"/>
          <w:sz w:val="28"/>
          <w:szCs w:val="28"/>
        </w:rPr>
        <w:t xml:space="preserve"> языком обучения</w:t>
      </w:r>
      <w:r w:rsidR="006A7DB4">
        <w:rPr>
          <w:rFonts w:ascii="Times New Roman" w:hAnsi="Times New Roman" w:cs="Times New Roman"/>
          <w:sz w:val="28"/>
          <w:szCs w:val="28"/>
        </w:rPr>
        <w:t xml:space="preserve"> выбрано Приложение </w:t>
      </w:r>
      <w:r w:rsidR="006A7DB4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D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F59A3">
        <w:rPr>
          <w:rFonts w:ascii="Times New Roman" w:hAnsi="Times New Roman" w:cs="Times New Roman"/>
          <w:sz w:val="28"/>
          <w:szCs w:val="28"/>
        </w:rPr>
        <w:t xml:space="preserve">типовых учебных планов начального, основного среднего, общего среднего образования Республики Казахстан» (приказ МОН РК от 8 ноября 2012 года № 500 с изменениями и дополнениями от 12 августа 2022 года, приказ Министра просвещения РК № 365. </w:t>
      </w:r>
    </w:p>
    <w:p w:rsidR="001D7FEF" w:rsidRDefault="001D7FEF" w:rsidP="00DF6268">
      <w:pPr>
        <w:pStyle w:val="a6"/>
        <w:spacing w:before="1"/>
        <w:ind w:right="-1" w:firstLine="567"/>
      </w:pPr>
      <w:r>
        <w:t>В 2022-2023 учебном году в вариативный компонент Типового 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включен</w:t>
      </w:r>
      <w:r>
        <w:rPr>
          <w:spacing w:val="1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«Глобальные компетенции» в 5-11 классах.</w:t>
      </w:r>
    </w:p>
    <w:p w:rsidR="001D7FEF" w:rsidRDefault="001D7FEF" w:rsidP="00DF6268">
      <w:pPr>
        <w:pStyle w:val="a6"/>
        <w:ind w:right="-1" w:firstLine="567"/>
        <w:rPr>
          <w:lang w:val="kk-KZ"/>
        </w:rPr>
      </w:pPr>
      <w:r>
        <w:t>Глобальные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растущим влиянием глобализации, быстрыми социальными, экономическими и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1"/>
        </w:rPr>
        <w:t xml:space="preserve"> </w:t>
      </w:r>
      <w:r>
        <w:t>изменениями,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глобальными</w:t>
      </w:r>
      <w:r>
        <w:rPr>
          <w:spacing w:val="1"/>
        </w:rPr>
        <w:t xml:space="preserve"> </w:t>
      </w:r>
      <w:r>
        <w:t>вопросами, оказывающими повсеместное воздействие на людей, культуры и</w:t>
      </w:r>
      <w:r>
        <w:rPr>
          <w:spacing w:val="1"/>
        </w:rPr>
        <w:t xml:space="preserve"> </w:t>
      </w:r>
      <w:r>
        <w:t>нации.</w:t>
      </w:r>
    </w:p>
    <w:p w:rsidR="00BC1553" w:rsidRDefault="00BC1553" w:rsidP="00BC1553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C1553">
        <w:rPr>
          <w:rFonts w:ascii="Times New Roman" w:hAnsi="Times New Roman"/>
          <w:sz w:val="28"/>
          <w:szCs w:val="28"/>
        </w:rPr>
        <w:t>Курс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направлен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на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формирование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конкурентоспособной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личности,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обладающей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компетенциями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глобальной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гражданственности,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понимания</w:t>
      </w:r>
      <w:r w:rsidRPr="00BC155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взаимосвязанности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и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взаимозависимости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местных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и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глобальных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проблем,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вопросов межкультурного взаимодействия, критического анализа и оценивания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различных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точек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зрения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и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мировоззрений,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навыков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создания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оригинальных</w:t>
      </w:r>
      <w:r w:rsidRPr="00BC155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знаний</w:t>
      </w:r>
      <w:r w:rsidRPr="00BC155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C1553">
        <w:rPr>
          <w:rFonts w:ascii="Times New Roman" w:hAnsi="Times New Roman"/>
          <w:sz w:val="28"/>
          <w:szCs w:val="28"/>
        </w:rPr>
        <w:t>и идей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1D7FEF" w:rsidRDefault="001D7FEF" w:rsidP="00DF6268">
      <w:pPr>
        <w:pStyle w:val="a6"/>
        <w:spacing w:before="1"/>
        <w:ind w:right="-1" w:firstLine="567"/>
      </w:pPr>
      <w:r>
        <w:t>Содержание курса предполагает развитие навыков исследования и поиска</w:t>
      </w:r>
      <w:r>
        <w:rPr>
          <w:spacing w:val="-67"/>
        </w:rPr>
        <w:t xml:space="preserve"> </w:t>
      </w:r>
      <w:r>
        <w:t>необходимой актуальной информации, критического осмысления и рефлексии,</w:t>
      </w:r>
      <w:r>
        <w:rPr>
          <w:spacing w:val="1"/>
        </w:rPr>
        <w:t xml:space="preserve"> </w:t>
      </w:r>
      <w:r>
        <w:t>коммуникативных компетенций.</w:t>
      </w:r>
    </w:p>
    <w:p w:rsidR="001D7FEF" w:rsidRDefault="001D7FEF" w:rsidP="00DF6268">
      <w:pPr>
        <w:pStyle w:val="a6"/>
        <w:spacing w:before="1"/>
        <w:ind w:right="-1" w:firstLine="567"/>
      </w:pPr>
      <w:r>
        <w:t>Обозначенные цели и задачи курса предусматривают преемственность и</w:t>
      </w:r>
      <w:r>
        <w:rPr>
          <w:spacing w:val="1"/>
        </w:rPr>
        <w:t xml:space="preserve"> </w:t>
      </w:r>
      <w:r>
        <w:t>взаимосвязь с содержанием среднего образования, расширяют воспитательный</w:t>
      </w:r>
      <w:r>
        <w:rPr>
          <w:spacing w:val="1"/>
        </w:rPr>
        <w:t xml:space="preserve"> </w:t>
      </w:r>
      <w:r>
        <w:t>контент</w:t>
      </w:r>
      <w:r>
        <w:rPr>
          <w:spacing w:val="-1"/>
        </w:rPr>
        <w:t xml:space="preserve"> </w:t>
      </w:r>
      <w:r>
        <w:t>как неотъемлемую</w:t>
      </w:r>
      <w:r>
        <w:rPr>
          <w:spacing w:val="-2"/>
        </w:rPr>
        <w:t xml:space="preserve"> </w:t>
      </w:r>
      <w:r>
        <w:t>составляющую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обучения.</w:t>
      </w:r>
    </w:p>
    <w:p w:rsidR="001D7FEF" w:rsidRDefault="001D7FEF" w:rsidP="00DF6268">
      <w:pPr>
        <w:pStyle w:val="a6"/>
        <w:spacing w:line="242" w:lineRule="auto"/>
        <w:ind w:right="-1" w:firstLine="567"/>
      </w:pPr>
      <w:r>
        <w:rPr>
          <w:spacing w:val="-1"/>
        </w:rPr>
        <w:t>Объем</w:t>
      </w:r>
      <w:r>
        <w:rPr>
          <w:spacing w:val="-17"/>
        </w:rPr>
        <w:t xml:space="preserve"> </w:t>
      </w:r>
      <w:r>
        <w:rPr>
          <w:spacing w:val="-1"/>
        </w:rPr>
        <w:t>учебной</w:t>
      </w:r>
      <w:r>
        <w:rPr>
          <w:spacing w:val="-16"/>
        </w:rPr>
        <w:t xml:space="preserve"> </w:t>
      </w:r>
      <w:r>
        <w:rPr>
          <w:spacing w:val="-1"/>
        </w:rPr>
        <w:t>нагрузки</w:t>
      </w:r>
      <w:r>
        <w:rPr>
          <w:spacing w:val="-15"/>
        </w:rPr>
        <w:t xml:space="preserve"> </w:t>
      </w:r>
      <w:r>
        <w:t>Типовой</w:t>
      </w:r>
      <w:r>
        <w:rPr>
          <w:spacing w:val="-16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«Глобальные</w:t>
      </w:r>
      <w:r w:rsidR="005E6CCA">
        <w:rPr>
          <w:lang w:val="kk-KZ"/>
        </w:rPr>
        <w:t xml:space="preserve">  </w:t>
      </w:r>
      <w:r>
        <w:rPr>
          <w:spacing w:val="-67"/>
        </w:rPr>
        <w:t xml:space="preserve"> </w:t>
      </w:r>
      <w:r w:rsidR="000A27B7">
        <w:rPr>
          <w:spacing w:val="-67"/>
          <w:lang w:val="kk-KZ"/>
        </w:rPr>
        <w:t xml:space="preserve"> </w:t>
      </w:r>
      <w:r>
        <w:t>компетенции» составляет в:</w:t>
      </w:r>
    </w:p>
    <w:p w:rsidR="001D7FEF" w:rsidRPr="00DF6268" w:rsidRDefault="001D7FEF" w:rsidP="00DF6268">
      <w:pPr>
        <w:pStyle w:val="a3"/>
        <w:widowControl w:val="0"/>
        <w:numPr>
          <w:ilvl w:val="0"/>
          <w:numId w:val="11"/>
        </w:numPr>
        <w:tabs>
          <w:tab w:val="left" w:pos="426"/>
          <w:tab w:val="left" w:pos="1527"/>
          <w:tab w:val="left" w:pos="10039"/>
        </w:tabs>
        <w:autoSpaceDE w:val="0"/>
        <w:autoSpaceDN w:val="0"/>
        <w:spacing w:after="0" w:line="240" w:lineRule="auto"/>
        <w:ind w:left="0" w:right="-1" w:firstLine="0"/>
        <w:contextualSpacing w:val="0"/>
        <w:rPr>
          <w:rFonts w:ascii="Times New Roman" w:hAnsi="Times New Roman" w:cs="Times New Roman"/>
          <w:sz w:val="28"/>
        </w:rPr>
      </w:pPr>
      <w:r w:rsidRPr="00DF6268">
        <w:rPr>
          <w:rFonts w:ascii="Times New Roman" w:hAnsi="Times New Roman" w:cs="Times New Roman"/>
          <w:spacing w:val="-1"/>
          <w:sz w:val="28"/>
        </w:rPr>
        <w:lastRenderedPageBreak/>
        <w:t>5-8</w:t>
      </w:r>
      <w:r w:rsidRPr="00DF6268">
        <w:rPr>
          <w:rFonts w:ascii="Times New Roman" w:hAnsi="Times New Roman" w:cs="Times New Roman"/>
          <w:spacing w:val="-19"/>
          <w:sz w:val="28"/>
        </w:rPr>
        <w:t xml:space="preserve"> </w:t>
      </w:r>
      <w:r w:rsidRPr="00DF6268">
        <w:rPr>
          <w:rFonts w:ascii="Times New Roman" w:hAnsi="Times New Roman" w:cs="Times New Roman"/>
          <w:spacing w:val="-1"/>
          <w:sz w:val="28"/>
        </w:rPr>
        <w:t>классах</w:t>
      </w:r>
      <w:r w:rsidRPr="00DF6268">
        <w:rPr>
          <w:rFonts w:ascii="Times New Roman" w:hAnsi="Times New Roman" w:cs="Times New Roman"/>
          <w:spacing w:val="-18"/>
          <w:sz w:val="28"/>
        </w:rPr>
        <w:t xml:space="preserve"> </w:t>
      </w:r>
      <w:r w:rsidRPr="00DF6268">
        <w:rPr>
          <w:rFonts w:ascii="Times New Roman" w:hAnsi="Times New Roman" w:cs="Times New Roman"/>
          <w:sz w:val="28"/>
        </w:rPr>
        <w:t>–</w:t>
      </w:r>
      <w:r w:rsidRPr="00DF6268">
        <w:rPr>
          <w:rFonts w:ascii="Times New Roman" w:hAnsi="Times New Roman" w:cs="Times New Roman"/>
          <w:spacing w:val="-16"/>
          <w:sz w:val="28"/>
        </w:rPr>
        <w:t xml:space="preserve"> </w:t>
      </w:r>
      <w:r w:rsidRPr="00DF6268">
        <w:rPr>
          <w:rFonts w:ascii="Times New Roman" w:hAnsi="Times New Roman" w:cs="Times New Roman"/>
          <w:sz w:val="28"/>
        </w:rPr>
        <w:t>0,5</w:t>
      </w:r>
      <w:r w:rsidRPr="00DF6268">
        <w:rPr>
          <w:rFonts w:ascii="Times New Roman" w:hAnsi="Times New Roman" w:cs="Times New Roman"/>
          <w:spacing w:val="-16"/>
          <w:sz w:val="28"/>
        </w:rPr>
        <w:t xml:space="preserve"> </w:t>
      </w:r>
      <w:r w:rsidRPr="00DF6268">
        <w:rPr>
          <w:rFonts w:ascii="Times New Roman" w:hAnsi="Times New Roman" w:cs="Times New Roman"/>
          <w:sz w:val="28"/>
        </w:rPr>
        <w:t>часа</w:t>
      </w:r>
      <w:r w:rsidRPr="00DF6268">
        <w:rPr>
          <w:rFonts w:ascii="Times New Roman" w:hAnsi="Times New Roman" w:cs="Times New Roman"/>
          <w:spacing w:val="-18"/>
          <w:sz w:val="28"/>
        </w:rPr>
        <w:t xml:space="preserve"> </w:t>
      </w:r>
      <w:r w:rsidRPr="00DF6268">
        <w:rPr>
          <w:rFonts w:ascii="Times New Roman" w:hAnsi="Times New Roman" w:cs="Times New Roman"/>
          <w:sz w:val="28"/>
        </w:rPr>
        <w:t>(один</w:t>
      </w:r>
      <w:r w:rsidRPr="00DF6268">
        <w:rPr>
          <w:rFonts w:ascii="Times New Roman" w:hAnsi="Times New Roman" w:cs="Times New Roman"/>
          <w:spacing w:val="-17"/>
          <w:sz w:val="28"/>
        </w:rPr>
        <w:t xml:space="preserve"> </w:t>
      </w:r>
      <w:r w:rsidRPr="00DF6268">
        <w:rPr>
          <w:rFonts w:ascii="Times New Roman" w:hAnsi="Times New Roman" w:cs="Times New Roman"/>
          <w:sz w:val="28"/>
        </w:rPr>
        <w:t>раз</w:t>
      </w:r>
      <w:r w:rsidRPr="00DF6268">
        <w:rPr>
          <w:rFonts w:ascii="Times New Roman" w:hAnsi="Times New Roman" w:cs="Times New Roman"/>
          <w:spacing w:val="-17"/>
          <w:sz w:val="28"/>
        </w:rPr>
        <w:t xml:space="preserve"> </w:t>
      </w:r>
      <w:r w:rsidRPr="00DF6268">
        <w:rPr>
          <w:rFonts w:ascii="Times New Roman" w:hAnsi="Times New Roman" w:cs="Times New Roman"/>
          <w:sz w:val="28"/>
        </w:rPr>
        <w:t>в</w:t>
      </w:r>
      <w:r w:rsidRPr="00DF6268">
        <w:rPr>
          <w:rFonts w:ascii="Times New Roman" w:hAnsi="Times New Roman" w:cs="Times New Roman"/>
          <w:spacing w:val="-21"/>
          <w:sz w:val="28"/>
        </w:rPr>
        <w:t xml:space="preserve"> </w:t>
      </w:r>
      <w:r w:rsidRPr="00DF6268">
        <w:rPr>
          <w:rFonts w:ascii="Times New Roman" w:hAnsi="Times New Roman" w:cs="Times New Roman"/>
          <w:sz w:val="28"/>
        </w:rPr>
        <w:t>две</w:t>
      </w:r>
      <w:r w:rsidRPr="00DF6268">
        <w:rPr>
          <w:rFonts w:ascii="Times New Roman" w:hAnsi="Times New Roman" w:cs="Times New Roman"/>
          <w:spacing w:val="-18"/>
          <w:sz w:val="28"/>
        </w:rPr>
        <w:t xml:space="preserve"> </w:t>
      </w:r>
      <w:r w:rsidRPr="00DF6268">
        <w:rPr>
          <w:rFonts w:ascii="Times New Roman" w:hAnsi="Times New Roman" w:cs="Times New Roman"/>
          <w:sz w:val="28"/>
        </w:rPr>
        <w:t>недели),</w:t>
      </w:r>
      <w:r w:rsidRPr="00DF6268">
        <w:rPr>
          <w:rFonts w:ascii="Times New Roman" w:hAnsi="Times New Roman" w:cs="Times New Roman"/>
          <w:spacing w:val="-15"/>
          <w:sz w:val="28"/>
        </w:rPr>
        <w:t xml:space="preserve"> </w:t>
      </w:r>
      <w:r w:rsidRPr="00DF6268">
        <w:rPr>
          <w:rFonts w:ascii="Times New Roman" w:hAnsi="Times New Roman" w:cs="Times New Roman"/>
          <w:sz w:val="28"/>
        </w:rPr>
        <w:t>18</w:t>
      </w:r>
      <w:r w:rsidRPr="00DF6268">
        <w:rPr>
          <w:rFonts w:ascii="Times New Roman" w:hAnsi="Times New Roman" w:cs="Times New Roman"/>
          <w:spacing w:val="-17"/>
          <w:sz w:val="28"/>
        </w:rPr>
        <w:t xml:space="preserve"> </w:t>
      </w:r>
      <w:r w:rsidRPr="00DF6268">
        <w:rPr>
          <w:rFonts w:ascii="Times New Roman" w:hAnsi="Times New Roman" w:cs="Times New Roman"/>
          <w:sz w:val="28"/>
        </w:rPr>
        <w:t>часов</w:t>
      </w:r>
      <w:r w:rsidR="00DF6268">
        <w:rPr>
          <w:rFonts w:ascii="Times New Roman" w:hAnsi="Times New Roman" w:cs="Times New Roman"/>
          <w:sz w:val="28"/>
          <w:lang w:val="kk-KZ"/>
        </w:rPr>
        <w:t xml:space="preserve"> </w:t>
      </w:r>
      <w:r w:rsidRPr="00DF6268">
        <w:rPr>
          <w:rFonts w:ascii="Times New Roman" w:hAnsi="Times New Roman" w:cs="Times New Roman"/>
          <w:spacing w:val="-1"/>
          <w:sz w:val="28"/>
        </w:rPr>
        <w:t>в</w:t>
      </w:r>
      <w:r w:rsidRPr="00DF6268">
        <w:rPr>
          <w:rFonts w:ascii="Times New Roman" w:hAnsi="Times New Roman" w:cs="Times New Roman"/>
          <w:spacing w:val="-67"/>
          <w:sz w:val="28"/>
        </w:rPr>
        <w:t xml:space="preserve"> </w:t>
      </w:r>
      <w:r w:rsidRPr="00DF6268">
        <w:rPr>
          <w:rFonts w:ascii="Times New Roman" w:hAnsi="Times New Roman" w:cs="Times New Roman"/>
          <w:sz w:val="28"/>
        </w:rPr>
        <w:t>учебном</w:t>
      </w:r>
      <w:r w:rsidRPr="00DF6268">
        <w:rPr>
          <w:rFonts w:ascii="Times New Roman" w:hAnsi="Times New Roman" w:cs="Times New Roman"/>
          <w:spacing w:val="-1"/>
          <w:sz w:val="28"/>
        </w:rPr>
        <w:t xml:space="preserve"> </w:t>
      </w:r>
      <w:r w:rsidRPr="00DF6268">
        <w:rPr>
          <w:rFonts w:ascii="Times New Roman" w:hAnsi="Times New Roman" w:cs="Times New Roman"/>
          <w:sz w:val="28"/>
        </w:rPr>
        <w:t>году</w:t>
      </w:r>
    </w:p>
    <w:p w:rsidR="001D7FEF" w:rsidRPr="00DF6268" w:rsidRDefault="001D7FEF" w:rsidP="00DF6268">
      <w:pPr>
        <w:pStyle w:val="a3"/>
        <w:widowControl w:val="0"/>
        <w:numPr>
          <w:ilvl w:val="0"/>
          <w:numId w:val="11"/>
        </w:numPr>
        <w:tabs>
          <w:tab w:val="left" w:pos="426"/>
          <w:tab w:val="left" w:pos="1527"/>
        </w:tabs>
        <w:autoSpaceDE w:val="0"/>
        <w:autoSpaceDN w:val="0"/>
        <w:spacing w:after="0" w:line="342" w:lineRule="exact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DF6268">
        <w:rPr>
          <w:rFonts w:ascii="Times New Roman" w:hAnsi="Times New Roman" w:cs="Times New Roman"/>
          <w:sz w:val="28"/>
        </w:rPr>
        <w:t>9 классе</w:t>
      </w:r>
      <w:r w:rsidRPr="00DF6268">
        <w:rPr>
          <w:rFonts w:ascii="Times New Roman" w:hAnsi="Times New Roman" w:cs="Times New Roman"/>
          <w:spacing w:val="-3"/>
          <w:sz w:val="28"/>
        </w:rPr>
        <w:t xml:space="preserve"> </w:t>
      </w:r>
      <w:r w:rsidRPr="00DF6268">
        <w:rPr>
          <w:rFonts w:ascii="Times New Roman" w:hAnsi="Times New Roman" w:cs="Times New Roman"/>
          <w:sz w:val="28"/>
        </w:rPr>
        <w:t>– 1</w:t>
      </w:r>
      <w:r w:rsidRPr="00DF6268">
        <w:rPr>
          <w:rFonts w:ascii="Times New Roman" w:hAnsi="Times New Roman" w:cs="Times New Roman"/>
          <w:spacing w:val="-4"/>
          <w:sz w:val="28"/>
        </w:rPr>
        <w:t xml:space="preserve"> </w:t>
      </w:r>
      <w:r w:rsidRPr="00DF6268">
        <w:rPr>
          <w:rFonts w:ascii="Times New Roman" w:hAnsi="Times New Roman" w:cs="Times New Roman"/>
          <w:sz w:val="28"/>
        </w:rPr>
        <w:t>час в</w:t>
      </w:r>
      <w:r w:rsidRPr="00DF6268">
        <w:rPr>
          <w:rFonts w:ascii="Times New Roman" w:hAnsi="Times New Roman" w:cs="Times New Roman"/>
          <w:spacing w:val="-2"/>
          <w:sz w:val="28"/>
        </w:rPr>
        <w:t xml:space="preserve"> </w:t>
      </w:r>
      <w:r w:rsidRPr="00DF6268">
        <w:rPr>
          <w:rFonts w:ascii="Times New Roman" w:hAnsi="Times New Roman" w:cs="Times New Roman"/>
          <w:sz w:val="28"/>
        </w:rPr>
        <w:t>неделю,</w:t>
      </w:r>
      <w:r w:rsidRPr="00DF6268">
        <w:rPr>
          <w:rFonts w:ascii="Times New Roman" w:hAnsi="Times New Roman" w:cs="Times New Roman"/>
          <w:spacing w:val="-2"/>
          <w:sz w:val="28"/>
        </w:rPr>
        <w:t xml:space="preserve"> </w:t>
      </w:r>
      <w:r w:rsidRPr="00DF6268">
        <w:rPr>
          <w:rFonts w:ascii="Times New Roman" w:hAnsi="Times New Roman" w:cs="Times New Roman"/>
          <w:sz w:val="28"/>
        </w:rPr>
        <w:t>36</w:t>
      </w:r>
      <w:r w:rsidRPr="00DF6268">
        <w:rPr>
          <w:rFonts w:ascii="Times New Roman" w:hAnsi="Times New Roman" w:cs="Times New Roman"/>
          <w:spacing w:val="-3"/>
          <w:sz w:val="28"/>
        </w:rPr>
        <w:t xml:space="preserve"> </w:t>
      </w:r>
      <w:r w:rsidRPr="00DF6268">
        <w:rPr>
          <w:rFonts w:ascii="Times New Roman" w:hAnsi="Times New Roman" w:cs="Times New Roman"/>
          <w:sz w:val="28"/>
        </w:rPr>
        <w:t>часов</w:t>
      </w:r>
      <w:r w:rsidRPr="00DF6268">
        <w:rPr>
          <w:rFonts w:ascii="Times New Roman" w:hAnsi="Times New Roman" w:cs="Times New Roman"/>
          <w:spacing w:val="-2"/>
          <w:sz w:val="28"/>
        </w:rPr>
        <w:t xml:space="preserve"> </w:t>
      </w:r>
      <w:r w:rsidRPr="00DF6268">
        <w:rPr>
          <w:rFonts w:ascii="Times New Roman" w:hAnsi="Times New Roman" w:cs="Times New Roman"/>
          <w:sz w:val="28"/>
        </w:rPr>
        <w:t>в</w:t>
      </w:r>
      <w:r w:rsidRPr="00DF6268">
        <w:rPr>
          <w:rFonts w:ascii="Times New Roman" w:hAnsi="Times New Roman" w:cs="Times New Roman"/>
          <w:spacing w:val="-3"/>
          <w:sz w:val="28"/>
        </w:rPr>
        <w:t xml:space="preserve"> </w:t>
      </w:r>
      <w:r w:rsidRPr="00DF6268">
        <w:rPr>
          <w:rFonts w:ascii="Times New Roman" w:hAnsi="Times New Roman" w:cs="Times New Roman"/>
          <w:sz w:val="28"/>
        </w:rPr>
        <w:t>учебном году</w:t>
      </w:r>
    </w:p>
    <w:p w:rsidR="001D7FEF" w:rsidRPr="00DF6268" w:rsidRDefault="001D7FEF" w:rsidP="00DF6268">
      <w:pPr>
        <w:pStyle w:val="a3"/>
        <w:widowControl w:val="0"/>
        <w:numPr>
          <w:ilvl w:val="0"/>
          <w:numId w:val="11"/>
        </w:numPr>
        <w:tabs>
          <w:tab w:val="left" w:pos="426"/>
          <w:tab w:val="left" w:pos="1527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DF6268">
        <w:rPr>
          <w:rFonts w:ascii="Times New Roman" w:hAnsi="Times New Roman" w:cs="Times New Roman"/>
          <w:sz w:val="28"/>
        </w:rPr>
        <w:t>10-11 классах – 1 час в неделю, 36 часов в учебном году.</w:t>
      </w:r>
      <w:r w:rsidR="00C46FB2">
        <w:rPr>
          <w:rFonts w:ascii="Times New Roman" w:hAnsi="Times New Roman" w:cs="Times New Roman"/>
          <w:sz w:val="28"/>
          <w:lang w:val="kk-KZ"/>
        </w:rPr>
        <w:t xml:space="preserve">  </w:t>
      </w:r>
      <w:r w:rsidRPr="00DF6268">
        <w:rPr>
          <w:rFonts w:ascii="Times New Roman" w:hAnsi="Times New Roman" w:cs="Times New Roman"/>
          <w:spacing w:val="-67"/>
          <w:sz w:val="28"/>
        </w:rPr>
        <w:t xml:space="preserve"> </w:t>
      </w:r>
      <w:r w:rsidR="00DF6268">
        <w:rPr>
          <w:rFonts w:ascii="Times New Roman" w:hAnsi="Times New Roman" w:cs="Times New Roman"/>
          <w:spacing w:val="-67"/>
          <w:sz w:val="28"/>
          <w:lang w:val="kk-KZ"/>
        </w:rPr>
        <w:t xml:space="preserve"> </w:t>
      </w:r>
    </w:p>
    <w:p w:rsidR="001D7FEF" w:rsidRPr="00DF6268" w:rsidRDefault="001D7FEF" w:rsidP="00B27F37">
      <w:pPr>
        <w:spacing w:before="1" w:after="0"/>
        <w:ind w:right="-1" w:firstLine="567"/>
        <w:jc w:val="both"/>
        <w:rPr>
          <w:rFonts w:ascii="Times New Roman" w:hAnsi="Times New Roman" w:cs="Times New Roman"/>
          <w:i/>
          <w:sz w:val="28"/>
        </w:rPr>
      </w:pPr>
      <w:r w:rsidRPr="00DF6268">
        <w:rPr>
          <w:rFonts w:ascii="Times New Roman" w:hAnsi="Times New Roman" w:cs="Times New Roman"/>
          <w:i/>
          <w:sz w:val="28"/>
        </w:rPr>
        <w:t>Курс</w:t>
      </w:r>
      <w:r w:rsidRPr="00DF6268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DF6268">
        <w:rPr>
          <w:rFonts w:ascii="Times New Roman" w:hAnsi="Times New Roman" w:cs="Times New Roman"/>
          <w:i/>
          <w:sz w:val="28"/>
        </w:rPr>
        <w:t>«Глобальные</w:t>
      </w:r>
      <w:r w:rsidRPr="00DF6268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DF6268">
        <w:rPr>
          <w:rFonts w:ascii="Times New Roman" w:hAnsi="Times New Roman" w:cs="Times New Roman"/>
          <w:i/>
          <w:sz w:val="28"/>
        </w:rPr>
        <w:t>компетенции»</w:t>
      </w:r>
      <w:r w:rsidRPr="00DF6268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DF6268">
        <w:rPr>
          <w:rFonts w:ascii="Times New Roman" w:hAnsi="Times New Roman" w:cs="Times New Roman"/>
          <w:i/>
          <w:sz w:val="28"/>
        </w:rPr>
        <w:t>для</w:t>
      </w:r>
      <w:r w:rsidRPr="00DF6268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DF6268">
        <w:rPr>
          <w:rFonts w:ascii="Times New Roman" w:hAnsi="Times New Roman" w:cs="Times New Roman"/>
          <w:i/>
          <w:sz w:val="28"/>
        </w:rPr>
        <w:t>5-9</w:t>
      </w:r>
      <w:r w:rsidRPr="00DF6268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DF6268">
        <w:rPr>
          <w:rFonts w:ascii="Times New Roman" w:hAnsi="Times New Roman" w:cs="Times New Roman"/>
          <w:i/>
          <w:sz w:val="28"/>
        </w:rPr>
        <w:t>классов</w:t>
      </w:r>
      <w:r w:rsidRPr="00DF6268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DF6268">
        <w:rPr>
          <w:rFonts w:ascii="Times New Roman" w:hAnsi="Times New Roman" w:cs="Times New Roman"/>
          <w:i/>
          <w:sz w:val="28"/>
        </w:rPr>
        <w:t>уровня</w:t>
      </w:r>
      <w:r w:rsidRPr="00DF6268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DF6268">
        <w:rPr>
          <w:rFonts w:ascii="Times New Roman" w:hAnsi="Times New Roman" w:cs="Times New Roman"/>
          <w:i/>
          <w:sz w:val="28"/>
        </w:rPr>
        <w:t>основного</w:t>
      </w:r>
      <w:r w:rsidRPr="00DF6268">
        <w:rPr>
          <w:rFonts w:ascii="Times New Roman" w:hAnsi="Times New Roman" w:cs="Times New Roman"/>
          <w:i/>
          <w:spacing w:val="1"/>
          <w:sz w:val="28"/>
        </w:rPr>
        <w:t xml:space="preserve"> </w:t>
      </w:r>
      <w:r w:rsidRPr="00DF6268">
        <w:rPr>
          <w:rFonts w:ascii="Times New Roman" w:hAnsi="Times New Roman" w:cs="Times New Roman"/>
          <w:i/>
          <w:sz w:val="28"/>
        </w:rPr>
        <w:t>среднего образования</w:t>
      </w:r>
    </w:p>
    <w:p w:rsidR="001D7FEF" w:rsidRDefault="001D7FEF" w:rsidP="00DF6268">
      <w:pPr>
        <w:pStyle w:val="a6"/>
        <w:ind w:right="-1" w:firstLine="567"/>
      </w:pPr>
      <w:r>
        <w:t>Цель курса: формирование конкурентоспособной личности, обладающей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-1"/>
        </w:rPr>
        <w:t xml:space="preserve"> </w:t>
      </w:r>
      <w:r>
        <w:t>глобальной гражданственности.</w:t>
      </w:r>
    </w:p>
    <w:p w:rsidR="001D7FEF" w:rsidRDefault="001D7FEF" w:rsidP="008013ED">
      <w:pPr>
        <w:pStyle w:val="a6"/>
        <w:spacing w:line="321" w:lineRule="exact"/>
        <w:ind w:right="-1" w:firstLine="567"/>
      </w:pPr>
      <w:r>
        <w:t>В</w:t>
      </w:r>
      <w:r>
        <w:rPr>
          <w:spacing w:val="6"/>
        </w:rPr>
        <w:t xml:space="preserve"> </w:t>
      </w:r>
      <w:r>
        <w:t>5-8</w:t>
      </w:r>
      <w:r>
        <w:rPr>
          <w:spacing w:val="8"/>
        </w:rPr>
        <w:t xml:space="preserve"> </w:t>
      </w:r>
      <w:r>
        <w:t>классах</w:t>
      </w:r>
      <w:r>
        <w:rPr>
          <w:spacing w:val="8"/>
        </w:rPr>
        <w:t xml:space="preserve"> </w:t>
      </w:r>
      <w:r>
        <w:t>курс</w:t>
      </w:r>
      <w:r>
        <w:rPr>
          <w:spacing w:val="4"/>
        </w:rPr>
        <w:t xml:space="preserve"> </w:t>
      </w:r>
      <w:r>
        <w:t>включает</w:t>
      </w:r>
      <w:r>
        <w:rPr>
          <w:spacing w:val="8"/>
        </w:rPr>
        <w:t xml:space="preserve"> </w:t>
      </w:r>
      <w:r>
        <w:t>пять</w:t>
      </w:r>
      <w:r>
        <w:rPr>
          <w:spacing w:val="7"/>
        </w:rPr>
        <w:t xml:space="preserve"> </w:t>
      </w:r>
      <w:r>
        <w:t>юнитов:</w:t>
      </w:r>
      <w:r>
        <w:rPr>
          <w:spacing w:val="7"/>
        </w:rPr>
        <w:t xml:space="preserve"> </w:t>
      </w:r>
      <w:r>
        <w:t>«Добропорядочность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этика»,</w:t>
      </w:r>
      <w:r w:rsidR="008013ED">
        <w:rPr>
          <w:lang w:val="kk-KZ"/>
        </w:rPr>
        <w:t xml:space="preserve"> </w:t>
      </w:r>
      <w:r>
        <w:t>«Гражданственность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патриотизм»,</w:t>
      </w:r>
      <w:r>
        <w:rPr>
          <w:spacing w:val="1"/>
        </w:rPr>
        <w:t xml:space="preserve"> </w:t>
      </w:r>
      <w:r>
        <w:t>«Медиаграмотность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-67"/>
        </w:rPr>
        <w:t xml:space="preserve"> </w:t>
      </w:r>
      <w:r>
        <w:t>грамотность»,</w:t>
      </w:r>
      <w:r>
        <w:rPr>
          <w:spacing w:val="-9"/>
        </w:rPr>
        <w:t xml:space="preserve"> </w:t>
      </w:r>
      <w:r>
        <w:t>«Безопасность</w:t>
      </w:r>
      <w:r>
        <w:rPr>
          <w:spacing w:val="-11"/>
        </w:rPr>
        <w:t xml:space="preserve"> </w:t>
      </w:r>
      <w:r>
        <w:t>жизнедеятельности»,</w:t>
      </w:r>
      <w:r>
        <w:rPr>
          <w:spacing w:val="-10"/>
        </w:rPr>
        <w:t xml:space="preserve"> </w:t>
      </w:r>
      <w:r>
        <w:t>«Экологическая</w:t>
      </w:r>
      <w:r>
        <w:rPr>
          <w:spacing w:val="-7"/>
        </w:rPr>
        <w:t xml:space="preserve"> </w:t>
      </w:r>
      <w:r>
        <w:t>культура»,</w:t>
      </w:r>
      <w:r>
        <w:rPr>
          <w:spacing w:val="-10"/>
        </w:rPr>
        <w:t xml:space="preserve"> </w:t>
      </w:r>
      <w:r>
        <w:t>в</w:t>
      </w:r>
      <w:r>
        <w:rPr>
          <w:spacing w:val="-68"/>
        </w:rPr>
        <w:t xml:space="preserve"> </w:t>
      </w:r>
      <w:r w:rsidR="005175CF">
        <w:rPr>
          <w:spacing w:val="-68"/>
          <w:lang w:val="kk-KZ"/>
        </w:rPr>
        <w:t xml:space="preserve"> </w:t>
      </w:r>
      <w:r>
        <w:t>9 классе</w:t>
      </w:r>
      <w:r>
        <w:rPr>
          <w:spacing w:val="-4"/>
        </w:rPr>
        <w:t xml:space="preserve"> </w:t>
      </w:r>
      <w:r>
        <w:t>дополнительно включен</w:t>
      </w:r>
      <w:r>
        <w:rPr>
          <w:spacing w:val="-1"/>
        </w:rPr>
        <w:t xml:space="preserve"> </w:t>
      </w:r>
      <w:r>
        <w:t>юнит</w:t>
      </w:r>
      <w:r>
        <w:rPr>
          <w:spacing w:val="-2"/>
        </w:rPr>
        <w:t xml:space="preserve"> </w:t>
      </w:r>
      <w:r>
        <w:t>«Светскость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религиоведение».</w:t>
      </w:r>
    </w:p>
    <w:p w:rsidR="001D7FEF" w:rsidRDefault="001D7FEF" w:rsidP="00DF6268">
      <w:pPr>
        <w:pStyle w:val="a6"/>
        <w:ind w:right="-1" w:firstLine="567"/>
      </w:pPr>
      <w:r>
        <w:t>Для</w:t>
      </w:r>
      <w:r>
        <w:rPr>
          <w:spacing w:val="45"/>
        </w:rPr>
        <w:t xml:space="preserve"> </w:t>
      </w:r>
      <w:r>
        <w:t>каждого</w:t>
      </w:r>
      <w:r>
        <w:rPr>
          <w:spacing w:val="47"/>
        </w:rPr>
        <w:t xml:space="preserve"> </w:t>
      </w:r>
      <w:r>
        <w:t>класса</w:t>
      </w:r>
      <w:r>
        <w:rPr>
          <w:spacing w:val="46"/>
        </w:rPr>
        <w:t xml:space="preserve"> </w:t>
      </w:r>
      <w:r>
        <w:t>предлагается</w:t>
      </w:r>
      <w:r>
        <w:rPr>
          <w:spacing w:val="44"/>
        </w:rPr>
        <w:t xml:space="preserve"> </w:t>
      </w:r>
      <w:r>
        <w:t>разнообразная</w:t>
      </w:r>
      <w:r>
        <w:rPr>
          <w:spacing w:val="46"/>
        </w:rPr>
        <w:t xml:space="preserve"> </w:t>
      </w:r>
      <w:r>
        <w:t>тематика</w:t>
      </w:r>
      <w:r>
        <w:rPr>
          <w:spacing w:val="46"/>
        </w:rPr>
        <w:t xml:space="preserve"> </w:t>
      </w:r>
      <w:r>
        <w:t>юнитов</w:t>
      </w:r>
      <w:r>
        <w:rPr>
          <w:spacing w:val="4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указанием</w:t>
      </w:r>
      <w:r>
        <w:rPr>
          <w:spacing w:val="4"/>
        </w:rPr>
        <w:t xml:space="preserve"> </w:t>
      </w:r>
      <w:r>
        <w:t>количества</w:t>
      </w:r>
      <w:r>
        <w:rPr>
          <w:spacing w:val="4"/>
        </w:rPr>
        <w:t xml:space="preserve"> </w:t>
      </w:r>
      <w:r>
        <w:t>часов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ожидаемых</w:t>
      </w:r>
      <w:r>
        <w:rPr>
          <w:spacing w:val="2"/>
        </w:rPr>
        <w:t xml:space="preserve"> </w:t>
      </w:r>
      <w:r>
        <w:t>результатов.</w:t>
      </w:r>
      <w:r>
        <w:rPr>
          <w:spacing w:val="3"/>
        </w:rPr>
        <w:t xml:space="preserve"> </w:t>
      </w:r>
      <w:r>
        <w:t>Предложенная</w:t>
      </w:r>
      <w:r>
        <w:rPr>
          <w:spacing w:val="5"/>
        </w:rPr>
        <w:t xml:space="preserve"> </w:t>
      </w:r>
      <w:r>
        <w:t>тематика</w:t>
      </w:r>
      <w:r>
        <w:rPr>
          <w:spacing w:val="-6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5-9</w:t>
      </w:r>
      <w:r>
        <w:rPr>
          <w:spacing w:val="-5"/>
        </w:rPr>
        <w:t xml:space="preserve"> </w:t>
      </w:r>
      <w:r>
        <w:t>классов.</w:t>
      </w:r>
    </w:p>
    <w:p w:rsidR="001D7FEF" w:rsidRDefault="001D7FEF" w:rsidP="00DF6268">
      <w:pPr>
        <w:pStyle w:val="a6"/>
        <w:ind w:right="-1" w:firstLine="567"/>
      </w:pPr>
      <w:r>
        <w:t>Содержание</w:t>
      </w:r>
      <w:r>
        <w:rPr>
          <w:spacing w:val="-7"/>
        </w:rPr>
        <w:t xml:space="preserve"> </w:t>
      </w:r>
      <w:r>
        <w:t>тематики</w:t>
      </w:r>
      <w:r>
        <w:rPr>
          <w:spacing w:val="-7"/>
        </w:rPr>
        <w:t xml:space="preserve"> </w:t>
      </w:r>
      <w:r>
        <w:t>юнита</w:t>
      </w:r>
      <w:r>
        <w:rPr>
          <w:spacing w:val="-8"/>
        </w:rPr>
        <w:t xml:space="preserve"> </w:t>
      </w:r>
      <w:r>
        <w:t>«Добропорядочность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этика»</w:t>
      </w:r>
      <w:r>
        <w:rPr>
          <w:spacing w:val="-9"/>
        </w:rPr>
        <w:t xml:space="preserve"> </w:t>
      </w:r>
      <w:r>
        <w:t>направлено</w:t>
      </w:r>
      <w:r>
        <w:rPr>
          <w:spacing w:val="-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развитие этической культуры обучающихся, применения знаний правил и 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социуме, формирование навыков критического анализа ситуации и принятия</w:t>
      </w:r>
      <w:r>
        <w:rPr>
          <w:spacing w:val="1"/>
        </w:rPr>
        <w:t xml:space="preserve"> </w:t>
      </w:r>
      <w:r>
        <w:t>ответственных решений.</w:t>
      </w:r>
    </w:p>
    <w:p w:rsidR="001D7FEF" w:rsidRDefault="001D7FEF" w:rsidP="00DF6268">
      <w:pPr>
        <w:pStyle w:val="a6"/>
        <w:ind w:right="-1" w:firstLine="567"/>
      </w:pPr>
      <w:r>
        <w:t>Контент</w:t>
      </w:r>
      <w:r>
        <w:rPr>
          <w:spacing w:val="1"/>
        </w:rPr>
        <w:t xml:space="preserve"> </w:t>
      </w:r>
      <w:r>
        <w:t>тематик</w:t>
      </w:r>
      <w:r>
        <w:rPr>
          <w:spacing w:val="1"/>
        </w:rPr>
        <w:t xml:space="preserve"> </w:t>
      </w:r>
      <w:r>
        <w:rPr>
          <w:i/>
        </w:rPr>
        <w:t>юнита</w:t>
      </w:r>
      <w:r>
        <w:rPr>
          <w:i/>
          <w:spacing w:val="1"/>
        </w:rPr>
        <w:t xml:space="preserve"> </w:t>
      </w:r>
      <w:r>
        <w:rPr>
          <w:i/>
        </w:rPr>
        <w:t>«Гражданственность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патриотизм»</w:t>
      </w:r>
      <w:r>
        <w:rPr>
          <w:i/>
          <w:spacing w:val="1"/>
        </w:rPr>
        <w:t xml:space="preserve"> </w:t>
      </w:r>
      <w:r>
        <w:rPr>
          <w:i/>
        </w:rPr>
        <w:t>(5-9</w:t>
      </w:r>
      <w:r>
        <w:rPr>
          <w:i/>
          <w:spacing w:val="1"/>
        </w:rPr>
        <w:t xml:space="preserve"> </w:t>
      </w:r>
      <w:r>
        <w:rPr>
          <w:i/>
        </w:rPr>
        <w:t>классы)</w:t>
      </w:r>
      <w:r>
        <w:rPr>
          <w:i/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вопросов взаимозависимости местного, регионального, странового, глобального</w:t>
      </w:r>
      <w:r>
        <w:rPr>
          <w:spacing w:val="-68"/>
        </w:rPr>
        <w:t xml:space="preserve"> </w:t>
      </w:r>
      <w:r>
        <w:t>масштаба,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5"/>
        </w:rPr>
        <w:t xml:space="preserve"> </w:t>
      </w:r>
      <w:r>
        <w:t>успешного</w:t>
      </w:r>
      <w:r>
        <w:rPr>
          <w:spacing w:val="-4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позиционирования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мире.</w:t>
      </w:r>
    </w:p>
    <w:p w:rsidR="001D7FEF" w:rsidRDefault="001D7FEF" w:rsidP="00DF6268">
      <w:pPr>
        <w:pStyle w:val="a6"/>
        <w:spacing w:before="1"/>
        <w:ind w:right="-1" w:firstLine="567"/>
      </w:pPr>
      <w:r>
        <w:rPr>
          <w:i/>
        </w:rPr>
        <w:t>Тематика</w:t>
      </w:r>
      <w:r>
        <w:rPr>
          <w:i/>
          <w:spacing w:val="1"/>
        </w:rPr>
        <w:t xml:space="preserve"> </w:t>
      </w:r>
      <w:r>
        <w:rPr>
          <w:i/>
        </w:rPr>
        <w:t>юнита</w:t>
      </w:r>
      <w:r>
        <w:rPr>
          <w:i/>
          <w:spacing w:val="1"/>
        </w:rPr>
        <w:t xml:space="preserve"> </w:t>
      </w:r>
      <w:r>
        <w:rPr>
          <w:i/>
        </w:rPr>
        <w:t>«Экологическая</w:t>
      </w:r>
      <w:r>
        <w:rPr>
          <w:i/>
          <w:spacing w:val="1"/>
        </w:rPr>
        <w:t xml:space="preserve"> </w:t>
      </w:r>
      <w:r>
        <w:rPr>
          <w:i/>
        </w:rPr>
        <w:t>культура»</w:t>
      </w:r>
      <w:r>
        <w:rPr>
          <w:i/>
          <w:spacing w:val="1"/>
        </w:rPr>
        <w:t xml:space="preserve"> </w:t>
      </w:r>
      <w:r>
        <w:rPr>
          <w:i/>
        </w:rPr>
        <w:t>(5-9</w:t>
      </w:r>
      <w:r>
        <w:rPr>
          <w:i/>
          <w:spacing w:val="1"/>
        </w:rPr>
        <w:t xml:space="preserve"> </w:t>
      </w:r>
      <w:r>
        <w:rPr>
          <w:i/>
        </w:rPr>
        <w:t>классы)</w:t>
      </w:r>
      <w:r>
        <w:rPr>
          <w:i/>
          <w:spacing w:val="1"/>
        </w:rPr>
        <w:t xml:space="preserve"> </w:t>
      </w:r>
      <w:r>
        <w:t>ознакомит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экологии,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67"/>
        </w:rPr>
        <w:t xml:space="preserve"> </w:t>
      </w:r>
      <w:r>
        <w:t>формированию понимания необходимости ответственного отношения к 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обучающего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обладающая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природопользования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ориентированная</w:t>
      </w:r>
      <w:r>
        <w:rPr>
          <w:spacing w:val="-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развитым</w:t>
      </w:r>
      <w:r>
        <w:rPr>
          <w:spacing w:val="-1"/>
        </w:rPr>
        <w:t xml:space="preserve"> </w:t>
      </w:r>
      <w:r>
        <w:t>экологическим сознанием.</w:t>
      </w:r>
    </w:p>
    <w:p w:rsidR="001D7FEF" w:rsidRDefault="001D7FEF" w:rsidP="00DF6268">
      <w:pPr>
        <w:pStyle w:val="a6"/>
        <w:ind w:right="-1" w:firstLine="567"/>
      </w:pPr>
      <w:r>
        <w:t>Экологическая</w:t>
      </w:r>
      <w:r>
        <w:rPr>
          <w:spacing w:val="-7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обучающихся,</w:t>
      </w:r>
      <w:r>
        <w:rPr>
          <w:spacing w:val="-9"/>
        </w:rPr>
        <w:t xml:space="preserve"> </w:t>
      </w:r>
      <w:r>
        <w:t>формируемая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обучения</w:t>
      </w:r>
      <w:r>
        <w:rPr>
          <w:spacing w:val="-68"/>
        </w:rPr>
        <w:t xml:space="preserve"> </w:t>
      </w:r>
      <w:r>
        <w:t>по разным предметам, закрепляется в ходе изучения юнита курса «Глобальные</w:t>
      </w:r>
      <w:r>
        <w:rPr>
          <w:spacing w:val="1"/>
        </w:rPr>
        <w:t xml:space="preserve"> </w:t>
      </w:r>
      <w:r>
        <w:t>компетенции»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акцентом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практике.</w:t>
      </w:r>
    </w:p>
    <w:p w:rsidR="001D7FEF" w:rsidRPr="005175CF" w:rsidRDefault="005175CF" w:rsidP="006356FA">
      <w:pPr>
        <w:tabs>
          <w:tab w:val="left" w:pos="1359"/>
          <w:tab w:val="left" w:pos="2404"/>
          <w:tab w:val="left" w:pos="4447"/>
          <w:tab w:val="left" w:pos="7304"/>
          <w:tab w:val="left" w:pos="8007"/>
        </w:tabs>
        <w:spacing w:after="0" w:line="322" w:lineRule="exact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5CF">
        <w:rPr>
          <w:rFonts w:ascii="Times New Roman" w:hAnsi="Times New Roman" w:cs="Times New Roman"/>
          <w:sz w:val="28"/>
          <w:szCs w:val="28"/>
        </w:rPr>
        <w:t>Контент</w:t>
      </w:r>
      <w:r w:rsidRPr="005175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юнита</w:t>
      </w:r>
      <w:r w:rsidRPr="005175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«Безопасность</w:t>
      </w:r>
      <w:r w:rsidRPr="005175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жизнедеятельности»</w:t>
      </w:r>
      <w:r w:rsidRPr="005175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(5-9</w:t>
      </w:r>
      <w:r w:rsidRPr="005175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классы)</w:t>
      </w:r>
      <w:r w:rsidRPr="005175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предлагает</w:t>
      </w:r>
      <w:r w:rsidR="001D7FEF" w:rsidRPr="005175CF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педагогам</w:t>
      </w:r>
      <w:r w:rsidR="001D7FEF" w:rsidRPr="005175CF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организацию</w:t>
      </w:r>
      <w:r w:rsidR="001D7FEF" w:rsidRPr="005175CF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учебного</w:t>
      </w:r>
      <w:r w:rsidR="001D7FEF" w:rsidRPr="005175CF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процесса</w:t>
      </w:r>
      <w:r w:rsidR="001D7FEF" w:rsidRPr="005175CF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вокруг</w:t>
      </w:r>
      <w:r w:rsidR="001D7FEF" w:rsidRPr="005175CF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таких</w:t>
      </w:r>
      <w:r w:rsidR="001D7FEF" w:rsidRPr="005175CF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тем</w:t>
      </w:r>
      <w:r w:rsidR="001D7FEF" w:rsidRPr="005175C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как</w:t>
      </w:r>
      <w:r w:rsidRPr="005175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7FEF" w:rsidRPr="005175CF">
        <w:rPr>
          <w:rFonts w:ascii="Times New Roman" w:hAnsi="Times New Roman" w:cs="Times New Roman"/>
          <w:i/>
          <w:sz w:val="28"/>
          <w:szCs w:val="28"/>
        </w:rPr>
        <w:t>«</w:t>
      </w:r>
      <w:r w:rsidR="001D7FEF" w:rsidRPr="005175CF">
        <w:rPr>
          <w:rFonts w:ascii="Times New Roman" w:hAnsi="Times New Roman" w:cs="Times New Roman"/>
          <w:sz w:val="28"/>
          <w:szCs w:val="28"/>
        </w:rPr>
        <w:t>Безопасный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дом,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двор,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школа»,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«Моя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дорога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домой»,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«Безопасность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на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природе», «Ответственность за нарушения правил и законов», «Что важно знать</w:t>
      </w:r>
      <w:r w:rsidR="001D7FEF" w:rsidRPr="005175C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в случае возникновения какой-либо угрозы?», «Не играй с огнем!», «Службы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спасения»,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«Безопасность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во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время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стихийных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бедствий»,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lastRenderedPageBreak/>
        <w:t>«Ответственное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поведение и профилактика инфекций», «Как я могу помочь себе и другим в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экстремальных ситуациях?», «Моя безопасность в моих руках!», «Осторожно,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подозрительные предметы!», «Безопасное использование техники», «Право на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личную неприкосновенность», «Как выходить из опасных для жизни и здоровья</w:t>
      </w:r>
      <w:r w:rsidR="001D7FEF" w:rsidRPr="005175C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ситуаций?»,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«Мое здоровье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в моих руках!», «Секреты здоровья и красоты или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зачем</w:t>
      </w:r>
      <w:r w:rsidR="001D7FEF" w:rsidRPr="005175C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нужна</w:t>
      </w:r>
      <w:r w:rsidR="001D7FEF" w:rsidRPr="005175C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гигиена»,</w:t>
      </w:r>
      <w:r w:rsidR="001D7FEF" w:rsidRPr="005175C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«Я</w:t>
      </w:r>
      <w:r w:rsidR="001D7FEF" w:rsidRPr="005175C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есть</w:t>
      </w:r>
      <w:r w:rsidR="001D7FEF" w:rsidRPr="005175C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то,</w:t>
      </w:r>
      <w:r w:rsidR="001D7FEF" w:rsidRPr="005175C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что</w:t>
      </w:r>
      <w:r w:rsidR="001D7FEF" w:rsidRPr="005175C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я</w:t>
      </w:r>
      <w:r w:rsidR="001D7FEF" w:rsidRPr="005175C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ем»,</w:t>
      </w:r>
      <w:r w:rsidR="001D7FEF" w:rsidRPr="005175C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«Пищевая</w:t>
      </w:r>
      <w:r w:rsidR="001D7FEF" w:rsidRPr="005175C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безопасность»,</w:t>
      </w:r>
      <w:r w:rsidR="001D7FEF" w:rsidRPr="005175C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«Нулевая</w:t>
      </w:r>
      <w:r w:rsidR="001D7FEF" w:rsidRPr="005175C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терпимость к насилию», «С кем можно обсудить вопрос о безопасности?», «Как</w:t>
      </w:r>
      <w:r w:rsidR="001D7FEF" w:rsidRPr="005175C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пассажир может стать слоном в машине?», «Правила безопасного поведения в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помещениях», «Телефонные мошенники: что делать?», «Право на сохранение</w:t>
      </w:r>
      <w:r w:rsidR="001D7FEF"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индивидуальности»,</w:t>
      </w:r>
      <w:r w:rsidR="001D7FEF" w:rsidRPr="005175C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«Правила оказания</w:t>
      </w:r>
      <w:r w:rsidR="001D7FEF" w:rsidRPr="005175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D7FEF" w:rsidRPr="005175CF">
        <w:rPr>
          <w:rFonts w:ascii="Times New Roman" w:hAnsi="Times New Roman" w:cs="Times New Roman"/>
          <w:sz w:val="28"/>
          <w:szCs w:val="28"/>
        </w:rPr>
        <w:t>первой помощи».</w:t>
      </w:r>
    </w:p>
    <w:p w:rsidR="001D7FEF" w:rsidRDefault="001D7FEF" w:rsidP="00DF6268">
      <w:pPr>
        <w:pStyle w:val="a6"/>
        <w:ind w:right="-1" w:firstLine="567"/>
      </w:pPr>
      <w:r>
        <w:t>В результате завершения курса «Глобальные компетенции» обучающиеся</w:t>
      </w:r>
      <w:r>
        <w:rPr>
          <w:spacing w:val="-67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ценностными</w:t>
      </w:r>
      <w:r>
        <w:rPr>
          <w:spacing w:val="1"/>
        </w:rPr>
        <w:t xml:space="preserve"> </w:t>
      </w:r>
      <w:r>
        <w:t>ориентирами,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этическими нормами и поведенческими установками, характеризующие его как</w:t>
      </w:r>
      <w:r>
        <w:rPr>
          <w:spacing w:val="1"/>
        </w:rPr>
        <w:t xml:space="preserve"> </w:t>
      </w:r>
      <w:r>
        <w:t>успешную</w:t>
      </w:r>
      <w:r>
        <w:rPr>
          <w:spacing w:val="-2"/>
        </w:rPr>
        <w:t xml:space="preserve"> </w:t>
      </w:r>
      <w:r>
        <w:t>личность.</w:t>
      </w:r>
    </w:p>
    <w:p w:rsidR="00C32F84" w:rsidRDefault="001D7FEF" w:rsidP="006356FA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75CF">
        <w:rPr>
          <w:rFonts w:ascii="Times New Roman" w:hAnsi="Times New Roman" w:cs="Times New Roman"/>
          <w:i/>
          <w:sz w:val="28"/>
          <w:szCs w:val="28"/>
        </w:rPr>
        <w:t>Изучение</w:t>
      </w:r>
      <w:r w:rsidRPr="005175CF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i/>
          <w:sz w:val="28"/>
          <w:szCs w:val="28"/>
        </w:rPr>
        <w:t>юнита</w:t>
      </w:r>
      <w:r w:rsidRPr="005175CF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i/>
          <w:sz w:val="28"/>
          <w:szCs w:val="28"/>
        </w:rPr>
        <w:t>«Светскость</w:t>
      </w:r>
      <w:r w:rsidRPr="005175CF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i/>
          <w:sz w:val="28"/>
          <w:szCs w:val="28"/>
        </w:rPr>
        <w:t>и</w:t>
      </w:r>
      <w:r w:rsidRPr="005175CF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i/>
          <w:sz w:val="28"/>
          <w:szCs w:val="28"/>
        </w:rPr>
        <w:t>основы</w:t>
      </w:r>
      <w:r w:rsidRPr="005175CF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i/>
          <w:sz w:val="28"/>
          <w:szCs w:val="28"/>
        </w:rPr>
        <w:t>религиоведения»</w:t>
      </w:r>
      <w:r w:rsidRPr="005175CF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предлагается</w:t>
      </w:r>
      <w:r w:rsidRPr="005175C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только</w:t>
      </w:r>
      <w:r w:rsidRPr="005175C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в</w:t>
      </w:r>
      <w:r w:rsidRPr="005175C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9</w:t>
      </w:r>
      <w:r w:rsidRPr="005175C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классе.</w:t>
      </w:r>
      <w:r w:rsidRPr="005175C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Обозначены</w:t>
      </w:r>
      <w:r w:rsidRPr="005175C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следующие</w:t>
      </w:r>
      <w:r w:rsidRPr="005175C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тематики</w:t>
      </w:r>
      <w:r w:rsidRPr="005175C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«Светское</w:t>
      </w:r>
      <w:r w:rsidRPr="005175C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государство</w:t>
      </w:r>
      <w:r w:rsidR="005175CF" w:rsidRPr="005175CF">
        <w:rPr>
          <w:rFonts w:ascii="Times New Roman" w:hAnsi="Times New Roman" w:cs="Times New Roman"/>
          <w:spacing w:val="31"/>
          <w:sz w:val="28"/>
          <w:szCs w:val="28"/>
          <w:lang w:val="kk-KZ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религия»,</w:t>
      </w:r>
      <w:r w:rsidRPr="005175C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«Происхождение</w:t>
      </w:r>
      <w:r w:rsidRPr="005175C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и</w:t>
      </w:r>
      <w:r w:rsidRPr="005175C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значение</w:t>
      </w:r>
      <w:r w:rsidRPr="005175C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религии,</w:t>
      </w:r>
      <w:r w:rsidRPr="005175C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ее</w:t>
      </w:r>
      <w:r w:rsidRPr="005175C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социальное</w:t>
      </w:r>
      <w:r w:rsidRPr="005175C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предназначение</w:t>
      </w:r>
      <w:r w:rsidRPr="005175C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и</w:t>
      </w:r>
      <w:r w:rsidRPr="005175CF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классификация»,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«Структура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и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функции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религии»,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«Истоки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и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исторические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формы религии», «Древние системы верований, национальные и традиционные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религии»,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«Основы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религиозного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учения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буддизма»,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«Основы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религиозного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pacing w:val="-1"/>
          <w:sz w:val="28"/>
          <w:szCs w:val="28"/>
        </w:rPr>
        <w:t>вероучения</w:t>
      </w:r>
      <w:r w:rsidRPr="005175C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pacing w:val="-1"/>
          <w:sz w:val="28"/>
          <w:szCs w:val="28"/>
        </w:rPr>
        <w:t>христианства»,</w:t>
      </w:r>
      <w:r w:rsidRPr="00517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pacing w:val="-1"/>
          <w:sz w:val="28"/>
          <w:szCs w:val="28"/>
        </w:rPr>
        <w:t>«Основы</w:t>
      </w:r>
      <w:r w:rsidRPr="005175C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исламской</w:t>
      </w:r>
      <w:r w:rsidRPr="005175C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религии»,</w:t>
      </w:r>
      <w:r w:rsidRPr="00517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«Ислам</w:t>
      </w:r>
      <w:r w:rsidRPr="005175C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на</w:t>
      </w:r>
      <w:r w:rsidRPr="005175C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территории</w:t>
      </w:r>
      <w:r w:rsidRPr="005175C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Казахстана»,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«Деятельность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православных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религиозных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организаций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на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территории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Казахстана»,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«Исламская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культура»,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«Понятие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о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псевдо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 xml:space="preserve">религиозных организациях и </w:t>
      </w:r>
    </w:p>
    <w:p w:rsidR="001D7FEF" w:rsidRPr="005175CF" w:rsidRDefault="001D7FEF" w:rsidP="00C32F84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175CF">
        <w:rPr>
          <w:rFonts w:ascii="Times New Roman" w:hAnsi="Times New Roman" w:cs="Times New Roman"/>
          <w:sz w:val="28"/>
          <w:szCs w:val="28"/>
        </w:rPr>
        <w:t>течениях. Терроризм», «Казахстан – унитарное и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светское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государство»,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«Политика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Казахстана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в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области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мира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и</w:t>
      </w:r>
      <w:r w:rsidRPr="005175C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межрелигиозного согласия».</w:t>
      </w:r>
    </w:p>
    <w:p w:rsidR="001D7FEF" w:rsidRDefault="001D7FEF" w:rsidP="00DF6268">
      <w:pPr>
        <w:pStyle w:val="a6"/>
        <w:ind w:right="-1" w:firstLine="567"/>
      </w:pPr>
      <w:r>
        <w:t>Выбор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использования новых технологий предоставляется педагогу с учетом тематики</w:t>
      </w:r>
      <w:r>
        <w:rPr>
          <w:spacing w:val="1"/>
        </w:rPr>
        <w:t xml:space="preserve"> </w:t>
      </w:r>
      <w:r>
        <w:t>занятия, возрастных особенностей обучающихся, обеспечения безопасности их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здоровью.</w:t>
      </w:r>
    </w:p>
    <w:p w:rsidR="003B3325" w:rsidRDefault="003B3325" w:rsidP="00DF6268">
      <w:pPr>
        <w:spacing w:after="11"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5161" w:rsidRDefault="00ED5161" w:rsidP="00DF6268">
      <w:pPr>
        <w:spacing w:after="11"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Общее среднее образование</w:t>
      </w:r>
    </w:p>
    <w:p w:rsidR="00C46FB2" w:rsidRPr="00C46FB2" w:rsidRDefault="00C46FB2" w:rsidP="00DF6268">
      <w:pPr>
        <w:spacing w:after="11"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5161" w:rsidRDefault="00ED5161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Рабочий учебный план в 10-11 классах (общее среднее образование) составлен на основе следующих документов:</w:t>
      </w:r>
    </w:p>
    <w:p w:rsidR="00E346C7" w:rsidRPr="00374CB2" w:rsidRDefault="00E346C7" w:rsidP="00DF6268">
      <w:pPr>
        <w:pStyle w:val="a3"/>
        <w:numPr>
          <w:ilvl w:val="0"/>
          <w:numId w:val="2"/>
        </w:numPr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5A1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 (приказ Министра просвещения Республики Казахстан от 3 августа 2022 года № 348); </w:t>
      </w:r>
    </w:p>
    <w:p w:rsidR="00374CB2" w:rsidRPr="00374CB2" w:rsidRDefault="00374CB2" w:rsidP="00374CB2">
      <w:pPr>
        <w:pStyle w:val="a3"/>
        <w:numPr>
          <w:ilvl w:val="0"/>
          <w:numId w:val="2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4CB2">
        <w:rPr>
          <w:rFonts w:ascii="Times New Roman" w:hAnsi="Times New Roman" w:cs="Times New Roman"/>
          <w:sz w:val="28"/>
          <w:szCs w:val="28"/>
          <w:lang w:val="kk-KZ"/>
        </w:rPr>
        <w:t xml:space="preserve">Государственных общеобязательных стандартов начального образования, основного среднего образования и общего среднего образования, утверждённых приказом Министра просвещения Республики </w:t>
      </w:r>
      <w:r w:rsidRPr="00374CB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Казахстан от 03 августа 2022 года № 348 (с внесенными изменениями  согласно Приказу Министра просвещения Республики Казахстан от 23 сентября 2022 года № 406); </w:t>
      </w:r>
    </w:p>
    <w:p w:rsidR="003B3325" w:rsidRDefault="003B3325" w:rsidP="00DF6268">
      <w:pPr>
        <w:pStyle w:val="a3"/>
        <w:numPr>
          <w:ilvl w:val="0"/>
          <w:numId w:val="2"/>
        </w:numPr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A33">
        <w:rPr>
          <w:rFonts w:ascii="Times New Roman" w:hAnsi="Times New Roman" w:cs="Times New Roman"/>
          <w:sz w:val="28"/>
          <w:szCs w:val="28"/>
          <w:lang w:val="kk-KZ"/>
        </w:rPr>
        <w:t xml:space="preserve">Типовых учебных планов начального, основного среднего, общего среднего образования Республики Казахстан, утвержденных приказом Министра образования и науки Республики Казахстан от 8 ноября 2012 года № 500 (с внесенными изменениями согласно приказу Министра просвещения Республики Казахстан от 30 сентября 2022 года № 412);  </w:t>
      </w:r>
    </w:p>
    <w:p w:rsidR="00E346C7" w:rsidRPr="00374CB2" w:rsidRDefault="00C46FB2" w:rsidP="00DF6268">
      <w:pPr>
        <w:pStyle w:val="a3"/>
        <w:numPr>
          <w:ilvl w:val="0"/>
          <w:numId w:val="2"/>
        </w:numPr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5A1">
        <w:rPr>
          <w:rFonts w:ascii="Times New Roman" w:hAnsi="Times New Roman" w:cs="Times New Roman"/>
          <w:sz w:val="28"/>
          <w:szCs w:val="28"/>
        </w:rPr>
        <w:t xml:space="preserve"> </w:t>
      </w:r>
      <w:r w:rsidR="00E346C7" w:rsidRPr="008805A1">
        <w:rPr>
          <w:rFonts w:ascii="Times New Roman" w:hAnsi="Times New Roman" w:cs="Times New Roman"/>
          <w:sz w:val="28"/>
          <w:szCs w:val="28"/>
        </w:rPr>
        <w:t xml:space="preserve">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МОН РК от 3 апреля 2013 года № 115); </w:t>
      </w:r>
    </w:p>
    <w:p w:rsidR="00374CB2" w:rsidRPr="00374CB2" w:rsidRDefault="00374CB2" w:rsidP="00374CB2">
      <w:pPr>
        <w:pStyle w:val="a3"/>
        <w:numPr>
          <w:ilvl w:val="0"/>
          <w:numId w:val="2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74CB2">
        <w:rPr>
          <w:rFonts w:ascii="Times New Roman" w:hAnsi="Times New Roman" w:cs="Times New Roman"/>
          <w:sz w:val="28"/>
          <w:szCs w:val="28"/>
          <w:lang w:val="kk-KZ"/>
        </w:rPr>
        <w:t>приказа  Министра просвещения Республики от 16 сентября  2022 года № 399 «Об утверждении типовых учебных программ по общеобразовательным предметам и курсам по выбору уровней начального, основного среднего и общего среднего образования»;</w:t>
      </w:r>
    </w:p>
    <w:p w:rsidR="00AF7C2B" w:rsidRDefault="00E346C7" w:rsidP="006356FA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4B47">
        <w:rPr>
          <w:rFonts w:ascii="Times New Roman" w:hAnsi="Times New Roman" w:cs="Times New Roman"/>
          <w:sz w:val="28"/>
          <w:szCs w:val="28"/>
        </w:rPr>
        <w:t xml:space="preserve">Базовое содержание общего среднего образования конкретизируется учебными программами, которые разрабатываются соответственно ожидаемым результатам обучения, установленным с учетом особенностей профильного обучения: обязательные учебные предметы и профилирующие учебные предметы естественно-математического и общественно-гуманитарного направлений. </w:t>
      </w:r>
    </w:p>
    <w:p w:rsidR="006B76B8" w:rsidRDefault="006B76B8" w:rsidP="00716EA5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Для   </w:t>
      </w:r>
      <w:r w:rsidR="006356FA">
        <w:rPr>
          <w:rFonts w:ascii="Times New Roman" w:hAnsi="Times New Roman" w:cs="Times New Roman"/>
          <w:sz w:val="28"/>
          <w:szCs w:val="28"/>
          <w:lang w:val="kk-KZ"/>
        </w:rPr>
        <w:t>10-</w:t>
      </w:r>
      <w:r>
        <w:rPr>
          <w:rFonts w:ascii="Times New Roman" w:hAnsi="Times New Roman" w:cs="Times New Roman"/>
          <w:sz w:val="28"/>
          <w:szCs w:val="28"/>
          <w:lang w:val="kk-KZ"/>
        </w:rPr>
        <w:t>11</w:t>
      </w:r>
      <w:r w:rsidRPr="007E0F07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F07">
        <w:rPr>
          <w:rFonts w:ascii="Times New Roman" w:hAnsi="Times New Roman" w:cs="Times New Roman"/>
          <w:sz w:val="28"/>
          <w:szCs w:val="28"/>
        </w:rPr>
        <w:t xml:space="preserve"> с казахским языком обучения</w:t>
      </w:r>
      <w:r>
        <w:rPr>
          <w:rFonts w:ascii="Times New Roman" w:hAnsi="Times New Roman" w:cs="Times New Roman"/>
          <w:sz w:val="28"/>
          <w:szCs w:val="28"/>
        </w:rPr>
        <w:t xml:space="preserve"> выбрано Приложение </w:t>
      </w:r>
      <w:r w:rsidR="003B3325">
        <w:rPr>
          <w:rFonts w:ascii="Times New Roman" w:hAnsi="Times New Roman" w:cs="Times New Roman"/>
          <w:sz w:val="28"/>
          <w:szCs w:val="28"/>
          <w:lang w:val="kk-KZ"/>
        </w:rPr>
        <w:t>39</w:t>
      </w:r>
      <w:r>
        <w:rPr>
          <w:rFonts w:ascii="Times New Roman" w:hAnsi="Times New Roman" w:cs="Times New Roman"/>
          <w:sz w:val="28"/>
          <w:szCs w:val="28"/>
          <w:lang w:val="kk-KZ"/>
        </w:rPr>
        <w:t>,  с русс</w:t>
      </w:r>
      <w:r w:rsidR="003B3325">
        <w:rPr>
          <w:rFonts w:ascii="Times New Roman" w:hAnsi="Times New Roman" w:cs="Times New Roman"/>
          <w:sz w:val="28"/>
          <w:szCs w:val="28"/>
          <w:lang w:val="kk-KZ"/>
        </w:rPr>
        <w:t>ким языком обучения Приложение 41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9A3">
        <w:rPr>
          <w:rFonts w:ascii="Times New Roman" w:hAnsi="Times New Roman" w:cs="Times New Roman"/>
          <w:sz w:val="28"/>
          <w:szCs w:val="28"/>
        </w:rPr>
        <w:t>типовых учебных планов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9A3">
        <w:rPr>
          <w:rFonts w:ascii="Times New Roman" w:hAnsi="Times New Roman" w:cs="Times New Roman"/>
          <w:sz w:val="28"/>
          <w:szCs w:val="28"/>
        </w:rPr>
        <w:t xml:space="preserve"> общего среднего образования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естественно-математического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9A3">
        <w:rPr>
          <w:rFonts w:ascii="Times New Roman" w:hAnsi="Times New Roman" w:cs="Times New Roman"/>
          <w:sz w:val="28"/>
          <w:szCs w:val="28"/>
        </w:rPr>
        <w:t xml:space="preserve"> (приказ МОН РК от 8 ноября 2012 года № 500 с </w:t>
      </w:r>
      <w:r w:rsidR="003B3325">
        <w:rPr>
          <w:rFonts w:ascii="Times New Roman" w:hAnsi="Times New Roman" w:cs="Times New Roman"/>
          <w:sz w:val="28"/>
          <w:szCs w:val="28"/>
        </w:rPr>
        <w:t xml:space="preserve">изменениями и дополнениями от </w:t>
      </w:r>
      <w:r w:rsidR="003B3325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3B3325">
        <w:rPr>
          <w:rFonts w:ascii="Times New Roman" w:hAnsi="Times New Roman" w:cs="Times New Roman"/>
          <w:sz w:val="28"/>
          <w:szCs w:val="28"/>
        </w:rPr>
        <w:t xml:space="preserve"> </w:t>
      </w:r>
      <w:r w:rsidR="003B3325">
        <w:rPr>
          <w:rFonts w:ascii="Times New Roman" w:hAnsi="Times New Roman" w:cs="Times New Roman"/>
          <w:sz w:val="28"/>
          <w:szCs w:val="28"/>
          <w:lang w:val="kk-KZ"/>
        </w:rPr>
        <w:t>сентября</w:t>
      </w:r>
      <w:r w:rsidRPr="004F59A3">
        <w:rPr>
          <w:rFonts w:ascii="Times New Roman" w:hAnsi="Times New Roman" w:cs="Times New Roman"/>
          <w:sz w:val="28"/>
          <w:szCs w:val="28"/>
        </w:rPr>
        <w:t xml:space="preserve"> 2022 года, приказ Министра просвещения РК </w:t>
      </w:r>
      <w:r w:rsidR="006356F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B3325">
        <w:rPr>
          <w:rFonts w:ascii="Times New Roman" w:hAnsi="Times New Roman" w:cs="Times New Roman"/>
          <w:sz w:val="28"/>
          <w:szCs w:val="28"/>
        </w:rPr>
        <w:t xml:space="preserve">№ </w:t>
      </w:r>
      <w:r w:rsidR="003B3325">
        <w:rPr>
          <w:rFonts w:ascii="Times New Roman" w:hAnsi="Times New Roman" w:cs="Times New Roman"/>
          <w:sz w:val="28"/>
          <w:szCs w:val="28"/>
          <w:lang w:val="kk-KZ"/>
        </w:rPr>
        <w:t>412</w:t>
      </w:r>
      <w:r w:rsidRPr="004F59A3">
        <w:rPr>
          <w:rFonts w:ascii="Times New Roman" w:hAnsi="Times New Roman" w:cs="Times New Roman"/>
          <w:sz w:val="28"/>
          <w:szCs w:val="28"/>
        </w:rPr>
        <w:t>.</w:t>
      </w:r>
    </w:p>
    <w:p w:rsidR="006356FA" w:rsidRDefault="006356FA" w:rsidP="00716EA5">
      <w:pPr>
        <w:pStyle w:val="a3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082D">
        <w:rPr>
          <w:rFonts w:ascii="Times New Roman" w:hAnsi="Times New Roman"/>
          <w:sz w:val="28"/>
          <w:szCs w:val="28"/>
        </w:rPr>
        <w:t>За счет вариат</w:t>
      </w:r>
      <w:r w:rsidR="003B3325">
        <w:rPr>
          <w:rFonts w:ascii="Times New Roman" w:hAnsi="Times New Roman"/>
          <w:sz w:val="28"/>
          <w:szCs w:val="28"/>
        </w:rPr>
        <w:t>ивного компонента введен</w:t>
      </w:r>
      <w:r w:rsidR="003B3325">
        <w:rPr>
          <w:rFonts w:ascii="Times New Roman" w:hAnsi="Times New Roman"/>
          <w:sz w:val="28"/>
          <w:szCs w:val="28"/>
          <w:lang w:val="kk-KZ"/>
        </w:rPr>
        <w:t>ы элективные курсы</w:t>
      </w:r>
      <w:r w:rsidRPr="0032082D">
        <w:rPr>
          <w:rFonts w:ascii="Times New Roman" w:hAnsi="Times New Roman"/>
          <w:sz w:val="28"/>
          <w:szCs w:val="28"/>
        </w:rPr>
        <w:t xml:space="preserve">  «Абайтану»</w:t>
      </w:r>
      <w:r w:rsidR="003B3325">
        <w:rPr>
          <w:rFonts w:ascii="Times New Roman" w:hAnsi="Times New Roman"/>
          <w:sz w:val="28"/>
          <w:szCs w:val="28"/>
          <w:lang w:val="kk-KZ"/>
        </w:rPr>
        <w:t>, «Қазақстанның өткені: тарихы, саясаты, мәдениеті»</w:t>
      </w:r>
      <w:r w:rsidRPr="003208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10 </w:t>
      </w:r>
      <w:r w:rsidRPr="0032082D">
        <w:rPr>
          <w:rFonts w:ascii="Times New Roman" w:hAnsi="Times New Roman"/>
          <w:sz w:val="28"/>
          <w:szCs w:val="28"/>
        </w:rPr>
        <w:t xml:space="preserve"> классах с казахским языком обучения.</w:t>
      </w:r>
      <w:r w:rsidR="003B332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kk-KZ"/>
        </w:rPr>
        <w:t>11 классе с казахским языком обучения</w:t>
      </w:r>
      <w:r w:rsidR="003B332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27B7">
        <w:rPr>
          <w:rFonts w:ascii="Times New Roman" w:hAnsi="Times New Roman" w:cs="Times New Roman"/>
          <w:sz w:val="28"/>
          <w:szCs w:val="28"/>
          <w:lang w:val="kk-KZ"/>
        </w:rPr>
        <w:t>«Биология пәнінің негізгі мәселелері»</w:t>
      </w:r>
      <w:r w:rsidR="003B3325">
        <w:rPr>
          <w:rFonts w:ascii="Times New Roman" w:hAnsi="Times New Roman" w:cs="Times New Roman"/>
          <w:sz w:val="28"/>
          <w:szCs w:val="28"/>
          <w:lang w:val="kk-KZ"/>
        </w:rPr>
        <w:t>, «Физикалық есептерді шығару»</w:t>
      </w:r>
      <w:r w:rsidR="000A27B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A2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1644F" w:rsidRPr="00E1644F" w:rsidRDefault="00E1644F" w:rsidP="00716EA5">
      <w:pPr>
        <w:pStyle w:val="a3"/>
        <w:spacing w:after="0" w:line="240" w:lineRule="auto"/>
        <w:ind w:left="0" w:right="-284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</w:t>
      </w:r>
      <w:r>
        <w:rPr>
          <w:rFonts w:ascii="Times New Roman" w:hAnsi="Times New Roman"/>
          <w:sz w:val="28"/>
          <w:szCs w:val="28"/>
        </w:rPr>
        <w:t xml:space="preserve"> 10  класс</w:t>
      </w:r>
      <w:r>
        <w:rPr>
          <w:rFonts w:ascii="Times New Roman" w:hAnsi="Times New Roman"/>
          <w:sz w:val="28"/>
          <w:szCs w:val="28"/>
          <w:lang w:val="kk-KZ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  <w:lang w:val="kk-KZ"/>
        </w:rPr>
        <w:t xml:space="preserve">русским </w:t>
      </w:r>
      <w:r>
        <w:rPr>
          <w:rFonts w:ascii="Times New Roman" w:hAnsi="Times New Roman"/>
          <w:sz w:val="28"/>
          <w:szCs w:val="28"/>
        </w:rPr>
        <w:t xml:space="preserve"> языком обучения</w:t>
      </w:r>
      <w:r>
        <w:rPr>
          <w:rFonts w:ascii="Times New Roman" w:hAnsi="Times New Roman"/>
          <w:sz w:val="28"/>
          <w:szCs w:val="28"/>
          <w:lang w:val="kk-KZ"/>
        </w:rPr>
        <w:t xml:space="preserve"> введен элективный курс «Практикалық қазақ тілі», в 11 классе  «История моей страны: эпохи и события».</w:t>
      </w:r>
    </w:p>
    <w:p w:rsidR="00284F4A" w:rsidRPr="006356FA" w:rsidRDefault="00284F4A" w:rsidP="006356FA">
      <w:pPr>
        <w:pStyle w:val="a3"/>
        <w:spacing w:after="11" w:line="240" w:lineRule="auto"/>
        <w:ind w:left="0" w:right="-284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E4B47">
        <w:rPr>
          <w:rFonts w:ascii="Times New Roman" w:hAnsi="Times New Roman" w:cs="Times New Roman"/>
          <w:sz w:val="28"/>
          <w:szCs w:val="28"/>
        </w:rPr>
        <w:t>В соответствии с подпунктом 8 пункта 23, пунктом 38, 44 приложения 4 Государственного общеобязательного стандарта общего среднего образования, утвержденного приказом министра просвещения Республики Казахстан от 3 августа 2022 года № 348, в 10-11 классах образовательная область «Физическая культура» представлена предметом «Начальная военная и технологическая подготовка».</w:t>
      </w:r>
    </w:p>
    <w:p w:rsidR="00284F4A" w:rsidRPr="003E4B47" w:rsidRDefault="00284F4A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B47">
        <w:rPr>
          <w:rFonts w:ascii="Times New Roman" w:hAnsi="Times New Roman" w:cs="Times New Roman"/>
          <w:sz w:val="28"/>
          <w:szCs w:val="28"/>
        </w:rPr>
        <w:t xml:space="preserve">Содержание учебного курса «Основы безопасности жизнедеятельности и информационных технологии» в 10-м классе реализуется в рамках учебного курса «Начальная военная и технологическая подготовка» с годовой учебной нагрузкой 12 часов педагогами-организаторами начальной </w:t>
      </w:r>
      <w:r w:rsidRPr="003E4B47">
        <w:rPr>
          <w:rFonts w:ascii="Times New Roman" w:hAnsi="Times New Roman" w:cs="Times New Roman"/>
          <w:sz w:val="28"/>
          <w:szCs w:val="28"/>
        </w:rPr>
        <w:lastRenderedPageBreak/>
        <w:t>военной и технологической подготовки. Уроки по основам безопасности жизнедеятельности являются обязательными и проводятся в учебное время.</w:t>
      </w:r>
    </w:p>
    <w:p w:rsidR="003E4B47" w:rsidRPr="003E4B47" w:rsidRDefault="003E4B47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B47">
        <w:rPr>
          <w:rFonts w:ascii="Times New Roman" w:hAnsi="Times New Roman" w:cs="Times New Roman"/>
          <w:sz w:val="28"/>
          <w:szCs w:val="28"/>
        </w:rPr>
        <w:t xml:space="preserve">В 2022-2023 учебном году в вариативный компонент Типового учебного плана включен курс «Глобальные компетенции» в 5-11 классах. Глобальные компетенции приобретают особое значение в связи с растущим влиянием глобализации, быстрыми социальными, экономическими и технологическими изменениями, а также другими важными глобальными вопросами, оказывающими повсеместное воздействие на людей, культуры и нации. </w:t>
      </w:r>
    </w:p>
    <w:p w:rsidR="003E4B47" w:rsidRPr="003E4B47" w:rsidRDefault="003E4B47" w:rsidP="00DF6268">
      <w:pPr>
        <w:pStyle w:val="a3"/>
        <w:spacing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B47">
        <w:rPr>
          <w:rFonts w:ascii="Times New Roman" w:hAnsi="Times New Roman" w:cs="Times New Roman"/>
          <w:sz w:val="28"/>
          <w:szCs w:val="28"/>
        </w:rPr>
        <w:t xml:space="preserve">Курс направлен на формирование конкурентоспособной личности, обладающей компетенциями глобальной гражданственности, понимания взаимосвязанности и взаимозависимости местных и глобальных проблем, вопросов межкультурного взаимодействия, критического анализа и оценивания различных точек зрения и мировоззрений, навыков создания оригинальных знаний и идей. Содержание курса предполагает развитие навыков исследования и поиска необходимой актуальной информации, критического осмысления и рефлексии, коммуникативных компетенций. Обозначенные цели и задачи курса предусматривают преемственность и взаимосвязь с содержанием среднего образования, расширяют воспитательный контент как неотъемлемую составляющую процесса обучения. </w:t>
      </w:r>
    </w:p>
    <w:p w:rsidR="003E4B47" w:rsidRPr="003E4B47" w:rsidRDefault="003E4B47" w:rsidP="006356FA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B47">
        <w:rPr>
          <w:rFonts w:ascii="Times New Roman" w:hAnsi="Times New Roman" w:cs="Times New Roman"/>
          <w:sz w:val="28"/>
          <w:szCs w:val="28"/>
        </w:rPr>
        <w:t xml:space="preserve">Объем учебной нагрузки Типовой учебной программы курса «Глобальные компетенции» составляет в: </w:t>
      </w:r>
    </w:p>
    <w:p w:rsidR="003E4B47" w:rsidRPr="003E4B47" w:rsidRDefault="003E4B47" w:rsidP="006356FA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B47">
        <w:rPr>
          <w:rFonts w:ascii="Times New Roman" w:hAnsi="Times New Roman" w:cs="Times New Roman"/>
          <w:sz w:val="28"/>
          <w:szCs w:val="28"/>
        </w:rPr>
        <w:t xml:space="preserve">10-11 классах – 1 час в неделю, 36 часов в учебном году. </w:t>
      </w:r>
    </w:p>
    <w:p w:rsidR="003A32FC" w:rsidRPr="005175CF" w:rsidRDefault="003A32FC" w:rsidP="006356FA">
      <w:pPr>
        <w:spacing w:before="2"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5CF">
        <w:rPr>
          <w:rFonts w:ascii="Times New Roman" w:hAnsi="Times New Roman" w:cs="Times New Roman"/>
          <w:sz w:val="28"/>
          <w:szCs w:val="28"/>
        </w:rPr>
        <w:t>Обобщающий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курс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«Глобальные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компетенции»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для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10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класса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уровня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общего среднего</w:t>
      </w:r>
      <w:r w:rsidRPr="005175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75CF">
        <w:rPr>
          <w:rFonts w:ascii="Times New Roman" w:hAnsi="Times New Roman" w:cs="Times New Roman"/>
          <w:sz w:val="28"/>
          <w:szCs w:val="28"/>
        </w:rPr>
        <w:t>образования</w:t>
      </w:r>
    </w:p>
    <w:p w:rsidR="003A32FC" w:rsidRDefault="003A32FC" w:rsidP="006356FA">
      <w:pPr>
        <w:pStyle w:val="a6"/>
        <w:ind w:right="-1" w:firstLine="567"/>
      </w:pPr>
      <w:r>
        <w:t>Цель курса: формирование у обучающихся понимания взаимосвязанности</w:t>
      </w:r>
      <w:r>
        <w:rPr>
          <w:spacing w:val="-67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взаимозависимости</w:t>
      </w:r>
      <w:r>
        <w:rPr>
          <w:spacing w:val="-14"/>
        </w:rPr>
        <w:t xml:space="preserve"> </w:t>
      </w:r>
      <w:r>
        <w:t>местных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глобальных</w:t>
      </w:r>
      <w:r>
        <w:rPr>
          <w:spacing w:val="-15"/>
        </w:rPr>
        <w:t xml:space="preserve"> </w:t>
      </w:r>
      <w:r>
        <w:t>проблем,</w:t>
      </w:r>
      <w:r>
        <w:rPr>
          <w:spacing w:val="-15"/>
        </w:rPr>
        <w:t xml:space="preserve"> </w:t>
      </w:r>
      <w:r>
        <w:t>вопросов</w:t>
      </w:r>
      <w:r>
        <w:rPr>
          <w:spacing w:val="-16"/>
        </w:rPr>
        <w:t xml:space="preserve"> </w:t>
      </w:r>
      <w:r>
        <w:t>межкультурного</w:t>
      </w:r>
      <w:r>
        <w:rPr>
          <w:spacing w:val="-67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мировоззрений,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оригинальных знаний и</w:t>
      </w:r>
      <w:r>
        <w:rPr>
          <w:spacing w:val="-4"/>
        </w:rPr>
        <w:t xml:space="preserve"> </w:t>
      </w:r>
      <w:r>
        <w:t>идей.</w:t>
      </w:r>
    </w:p>
    <w:p w:rsidR="003A32FC" w:rsidRDefault="003A32FC" w:rsidP="006356FA">
      <w:pPr>
        <w:pStyle w:val="a6"/>
        <w:spacing w:before="1"/>
        <w:ind w:right="-1" w:firstLine="567"/>
      </w:pPr>
      <w:r>
        <w:t>Программа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обучающихся.</w:t>
      </w:r>
    </w:p>
    <w:p w:rsidR="003A32FC" w:rsidRDefault="003A32FC" w:rsidP="006356FA">
      <w:pPr>
        <w:pStyle w:val="a6"/>
        <w:ind w:right="-1" w:firstLine="567"/>
      </w:pPr>
      <w:r>
        <w:rPr>
          <w:i/>
        </w:rPr>
        <w:t xml:space="preserve">В первом разделе </w:t>
      </w:r>
      <w:r>
        <w:t>обучающиеся углубят знания в вопросах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межкультурных</w:t>
      </w:r>
      <w:r>
        <w:rPr>
          <w:spacing w:val="1"/>
        </w:rPr>
        <w:t xml:space="preserve"> </w:t>
      </w:r>
      <w:r>
        <w:t>взаимосвязей,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социальных отношений, определят темы и цели проектной работы, источники</w:t>
      </w:r>
      <w:r>
        <w:rPr>
          <w:spacing w:val="1"/>
        </w:rPr>
        <w:t xml:space="preserve"> </w:t>
      </w:r>
      <w:r>
        <w:t>поиска необходимой информационных источников, способы анализа и сбора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проекта.</w:t>
      </w:r>
    </w:p>
    <w:p w:rsidR="003A32FC" w:rsidRPr="005175CF" w:rsidRDefault="003A32FC" w:rsidP="006356FA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</w:rPr>
      </w:pPr>
      <w:r w:rsidRPr="005175CF">
        <w:rPr>
          <w:rFonts w:ascii="Times New Roman" w:hAnsi="Times New Roman" w:cs="Times New Roman"/>
          <w:sz w:val="28"/>
        </w:rPr>
        <w:t>Во втором разделе «Изучение некоторых вопросов местного, глобального</w:t>
      </w:r>
      <w:r w:rsidRPr="005175CF">
        <w:rPr>
          <w:rFonts w:ascii="Times New Roman" w:hAnsi="Times New Roman" w:cs="Times New Roman"/>
          <w:spacing w:val="-67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 культурного значения» обучающимся предоставляется свобода в выборе темы</w:t>
      </w:r>
      <w:r w:rsidRPr="005175CF">
        <w:rPr>
          <w:rFonts w:ascii="Times New Roman" w:hAnsi="Times New Roman" w:cs="Times New Roman"/>
          <w:spacing w:val="-67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для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проведения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исследования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проектной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работы,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проводится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обзор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международных и локальных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источников.</w:t>
      </w:r>
    </w:p>
    <w:p w:rsidR="003A32FC" w:rsidRPr="005175CF" w:rsidRDefault="003A32FC" w:rsidP="006356FA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</w:rPr>
      </w:pPr>
      <w:r w:rsidRPr="005175CF">
        <w:rPr>
          <w:rFonts w:ascii="Times New Roman" w:hAnsi="Times New Roman" w:cs="Times New Roman"/>
          <w:sz w:val="28"/>
        </w:rPr>
        <w:lastRenderedPageBreak/>
        <w:t>Третий раздел «Понимание и уважение различных мировоззрений и точек</w:t>
      </w:r>
      <w:r w:rsidRPr="005175CF">
        <w:rPr>
          <w:rFonts w:ascii="Times New Roman" w:hAnsi="Times New Roman" w:cs="Times New Roman"/>
          <w:spacing w:val="-67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зрения» включает такие темы как «Понимание мировоззрения», «Способность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принимать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точку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зрения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другого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человека»,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«Уважение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к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людям,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представляющим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иные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культуры»,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«Толерантность: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учимся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понимать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друг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друга»,</w:t>
      </w:r>
      <w:r w:rsidRPr="005175CF">
        <w:rPr>
          <w:rFonts w:ascii="Times New Roman" w:hAnsi="Times New Roman" w:cs="Times New Roman"/>
          <w:spacing w:val="-2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«Проектная</w:t>
      </w:r>
      <w:r w:rsidRPr="005175CF">
        <w:rPr>
          <w:rFonts w:ascii="Times New Roman" w:hAnsi="Times New Roman" w:cs="Times New Roman"/>
          <w:spacing w:val="-3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работа.</w:t>
      </w:r>
      <w:r w:rsidRPr="005175CF">
        <w:rPr>
          <w:rFonts w:ascii="Times New Roman" w:hAnsi="Times New Roman" w:cs="Times New Roman"/>
          <w:spacing w:val="-4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Исследование».</w:t>
      </w:r>
    </w:p>
    <w:p w:rsidR="003A32FC" w:rsidRPr="005175CF" w:rsidRDefault="003A32FC" w:rsidP="006356FA">
      <w:pPr>
        <w:spacing w:before="1" w:line="240" w:lineRule="auto"/>
        <w:ind w:right="-1" w:firstLine="567"/>
        <w:jc w:val="both"/>
        <w:rPr>
          <w:rFonts w:ascii="Times New Roman" w:hAnsi="Times New Roman" w:cs="Times New Roman"/>
          <w:sz w:val="28"/>
        </w:rPr>
      </w:pPr>
      <w:r w:rsidRPr="005175CF">
        <w:rPr>
          <w:rFonts w:ascii="Times New Roman" w:hAnsi="Times New Roman" w:cs="Times New Roman"/>
          <w:sz w:val="28"/>
        </w:rPr>
        <w:t>Четвертый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раздел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«Участие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в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открытом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эффективном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взаимодействии между культурами обучающиеся» направлен на формирование</w:t>
      </w:r>
      <w:r w:rsidRPr="005175CF">
        <w:rPr>
          <w:rFonts w:ascii="Times New Roman" w:hAnsi="Times New Roman" w:cs="Times New Roman"/>
          <w:spacing w:val="-68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понимания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обучающимися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своей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идентичности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многообразия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культур,</w:t>
      </w:r>
      <w:r w:rsidRPr="005175CF">
        <w:rPr>
          <w:rFonts w:ascii="Times New Roman" w:hAnsi="Times New Roman" w:cs="Times New Roman"/>
          <w:spacing w:val="-67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знакомство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с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системой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ценностей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разных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культур,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формирования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навыков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межкультурной</w:t>
      </w:r>
      <w:r w:rsidRPr="005175CF">
        <w:rPr>
          <w:rFonts w:ascii="Times New Roman" w:hAnsi="Times New Roman" w:cs="Times New Roman"/>
          <w:spacing w:val="-4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коммуникации.</w:t>
      </w:r>
    </w:p>
    <w:p w:rsidR="003A32FC" w:rsidRPr="005175CF" w:rsidRDefault="003A32FC" w:rsidP="006356FA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</w:rPr>
      </w:pPr>
      <w:r w:rsidRPr="005175CF">
        <w:rPr>
          <w:rFonts w:ascii="Times New Roman" w:hAnsi="Times New Roman" w:cs="Times New Roman"/>
          <w:sz w:val="28"/>
        </w:rPr>
        <w:t>Пятый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раздел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посвящен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важности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коллективного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благополучия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устойчивого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развития,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необходимости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активного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участия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в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местных,</w:t>
      </w:r>
      <w:r w:rsidRPr="005175CF">
        <w:rPr>
          <w:rFonts w:ascii="Times New Roman" w:hAnsi="Times New Roman" w:cs="Times New Roman"/>
          <w:spacing w:val="-67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национальных и глобальных</w:t>
      </w:r>
      <w:r w:rsidRPr="005175CF">
        <w:rPr>
          <w:rFonts w:ascii="Times New Roman" w:hAnsi="Times New Roman" w:cs="Times New Roman"/>
          <w:spacing w:val="-3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инициативах.</w:t>
      </w:r>
    </w:p>
    <w:p w:rsidR="003A32FC" w:rsidRPr="006356FA" w:rsidRDefault="003A32FC" w:rsidP="006356FA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5CF">
        <w:rPr>
          <w:rFonts w:ascii="Times New Roman" w:hAnsi="Times New Roman" w:cs="Times New Roman"/>
          <w:sz w:val="28"/>
        </w:rPr>
        <w:t>Курс</w:t>
      </w:r>
      <w:r w:rsidRPr="005175CF">
        <w:rPr>
          <w:rFonts w:ascii="Times New Roman" w:hAnsi="Times New Roman" w:cs="Times New Roman"/>
          <w:spacing w:val="25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«Глобальные</w:t>
      </w:r>
      <w:r w:rsidRPr="005175CF">
        <w:rPr>
          <w:rFonts w:ascii="Times New Roman" w:hAnsi="Times New Roman" w:cs="Times New Roman"/>
          <w:spacing w:val="93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компетенции»</w:t>
      </w:r>
      <w:r w:rsidRPr="005175CF">
        <w:rPr>
          <w:rFonts w:ascii="Times New Roman" w:hAnsi="Times New Roman" w:cs="Times New Roman"/>
          <w:spacing w:val="95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для</w:t>
      </w:r>
      <w:r w:rsidRPr="005175CF">
        <w:rPr>
          <w:rFonts w:ascii="Times New Roman" w:hAnsi="Times New Roman" w:cs="Times New Roman"/>
          <w:spacing w:val="89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11</w:t>
      </w:r>
      <w:r w:rsidRPr="005175CF">
        <w:rPr>
          <w:rFonts w:ascii="Times New Roman" w:hAnsi="Times New Roman" w:cs="Times New Roman"/>
          <w:spacing w:val="95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класса</w:t>
      </w:r>
      <w:r w:rsidRPr="005175CF">
        <w:rPr>
          <w:rFonts w:ascii="Times New Roman" w:hAnsi="Times New Roman" w:cs="Times New Roman"/>
          <w:spacing w:val="99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включает</w:t>
      </w:r>
      <w:r w:rsidRPr="005175CF">
        <w:rPr>
          <w:rFonts w:ascii="Times New Roman" w:hAnsi="Times New Roman" w:cs="Times New Roman"/>
          <w:spacing w:val="94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два</w:t>
      </w:r>
      <w:r w:rsidRPr="005175CF">
        <w:rPr>
          <w:rFonts w:ascii="Times New Roman" w:hAnsi="Times New Roman" w:cs="Times New Roman"/>
          <w:spacing w:val="92"/>
          <w:sz w:val="28"/>
        </w:rPr>
        <w:t xml:space="preserve"> </w:t>
      </w:r>
      <w:r w:rsidRPr="006356FA">
        <w:rPr>
          <w:rFonts w:ascii="Times New Roman" w:hAnsi="Times New Roman" w:cs="Times New Roman"/>
          <w:sz w:val="28"/>
          <w:szCs w:val="28"/>
        </w:rPr>
        <w:t>юнита</w:t>
      </w:r>
      <w:r w:rsidR="006356FA" w:rsidRPr="00635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356FA">
        <w:rPr>
          <w:rFonts w:ascii="Times New Roman" w:hAnsi="Times New Roman" w:cs="Times New Roman"/>
          <w:sz w:val="28"/>
          <w:szCs w:val="28"/>
        </w:rPr>
        <w:t>«Основы</w:t>
      </w:r>
      <w:r w:rsidRPr="006356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356FA">
        <w:rPr>
          <w:rFonts w:ascii="Times New Roman" w:hAnsi="Times New Roman" w:cs="Times New Roman"/>
          <w:sz w:val="28"/>
          <w:szCs w:val="28"/>
        </w:rPr>
        <w:t>бизнеса</w:t>
      </w:r>
      <w:r w:rsidRPr="006356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356FA">
        <w:rPr>
          <w:rFonts w:ascii="Times New Roman" w:hAnsi="Times New Roman" w:cs="Times New Roman"/>
          <w:sz w:val="28"/>
          <w:szCs w:val="28"/>
        </w:rPr>
        <w:t>и</w:t>
      </w:r>
      <w:r w:rsidRPr="006356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356FA">
        <w:rPr>
          <w:rFonts w:ascii="Times New Roman" w:hAnsi="Times New Roman" w:cs="Times New Roman"/>
          <w:sz w:val="28"/>
          <w:szCs w:val="28"/>
        </w:rPr>
        <w:t>предпринимательства»</w:t>
      </w:r>
      <w:r w:rsidRPr="006356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56FA">
        <w:rPr>
          <w:rFonts w:ascii="Times New Roman" w:hAnsi="Times New Roman" w:cs="Times New Roman"/>
          <w:sz w:val="28"/>
          <w:szCs w:val="28"/>
        </w:rPr>
        <w:t>и</w:t>
      </w:r>
      <w:r w:rsidRPr="006356F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356FA">
        <w:rPr>
          <w:rFonts w:ascii="Times New Roman" w:hAnsi="Times New Roman" w:cs="Times New Roman"/>
          <w:sz w:val="28"/>
          <w:szCs w:val="28"/>
        </w:rPr>
        <w:t>«Финансовая</w:t>
      </w:r>
      <w:r w:rsidRPr="006356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356FA">
        <w:rPr>
          <w:rFonts w:ascii="Times New Roman" w:hAnsi="Times New Roman" w:cs="Times New Roman"/>
          <w:sz w:val="28"/>
          <w:szCs w:val="28"/>
        </w:rPr>
        <w:t>грамотность».</w:t>
      </w:r>
    </w:p>
    <w:p w:rsidR="003A32FC" w:rsidRDefault="003A32FC" w:rsidP="006356FA">
      <w:pPr>
        <w:pStyle w:val="a6"/>
        <w:spacing w:before="74"/>
        <w:ind w:right="-1" w:firstLine="567"/>
      </w:pPr>
      <w:r>
        <w:t>В 10-11 классах содержание курса «Глобальные компетенции» позволит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относительно</w:t>
      </w:r>
      <w:r>
        <w:rPr>
          <w:spacing w:val="-7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сферы</w:t>
      </w:r>
      <w:r>
        <w:rPr>
          <w:spacing w:val="-6"/>
        </w:rPr>
        <w:t xml:space="preserve"> </w:t>
      </w:r>
      <w:r>
        <w:t>(hard</w:t>
      </w:r>
      <w:r>
        <w:rPr>
          <w:spacing w:val="-4"/>
        </w:rPr>
        <w:t xml:space="preserve"> </w:t>
      </w:r>
      <w:r>
        <w:t>skills),</w:t>
      </w:r>
      <w:r>
        <w:rPr>
          <w:spacing w:val="-8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(soft</w:t>
      </w:r>
      <w:r>
        <w:rPr>
          <w:spacing w:val="-5"/>
        </w:rPr>
        <w:t xml:space="preserve"> </w:t>
      </w:r>
      <w:r>
        <w:t>skills),</w:t>
      </w:r>
      <w:r>
        <w:rPr>
          <w:spacing w:val="-68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самообразования и</w:t>
      </w:r>
      <w:r>
        <w:rPr>
          <w:spacing w:val="-1"/>
        </w:rPr>
        <w:t xml:space="preserve"> </w:t>
      </w:r>
      <w:r>
        <w:t>непрерывного образования</w:t>
      </w:r>
      <w:r>
        <w:rPr>
          <w:spacing w:val="-1"/>
        </w:rPr>
        <w:t xml:space="preserve"> </w:t>
      </w:r>
      <w:r>
        <w:t>(self</w:t>
      </w:r>
      <w:r>
        <w:rPr>
          <w:spacing w:val="-4"/>
        </w:rPr>
        <w:t xml:space="preserve"> </w:t>
      </w:r>
      <w:r>
        <w:t>skills).</w:t>
      </w:r>
    </w:p>
    <w:p w:rsidR="003A32FC" w:rsidRDefault="003A32FC" w:rsidP="006356FA">
      <w:pPr>
        <w:pStyle w:val="a6"/>
        <w:spacing w:before="2"/>
        <w:ind w:right="-1" w:firstLine="567"/>
      </w:pPr>
      <w:r w:rsidRPr="006356FA">
        <w:t>В</w:t>
      </w:r>
      <w:r w:rsidRPr="006356FA">
        <w:rPr>
          <w:spacing w:val="-12"/>
        </w:rPr>
        <w:t xml:space="preserve"> </w:t>
      </w:r>
      <w:r w:rsidRPr="006356FA">
        <w:t>целом,</w:t>
      </w:r>
      <w:r w:rsidRPr="006356FA">
        <w:rPr>
          <w:spacing w:val="-13"/>
        </w:rPr>
        <w:t xml:space="preserve"> </w:t>
      </w:r>
      <w:r w:rsidRPr="006356FA">
        <w:t>в</w:t>
      </w:r>
      <w:r w:rsidRPr="006356FA">
        <w:rPr>
          <w:spacing w:val="-12"/>
        </w:rPr>
        <w:t xml:space="preserve"> </w:t>
      </w:r>
      <w:r w:rsidRPr="006356FA">
        <w:t>рамках</w:t>
      </w:r>
      <w:r w:rsidRPr="006356FA">
        <w:rPr>
          <w:spacing w:val="-14"/>
        </w:rPr>
        <w:t xml:space="preserve"> </w:t>
      </w:r>
      <w:r w:rsidRPr="006356FA">
        <w:t>преподавания</w:t>
      </w:r>
      <w:r w:rsidRPr="006356FA">
        <w:rPr>
          <w:spacing w:val="-13"/>
        </w:rPr>
        <w:t xml:space="preserve"> </w:t>
      </w:r>
      <w:r w:rsidRPr="006356FA">
        <w:t>«Глобальные</w:t>
      </w:r>
      <w:r w:rsidRPr="006356FA">
        <w:rPr>
          <w:spacing w:val="-12"/>
        </w:rPr>
        <w:t xml:space="preserve"> </w:t>
      </w:r>
      <w:r w:rsidRPr="006356FA">
        <w:t>компетенции»</w:t>
      </w:r>
      <w:r w:rsidRPr="006356FA">
        <w:rPr>
          <w:spacing w:val="-14"/>
        </w:rPr>
        <w:t xml:space="preserve"> </w:t>
      </w:r>
      <w:r w:rsidRPr="006356FA">
        <w:t>в</w:t>
      </w:r>
      <w:r w:rsidRPr="006356FA">
        <w:rPr>
          <w:spacing w:val="-11"/>
        </w:rPr>
        <w:t xml:space="preserve"> </w:t>
      </w:r>
      <w:r w:rsidRPr="006356FA">
        <w:t>5-11</w:t>
      </w:r>
      <w:r w:rsidRPr="006356FA">
        <w:rPr>
          <w:spacing w:val="-12"/>
        </w:rPr>
        <w:t xml:space="preserve"> </w:t>
      </w:r>
      <w:r w:rsidRPr="006356FA">
        <w:t>классах</w:t>
      </w:r>
      <w:r w:rsidRPr="006356FA">
        <w:rPr>
          <w:spacing w:val="-68"/>
        </w:rPr>
        <w:t xml:space="preserve"> </w:t>
      </w:r>
      <w:r w:rsidRPr="006356FA">
        <w:t>среднего</w:t>
      </w:r>
      <w:r w:rsidRPr="006356FA">
        <w:rPr>
          <w:spacing w:val="1"/>
        </w:rPr>
        <w:t xml:space="preserve"> </w:t>
      </w:r>
      <w:r w:rsidRPr="006356FA">
        <w:t>образования</w:t>
      </w:r>
      <w:r>
        <w:rPr>
          <w:i/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приобретут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последствий,</w:t>
      </w:r>
      <w:r>
        <w:rPr>
          <w:spacing w:val="1"/>
        </w:rPr>
        <w:t xml:space="preserve"> </w:t>
      </w:r>
      <w:r>
        <w:t>различных процессов и явлений,</w:t>
      </w:r>
      <w:r>
        <w:rPr>
          <w:spacing w:val="1"/>
        </w:rPr>
        <w:t xml:space="preserve"> </w:t>
      </w:r>
      <w:r>
        <w:t>правильного соотнесения их с национально-</w:t>
      </w:r>
      <w:r>
        <w:rPr>
          <w:spacing w:val="1"/>
        </w:rPr>
        <w:t xml:space="preserve"> </w:t>
      </w:r>
      <w:r>
        <w:t>культурными ценностями других людей, самостоятельной и командной работы,</w:t>
      </w:r>
      <w:r>
        <w:rPr>
          <w:spacing w:val="-67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педагога-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личной,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взаимосвязи,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аргументирования своей позиции, активного взаимодействия с окружающим</w:t>
      </w:r>
      <w:r>
        <w:rPr>
          <w:spacing w:val="1"/>
        </w:rPr>
        <w:t xml:space="preserve"> </w:t>
      </w:r>
      <w:r>
        <w:t>миром, видения перспектив личностного роста, развития своей страны и личной</w:t>
      </w:r>
      <w:r>
        <w:rPr>
          <w:spacing w:val="-67"/>
        </w:rPr>
        <w:t xml:space="preserve"> </w:t>
      </w:r>
      <w:r>
        <w:t>причастности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ее достижениям.</w:t>
      </w:r>
    </w:p>
    <w:p w:rsidR="003A32FC" w:rsidRDefault="003A32FC" w:rsidP="003A32FC">
      <w:pPr>
        <w:pStyle w:val="a6"/>
        <w:ind w:right="-1" w:firstLine="567"/>
      </w:pPr>
      <w:r>
        <w:t>Курс</w:t>
      </w:r>
      <w:r>
        <w:rPr>
          <w:spacing w:val="1"/>
        </w:rPr>
        <w:t xml:space="preserve"> </w:t>
      </w:r>
      <w:r>
        <w:t>«Глобальные</w:t>
      </w:r>
      <w:r>
        <w:rPr>
          <w:spacing w:val="1"/>
        </w:rPr>
        <w:t xml:space="preserve"> </w:t>
      </w:r>
      <w:r>
        <w:t>компетенции»</w:t>
      </w:r>
      <w:r>
        <w:rPr>
          <w:spacing w:val="1"/>
        </w:rPr>
        <w:t xml:space="preserve"> </w:t>
      </w:r>
      <w:r>
        <w:t>(5-11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предусматривающих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стартапов,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инициированию</w:t>
      </w:r>
      <w:r>
        <w:rPr>
          <w:spacing w:val="1"/>
        </w:rPr>
        <w:t xml:space="preserve"> </w:t>
      </w:r>
      <w:r>
        <w:t>акций,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и волонтерских</w:t>
      </w:r>
      <w:r>
        <w:rPr>
          <w:spacing w:val="-3"/>
        </w:rPr>
        <w:t xml:space="preserve"> </w:t>
      </w:r>
      <w:r>
        <w:t>программ.</w:t>
      </w:r>
    </w:p>
    <w:p w:rsidR="003A32FC" w:rsidRDefault="003A32FC" w:rsidP="003A32FC">
      <w:pPr>
        <w:pStyle w:val="a6"/>
        <w:ind w:right="-1" w:firstLine="567"/>
      </w:pPr>
      <w:r>
        <w:t>Тематика</w:t>
      </w:r>
      <w:r>
        <w:rPr>
          <w:spacing w:val="1"/>
        </w:rPr>
        <w:t xml:space="preserve"> </w:t>
      </w:r>
      <w:r>
        <w:t>юнитов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преподавания:</w:t>
      </w:r>
      <w:r>
        <w:rPr>
          <w:spacing w:val="1"/>
        </w:rPr>
        <w:t xml:space="preserve"> </w:t>
      </w:r>
      <w:r>
        <w:t>проблемное и исследовательское, творческое, осмысленное и гуманистическое</w:t>
      </w:r>
      <w:r>
        <w:rPr>
          <w:spacing w:val="1"/>
        </w:rPr>
        <w:t xml:space="preserve"> </w:t>
      </w:r>
      <w:r>
        <w:t>обучение.</w:t>
      </w:r>
    </w:p>
    <w:p w:rsidR="003A32FC" w:rsidRDefault="003A32FC" w:rsidP="003A32FC">
      <w:pPr>
        <w:pStyle w:val="a6"/>
        <w:ind w:right="-1" w:firstLine="567"/>
      </w:pPr>
      <w:r>
        <w:t xml:space="preserve">Учебная деятельность обучающихся может быть организована в </w:t>
      </w:r>
      <w:r>
        <w:lastRenderedPageBreak/>
        <w:t>формате</w:t>
      </w:r>
      <w:r>
        <w:rPr>
          <w:spacing w:val="1"/>
        </w:rPr>
        <w:t xml:space="preserve"> </w:t>
      </w:r>
      <w:r>
        <w:t>коллективной,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которой формируются навыки эффективного взаимодействия и сотрудничества,</w:t>
      </w:r>
      <w:r>
        <w:rPr>
          <w:spacing w:val="-67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коллаборации,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самооценки и самоуправления как неотъемлемой части повседневной жизни</w:t>
      </w:r>
      <w:r>
        <w:rPr>
          <w:spacing w:val="1"/>
        </w:rPr>
        <w:t xml:space="preserve"> </w:t>
      </w:r>
      <w:r>
        <w:t>обучающегося.</w:t>
      </w:r>
    </w:p>
    <w:p w:rsidR="003A32FC" w:rsidRDefault="003A32FC" w:rsidP="003A32FC">
      <w:pPr>
        <w:pStyle w:val="a6"/>
        <w:spacing w:line="242" w:lineRule="auto"/>
        <w:ind w:right="-1" w:firstLine="567"/>
      </w:pPr>
      <w:r>
        <w:t>Важно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-4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ориентированных акций.</w:t>
      </w:r>
    </w:p>
    <w:p w:rsidR="003A32FC" w:rsidRDefault="003A32FC" w:rsidP="003A32FC">
      <w:pPr>
        <w:pStyle w:val="a6"/>
        <w:ind w:right="-1" w:firstLine="567"/>
      </w:pPr>
      <w:r>
        <w:t>Педагог, обеспечивая поддержку инициативам обучающихся, организует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процесс в</w:t>
      </w:r>
      <w:r>
        <w:rPr>
          <w:spacing w:val="-4"/>
        </w:rPr>
        <w:t xml:space="preserve"> </w:t>
      </w:r>
      <w:r>
        <w:t>формате:</w:t>
      </w:r>
    </w:p>
    <w:p w:rsidR="003A32FC" w:rsidRPr="005175CF" w:rsidRDefault="003A32FC" w:rsidP="003A32FC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1527"/>
        </w:tabs>
        <w:autoSpaceDE w:val="0"/>
        <w:autoSpaceDN w:val="0"/>
        <w:spacing w:after="0" w:line="240" w:lineRule="auto"/>
        <w:ind w:left="0" w:right="-1" w:firstLine="0"/>
        <w:contextualSpacing w:val="0"/>
        <w:rPr>
          <w:rFonts w:ascii="Times New Roman" w:hAnsi="Times New Roman" w:cs="Times New Roman"/>
          <w:sz w:val="28"/>
        </w:rPr>
      </w:pPr>
      <w:r w:rsidRPr="005175CF">
        <w:rPr>
          <w:rFonts w:ascii="Times New Roman" w:hAnsi="Times New Roman" w:cs="Times New Roman"/>
          <w:sz w:val="28"/>
        </w:rPr>
        <w:t>проведения</w:t>
      </w:r>
      <w:r w:rsidRPr="005175CF">
        <w:rPr>
          <w:rFonts w:ascii="Times New Roman" w:hAnsi="Times New Roman" w:cs="Times New Roman"/>
          <w:spacing w:val="-12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исследований</w:t>
      </w:r>
      <w:r w:rsidRPr="005175CF">
        <w:rPr>
          <w:rFonts w:ascii="Times New Roman" w:hAnsi="Times New Roman" w:cs="Times New Roman"/>
          <w:spacing w:val="-12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глобальных</w:t>
      </w:r>
      <w:r w:rsidRPr="005175CF">
        <w:rPr>
          <w:rFonts w:ascii="Times New Roman" w:hAnsi="Times New Roman" w:cs="Times New Roman"/>
          <w:spacing w:val="-1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проблем,</w:t>
      </w:r>
      <w:r w:rsidRPr="005175CF">
        <w:rPr>
          <w:rFonts w:ascii="Times New Roman" w:hAnsi="Times New Roman" w:cs="Times New Roman"/>
          <w:spacing w:val="-12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их</w:t>
      </w:r>
      <w:r w:rsidRPr="005175CF">
        <w:rPr>
          <w:rFonts w:ascii="Times New Roman" w:hAnsi="Times New Roman" w:cs="Times New Roman"/>
          <w:spacing w:val="-1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причин,</w:t>
      </w:r>
      <w:r w:rsidRPr="005175CF">
        <w:rPr>
          <w:rFonts w:ascii="Times New Roman" w:hAnsi="Times New Roman" w:cs="Times New Roman"/>
          <w:spacing w:val="-13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последствий</w:t>
      </w:r>
      <w:r w:rsidRPr="005175CF">
        <w:rPr>
          <w:rFonts w:ascii="Times New Roman" w:hAnsi="Times New Roman" w:cs="Times New Roman"/>
          <w:spacing w:val="-67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</w:t>
      </w:r>
      <w:r w:rsidRPr="005175CF">
        <w:rPr>
          <w:rFonts w:ascii="Times New Roman" w:hAnsi="Times New Roman" w:cs="Times New Roman"/>
          <w:spacing w:val="-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возможных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направлений действий;</w:t>
      </w:r>
    </w:p>
    <w:p w:rsidR="003A32FC" w:rsidRPr="005175CF" w:rsidRDefault="003A32FC" w:rsidP="003A32FC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1527"/>
        </w:tabs>
        <w:autoSpaceDE w:val="0"/>
        <w:autoSpaceDN w:val="0"/>
        <w:spacing w:after="0" w:line="242" w:lineRule="auto"/>
        <w:ind w:left="0" w:right="-1" w:firstLine="0"/>
        <w:contextualSpacing w:val="0"/>
        <w:rPr>
          <w:rFonts w:ascii="Times New Roman" w:hAnsi="Times New Roman" w:cs="Times New Roman"/>
          <w:sz w:val="28"/>
        </w:rPr>
      </w:pPr>
      <w:r w:rsidRPr="005175CF">
        <w:rPr>
          <w:rFonts w:ascii="Times New Roman" w:hAnsi="Times New Roman" w:cs="Times New Roman"/>
          <w:sz w:val="28"/>
        </w:rPr>
        <w:t>использования</w:t>
      </w:r>
      <w:r w:rsidRPr="005175CF">
        <w:rPr>
          <w:rFonts w:ascii="Times New Roman" w:hAnsi="Times New Roman" w:cs="Times New Roman"/>
          <w:spacing w:val="19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доказательств</w:t>
      </w:r>
      <w:r w:rsidRPr="005175CF">
        <w:rPr>
          <w:rFonts w:ascii="Times New Roman" w:hAnsi="Times New Roman" w:cs="Times New Roman"/>
          <w:spacing w:val="19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для</w:t>
      </w:r>
      <w:r w:rsidRPr="005175CF">
        <w:rPr>
          <w:rFonts w:ascii="Times New Roman" w:hAnsi="Times New Roman" w:cs="Times New Roman"/>
          <w:spacing w:val="19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поддержки</w:t>
      </w:r>
      <w:r w:rsidRPr="005175CF">
        <w:rPr>
          <w:rFonts w:ascii="Times New Roman" w:hAnsi="Times New Roman" w:cs="Times New Roman"/>
          <w:spacing w:val="20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утверждений,</w:t>
      </w:r>
      <w:r w:rsidRPr="005175CF">
        <w:rPr>
          <w:rFonts w:ascii="Times New Roman" w:hAnsi="Times New Roman" w:cs="Times New Roman"/>
          <w:spacing w:val="18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аргументов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175CF">
        <w:rPr>
          <w:rFonts w:ascii="Times New Roman" w:hAnsi="Times New Roman" w:cs="Times New Roman"/>
          <w:spacing w:val="-67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</w:t>
      </w:r>
      <w:r w:rsidRPr="005175CF">
        <w:rPr>
          <w:rFonts w:ascii="Times New Roman" w:hAnsi="Times New Roman" w:cs="Times New Roman"/>
          <w:spacing w:val="-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точек зрения;</w:t>
      </w:r>
    </w:p>
    <w:p w:rsidR="003A32FC" w:rsidRPr="005175CF" w:rsidRDefault="003A32FC" w:rsidP="003A32FC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1527"/>
        </w:tabs>
        <w:autoSpaceDE w:val="0"/>
        <w:autoSpaceDN w:val="0"/>
        <w:spacing w:after="0" w:line="240" w:lineRule="auto"/>
        <w:ind w:left="0" w:right="-1" w:firstLine="0"/>
        <w:contextualSpacing w:val="0"/>
        <w:rPr>
          <w:rFonts w:ascii="Times New Roman" w:hAnsi="Times New Roman" w:cs="Times New Roman"/>
          <w:sz w:val="28"/>
        </w:rPr>
      </w:pPr>
      <w:r w:rsidRPr="005175CF">
        <w:rPr>
          <w:rFonts w:ascii="Times New Roman" w:hAnsi="Times New Roman" w:cs="Times New Roman"/>
          <w:sz w:val="28"/>
        </w:rPr>
        <w:t>выявления</w:t>
      </w:r>
      <w:r w:rsidRPr="005175CF">
        <w:rPr>
          <w:rFonts w:ascii="Times New Roman" w:hAnsi="Times New Roman" w:cs="Times New Roman"/>
          <w:spacing w:val="36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</w:t>
      </w:r>
      <w:r w:rsidRPr="005175CF">
        <w:rPr>
          <w:rFonts w:ascii="Times New Roman" w:hAnsi="Times New Roman" w:cs="Times New Roman"/>
          <w:spacing w:val="40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анализа</w:t>
      </w:r>
      <w:r w:rsidRPr="005175CF">
        <w:rPr>
          <w:rFonts w:ascii="Times New Roman" w:hAnsi="Times New Roman" w:cs="Times New Roman"/>
          <w:spacing w:val="38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проблемы,</w:t>
      </w:r>
      <w:r w:rsidRPr="005175CF">
        <w:rPr>
          <w:rFonts w:ascii="Times New Roman" w:hAnsi="Times New Roman" w:cs="Times New Roman"/>
          <w:spacing w:val="36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формулирования</w:t>
      </w:r>
      <w:r w:rsidRPr="005175CF">
        <w:rPr>
          <w:rFonts w:ascii="Times New Roman" w:hAnsi="Times New Roman" w:cs="Times New Roman"/>
          <w:spacing w:val="38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аргументов</w:t>
      </w:r>
      <w:r w:rsidRPr="005175CF">
        <w:rPr>
          <w:rFonts w:ascii="Times New Roman" w:hAnsi="Times New Roman" w:cs="Times New Roman"/>
          <w:spacing w:val="38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</w:t>
      </w:r>
      <w:r w:rsidRPr="005175CF">
        <w:rPr>
          <w:rFonts w:ascii="Times New Roman" w:hAnsi="Times New Roman" w:cs="Times New Roman"/>
          <w:spacing w:val="39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точки</w:t>
      </w:r>
      <w:r w:rsidRPr="005175CF">
        <w:rPr>
          <w:rFonts w:ascii="Times New Roman" w:hAnsi="Times New Roman" w:cs="Times New Roman"/>
          <w:spacing w:val="-67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зрения;</w:t>
      </w:r>
    </w:p>
    <w:p w:rsidR="003A32FC" w:rsidRPr="005175CF" w:rsidRDefault="003A32FC" w:rsidP="003A32FC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1527"/>
        </w:tabs>
        <w:autoSpaceDE w:val="0"/>
        <w:autoSpaceDN w:val="0"/>
        <w:spacing w:after="0" w:line="240" w:lineRule="auto"/>
        <w:ind w:left="0" w:right="-1" w:firstLine="0"/>
        <w:contextualSpacing w:val="0"/>
        <w:rPr>
          <w:rFonts w:ascii="Times New Roman" w:hAnsi="Times New Roman" w:cs="Times New Roman"/>
          <w:sz w:val="28"/>
        </w:rPr>
      </w:pPr>
      <w:r w:rsidRPr="005175CF">
        <w:rPr>
          <w:rFonts w:ascii="Times New Roman" w:hAnsi="Times New Roman" w:cs="Times New Roman"/>
          <w:sz w:val="28"/>
        </w:rPr>
        <w:t>анализа</w:t>
      </w:r>
      <w:r w:rsidRPr="005175CF">
        <w:rPr>
          <w:rFonts w:ascii="Times New Roman" w:hAnsi="Times New Roman" w:cs="Times New Roman"/>
          <w:spacing w:val="10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</w:t>
      </w:r>
      <w:r w:rsidRPr="005175CF">
        <w:rPr>
          <w:rFonts w:ascii="Times New Roman" w:hAnsi="Times New Roman" w:cs="Times New Roman"/>
          <w:spacing w:val="12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оценивания</w:t>
      </w:r>
      <w:r w:rsidRPr="005175CF">
        <w:rPr>
          <w:rFonts w:ascii="Times New Roman" w:hAnsi="Times New Roman" w:cs="Times New Roman"/>
          <w:spacing w:val="12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доказательств</w:t>
      </w:r>
      <w:r w:rsidRPr="005175CF">
        <w:rPr>
          <w:rFonts w:ascii="Times New Roman" w:hAnsi="Times New Roman" w:cs="Times New Roman"/>
          <w:spacing w:val="1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</w:t>
      </w:r>
      <w:r w:rsidRPr="005175CF">
        <w:rPr>
          <w:rFonts w:ascii="Times New Roman" w:hAnsi="Times New Roman" w:cs="Times New Roman"/>
          <w:spacing w:val="9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рассуждений,</w:t>
      </w:r>
      <w:r w:rsidRPr="005175CF">
        <w:rPr>
          <w:rFonts w:ascii="Times New Roman" w:hAnsi="Times New Roman" w:cs="Times New Roman"/>
          <w:spacing w:val="1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используемых</w:t>
      </w:r>
      <w:r w:rsidRPr="005175CF">
        <w:rPr>
          <w:rFonts w:ascii="Times New Roman" w:hAnsi="Times New Roman" w:cs="Times New Roman"/>
          <w:spacing w:val="1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175CF">
        <w:rPr>
          <w:rFonts w:ascii="Times New Roman" w:hAnsi="Times New Roman" w:cs="Times New Roman"/>
          <w:spacing w:val="-67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поддержки</w:t>
      </w:r>
      <w:r w:rsidRPr="005175CF">
        <w:rPr>
          <w:rFonts w:ascii="Times New Roman" w:hAnsi="Times New Roman" w:cs="Times New Roman"/>
          <w:spacing w:val="-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утверждений,</w:t>
      </w:r>
      <w:r w:rsidRPr="005175CF">
        <w:rPr>
          <w:rFonts w:ascii="Times New Roman" w:hAnsi="Times New Roman" w:cs="Times New Roman"/>
          <w:spacing w:val="-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аргументов</w:t>
      </w:r>
      <w:r w:rsidRPr="005175CF">
        <w:rPr>
          <w:rFonts w:ascii="Times New Roman" w:hAnsi="Times New Roman" w:cs="Times New Roman"/>
          <w:spacing w:val="-2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</w:t>
      </w:r>
      <w:r w:rsidRPr="005175CF">
        <w:rPr>
          <w:rFonts w:ascii="Times New Roman" w:hAnsi="Times New Roman" w:cs="Times New Roman"/>
          <w:spacing w:val="-3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точек</w:t>
      </w:r>
      <w:r w:rsidRPr="005175CF">
        <w:rPr>
          <w:rFonts w:ascii="Times New Roman" w:hAnsi="Times New Roman" w:cs="Times New Roman"/>
          <w:spacing w:val="-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зрения;</w:t>
      </w:r>
    </w:p>
    <w:p w:rsidR="003A32FC" w:rsidRPr="005175CF" w:rsidRDefault="003A32FC" w:rsidP="003A32FC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1527"/>
        </w:tabs>
        <w:autoSpaceDE w:val="0"/>
        <w:autoSpaceDN w:val="0"/>
        <w:spacing w:after="0" w:line="242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175CF">
        <w:rPr>
          <w:rFonts w:ascii="Times New Roman" w:hAnsi="Times New Roman" w:cs="Times New Roman"/>
          <w:sz w:val="28"/>
        </w:rPr>
        <w:t>анализа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оценки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источников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и/или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процессов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для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поддержки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исследований,</w:t>
      </w:r>
      <w:r w:rsidRPr="005175CF">
        <w:rPr>
          <w:rFonts w:ascii="Times New Roman" w:hAnsi="Times New Roman" w:cs="Times New Roman"/>
          <w:spacing w:val="-2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аргументов</w:t>
      </w:r>
      <w:r w:rsidRPr="005175CF">
        <w:rPr>
          <w:rFonts w:ascii="Times New Roman" w:hAnsi="Times New Roman" w:cs="Times New Roman"/>
          <w:spacing w:val="-2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 точек зрения;</w:t>
      </w:r>
    </w:p>
    <w:p w:rsidR="003A32FC" w:rsidRPr="005175CF" w:rsidRDefault="003A32FC" w:rsidP="003A32FC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1527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175CF">
        <w:rPr>
          <w:rFonts w:ascii="Times New Roman" w:hAnsi="Times New Roman" w:cs="Times New Roman"/>
          <w:sz w:val="28"/>
        </w:rPr>
        <w:t>выработки линии рассуждений в поддержку аргумента, точки зрения,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плана</w:t>
      </w:r>
      <w:r w:rsidRPr="005175CF">
        <w:rPr>
          <w:rFonts w:ascii="Times New Roman" w:hAnsi="Times New Roman" w:cs="Times New Roman"/>
          <w:spacing w:val="-4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действия или</w:t>
      </w:r>
      <w:r w:rsidRPr="005175CF">
        <w:rPr>
          <w:rFonts w:ascii="Times New Roman" w:hAnsi="Times New Roman" w:cs="Times New Roman"/>
          <w:spacing w:val="-3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результата;</w:t>
      </w:r>
    </w:p>
    <w:p w:rsidR="003A32FC" w:rsidRPr="005175CF" w:rsidRDefault="003A32FC" w:rsidP="003A32FC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1527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175CF">
        <w:rPr>
          <w:rFonts w:ascii="Times New Roman" w:hAnsi="Times New Roman" w:cs="Times New Roman"/>
          <w:sz w:val="28"/>
        </w:rPr>
        <w:t>рассмотрения</w:t>
      </w:r>
      <w:r w:rsidRPr="005175CF">
        <w:rPr>
          <w:rFonts w:ascii="Times New Roman" w:hAnsi="Times New Roman" w:cs="Times New Roman"/>
          <w:spacing w:val="-13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важных</w:t>
      </w:r>
      <w:r w:rsidRPr="005175CF">
        <w:rPr>
          <w:rFonts w:ascii="Times New Roman" w:hAnsi="Times New Roman" w:cs="Times New Roman"/>
          <w:spacing w:val="-9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проблем</w:t>
      </w:r>
      <w:r w:rsidRPr="005175CF">
        <w:rPr>
          <w:rFonts w:ascii="Times New Roman" w:hAnsi="Times New Roman" w:cs="Times New Roman"/>
          <w:spacing w:val="-13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с</w:t>
      </w:r>
      <w:r w:rsidRPr="005175CF">
        <w:rPr>
          <w:rFonts w:ascii="Times New Roman" w:hAnsi="Times New Roman" w:cs="Times New Roman"/>
          <w:spacing w:val="-13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личной,</w:t>
      </w:r>
      <w:r w:rsidRPr="005175CF">
        <w:rPr>
          <w:rFonts w:ascii="Times New Roman" w:hAnsi="Times New Roman" w:cs="Times New Roman"/>
          <w:spacing w:val="-14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региональной,</w:t>
      </w:r>
      <w:r w:rsidRPr="005175CF">
        <w:rPr>
          <w:rFonts w:ascii="Times New Roman" w:hAnsi="Times New Roman" w:cs="Times New Roman"/>
          <w:spacing w:val="-14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национальной</w:t>
      </w:r>
      <w:r w:rsidRPr="005175CF">
        <w:rPr>
          <w:rFonts w:ascii="Times New Roman" w:hAnsi="Times New Roman" w:cs="Times New Roman"/>
          <w:spacing w:val="-14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</w:t>
      </w:r>
      <w:r w:rsidRPr="005175CF">
        <w:rPr>
          <w:rFonts w:ascii="Times New Roman" w:hAnsi="Times New Roman" w:cs="Times New Roman"/>
          <w:spacing w:val="-68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глобальной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позиций,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понимания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взаимосвязи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между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этими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точками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зрения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(перспективами);</w:t>
      </w:r>
    </w:p>
    <w:p w:rsidR="003A32FC" w:rsidRPr="005175CF" w:rsidRDefault="003A32FC" w:rsidP="003A32FC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1527"/>
        </w:tabs>
        <w:autoSpaceDE w:val="0"/>
        <w:autoSpaceDN w:val="0"/>
        <w:spacing w:after="0" w:line="240" w:lineRule="auto"/>
        <w:ind w:left="0" w:right="-1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5175CF">
        <w:rPr>
          <w:rFonts w:ascii="Times New Roman" w:hAnsi="Times New Roman" w:cs="Times New Roman"/>
          <w:sz w:val="28"/>
        </w:rPr>
        <w:t>развития аналитического оценочного понимания глобальных событий,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их</w:t>
      </w:r>
      <w:r w:rsidRPr="005175CF">
        <w:rPr>
          <w:rFonts w:ascii="Times New Roman" w:hAnsi="Times New Roman" w:cs="Times New Roman"/>
          <w:spacing w:val="-4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причин</w:t>
      </w:r>
      <w:r w:rsidRPr="005175CF">
        <w:rPr>
          <w:rFonts w:ascii="Times New Roman" w:hAnsi="Times New Roman" w:cs="Times New Roman"/>
          <w:spacing w:val="-3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 последствий.</w:t>
      </w:r>
    </w:p>
    <w:p w:rsidR="003A32FC" w:rsidRPr="005175CF" w:rsidRDefault="003A32FC" w:rsidP="003A32FC">
      <w:pPr>
        <w:pStyle w:val="a6"/>
        <w:tabs>
          <w:tab w:val="left" w:pos="426"/>
        </w:tabs>
        <w:spacing w:line="321" w:lineRule="exact"/>
        <w:ind w:right="-1" w:firstLine="0"/>
      </w:pPr>
      <w:r w:rsidRPr="005175CF">
        <w:t>в</w:t>
      </w:r>
      <w:r w:rsidRPr="005175CF">
        <w:rPr>
          <w:spacing w:val="-4"/>
        </w:rPr>
        <w:t xml:space="preserve"> </w:t>
      </w:r>
      <w:r w:rsidRPr="005175CF">
        <w:t>рамках рефлексии:</w:t>
      </w:r>
    </w:p>
    <w:p w:rsidR="003A32FC" w:rsidRPr="005175CF" w:rsidRDefault="003A32FC" w:rsidP="003A32FC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1527"/>
        </w:tabs>
        <w:autoSpaceDE w:val="0"/>
        <w:autoSpaceDN w:val="0"/>
        <w:spacing w:after="0" w:line="240" w:lineRule="auto"/>
        <w:ind w:left="0" w:right="-1" w:firstLine="0"/>
        <w:contextualSpacing w:val="0"/>
        <w:rPr>
          <w:rFonts w:ascii="Times New Roman" w:hAnsi="Times New Roman" w:cs="Times New Roman"/>
          <w:sz w:val="28"/>
        </w:rPr>
      </w:pPr>
      <w:r w:rsidRPr="005175CF">
        <w:rPr>
          <w:rFonts w:ascii="Times New Roman" w:hAnsi="Times New Roman" w:cs="Times New Roman"/>
          <w:sz w:val="28"/>
        </w:rPr>
        <w:t>рассматривать</w:t>
      </w:r>
      <w:r w:rsidRPr="005175CF">
        <w:rPr>
          <w:rFonts w:ascii="Times New Roman" w:hAnsi="Times New Roman" w:cs="Times New Roman"/>
          <w:spacing w:val="-5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разные</w:t>
      </w:r>
      <w:r w:rsidRPr="005175CF">
        <w:rPr>
          <w:rFonts w:ascii="Times New Roman" w:hAnsi="Times New Roman" w:cs="Times New Roman"/>
          <w:spacing w:val="-3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точки</w:t>
      </w:r>
      <w:r w:rsidRPr="005175CF">
        <w:rPr>
          <w:rFonts w:ascii="Times New Roman" w:hAnsi="Times New Roman" w:cs="Times New Roman"/>
          <w:spacing w:val="-3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зрения</w:t>
      </w:r>
      <w:r w:rsidRPr="005175CF">
        <w:rPr>
          <w:rFonts w:ascii="Times New Roman" w:hAnsi="Times New Roman" w:cs="Times New Roman"/>
          <w:spacing w:val="-3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объективно;</w:t>
      </w:r>
    </w:p>
    <w:p w:rsidR="003A32FC" w:rsidRPr="005175CF" w:rsidRDefault="003A32FC" w:rsidP="003A32FC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1527"/>
          <w:tab w:val="left" w:pos="3413"/>
          <w:tab w:val="left" w:pos="4566"/>
          <w:tab w:val="left" w:pos="5468"/>
          <w:tab w:val="left" w:pos="6562"/>
          <w:tab w:val="left" w:pos="7998"/>
          <w:tab w:val="left" w:pos="10016"/>
        </w:tabs>
        <w:autoSpaceDE w:val="0"/>
        <w:autoSpaceDN w:val="0"/>
        <w:spacing w:after="0" w:line="240" w:lineRule="auto"/>
        <w:ind w:left="0" w:right="-1" w:firstLine="0"/>
        <w:contextualSpacing w:val="0"/>
        <w:rPr>
          <w:rFonts w:ascii="Times New Roman" w:hAnsi="Times New Roman" w:cs="Times New Roman"/>
          <w:sz w:val="28"/>
        </w:rPr>
      </w:pPr>
      <w:r w:rsidRPr="005175CF">
        <w:rPr>
          <w:rFonts w:ascii="Times New Roman" w:hAnsi="Times New Roman" w:cs="Times New Roman"/>
          <w:sz w:val="28"/>
        </w:rPr>
        <w:t>обосновывать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личную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>точку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зрения,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используя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доказательства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5175CF">
        <w:rPr>
          <w:rFonts w:ascii="Times New Roman" w:hAnsi="Times New Roman" w:cs="Times New Roman"/>
          <w:spacing w:val="-1"/>
          <w:sz w:val="28"/>
        </w:rPr>
        <w:t>и</w:t>
      </w:r>
      <w:r w:rsidRPr="005175CF"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pacing w:val="-67"/>
          <w:sz w:val="28"/>
          <w:lang w:val="kk-KZ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аргументы;</w:t>
      </w:r>
    </w:p>
    <w:p w:rsidR="003A32FC" w:rsidRPr="005175CF" w:rsidRDefault="003A32FC" w:rsidP="003A32FC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1527"/>
        </w:tabs>
        <w:autoSpaceDE w:val="0"/>
        <w:autoSpaceDN w:val="0"/>
        <w:spacing w:after="0" w:line="240" w:lineRule="auto"/>
        <w:ind w:left="0" w:right="-1" w:firstLine="0"/>
        <w:contextualSpacing w:val="0"/>
        <w:rPr>
          <w:rFonts w:ascii="Times New Roman" w:hAnsi="Times New Roman" w:cs="Times New Roman"/>
          <w:sz w:val="28"/>
        </w:rPr>
      </w:pPr>
      <w:r w:rsidRPr="005175CF">
        <w:rPr>
          <w:rFonts w:ascii="Times New Roman" w:hAnsi="Times New Roman" w:cs="Times New Roman"/>
          <w:sz w:val="28"/>
        </w:rPr>
        <w:t>понимать</w:t>
      </w:r>
      <w:r w:rsidRPr="005175CF">
        <w:rPr>
          <w:rFonts w:ascii="Times New Roman" w:hAnsi="Times New Roman" w:cs="Times New Roman"/>
          <w:spacing w:val="-12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</w:t>
      </w:r>
      <w:r w:rsidRPr="005175CF">
        <w:rPr>
          <w:rFonts w:ascii="Times New Roman" w:hAnsi="Times New Roman" w:cs="Times New Roman"/>
          <w:spacing w:val="-1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осознавать,</w:t>
      </w:r>
      <w:r w:rsidRPr="005175CF">
        <w:rPr>
          <w:rFonts w:ascii="Times New Roman" w:hAnsi="Times New Roman" w:cs="Times New Roman"/>
          <w:spacing w:val="-12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как</w:t>
      </w:r>
      <w:r w:rsidRPr="005175CF">
        <w:rPr>
          <w:rFonts w:ascii="Times New Roman" w:hAnsi="Times New Roman" w:cs="Times New Roman"/>
          <w:spacing w:val="-10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работа</w:t>
      </w:r>
      <w:r w:rsidRPr="005175CF">
        <w:rPr>
          <w:rFonts w:ascii="Times New Roman" w:hAnsi="Times New Roman" w:cs="Times New Roman"/>
          <w:spacing w:val="-12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в</w:t>
      </w:r>
      <w:r w:rsidRPr="005175CF">
        <w:rPr>
          <w:rFonts w:ascii="Times New Roman" w:hAnsi="Times New Roman" w:cs="Times New Roman"/>
          <w:spacing w:val="-12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команде</w:t>
      </w:r>
      <w:r w:rsidRPr="005175CF">
        <w:rPr>
          <w:rFonts w:ascii="Times New Roman" w:hAnsi="Times New Roman" w:cs="Times New Roman"/>
          <w:spacing w:val="-1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</w:t>
      </w:r>
      <w:r w:rsidRPr="005175CF">
        <w:rPr>
          <w:rFonts w:ascii="Times New Roman" w:hAnsi="Times New Roman" w:cs="Times New Roman"/>
          <w:spacing w:val="-10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результаты</w:t>
      </w:r>
      <w:r w:rsidRPr="005175CF">
        <w:rPr>
          <w:rFonts w:ascii="Times New Roman" w:hAnsi="Times New Roman" w:cs="Times New Roman"/>
          <w:spacing w:val="-1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исследования</w:t>
      </w:r>
      <w:r w:rsidRPr="005175CF">
        <w:rPr>
          <w:rFonts w:ascii="Times New Roman" w:hAnsi="Times New Roman" w:cs="Times New Roman"/>
          <w:spacing w:val="-67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повлияли</w:t>
      </w:r>
      <w:r w:rsidRPr="005175CF">
        <w:rPr>
          <w:rFonts w:ascii="Times New Roman" w:hAnsi="Times New Roman" w:cs="Times New Roman"/>
          <w:spacing w:val="-4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на личное</w:t>
      </w:r>
      <w:r w:rsidRPr="005175CF">
        <w:rPr>
          <w:rFonts w:ascii="Times New Roman" w:hAnsi="Times New Roman" w:cs="Times New Roman"/>
          <w:spacing w:val="-2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обучение.</w:t>
      </w:r>
    </w:p>
    <w:p w:rsidR="003A32FC" w:rsidRPr="005175CF" w:rsidRDefault="003A32FC" w:rsidP="003A32FC">
      <w:pPr>
        <w:pStyle w:val="a6"/>
        <w:tabs>
          <w:tab w:val="left" w:pos="426"/>
        </w:tabs>
        <w:spacing w:line="321" w:lineRule="exact"/>
        <w:ind w:right="-1" w:firstLine="0"/>
        <w:jc w:val="left"/>
      </w:pPr>
      <w:r w:rsidRPr="005175CF">
        <w:t>в</w:t>
      </w:r>
      <w:r w:rsidRPr="005175CF">
        <w:rPr>
          <w:spacing w:val="-5"/>
        </w:rPr>
        <w:t xml:space="preserve"> </w:t>
      </w:r>
      <w:r w:rsidRPr="005175CF">
        <w:t>рамках</w:t>
      </w:r>
      <w:r w:rsidRPr="005175CF">
        <w:rPr>
          <w:spacing w:val="-2"/>
        </w:rPr>
        <w:t xml:space="preserve"> </w:t>
      </w:r>
      <w:r w:rsidRPr="005175CF">
        <w:t>коммуникации</w:t>
      </w:r>
      <w:r w:rsidRPr="005175CF">
        <w:rPr>
          <w:spacing w:val="-3"/>
        </w:rPr>
        <w:t xml:space="preserve"> </w:t>
      </w:r>
      <w:r w:rsidRPr="005175CF">
        <w:t>и коллаборации:</w:t>
      </w:r>
    </w:p>
    <w:p w:rsidR="003A32FC" w:rsidRPr="005175CF" w:rsidRDefault="003A32FC" w:rsidP="003A32FC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1527"/>
        </w:tabs>
        <w:autoSpaceDE w:val="0"/>
        <w:autoSpaceDN w:val="0"/>
        <w:spacing w:after="0" w:line="240" w:lineRule="auto"/>
        <w:ind w:left="0" w:right="-1" w:firstLine="0"/>
        <w:contextualSpacing w:val="0"/>
        <w:rPr>
          <w:rFonts w:ascii="Times New Roman" w:hAnsi="Times New Roman" w:cs="Times New Roman"/>
          <w:sz w:val="28"/>
        </w:rPr>
      </w:pPr>
      <w:r w:rsidRPr="005175CF">
        <w:rPr>
          <w:rFonts w:ascii="Times New Roman" w:hAnsi="Times New Roman" w:cs="Times New Roman"/>
          <w:sz w:val="28"/>
        </w:rPr>
        <w:t>четко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структурированно</w:t>
      </w:r>
      <w:r w:rsidRPr="005175CF">
        <w:rPr>
          <w:rFonts w:ascii="Times New Roman" w:hAnsi="Times New Roman" w:cs="Times New Roman"/>
          <w:spacing w:val="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выбирать и представлять соответствующие</w:t>
      </w:r>
      <w:r w:rsidRPr="005175CF">
        <w:rPr>
          <w:rFonts w:ascii="Times New Roman" w:hAnsi="Times New Roman" w:cs="Times New Roman"/>
          <w:spacing w:val="-67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аргументы,</w:t>
      </w:r>
      <w:r w:rsidRPr="005175CF">
        <w:rPr>
          <w:rFonts w:ascii="Times New Roman" w:hAnsi="Times New Roman" w:cs="Times New Roman"/>
          <w:spacing w:val="-4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доказательства</w:t>
      </w:r>
      <w:r w:rsidRPr="005175CF">
        <w:rPr>
          <w:rFonts w:ascii="Times New Roman" w:hAnsi="Times New Roman" w:cs="Times New Roman"/>
          <w:spacing w:val="-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 точки зрения;</w:t>
      </w:r>
    </w:p>
    <w:p w:rsidR="003A32FC" w:rsidRPr="005175CF" w:rsidRDefault="003A32FC" w:rsidP="003A32FC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1527"/>
        </w:tabs>
        <w:autoSpaceDE w:val="0"/>
        <w:autoSpaceDN w:val="0"/>
        <w:spacing w:after="0" w:line="321" w:lineRule="exact"/>
        <w:ind w:left="0" w:right="-1" w:firstLine="0"/>
        <w:contextualSpacing w:val="0"/>
        <w:rPr>
          <w:rFonts w:ascii="Times New Roman" w:hAnsi="Times New Roman" w:cs="Times New Roman"/>
          <w:sz w:val="28"/>
        </w:rPr>
      </w:pPr>
      <w:r w:rsidRPr="005175CF">
        <w:rPr>
          <w:rFonts w:ascii="Times New Roman" w:hAnsi="Times New Roman" w:cs="Times New Roman"/>
          <w:sz w:val="28"/>
        </w:rPr>
        <w:t>представлять</w:t>
      </w:r>
      <w:r w:rsidRPr="005175CF">
        <w:rPr>
          <w:rFonts w:ascii="Times New Roman" w:hAnsi="Times New Roman" w:cs="Times New Roman"/>
          <w:spacing w:val="-6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результаты</w:t>
      </w:r>
      <w:r w:rsidRPr="005175CF">
        <w:rPr>
          <w:rFonts w:ascii="Times New Roman" w:hAnsi="Times New Roman" w:cs="Times New Roman"/>
          <w:spacing w:val="-4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исследования,</w:t>
      </w:r>
      <w:r w:rsidRPr="005175CF">
        <w:rPr>
          <w:rFonts w:ascii="Times New Roman" w:hAnsi="Times New Roman" w:cs="Times New Roman"/>
          <w:spacing w:val="-4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включая</w:t>
      </w:r>
      <w:r w:rsidRPr="005175CF">
        <w:rPr>
          <w:rFonts w:ascii="Times New Roman" w:hAnsi="Times New Roman" w:cs="Times New Roman"/>
          <w:spacing w:val="-3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научное</w:t>
      </w:r>
      <w:r w:rsidRPr="005175CF">
        <w:rPr>
          <w:rFonts w:ascii="Times New Roman" w:hAnsi="Times New Roman" w:cs="Times New Roman"/>
          <w:spacing w:val="-4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обоснование;</w:t>
      </w:r>
    </w:p>
    <w:p w:rsidR="003A32FC" w:rsidRPr="005175CF" w:rsidRDefault="003A32FC" w:rsidP="003A32FC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1527"/>
        </w:tabs>
        <w:autoSpaceDE w:val="0"/>
        <w:autoSpaceDN w:val="0"/>
        <w:spacing w:after="0" w:line="240" w:lineRule="auto"/>
        <w:ind w:left="0" w:right="-1" w:firstLine="0"/>
        <w:contextualSpacing w:val="0"/>
        <w:rPr>
          <w:rFonts w:ascii="Times New Roman" w:hAnsi="Times New Roman" w:cs="Times New Roman"/>
          <w:sz w:val="28"/>
        </w:rPr>
      </w:pPr>
      <w:r w:rsidRPr="005175CF">
        <w:rPr>
          <w:rFonts w:ascii="Times New Roman" w:hAnsi="Times New Roman" w:cs="Times New Roman"/>
          <w:sz w:val="28"/>
        </w:rPr>
        <w:t>вносить</w:t>
      </w:r>
      <w:r w:rsidRPr="005175CF">
        <w:rPr>
          <w:rFonts w:ascii="Times New Roman" w:hAnsi="Times New Roman" w:cs="Times New Roman"/>
          <w:spacing w:val="-3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вклад</w:t>
      </w:r>
      <w:r w:rsidRPr="005175CF">
        <w:rPr>
          <w:rFonts w:ascii="Times New Roman" w:hAnsi="Times New Roman" w:cs="Times New Roman"/>
          <w:spacing w:val="-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в</w:t>
      </w:r>
      <w:r w:rsidRPr="005175CF">
        <w:rPr>
          <w:rFonts w:ascii="Times New Roman" w:hAnsi="Times New Roman" w:cs="Times New Roman"/>
          <w:spacing w:val="-5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общую</w:t>
      </w:r>
      <w:r w:rsidRPr="005175CF">
        <w:rPr>
          <w:rFonts w:ascii="Times New Roman" w:hAnsi="Times New Roman" w:cs="Times New Roman"/>
          <w:spacing w:val="-2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цель</w:t>
      </w:r>
      <w:r w:rsidRPr="005175CF">
        <w:rPr>
          <w:rFonts w:ascii="Times New Roman" w:hAnsi="Times New Roman" w:cs="Times New Roman"/>
          <w:spacing w:val="-4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и</w:t>
      </w:r>
      <w:r w:rsidRPr="005175CF">
        <w:rPr>
          <w:rFonts w:ascii="Times New Roman" w:hAnsi="Times New Roman" w:cs="Times New Roman"/>
          <w:spacing w:val="-4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результат</w:t>
      </w:r>
      <w:r w:rsidRPr="005175CF">
        <w:rPr>
          <w:rFonts w:ascii="Times New Roman" w:hAnsi="Times New Roman" w:cs="Times New Roman"/>
          <w:spacing w:val="-1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командного проекта;</w:t>
      </w:r>
    </w:p>
    <w:p w:rsidR="003A32FC" w:rsidRPr="005175CF" w:rsidRDefault="003A32FC" w:rsidP="003A32FC">
      <w:pPr>
        <w:pStyle w:val="a3"/>
        <w:widowControl w:val="0"/>
        <w:numPr>
          <w:ilvl w:val="0"/>
          <w:numId w:val="8"/>
        </w:numPr>
        <w:tabs>
          <w:tab w:val="left" w:pos="426"/>
          <w:tab w:val="left" w:pos="1527"/>
        </w:tabs>
        <w:autoSpaceDE w:val="0"/>
        <w:autoSpaceDN w:val="0"/>
        <w:spacing w:after="0" w:line="322" w:lineRule="exact"/>
        <w:ind w:left="0" w:right="-1" w:firstLine="0"/>
        <w:contextualSpacing w:val="0"/>
        <w:rPr>
          <w:rFonts w:ascii="Times New Roman" w:hAnsi="Times New Roman" w:cs="Times New Roman"/>
          <w:sz w:val="28"/>
        </w:rPr>
      </w:pPr>
      <w:r w:rsidRPr="005175CF">
        <w:rPr>
          <w:rFonts w:ascii="Times New Roman" w:hAnsi="Times New Roman" w:cs="Times New Roman"/>
          <w:sz w:val="28"/>
        </w:rPr>
        <w:t>выражать</w:t>
      </w:r>
      <w:r w:rsidRPr="005175CF">
        <w:rPr>
          <w:rFonts w:ascii="Times New Roman" w:hAnsi="Times New Roman" w:cs="Times New Roman"/>
          <w:spacing w:val="-4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ответственную</w:t>
      </w:r>
      <w:r w:rsidRPr="005175CF">
        <w:rPr>
          <w:rFonts w:ascii="Times New Roman" w:hAnsi="Times New Roman" w:cs="Times New Roman"/>
          <w:spacing w:val="-3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гражданскую</w:t>
      </w:r>
      <w:r w:rsidRPr="005175CF">
        <w:rPr>
          <w:rFonts w:ascii="Times New Roman" w:hAnsi="Times New Roman" w:cs="Times New Roman"/>
          <w:spacing w:val="-7"/>
          <w:sz w:val="28"/>
        </w:rPr>
        <w:t xml:space="preserve"> </w:t>
      </w:r>
      <w:r w:rsidRPr="005175CF">
        <w:rPr>
          <w:rFonts w:ascii="Times New Roman" w:hAnsi="Times New Roman" w:cs="Times New Roman"/>
          <w:sz w:val="28"/>
        </w:rPr>
        <w:t>позицию.</w:t>
      </w:r>
    </w:p>
    <w:p w:rsidR="0091109F" w:rsidRDefault="0091109F" w:rsidP="00997C39">
      <w:pPr>
        <w:pStyle w:val="a6"/>
        <w:jc w:val="center"/>
        <w:rPr>
          <w:lang w:val="kk-KZ"/>
        </w:rPr>
      </w:pPr>
    </w:p>
    <w:p w:rsidR="00E1644F" w:rsidRDefault="00E1644F" w:rsidP="00997C39">
      <w:pPr>
        <w:pStyle w:val="a6"/>
        <w:jc w:val="center"/>
        <w:rPr>
          <w:lang w:val="kk-KZ"/>
        </w:rPr>
      </w:pPr>
    </w:p>
    <w:p w:rsidR="00C46FB2" w:rsidRDefault="00C46FB2" w:rsidP="00DF6268">
      <w:pPr>
        <w:spacing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46FB2" w:rsidRDefault="00C46FB2" w:rsidP="00DF6268">
      <w:pPr>
        <w:spacing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46FB2" w:rsidRDefault="00C46FB2" w:rsidP="00DF6268">
      <w:pPr>
        <w:spacing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46FB2" w:rsidRDefault="00C46FB2" w:rsidP="00DF6268">
      <w:pPr>
        <w:spacing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C46FB2" w:rsidRDefault="00C46FB2" w:rsidP="00DF6268">
      <w:pPr>
        <w:spacing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71956" w:rsidRPr="00512682" w:rsidRDefault="00E71956" w:rsidP="00DF6268">
      <w:pPr>
        <w:spacing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</w:t>
      </w:r>
      <w:r w:rsidRPr="00837FC5">
        <w:rPr>
          <w:rFonts w:ascii="Times New Roman" w:hAnsi="Times New Roman" w:cs="Times New Roman"/>
          <w:b/>
          <w:color w:val="000000"/>
          <w:sz w:val="28"/>
          <w:szCs w:val="28"/>
        </w:rPr>
        <w:t>нклюзивные классы</w:t>
      </w:r>
    </w:p>
    <w:p w:rsidR="00E71956" w:rsidRPr="00837FC5" w:rsidRDefault="00E71956" w:rsidP="00DF6268">
      <w:pPr>
        <w:pStyle w:val="author"/>
        <w:spacing w:before="0" w:beforeAutospacing="0" w:after="0" w:afterAutospacing="0"/>
        <w:ind w:right="-1" w:firstLine="567"/>
        <w:contextualSpacing/>
        <w:jc w:val="both"/>
        <w:textAlignment w:val="baseline"/>
        <w:rPr>
          <w:sz w:val="28"/>
          <w:szCs w:val="28"/>
        </w:rPr>
      </w:pPr>
      <w:r w:rsidRPr="00837FC5">
        <w:rPr>
          <w:sz w:val="28"/>
          <w:szCs w:val="28"/>
        </w:rPr>
        <w:t>В соответствии</w:t>
      </w:r>
      <w:r w:rsidR="00E66EB2">
        <w:rPr>
          <w:sz w:val="28"/>
          <w:szCs w:val="28"/>
          <w:lang w:val="kk-KZ"/>
        </w:rPr>
        <w:t xml:space="preserve"> с</w:t>
      </w:r>
      <w:r w:rsidRPr="00837FC5">
        <w:rPr>
          <w:sz w:val="28"/>
          <w:szCs w:val="28"/>
        </w:rPr>
        <w:t xml:space="preserve"> Приказом  Министра образования и науки Республики Казахстан</w:t>
      </w:r>
      <w:r>
        <w:rPr>
          <w:sz w:val="28"/>
          <w:szCs w:val="28"/>
        </w:rPr>
        <w:t xml:space="preserve"> от 30 октября 2018 года № 595 </w:t>
      </w:r>
      <w:r w:rsidRPr="003A32FC">
        <w:rPr>
          <w:sz w:val="28"/>
          <w:szCs w:val="28"/>
        </w:rPr>
        <w:t>«</w:t>
      </w:r>
      <w:hyperlink r:id="rId8" w:history="1">
        <w:r w:rsidRPr="003A32FC">
          <w:rPr>
            <w:rStyle w:val="ac"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Об утверждении Типовых правил деятельности организаций образования соответствующих типов</w:t>
        </w:r>
      </w:hyperlink>
      <w:r w:rsidRPr="003A32FC">
        <w:rPr>
          <w:color w:val="000000" w:themeColor="text1"/>
          <w:sz w:val="28"/>
          <w:szCs w:val="28"/>
        </w:rPr>
        <w:t>»</w:t>
      </w:r>
      <w:r w:rsidRPr="003A32FC">
        <w:rPr>
          <w:sz w:val="28"/>
          <w:szCs w:val="28"/>
        </w:rPr>
        <w:t>, п</w:t>
      </w:r>
      <w:r w:rsidRPr="00837FC5">
        <w:rPr>
          <w:sz w:val="28"/>
          <w:szCs w:val="28"/>
        </w:rPr>
        <w:t xml:space="preserve">ункта 25.  </w:t>
      </w:r>
      <w:r w:rsidRPr="00837FC5">
        <w:rPr>
          <w:color w:val="000000"/>
          <w:sz w:val="28"/>
          <w:szCs w:val="28"/>
        </w:rPr>
        <w:t>С учетом интересов законных представителей, обучающихся в организациях образования, предусмотрено обучение детей с особыми образовательными потребностями в условиях инклюзивного</w:t>
      </w:r>
      <w:r w:rsidRPr="00837FC5">
        <w:rPr>
          <w:color w:val="FF0000"/>
          <w:sz w:val="28"/>
          <w:szCs w:val="28"/>
        </w:rPr>
        <w:t> </w:t>
      </w:r>
      <w:r w:rsidRPr="00837FC5">
        <w:rPr>
          <w:sz w:val="28"/>
          <w:szCs w:val="28"/>
        </w:rPr>
        <w:t>образования</w:t>
      </w:r>
      <w:r w:rsidRPr="00837FC5">
        <w:rPr>
          <w:color w:val="FF0000"/>
          <w:sz w:val="28"/>
          <w:szCs w:val="28"/>
        </w:rPr>
        <w:t> </w:t>
      </w:r>
      <w:r w:rsidRPr="00837FC5">
        <w:rPr>
          <w:color w:val="000000"/>
          <w:sz w:val="28"/>
          <w:szCs w:val="28"/>
        </w:rPr>
        <w:t>(в одном классе допускается обучение не более двух детей с особыми образовательными потребностями) и (или) открытие специальных классов по видам нарушений в развитии.</w:t>
      </w:r>
    </w:p>
    <w:p w:rsidR="00E71956" w:rsidRPr="00837FC5" w:rsidRDefault="00E71956" w:rsidP="00DF6268">
      <w:pPr>
        <w:spacing w:line="240" w:lineRule="auto"/>
        <w:ind w:right="-1"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37FC5">
        <w:rPr>
          <w:rFonts w:ascii="Times New Roman" w:hAnsi="Times New Roman" w:cs="Times New Roman"/>
          <w:color w:val="000000"/>
          <w:sz w:val="28"/>
          <w:szCs w:val="28"/>
        </w:rPr>
        <w:t>Дети с особыми образовательными потребностями, обучающиеся в условиях инклюзивного образования по заключению и рекомендациям психолого-медико-педагогической консультации, обучаются по типовой учебной или индивидуальной учебной программе.</w:t>
      </w:r>
    </w:p>
    <w:p w:rsidR="00E71956" w:rsidRDefault="00E71956" w:rsidP="00DF6268">
      <w:pPr>
        <w:spacing w:line="240" w:lineRule="auto"/>
        <w:ind w:right="-1" w:firstLine="56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37FC5">
        <w:rPr>
          <w:rFonts w:ascii="Times New Roman" w:hAnsi="Times New Roman" w:cs="Times New Roman"/>
          <w:color w:val="000000"/>
          <w:sz w:val="28"/>
          <w:szCs w:val="28"/>
        </w:rPr>
        <w:t>Для детей с особыми образовательными потребностями, обучающихся в условиях инклюзивного образования и (или) специальных классах, проводятся коррекционные занятия специальными педагогами (дефектолог олигофренопедагог, сурдопедагог, тифлопедагог, логопед).</w:t>
      </w:r>
    </w:p>
    <w:p w:rsidR="00E71956" w:rsidRDefault="00E71956" w:rsidP="00DF6268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1956" w:rsidRDefault="00E71956" w:rsidP="00DF6268">
      <w:pPr>
        <w:spacing w:line="240" w:lineRule="auto"/>
        <w:ind w:right="-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7FC5">
        <w:rPr>
          <w:rFonts w:ascii="Times New Roman" w:hAnsi="Times New Roman" w:cs="Times New Roman"/>
          <w:b/>
          <w:sz w:val="28"/>
          <w:szCs w:val="28"/>
          <w:lang w:val="kk-KZ"/>
        </w:rPr>
        <w:t>Обучение на дому</w:t>
      </w:r>
    </w:p>
    <w:p w:rsidR="00E71956" w:rsidRPr="00837FC5" w:rsidRDefault="00E71956" w:rsidP="00DF6268">
      <w:pPr>
        <w:spacing w:line="240" w:lineRule="auto"/>
        <w:ind w:right="-1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1956" w:rsidRPr="00E71956" w:rsidRDefault="00E71956" w:rsidP="00DF6268">
      <w:pPr>
        <w:widowControl w:val="0"/>
        <w:tabs>
          <w:tab w:val="left" w:pos="142"/>
          <w:tab w:val="left" w:pos="910"/>
          <w:tab w:val="left" w:pos="1134"/>
        </w:tabs>
        <w:spacing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956">
        <w:rPr>
          <w:rFonts w:ascii="Times New Roman" w:hAnsi="Times New Roman" w:cs="Times New Roman"/>
          <w:sz w:val="28"/>
          <w:szCs w:val="28"/>
        </w:rPr>
        <w:t>Для детей, которые по состоянию здоровья в течение длительного времени не могут посещать организации среднего образования, предусматривается индивидуальное бесплатное обучение на дому. Основанием для индивидуального бесплатного обучения на дому является заключение врачебно - консультационной комиссии о состоянии здоровья ребенка с указанием срока обучения на дому, в соответствии с приказом Министра здравоохранения Республики Казахстан от 7 апреля 2022 года № ҚР ДСМ - 34 «Об утверждении Положения о деятельности врачебно-консультативной комиссии». Срок обучения на дому указывается в заключении врачебно-консультационной комиссии в зависимости заболевания ребенка. Типовые учебные планы начального, основного среднего, общего среднего образования для обучения на дому для обучающихся 1-11 классов с казахским и русским языками обучения утверждены приказом Министра образования и науки РК от 8 ноября 2012 года № 500 «Об утверждении типовых учебных планов начального, основного среднего, общего среднего образования Республики Казахстан».</w:t>
      </w:r>
    </w:p>
    <w:p w:rsidR="00E71956" w:rsidRPr="00E71956" w:rsidRDefault="00E71956" w:rsidP="00DF6268">
      <w:pPr>
        <w:spacing w:line="240" w:lineRule="auto"/>
        <w:ind w:right="-1" w:firstLine="567"/>
        <w:rPr>
          <w:rFonts w:ascii="Times New Roman" w:hAnsi="Times New Roman" w:cs="Times New Roman"/>
        </w:rPr>
      </w:pPr>
    </w:p>
    <w:p w:rsidR="007C2358" w:rsidRDefault="007C2358" w:rsidP="00DF6268">
      <w:pPr>
        <w:pStyle w:val="a6"/>
        <w:ind w:right="-1" w:firstLine="567"/>
      </w:pPr>
    </w:p>
    <w:p w:rsidR="007C2358" w:rsidRDefault="007C2358" w:rsidP="00DF6268">
      <w:pPr>
        <w:pStyle w:val="a6"/>
        <w:ind w:right="-1" w:firstLine="567"/>
      </w:pPr>
    </w:p>
    <w:p w:rsidR="00ED5161" w:rsidRDefault="00ED5161" w:rsidP="00DF626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ED5161" w:rsidRDefault="00ED5161" w:rsidP="00DF626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sectPr w:rsidR="00ED5161" w:rsidSect="00AE4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1DA" w:rsidRDefault="00FB71DA" w:rsidP="00E346C7">
      <w:pPr>
        <w:spacing w:after="0" w:line="240" w:lineRule="auto"/>
      </w:pPr>
      <w:r>
        <w:separator/>
      </w:r>
    </w:p>
  </w:endnote>
  <w:endnote w:type="continuationSeparator" w:id="1">
    <w:p w:rsidR="00FB71DA" w:rsidRDefault="00FB71DA" w:rsidP="00E3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1DA" w:rsidRDefault="00FB71DA" w:rsidP="00E346C7">
      <w:pPr>
        <w:spacing w:after="0" w:line="240" w:lineRule="auto"/>
      </w:pPr>
      <w:r>
        <w:separator/>
      </w:r>
    </w:p>
  </w:footnote>
  <w:footnote w:type="continuationSeparator" w:id="1">
    <w:p w:rsidR="00FB71DA" w:rsidRDefault="00FB71DA" w:rsidP="00E34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729A"/>
    <w:multiLevelType w:val="hybridMultilevel"/>
    <w:tmpl w:val="770A511C"/>
    <w:lvl w:ilvl="0" w:tplc="0CCC6FD0">
      <w:numFmt w:val="bullet"/>
      <w:lvlText w:val="•"/>
      <w:lvlJc w:val="left"/>
      <w:pPr>
        <w:ind w:left="533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2C5E94">
      <w:numFmt w:val="bullet"/>
      <w:lvlText w:val="•"/>
      <w:lvlJc w:val="left"/>
      <w:pPr>
        <w:ind w:left="1556" w:hanging="286"/>
      </w:pPr>
      <w:rPr>
        <w:rFonts w:hint="default"/>
        <w:lang w:val="ru-RU" w:eastAsia="en-US" w:bidi="ar-SA"/>
      </w:rPr>
    </w:lvl>
    <w:lvl w:ilvl="2" w:tplc="E9CA84C8">
      <w:numFmt w:val="bullet"/>
      <w:lvlText w:val="•"/>
      <w:lvlJc w:val="left"/>
      <w:pPr>
        <w:ind w:left="2573" w:hanging="286"/>
      </w:pPr>
      <w:rPr>
        <w:rFonts w:hint="default"/>
        <w:lang w:val="ru-RU" w:eastAsia="en-US" w:bidi="ar-SA"/>
      </w:rPr>
    </w:lvl>
    <w:lvl w:ilvl="3" w:tplc="7FAA1B60">
      <w:numFmt w:val="bullet"/>
      <w:lvlText w:val="•"/>
      <w:lvlJc w:val="left"/>
      <w:pPr>
        <w:ind w:left="3589" w:hanging="286"/>
      </w:pPr>
      <w:rPr>
        <w:rFonts w:hint="default"/>
        <w:lang w:val="ru-RU" w:eastAsia="en-US" w:bidi="ar-SA"/>
      </w:rPr>
    </w:lvl>
    <w:lvl w:ilvl="4" w:tplc="9D4E6A26">
      <w:numFmt w:val="bullet"/>
      <w:lvlText w:val="•"/>
      <w:lvlJc w:val="left"/>
      <w:pPr>
        <w:ind w:left="4606" w:hanging="286"/>
      </w:pPr>
      <w:rPr>
        <w:rFonts w:hint="default"/>
        <w:lang w:val="ru-RU" w:eastAsia="en-US" w:bidi="ar-SA"/>
      </w:rPr>
    </w:lvl>
    <w:lvl w:ilvl="5" w:tplc="C69A807A">
      <w:numFmt w:val="bullet"/>
      <w:lvlText w:val="•"/>
      <w:lvlJc w:val="left"/>
      <w:pPr>
        <w:ind w:left="5623" w:hanging="286"/>
      </w:pPr>
      <w:rPr>
        <w:rFonts w:hint="default"/>
        <w:lang w:val="ru-RU" w:eastAsia="en-US" w:bidi="ar-SA"/>
      </w:rPr>
    </w:lvl>
    <w:lvl w:ilvl="6" w:tplc="3BB87D78">
      <w:numFmt w:val="bullet"/>
      <w:lvlText w:val="•"/>
      <w:lvlJc w:val="left"/>
      <w:pPr>
        <w:ind w:left="6639" w:hanging="286"/>
      </w:pPr>
      <w:rPr>
        <w:rFonts w:hint="default"/>
        <w:lang w:val="ru-RU" w:eastAsia="en-US" w:bidi="ar-SA"/>
      </w:rPr>
    </w:lvl>
    <w:lvl w:ilvl="7" w:tplc="054CA0FA">
      <w:numFmt w:val="bullet"/>
      <w:lvlText w:val="•"/>
      <w:lvlJc w:val="left"/>
      <w:pPr>
        <w:ind w:left="7656" w:hanging="286"/>
      </w:pPr>
      <w:rPr>
        <w:rFonts w:hint="default"/>
        <w:lang w:val="ru-RU" w:eastAsia="en-US" w:bidi="ar-SA"/>
      </w:rPr>
    </w:lvl>
    <w:lvl w:ilvl="8" w:tplc="3B1603FC">
      <w:numFmt w:val="bullet"/>
      <w:lvlText w:val="•"/>
      <w:lvlJc w:val="left"/>
      <w:pPr>
        <w:ind w:left="8673" w:hanging="286"/>
      </w:pPr>
      <w:rPr>
        <w:rFonts w:hint="default"/>
        <w:lang w:val="ru-RU" w:eastAsia="en-US" w:bidi="ar-SA"/>
      </w:rPr>
    </w:lvl>
  </w:abstractNum>
  <w:abstractNum w:abstractNumId="1">
    <w:nsid w:val="09023B2D"/>
    <w:multiLevelType w:val="hybridMultilevel"/>
    <w:tmpl w:val="CD76C32C"/>
    <w:lvl w:ilvl="0" w:tplc="E8102BDC">
      <w:start w:val="1"/>
      <w:numFmt w:val="decimal"/>
      <w:lvlText w:val="%1."/>
      <w:lvlJc w:val="left"/>
      <w:pPr>
        <w:ind w:left="617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62ECEDC">
      <w:numFmt w:val="bullet"/>
      <w:lvlText w:val="•"/>
      <w:lvlJc w:val="left"/>
      <w:pPr>
        <w:ind w:left="1523" w:hanging="425"/>
      </w:pPr>
      <w:rPr>
        <w:rFonts w:hint="default"/>
        <w:lang w:val="ru-RU" w:eastAsia="en-US" w:bidi="ar-SA"/>
      </w:rPr>
    </w:lvl>
    <w:lvl w:ilvl="2" w:tplc="5B009ECE">
      <w:numFmt w:val="bullet"/>
      <w:lvlText w:val="•"/>
      <w:lvlJc w:val="left"/>
      <w:pPr>
        <w:ind w:left="2427" w:hanging="425"/>
      </w:pPr>
      <w:rPr>
        <w:rFonts w:hint="default"/>
        <w:lang w:val="ru-RU" w:eastAsia="en-US" w:bidi="ar-SA"/>
      </w:rPr>
    </w:lvl>
    <w:lvl w:ilvl="3" w:tplc="F4D64190">
      <w:numFmt w:val="bullet"/>
      <w:lvlText w:val="•"/>
      <w:lvlJc w:val="left"/>
      <w:pPr>
        <w:ind w:left="3331" w:hanging="425"/>
      </w:pPr>
      <w:rPr>
        <w:rFonts w:hint="default"/>
        <w:lang w:val="ru-RU" w:eastAsia="en-US" w:bidi="ar-SA"/>
      </w:rPr>
    </w:lvl>
    <w:lvl w:ilvl="4" w:tplc="C5BC794C">
      <w:numFmt w:val="bullet"/>
      <w:lvlText w:val="•"/>
      <w:lvlJc w:val="left"/>
      <w:pPr>
        <w:ind w:left="4234" w:hanging="425"/>
      </w:pPr>
      <w:rPr>
        <w:rFonts w:hint="default"/>
        <w:lang w:val="ru-RU" w:eastAsia="en-US" w:bidi="ar-SA"/>
      </w:rPr>
    </w:lvl>
    <w:lvl w:ilvl="5" w:tplc="C1487E6A">
      <w:numFmt w:val="bullet"/>
      <w:lvlText w:val="•"/>
      <w:lvlJc w:val="left"/>
      <w:pPr>
        <w:ind w:left="5138" w:hanging="425"/>
      </w:pPr>
      <w:rPr>
        <w:rFonts w:hint="default"/>
        <w:lang w:val="ru-RU" w:eastAsia="en-US" w:bidi="ar-SA"/>
      </w:rPr>
    </w:lvl>
    <w:lvl w:ilvl="6" w:tplc="1CB8FD9A">
      <w:numFmt w:val="bullet"/>
      <w:lvlText w:val="•"/>
      <w:lvlJc w:val="left"/>
      <w:pPr>
        <w:ind w:left="6042" w:hanging="425"/>
      </w:pPr>
      <w:rPr>
        <w:rFonts w:hint="default"/>
        <w:lang w:val="ru-RU" w:eastAsia="en-US" w:bidi="ar-SA"/>
      </w:rPr>
    </w:lvl>
    <w:lvl w:ilvl="7" w:tplc="935826BC">
      <w:numFmt w:val="bullet"/>
      <w:lvlText w:val="•"/>
      <w:lvlJc w:val="left"/>
      <w:pPr>
        <w:ind w:left="6946" w:hanging="425"/>
      </w:pPr>
      <w:rPr>
        <w:rFonts w:hint="default"/>
        <w:lang w:val="ru-RU" w:eastAsia="en-US" w:bidi="ar-SA"/>
      </w:rPr>
    </w:lvl>
    <w:lvl w:ilvl="8" w:tplc="41E09BD2">
      <w:numFmt w:val="bullet"/>
      <w:lvlText w:val="•"/>
      <w:lvlJc w:val="left"/>
      <w:pPr>
        <w:ind w:left="7849" w:hanging="425"/>
      </w:pPr>
      <w:rPr>
        <w:rFonts w:hint="default"/>
        <w:lang w:val="ru-RU" w:eastAsia="en-US" w:bidi="ar-SA"/>
      </w:rPr>
    </w:lvl>
  </w:abstractNum>
  <w:abstractNum w:abstractNumId="2">
    <w:nsid w:val="18052AA2"/>
    <w:multiLevelType w:val="hybridMultilevel"/>
    <w:tmpl w:val="999C8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66CD6"/>
    <w:multiLevelType w:val="hybridMultilevel"/>
    <w:tmpl w:val="1F067468"/>
    <w:lvl w:ilvl="0" w:tplc="38883392">
      <w:start w:val="1"/>
      <w:numFmt w:val="decimal"/>
      <w:lvlText w:val="%1."/>
      <w:lvlJc w:val="left"/>
      <w:pPr>
        <w:ind w:left="152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047F2C">
      <w:numFmt w:val="bullet"/>
      <w:lvlText w:val="•"/>
      <w:lvlJc w:val="left"/>
      <w:pPr>
        <w:ind w:left="2438" w:hanging="281"/>
      </w:pPr>
      <w:rPr>
        <w:rFonts w:hint="default"/>
        <w:lang w:val="ru-RU" w:eastAsia="en-US" w:bidi="ar-SA"/>
      </w:rPr>
    </w:lvl>
    <w:lvl w:ilvl="2" w:tplc="44EEF10C">
      <w:numFmt w:val="bullet"/>
      <w:lvlText w:val="•"/>
      <w:lvlJc w:val="left"/>
      <w:pPr>
        <w:ind w:left="3357" w:hanging="281"/>
      </w:pPr>
      <w:rPr>
        <w:rFonts w:hint="default"/>
        <w:lang w:val="ru-RU" w:eastAsia="en-US" w:bidi="ar-SA"/>
      </w:rPr>
    </w:lvl>
    <w:lvl w:ilvl="3" w:tplc="F150261E">
      <w:numFmt w:val="bullet"/>
      <w:lvlText w:val="•"/>
      <w:lvlJc w:val="left"/>
      <w:pPr>
        <w:ind w:left="4275" w:hanging="281"/>
      </w:pPr>
      <w:rPr>
        <w:rFonts w:hint="default"/>
        <w:lang w:val="ru-RU" w:eastAsia="en-US" w:bidi="ar-SA"/>
      </w:rPr>
    </w:lvl>
    <w:lvl w:ilvl="4" w:tplc="D79C229C">
      <w:numFmt w:val="bullet"/>
      <w:lvlText w:val="•"/>
      <w:lvlJc w:val="left"/>
      <w:pPr>
        <w:ind w:left="5194" w:hanging="281"/>
      </w:pPr>
      <w:rPr>
        <w:rFonts w:hint="default"/>
        <w:lang w:val="ru-RU" w:eastAsia="en-US" w:bidi="ar-SA"/>
      </w:rPr>
    </w:lvl>
    <w:lvl w:ilvl="5" w:tplc="40F670F0">
      <w:numFmt w:val="bullet"/>
      <w:lvlText w:val="•"/>
      <w:lvlJc w:val="left"/>
      <w:pPr>
        <w:ind w:left="6113" w:hanging="281"/>
      </w:pPr>
      <w:rPr>
        <w:rFonts w:hint="default"/>
        <w:lang w:val="ru-RU" w:eastAsia="en-US" w:bidi="ar-SA"/>
      </w:rPr>
    </w:lvl>
    <w:lvl w:ilvl="6" w:tplc="43A0AC28">
      <w:numFmt w:val="bullet"/>
      <w:lvlText w:val="•"/>
      <w:lvlJc w:val="left"/>
      <w:pPr>
        <w:ind w:left="7031" w:hanging="281"/>
      </w:pPr>
      <w:rPr>
        <w:rFonts w:hint="default"/>
        <w:lang w:val="ru-RU" w:eastAsia="en-US" w:bidi="ar-SA"/>
      </w:rPr>
    </w:lvl>
    <w:lvl w:ilvl="7" w:tplc="E7D2E388">
      <w:numFmt w:val="bullet"/>
      <w:lvlText w:val="•"/>
      <w:lvlJc w:val="left"/>
      <w:pPr>
        <w:ind w:left="7950" w:hanging="281"/>
      </w:pPr>
      <w:rPr>
        <w:rFonts w:hint="default"/>
        <w:lang w:val="ru-RU" w:eastAsia="en-US" w:bidi="ar-SA"/>
      </w:rPr>
    </w:lvl>
    <w:lvl w:ilvl="8" w:tplc="5C4C68E6">
      <w:numFmt w:val="bullet"/>
      <w:lvlText w:val="•"/>
      <w:lvlJc w:val="left"/>
      <w:pPr>
        <w:ind w:left="8869" w:hanging="281"/>
      </w:pPr>
      <w:rPr>
        <w:rFonts w:hint="default"/>
        <w:lang w:val="ru-RU" w:eastAsia="en-US" w:bidi="ar-SA"/>
      </w:rPr>
    </w:lvl>
  </w:abstractNum>
  <w:abstractNum w:abstractNumId="4">
    <w:nsid w:val="19E342E6"/>
    <w:multiLevelType w:val="hybridMultilevel"/>
    <w:tmpl w:val="045C8CE8"/>
    <w:lvl w:ilvl="0" w:tplc="2E74A46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1CE530CC"/>
    <w:multiLevelType w:val="hybridMultilevel"/>
    <w:tmpl w:val="7598E1E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3561002C"/>
    <w:multiLevelType w:val="hybridMultilevel"/>
    <w:tmpl w:val="9FDE9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87E32"/>
    <w:multiLevelType w:val="hybridMultilevel"/>
    <w:tmpl w:val="B3B6EF9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D830481"/>
    <w:multiLevelType w:val="hybridMultilevel"/>
    <w:tmpl w:val="CE866BA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C6421"/>
    <w:multiLevelType w:val="hybridMultilevel"/>
    <w:tmpl w:val="404020E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4227D0"/>
    <w:multiLevelType w:val="hybridMultilevel"/>
    <w:tmpl w:val="318E9F7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3A0595A"/>
    <w:multiLevelType w:val="hybridMultilevel"/>
    <w:tmpl w:val="1764DB02"/>
    <w:lvl w:ilvl="0" w:tplc="92D8CAD6">
      <w:numFmt w:val="bullet"/>
      <w:lvlText w:val=""/>
      <w:lvlJc w:val="left"/>
      <w:pPr>
        <w:ind w:left="533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28634FE">
      <w:numFmt w:val="bullet"/>
      <w:lvlText w:val="•"/>
      <w:lvlJc w:val="left"/>
      <w:pPr>
        <w:ind w:left="1556" w:hanging="428"/>
      </w:pPr>
      <w:rPr>
        <w:rFonts w:hint="default"/>
        <w:lang w:val="ru-RU" w:eastAsia="en-US" w:bidi="ar-SA"/>
      </w:rPr>
    </w:lvl>
    <w:lvl w:ilvl="2" w:tplc="6DEA3E30">
      <w:numFmt w:val="bullet"/>
      <w:lvlText w:val="•"/>
      <w:lvlJc w:val="left"/>
      <w:pPr>
        <w:ind w:left="2573" w:hanging="428"/>
      </w:pPr>
      <w:rPr>
        <w:rFonts w:hint="default"/>
        <w:lang w:val="ru-RU" w:eastAsia="en-US" w:bidi="ar-SA"/>
      </w:rPr>
    </w:lvl>
    <w:lvl w:ilvl="3" w:tplc="48984732">
      <w:numFmt w:val="bullet"/>
      <w:lvlText w:val="•"/>
      <w:lvlJc w:val="left"/>
      <w:pPr>
        <w:ind w:left="3589" w:hanging="428"/>
      </w:pPr>
      <w:rPr>
        <w:rFonts w:hint="default"/>
        <w:lang w:val="ru-RU" w:eastAsia="en-US" w:bidi="ar-SA"/>
      </w:rPr>
    </w:lvl>
    <w:lvl w:ilvl="4" w:tplc="A5A65A8A">
      <w:numFmt w:val="bullet"/>
      <w:lvlText w:val="•"/>
      <w:lvlJc w:val="left"/>
      <w:pPr>
        <w:ind w:left="4606" w:hanging="428"/>
      </w:pPr>
      <w:rPr>
        <w:rFonts w:hint="default"/>
        <w:lang w:val="ru-RU" w:eastAsia="en-US" w:bidi="ar-SA"/>
      </w:rPr>
    </w:lvl>
    <w:lvl w:ilvl="5" w:tplc="D3D04E96">
      <w:numFmt w:val="bullet"/>
      <w:lvlText w:val="•"/>
      <w:lvlJc w:val="left"/>
      <w:pPr>
        <w:ind w:left="5623" w:hanging="428"/>
      </w:pPr>
      <w:rPr>
        <w:rFonts w:hint="default"/>
        <w:lang w:val="ru-RU" w:eastAsia="en-US" w:bidi="ar-SA"/>
      </w:rPr>
    </w:lvl>
    <w:lvl w:ilvl="6" w:tplc="22F6BF4A">
      <w:numFmt w:val="bullet"/>
      <w:lvlText w:val="•"/>
      <w:lvlJc w:val="left"/>
      <w:pPr>
        <w:ind w:left="6639" w:hanging="428"/>
      </w:pPr>
      <w:rPr>
        <w:rFonts w:hint="default"/>
        <w:lang w:val="ru-RU" w:eastAsia="en-US" w:bidi="ar-SA"/>
      </w:rPr>
    </w:lvl>
    <w:lvl w:ilvl="7" w:tplc="012A264C">
      <w:numFmt w:val="bullet"/>
      <w:lvlText w:val="•"/>
      <w:lvlJc w:val="left"/>
      <w:pPr>
        <w:ind w:left="7656" w:hanging="428"/>
      </w:pPr>
      <w:rPr>
        <w:rFonts w:hint="default"/>
        <w:lang w:val="ru-RU" w:eastAsia="en-US" w:bidi="ar-SA"/>
      </w:rPr>
    </w:lvl>
    <w:lvl w:ilvl="8" w:tplc="7EE49086">
      <w:numFmt w:val="bullet"/>
      <w:lvlText w:val="•"/>
      <w:lvlJc w:val="left"/>
      <w:pPr>
        <w:ind w:left="8673" w:hanging="428"/>
      </w:pPr>
      <w:rPr>
        <w:rFonts w:hint="default"/>
        <w:lang w:val="ru-RU" w:eastAsia="en-US" w:bidi="ar-SA"/>
      </w:rPr>
    </w:lvl>
  </w:abstractNum>
  <w:abstractNum w:abstractNumId="12">
    <w:nsid w:val="66615A97"/>
    <w:multiLevelType w:val="hybridMultilevel"/>
    <w:tmpl w:val="4DCCE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  <w:num w:numId="11">
    <w:abstractNumId w:val="11"/>
  </w:num>
  <w:num w:numId="12">
    <w:abstractNumId w:val="6"/>
  </w:num>
  <w:num w:numId="13">
    <w:abstractNumId w:val="1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161"/>
    <w:rsid w:val="00007186"/>
    <w:rsid w:val="00007950"/>
    <w:rsid w:val="000254B9"/>
    <w:rsid w:val="000423B0"/>
    <w:rsid w:val="00057098"/>
    <w:rsid w:val="00085515"/>
    <w:rsid w:val="00091589"/>
    <w:rsid w:val="000A27B7"/>
    <w:rsid w:val="000E355E"/>
    <w:rsid w:val="001012D0"/>
    <w:rsid w:val="00133432"/>
    <w:rsid w:val="00134FDF"/>
    <w:rsid w:val="00140296"/>
    <w:rsid w:val="00160D2D"/>
    <w:rsid w:val="001713C8"/>
    <w:rsid w:val="001B086F"/>
    <w:rsid w:val="001B41EC"/>
    <w:rsid w:val="001D7FEF"/>
    <w:rsid w:val="001E2B53"/>
    <w:rsid w:val="002345F3"/>
    <w:rsid w:val="0026048D"/>
    <w:rsid w:val="00284F4A"/>
    <w:rsid w:val="00290A33"/>
    <w:rsid w:val="002B1615"/>
    <w:rsid w:val="002B39D0"/>
    <w:rsid w:val="002B55BE"/>
    <w:rsid w:val="002F19EB"/>
    <w:rsid w:val="002F6ABB"/>
    <w:rsid w:val="003011F3"/>
    <w:rsid w:val="0030511A"/>
    <w:rsid w:val="003143E3"/>
    <w:rsid w:val="0034025F"/>
    <w:rsid w:val="00357549"/>
    <w:rsid w:val="00362A0E"/>
    <w:rsid w:val="00374CB2"/>
    <w:rsid w:val="00387E01"/>
    <w:rsid w:val="00394C59"/>
    <w:rsid w:val="003A32FC"/>
    <w:rsid w:val="003B3325"/>
    <w:rsid w:val="003E4B47"/>
    <w:rsid w:val="003E5F5E"/>
    <w:rsid w:val="00402EB3"/>
    <w:rsid w:val="004208F8"/>
    <w:rsid w:val="00425366"/>
    <w:rsid w:val="00435653"/>
    <w:rsid w:val="004A5F47"/>
    <w:rsid w:val="004C0D38"/>
    <w:rsid w:val="004C20B0"/>
    <w:rsid w:val="004C52C6"/>
    <w:rsid w:val="004E7740"/>
    <w:rsid w:val="004F59A3"/>
    <w:rsid w:val="004F72CF"/>
    <w:rsid w:val="0051272E"/>
    <w:rsid w:val="005175CF"/>
    <w:rsid w:val="00523DA9"/>
    <w:rsid w:val="005353AB"/>
    <w:rsid w:val="00536C90"/>
    <w:rsid w:val="00550604"/>
    <w:rsid w:val="00565D2E"/>
    <w:rsid w:val="00585A31"/>
    <w:rsid w:val="005A7E79"/>
    <w:rsid w:val="005B7ECE"/>
    <w:rsid w:val="005C4327"/>
    <w:rsid w:val="005C72F7"/>
    <w:rsid w:val="005E6CCA"/>
    <w:rsid w:val="00614C89"/>
    <w:rsid w:val="006356FA"/>
    <w:rsid w:val="00641AD5"/>
    <w:rsid w:val="006611EB"/>
    <w:rsid w:val="00687E18"/>
    <w:rsid w:val="00697EDA"/>
    <w:rsid w:val="006A4D61"/>
    <w:rsid w:val="006A7DB4"/>
    <w:rsid w:val="006B76B8"/>
    <w:rsid w:val="006E2566"/>
    <w:rsid w:val="006F03EE"/>
    <w:rsid w:val="00703918"/>
    <w:rsid w:val="00716EA5"/>
    <w:rsid w:val="00771817"/>
    <w:rsid w:val="00784FDF"/>
    <w:rsid w:val="00787D86"/>
    <w:rsid w:val="007969A1"/>
    <w:rsid w:val="00797F5C"/>
    <w:rsid w:val="007C2358"/>
    <w:rsid w:val="007E0F07"/>
    <w:rsid w:val="008013ED"/>
    <w:rsid w:val="008015F5"/>
    <w:rsid w:val="00803A74"/>
    <w:rsid w:val="008060F7"/>
    <w:rsid w:val="0082751C"/>
    <w:rsid w:val="00871320"/>
    <w:rsid w:val="00872623"/>
    <w:rsid w:val="00872AA2"/>
    <w:rsid w:val="008805A1"/>
    <w:rsid w:val="00887EF4"/>
    <w:rsid w:val="008F5AC3"/>
    <w:rsid w:val="00900FCA"/>
    <w:rsid w:val="00907790"/>
    <w:rsid w:val="0091109F"/>
    <w:rsid w:val="00921246"/>
    <w:rsid w:val="00934200"/>
    <w:rsid w:val="00945390"/>
    <w:rsid w:val="00961AC0"/>
    <w:rsid w:val="00970164"/>
    <w:rsid w:val="00997C39"/>
    <w:rsid w:val="009A7D22"/>
    <w:rsid w:val="009B0250"/>
    <w:rsid w:val="009D4788"/>
    <w:rsid w:val="009F0A06"/>
    <w:rsid w:val="00A32E2D"/>
    <w:rsid w:val="00A411D3"/>
    <w:rsid w:val="00A4385C"/>
    <w:rsid w:val="00A52FEC"/>
    <w:rsid w:val="00A7780B"/>
    <w:rsid w:val="00A82F27"/>
    <w:rsid w:val="00A90DEE"/>
    <w:rsid w:val="00A93EAC"/>
    <w:rsid w:val="00AE43F3"/>
    <w:rsid w:val="00AF608B"/>
    <w:rsid w:val="00AF7C2B"/>
    <w:rsid w:val="00B27F37"/>
    <w:rsid w:val="00B36C02"/>
    <w:rsid w:val="00B4642B"/>
    <w:rsid w:val="00B61247"/>
    <w:rsid w:val="00BC1553"/>
    <w:rsid w:val="00BC5473"/>
    <w:rsid w:val="00BF2303"/>
    <w:rsid w:val="00BF364B"/>
    <w:rsid w:val="00C236A9"/>
    <w:rsid w:val="00C25C06"/>
    <w:rsid w:val="00C32F84"/>
    <w:rsid w:val="00C37DEB"/>
    <w:rsid w:val="00C4006F"/>
    <w:rsid w:val="00C46FB2"/>
    <w:rsid w:val="00C65572"/>
    <w:rsid w:val="00C716F3"/>
    <w:rsid w:val="00C842CD"/>
    <w:rsid w:val="00CD62A8"/>
    <w:rsid w:val="00CE30C2"/>
    <w:rsid w:val="00D31621"/>
    <w:rsid w:val="00D40127"/>
    <w:rsid w:val="00D932B5"/>
    <w:rsid w:val="00D945FD"/>
    <w:rsid w:val="00DB1B82"/>
    <w:rsid w:val="00DD164A"/>
    <w:rsid w:val="00DD4F8D"/>
    <w:rsid w:val="00DE6114"/>
    <w:rsid w:val="00DF0846"/>
    <w:rsid w:val="00DF6268"/>
    <w:rsid w:val="00E14669"/>
    <w:rsid w:val="00E1644F"/>
    <w:rsid w:val="00E346C7"/>
    <w:rsid w:val="00E5215B"/>
    <w:rsid w:val="00E66EB2"/>
    <w:rsid w:val="00E71956"/>
    <w:rsid w:val="00E965A9"/>
    <w:rsid w:val="00EB0939"/>
    <w:rsid w:val="00EB2843"/>
    <w:rsid w:val="00ED091E"/>
    <w:rsid w:val="00ED5161"/>
    <w:rsid w:val="00EE3AA2"/>
    <w:rsid w:val="00EF2B39"/>
    <w:rsid w:val="00F023CB"/>
    <w:rsid w:val="00F267BC"/>
    <w:rsid w:val="00F31840"/>
    <w:rsid w:val="00F37ADA"/>
    <w:rsid w:val="00F37E67"/>
    <w:rsid w:val="00F444B2"/>
    <w:rsid w:val="00F60825"/>
    <w:rsid w:val="00F77942"/>
    <w:rsid w:val="00F820BF"/>
    <w:rsid w:val="00F835C3"/>
    <w:rsid w:val="00F87E7A"/>
    <w:rsid w:val="00FA0AD7"/>
    <w:rsid w:val="00FA725A"/>
    <w:rsid w:val="00FB71DA"/>
    <w:rsid w:val="00FE0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ED5161"/>
    <w:pPr>
      <w:spacing w:after="200" w:line="276" w:lineRule="auto"/>
      <w:ind w:left="720"/>
      <w:contextualSpacing/>
    </w:pPr>
  </w:style>
  <w:style w:type="character" w:customStyle="1" w:styleId="a5">
    <w:name w:val="Основной текст Знак"/>
    <w:aliases w:val="Знак15 Знак Знак1,Основной текст Знак Знак Знак,Знак16 Знак Знак Знак,Знак15 Знак Знак Знак,Знак16 Знак1 Знак"/>
    <w:basedOn w:val="a0"/>
    <w:link w:val="a6"/>
    <w:uiPriority w:val="99"/>
    <w:locked/>
    <w:rsid w:val="00ED516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aliases w:val="Знак15 Знак,Основной текст Знак Знак,Знак16 Знак Знак,Знак15 Знак Знак,Знак16 Знак1"/>
    <w:basedOn w:val="a"/>
    <w:link w:val="a5"/>
    <w:uiPriority w:val="99"/>
    <w:unhideWhenUsed/>
    <w:qFormat/>
    <w:rsid w:val="00ED5161"/>
    <w:pPr>
      <w:widowControl w:val="0"/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ED5161"/>
  </w:style>
  <w:style w:type="paragraph" w:styleId="a7">
    <w:name w:val="No Spacing"/>
    <w:uiPriority w:val="1"/>
    <w:qFormat/>
    <w:rsid w:val="00ED51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ED5161"/>
  </w:style>
  <w:style w:type="character" w:customStyle="1" w:styleId="s1">
    <w:name w:val="s1"/>
    <w:rsid w:val="00ED516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E346C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46C7"/>
  </w:style>
  <w:style w:type="paragraph" w:styleId="aa">
    <w:name w:val="footer"/>
    <w:basedOn w:val="a"/>
    <w:link w:val="ab"/>
    <w:uiPriority w:val="99"/>
    <w:unhideWhenUsed/>
    <w:rsid w:val="00E346C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46C7"/>
  </w:style>
  <w:style w:type="paragraph" w:customStyle="1" w:styleId="Heading1">
    <w:name w:val="Heading 1"/>
    <w:basedOn w:val="a"/>
    <w:uiPriority w:val="1"/>
    <w:qFormat/>
    <w:rsid w:val="00FA0AD7"/>
    <w:pPr>
      <w:widowControl w:val="0"/>
      <w:autoSpaceDE w:val="0"/>
      <w:autoSpaceDN w:val="0"/>
      <w:spacing w:after="0" w:line="240" w:lineRule="auto"/>
      <w:ind w:left="152" w:right="74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2F19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Hyperlink"/>
    <w:uiPriority w:val="99"/>
    <w:rsid w:val="00E71956"/>
    <w:rPr>
      <w:rFonts w:cs="Times New Roman"/>
      <w:color w:val="0000FF"/>
      <w:u w:val="single"/>
    </w:rPr>
  </w:style>
  <w:style w:type="paragraph" w:customStyle="1" w:styleId="author">
    <w:name w:val="author"/>
    <w:basedOn w:val="a"/>
    <w:rsid w:val="00E7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D7F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1D7FEF"/>
    <w:pPr>
      <w:widowControl w:val="0"/>
      <w:autoSpaceDE w:val="0"/>
      <w:autoSpaceDN w:val="0"/>
      <w:spacing w:after="0" w:line="240" w:lineRule="auto"/>
      <w:ind w:left="533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d">
    <w:name w:val="Title"/>
    <w:basedOn w:val="a"/>
    <w:link w:val="ae"/>
    <w:uiPriority w:val="1"/>
    <w:qFormat/>
    <w:rsid w:val="001D7FEF"/>
    <w:pPr>
      <w:widowControl w:val="0"/>
      <w:autoSpaceDE w:val="0"/>
      <w:autoSpaceDN w:val="0"/>
      <w:spacing w:before="74" w:after="0" w:line="240" w:lineRule="auto"/>
      <w:ind w:left="533"/>
    </w:pPr>
    <w:rPr>
      <w:rFonts w:ascii="Arial" w:eastAsia="Arial" w:hAnsi="Arial" w:cs="Arial"/>
      <w:b/>
      <w:bCs/>
      <w:sz w:val="32"/>
      <w:szCs w:val="32"/>
    </w:rPr>
  </w:style>
  <w:style w:type="character" w:customStyle="1" w:styleId="ae">
    <w:name w:val="Название Знак"/>
    <w:basedOn w:val="a0"/>
    <w:link w:val="ad"/>
    <w:uiPriority w:val="1"/>
    <w:rsid w:val="001D7FEF"/>
    <w:rPr>
      <w:rFonts w:ascii="Arial" w:eastAsia="Arial" w:hAnsi="Arial" w:cs="Arial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D7FEF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1D7F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D7FEF"/>
    <w:rPr>
      <w:rFonts w:ascii="Tahoma" w:eastAsia="Times New Roman" w:hAnsi="Tahoma" w:cs="Tahoma"/>
      <w:sz w:val="16"/>
      <w:szCs w:val="16"/>
    </w:rPr>
  </w:style>
  <w:style w:type="table" w:styleId="af1">
    <w:name w:val="Table Grid"/>
    <w:basedOn w:val="a1"/>
    <w:uiPriority w:val="59"/>
    <w:rsid w:val="00362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zakon/site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FA922-C4A0-4F73-8DED-94C072CF5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14</Pages>
  <Words>5123</Words>
  <Characters>29203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116</cp:revision>
  <cp:lastPrinted>2022-09-05T08:57:00Z</cp:lastPrinted>
  <dcterms:created xsi:type="dcterms:W3CDTF">2021-09-03T12:18:00Z</dcterms:created>
  <dcterms:modified xsi:type="dcterms:W3CDTF">2022-10-21T08:39:00Z</dcterms:modified>
</cp:coreProperties>
</file>