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45" w:rightFromText="45" w:vertAnchor="text"/>
        <w:tblW w:w="0" w:type="auto"/>
        <w:tblCellSpacing w:w="0" w:type="dxa"/>
        <w:tblBorders>
          <w:top w:val="dotted" w:sz="6" w:space="0" w:color="D3D3D3"/>
          <w:left w:val="dotted" w:sz="6" w:space="0" w:color="D3D3D3"/>
          <w:bottom w:val="dotted" w:sz="6" w:space="0" w:color="D3D3D3"/>
          <w:right w:val="dotted" w:sz="6" w:space="0" w:color="D3D3D3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756"/>
      </w:tblGrid>
      <w:tr w:rsidR="0020763B" w:rsidRPr="00F24460" w14:paraId="54CC3BA8" w14:textId="77777777" w:rsidTr="005C59D7">
        <w:trPr>
          <w:tblCellSpacing w:w="0" w:type="dxa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vAlign w:val="center"/>
            <w:hideMark/>
          </w:tcPr>
          <w:tbl>
            <w:tblPr>
              <w:tblpPr w:leftFromText="45" w:rightFromText="45" w:vertAnchor="text"/>
              <w:tblW w:w="0" w:type="auto"/>
              <w:tblCellSpacing w:w="0" w:type="dxa"/>
              <w:tblBorders>
                <w:top w:val="dotted" w:sz="6" w:space="0" w:color="D3D3D3"/>
                <w:left w:val="dotted" w:sz="6" w:space="0" w:color="D3D3D3"/>
                <w:bottom w:val="dotted" w:sz="6" w:space="0" w:color="D3D3D3"/>
                <w:right w:val="dotted" w:sz="6" w:space="0" w:color="D3D3D3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710"/>
            </w:tblGrid>
            <w:tr w:rsidR="0020763B" w:rsidRPr="00F24460" w14:paraId="3DB9EB40" w14:textId="77777777" w:rsidTr="005C59D7">
              <w:trPr>
                <w:tblCellSpacing w:w="0" w:type="dxa"/>
              </w:trPr>
              <w:tc>
                <w:tcPr>
                  <w:tcW w:w="0" w:type="auto"/>
                  <w:tcBorders>
                    <w:top w:val="dotted" w:sz="6" w:space="0" w:color="D3D3D3"/>
                    <w:left w:val="dotted" w:sz="6" w:space="0" w:color="D3D3D3"/>
                    <w:bottom w:val="dotted" w:sz="6" w:space="0" w:color="D3D3D3"/>
                    <w:right w:val="dotted" w:sz="6" w:space="0" w:color="D3D3D3"/>
                  </w:tcBorders>
                  <w:vAlign w:val="center"/>
                  <w:hideMark/>
                </w:tcPr>
                <w:p w14:paraId="697F27B6" w14:textId="77777777" w:rsidR="0020763B" w:rsidRPr="00F24460" w:rsidRDefault="0020763B" w:rsidP="005A6311">
                  <w:pPr>
                    <w:spacing w:after="0" w:line="240" w:lineRule="auto"/>
                    <w:jc w:val="center"/>
                    <w:rPr>
                      <w:rFonts w:eastAsia="Times New Roman" w:cs="Times New Roman"/>
                      <w:sz w:val="21"/>
                      <w:szCs w:val="21"/>
                      <w:lang w:eastAsia="ru-RU"/>
                    </w:rPr>
                  </w:pPr>
                  <w:r w:rsidRPr="00F24460">
                    <w:rPr>
                      <w:rFonts w:eastAsia="Times New Roman" w:cs="Times New Roman"/>
                      <w:b/>
                      <w:bCs/>
                      <w:sz w:val="21"/>
                      <w:szCs w:val="21"/>
                      <w:lang w:eastAsia="ru-RU"/>
                    </w:rPr>
                    <w:t>Коммунальное государственное учреждение «Общеобразовательная школа №</w:t>
                  </w:r>
                  <w:r w:rsidR="00C52A94">
                    <w:rPr>
                      <w:rFonts w:eastAsia="Times New Roman" w:cs="Times New Roman"/>
                      <w:b/>
                      <w:bCs/>
                      <w:sz w:val="21"/>
                      <w:szCs w:val="21"/>
                      <w:lang w:eastAsia="ru-RU"/>
                    </w:rPr>
                    <w:t>32</w:t>
                  </w:r>
                  <w:r w:rsidRPr="00F24460">
                    <w:rPr>
                      <w:rFonts w:eastAsia="Times New Roman" w:cs="Times New Roman"/>
                      <w:b/>
                      <w:bCs/>
                      <w:sz w:val="21"/>
                      <w:szCs w:val="21"/>
                      <w:lang w:eastAsia="ru-RU"/>
                    </w:rPr>
                    <w:t>» отдела образования Караганды управления образования Карагандинской области</w:t>
                  </w:r>
                </w:p>
                <w:p w14:paraId="4E235D2A" w14:textId="77777777" w:rsidR="0020763B" w:rsidRPr="00F24460" w:rsidRDefault="0020763B" w:rsidP="005A6311">
                  <w:pPr>
                    <w:spacing w:after="0" w:line="240" w:lineRule="auto"/>
                    <w:jc w:val="center"/>
                    <w:rPr>
                      <w:rFonts w:eastAsia="Times New Roman" w:cs="Times New Roman"/>
                      <w:sz w:val="21"/>
                      <w:szCs w:val="21"/>
                      <w:lang w:eastAsia="ru-RU"/>
                    </w:rPr>
                  </w:pPr>
                  <w:r w:rsidRPr="00F24460">
                    <w:rPr>
                      <w:rFonts w:eastAsia="Times New Roman" w:cs="Times New Roman"/>
                      <w:b/>
                      <w:bCs/>
                      <w:sz w:val="21"/>
                      <w:szCs w:val="21"/>
                      <w:lang w:eastAsia="ru-RU"/>
                    </w:rPr>
                    <w:t>объявляет конкурс на занятие вакантных и временно вакантных должностей.</w:t>
                  </w:r>
                </w:p>
              </w:tc>
            </w:tr>
          </w:tbl>
          <w:p w14:paraId="2082CBAC" w14:textId="77777777" w:rsidR="0020763B" w:rsidRPr="00F24460" w:rsidRDefault="0020763B" w:rsidP="005A631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</w:tr>
    </w:tbl>
    <w:p w14:paraId="3A198262" w14:textId="77777777" w:rsidR="0020763B" w:rsidRPr="00F24460" w:rsidRDefault="0020763B" w:rsidP="005A6311">
      <w:pPr>
        <w:spacing w:after="0" w:line="240" w:lineRule="auto"/>
        <w:rPr>
          <w:rFonts w:ascii="Arial" w:eastAsia="Times New Roman" w:hAnsi="Arial" w:cs="Arial"/>
          <w:vanish/>
          <w:color w:val="000000"/>
          <w:sz w:val="18"/>
          <w:szCs w:val="18"/>
          <w:lang w:eastAsia="ru-RU"/>
        </w:rPr>
      </w:pPr>
    </w:p>
    <w:tbl>
      <w:tblPr>
        <w:tblpPr w:leftFromText="45" w:rightFromText="45" w:vertAnchor="text"/>
        <w:tblW w:w="0" w:type="auto"/>
        <w:tblCellSpacing w:w="0" w:type="dxa"/>
        <w:tblBorders>
          <w:top w:val="dotted" w:sz="6" w:space="0" w:color="D3D3D3"/>
          <w:left w:val="dotted" w:sz="6" w:space="0" w:color="D3D3D3"/>
          <w:bottom w:val="dotted" w:sz="6" w:space="0" w:color="D3D3D3"/>
          <w:right w:val="dotted" w:sz="6" w:space="0" w:color="D3D3D3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756"/>
      </w:tblGrid>
      <w:tr w:rsidR="0020763B" w:rsidRPr="00F24460" w14:paraId="6031F290" w14:textId="77777777" w:rsidTr="005C59D7">
        <w:trPr>
          <w:tblCellSpacing w:w="0" w:type="dxa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vAlign w:val="center"/>
            <w:hideMark/>
          </w:tcPr>
          <w:p w14:paraId="522C8227" w14:textId="253F9864" w:rsidR="009A017D" w:rsidRDefault="00A15ED5" w:rsidP="007C3DA3">
            <w:pPr>
              <w:pStyle w:val="a5"/>
              <w:tabs>
                <w:tab w:val="left" w:pos="6315"/>
              </w:tabs>
              <w:spacing w:after="0" w:line="240" w:lineRule="auto"/>
              <w:ind w:left="11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9A017D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9A017D" w:rsidRPr="00531DF6">
              <w:rPr>
                <w:rFonts w:ascii="Times New Roman" w:hAnsi="Times New Roman" w:cs="Times New Roman"/>
                <w:sz w:val="24"/>
                <w:szCs w:val="24"/>
              </w:rPr>
              <w:t xml:space="preserve">УЧИТЕЛЬ </w:t>
            </w:r>
            <w:r w:rsidR="009A017D">
              <w:rPr>
                <w:rFonts w:ascii="Times New Roman" w:hAnsi="Times New Roman" w:cs="Times New Roman"/>
                <w:sz w:val="24"/>
                <w:szCs w:val="24"/>
              </w:rPr>
              <w:t>НАЧАЛЬНЫХ КЛАССОВ</w:t>
            </w:r>
            <w:r w:rsidR="009A017D" w:rsidRPr="00531DF6">
              <w:rPr>
                <w:rFonts w:ascii="Times New Roman" w:hAnsi="Times New Roman" w:cs="Times New Roman"/>
                <w:sz w:val="24"/>
                <w:szCs w:val="24"/>
              </w:rPr>
              <w:t xml:space="preserve"> с русск</w:t>
            </w:r>
            <w:r w:rsidR="009A017D">
              <w:rPr>
                <w:rFonts w:ascii="Times New Roman" w:hAnsi="Times New Roman" w:cs="Times New Roman"/>
                <w:sz w:val="24"/>
                <w:szCs w:val="24"/>
              </w:rPr>
              <w:t>им языком обучения</w:t>
            </w:r>
            <w:r w:rsidR="00F80A3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="00F80A37">
              <w:rPr>
                <w:rFonts w:ascii="Times New Roman" w:hAnsi="Times New Roman" w:cs="Times New Roman"/>
                <w:sz w:val="24"/>
                <w:szCs w:val="24"/>
              </w:rPr>
              <w:t>( на</w:t>
            </w:r>
            <w:proofErr w:type="gramEnd"/>
            <w:r w:rsidR="00F80A37">
              <w:rPr>
                <w:rFonts w:ascii="Times New Roman" w:hAnsi="Times New Roman" w:cs="Times New Roman"/>
                <w:sz w:val="24"/>
                <w:szCs w:val="24"/>
              </w:rPr>
              <w:t xml:space="preserve"> время декретного отпуска основного работника)</w:t>
            </w:r>
            <w:r w:rsidR="009A017D"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r w:rsidR="00F80A3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9A017D">
              <w:rPr>
                <w:rFonts w:ascii="Times New Roman" w:hAnsi="Times New Roman" w:cs="Times New Roman"/>
                <w:sz w:val="24"/>
                <w:szCs w:val="24"/>
              </w:rPr>
              <w:t xml:space="preserve"> единиц</w:t>
            </w:r>
            <w:r w:rsidR="00EF3097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9A017D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="00F80A3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9A017D">
              <w:rPr>
                <w:rFonts w:ascii="Times New Roman" w:hAnsi="Times New Roman" w:cs="Times New Roman"/>
                <w:sz w:val="24"/>
                <w:szCs w:val="24"/>
              </w:rPr>
              <w:t xml:space="preserve"> ставк</w:t>
            </w:r>
            <w:r w:rsidR="00F80A37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9A017D">
              <w:rPr>
                <w:rFonts w:ascii="Times New Roman" w:hAnsi="Times New Roman" w:cs="Times New Roman"/>
                <w:sz w:val="24"/>
                <w:szCs w:val="24"/>
              </w:rPr>
              <w:t>),</w:t>
            </w:r>
            <w:r w:rsidR="009A017D" w:rsidRPr="00FF6BFC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  <w:p w14:paraId="343CC5F5" w14:textId="0EE9FE29" w:rsidR="009A017D" w:rsidRDefault="00A15ED5" w:rsidP="009A017D">
            <w:pPr>
              <w:pStyle w:val="a5"/>
              <w:tabs>
                <w:tab w:val="left" w:pos="-426"/>
                <w:tab w:val="left" w:pos="-142"/>
                <w:tab w:val="left" w:pos="6315"/>
              </w:tabs>
              <w:spacing w:after="0" w:line="240" w:lineRule="auto"/>
              <w:ind w:left="11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9A017D">
              <w:rPr>
                <w:rFonts w:ascii="Times New Roman" w:hAnsi="Times New Roman" w:cs="Times New Roman"/>
                <w:sz w:val="24"/>
                <w:szCs w:val="24"/>
              </w:rPr>
              <w:t xml:space="preserve">.  ПЕДАГОГ – ДЕФЕКТОЛОГ </w:t>
            </w:r>
            <w:r w:rsidR="00D87DE0">
              <w:rPr>
                <w:rFonts w:ascii="Times New Roman" w:hAnsi="Times New Roman" w:cs="Times New Roman"/>
                <w:sz w:val="24"/>
                <w:szCs w:val="24"/>
              </w:rPr>
              <w:t>с государственным языком обучения</w:t>
            </w:r>
            <w:r w:rsidR="009A017D">
              <w:rPr>
                <w:rFonts w:ascii="Times New Roman" w:hAnsi="Times New Roman" w:cs="Times New Roman"/>
                <w:sz w:val="24"/>
                <w:szCs w:val="24"/>
              </w:rPr>
              <w:t>– 1 единица (0,25 ставки)</w:t>
            </w:r>
          </w:p>
          <w:p w14:paraId="221FE46A" w14:textId="3F209B56" w:rsidR="009A017D" w:rsidRPr="00531DF6" w:rsidRDefault="00A15ED5" w:rsidP="009A017D">
            <w:pPr>
              <w:pStyle w:val="a5"/>
              <w:tabs>
                <w:tab w:val="left" w:pos="6315"/>
              </w:tabs>
              <w:spacing w:after="0" w:line="240" w:lineRule="auto"/>
              <w:ind w:left="11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9A017D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9A017D" w:rsidRPr="00531DF6">
              <w:rPr>
                <w:rFonts w:ascii="Times New Roman" w:hAnsi="Times New Roman" w:cs="Times New Roman"/>
                <w:sz w:val="24"/>
                <w:szCs w:val="24"/>
              </w:rPr>
              <w:t xml:space="preserve">УЧИТЕЛЬ ХУДОЖЕСТВЕННОГО ТРУДА </w:t>
            </w:r>
            <w:proofErr w:type="gramStart"/>
            <w:r w:rsidR="00D87DE0">
              <w:rPr>
                <w:rFonts w:ascii="Times New Roman" w:hAnsi="Times New Roman" w:cs="Times New Roman"/>
                <w:sz w:val="24"/>
                <w:szCs w:val="24"/>
              </w:rPr>
              <w:t>( девочки</w:t>
            </w:r>
            <w:proofErr w:type="gramEnd"/>
            <w:r w:rsidR="00D87DE0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="00D87DE0" w:rsidRPr="00531DF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A017D" w:rsidRPr="00531DF6">
              <w:rPr>
                <w:rFonts w:ascii="Times New Roman" w:hAnsi="Times New Roman" w:cs="Times New Roman"/>
                <w:sz w:val="24"/>
                <w:szCs w:val="24"/>
              </w:rPr>
              <w:t>с государственным языком обучения</w:t>
            </w:r>
            <w:r w:rsidR="009A017D">
              <w:rPr>
                <w:rFonts w:ascii="Times New Roman" w:hAnsi="Times New Roman" w:cs="Times New Roman"/>
                <w:sz w:val="24"/>
                <w:szCs w:val="24"/>
              </w:rPr>
              <w:t>, на время декретного отпуска основного работника</w:t>
            </w:r>
            <w:r w:rsidR="009A017D" w:rsidRPr="00531DF6">
              <w:rPr>
                <w:rFonts w:ascii="Times New Roman" w:hAnsi="Times New Roman" w:cs="Times New Roman"/>
                <w:sz w:val="24"/>
                <w:szCs w:val="24"/>
              </w:rPr>
              <w:t xml:space="preserve">– </w:t>
            </w:r>
            <w:r w:rsidR="009A017D">
              <w:rPr>
                <w:rFonts w:ascii="Times New Roman" w:hAnsi="Times New Roman" w:cs="Times New Roman"/>
                <w:sz w:val="24"/>
                <w:szCs w:val="24"/>
              </w:rPr>
              <w:t>1 единица (14 часов)</w:t>
            </w:r>
            <w:r w:rsidR="009A017D" w:rsidRPr="00531DF6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14:paraId="7FABC815" w14:textId="1FF93F9F" w:rsidR="007C3DA3" w:rsidRDefault="00A15ED5" w:rsidP="007C3DA3">
            <w:pPr>
              <w:pStyle w:val="a5"/>
              <w:tabs>
                <w:tab w:val="left" w:pos="6315"/>
              </w:tabs>
              <w:spacing w:after="0" w:line="240" w:lineRule="auto"/>
              <w:ind w:left="11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9A017D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7C3DA3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ДИРЕКТОРА ПО ПРОФИЛЬНОМУ ОБУЧЕНИЮ – </w:t>
            </w:r>
            <w:r w:rsidR="00EA2B56">
              <w:rPr>
                <w:rFonts w:ascii="Times New Roman" w:hAnsi="Times New Roman" w:cs="Times New Roman"/>
                <w:sz w:val="24"/>
                <w:szCs w:val="24"/>
              </w:rPr>
              <w:t>1 единица (</w:t>
            </w:r>
            <w:r w:rsidR="009A017D">
              <w:rPr>
                <w:rFonts w:ascii="Times New Roman" w:hAnsi="Times New Roman" w:cs="Times New Roman"/>
                <w:sz w:val="24"/>
                <w:szCs w:val="24"/>
              </w:rPr>
              <w:t>1 ставка</w:t>
            </w:r>
            <w:r w:rsidR="00EA2B56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14:paraId="52399ED8" w14:textId="05DC1255" w:rsidR="00612A85" w:rsidRDefault="00A15ED5" w:rsidP="007F6C79">
            <w:pPr>
              <w:pStyle w:val="a5"/>
              <w:tabs>
                <w:tab w:val="left" w:pos="6315"/>
              </w:tabs>
              <w:spacing w:after="0" w:line="240" w:lineRule="auto"/>
              <w:ind w:left="11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612A85">
              <w:rPr>
                <w:rFonts w:ascii="Times New Roman" w:hAnsi="Times New Roman" w:cs="Times New Roman"/>
                <w:sz w:val="24"/>
                <w:szCs w:val="24"/>
              </w:rPr>
              <w:t xml:space="preserve">. УЧИТЕЛЬ ИНФОРМАТИКИ с русским языком обучения – </w:t>
            </w:r>
            <w:r w:rsidR="00393FA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612A85">
              <w:rPr>
                <w:rFonts w:ascii="Times New Roman" w:hAnsi="Times New Roman" w:cs="Times New Roman"/>
                <w:sz w:val="24"/>
                <w:szCs w:val="24"/>
              </w:rPr>
              <w:t xml:space="preserve"> единиц</w:t>
            </w:r>
            <w:r w:rsidR="00EF3097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F80A37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="00393FA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612A85">
              <w:rPr>
                <w:rFonts w:ascii="Times New Roman" w:hAnsi="Times New Roman" w:cs="Times New Roman"/>
                <w:sz w:val="24"/>
                <w:szCs w:val="24"/>
              </w:rPr>
              <w:t xml:space="preserve"> ставк</w:t>
            </w:r>
            <w:r w:rsidR="00393FA3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612A85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14:paraId="76A845BC" w14:textId="037202FC" w:rsidR="00393FA3" w:rsidRDefault="00A15ED5" w:rsidP="007F6C79">
            <w:pPr>
              <w:pStyle w:val="a5"/>
              <w:tabs>
                <w:tab w:val="left" w:pos="6315"/>
              </w:tabs>
              <w:spacing w:after="0" w:line="240" w:lineRule="auto"/>
              <w:ind w:left="11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393FA3">
              <w:rPr>
                <w:rFonts w:ascii="Times New Roman" w:hAnsi="Times New Roman" w:cs="Times New Roman"/>
                <w:sz w:val="24"/>
                <w:szCs w:val="24"/>
              </w:rPr>
              <w:t>. УЧИТЕЛЬ ИСТОРИИ с русским языком обучения</w:t>
            </w:r>
            <w:r w:rsidR="00D87DE0">
              <w:rPr>
                <w:rFonts w:ascii="Times New Roman" w:hAnsi="Times New Roman" w:cs="Times New Roman"/>
                <w:sz w:val="24"/>
                <w:szCs w:val="24"/>
              </w:rPr>
              <w:t>, на время декретного отпуска основного работника</w:t>
            </w:r>
            <w:r w:rsidR="00393FA3">
              <w:rPr>
                <w:rFonts w:ascii="Times New Roman" w:hAnsi="Times New Roman" w:cs="Times New Roman"/>
                <w:sz w:val="24"/>
                <w:szCs w:val="24"/>
              </w:rPr>
              <w:t xml:space="preserve"> – 1 единица (1 ставка)</w:t>
            </w:r>
          </w:p>
          <w:p w14:paraId="3CF6E3DC" w14:textId="41C81B00" w:rsidR="00393FA3" w:rsidRDefault="00A15ED5" w:rsidP="00393FA3">
            <w:pPr>
              <w:pStyle w:val="a5"/>
              <w:tabs>
                <w:tab w:val="left" w:pos="6315"/>
              </w:tabs>
              <w:spacing w:after="0" w:line="240" w:lineRule="auto"/>
              <w:ind w:left="11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393FA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393FA3" w:rsidRPr="00531DF6">
              <w:rPr>
                <w:rFonts w:ascii="Times New Roman" w:hAnsi="Times New Roman" w:cs="Times New Roman"/>
                <w:sz w:val="24"/>
                <w:szCs w:val="24"/>
              </w:rPr>
              <w:t xml:space="preserve"> УЧИТЕЛЬ </w:t>
            </w:r>
            <w:r w:rsidR="00393FA3">
              <w:rPr>
                <w:rFonts w:ascii="Times New Roman" w:hAnsi="Times New Roman" w:cs="Times New Roman"/>
                <w:sz w:val="24"/>
                <w:szCs w:val="24"/>
              </w:rPr>
              <w:t>КАЗАХСКОГО ЯЗЫКА и ЛИТЕРАТУРЫ</w:t>
            </w:r>
            <w:r w:rsidR="00393FA3" w:rsidRPr="00531DF6">
              <w:rPr>
                <w:rFonts w:ascii="Times New Roman" w:hAnsi="Times New Roman" w:cs="Times New Roman"/>
                <w:sz w:val="24"/>
                <w:szCs w:val="24"/>
              </w:rPr>
              <w:t xml:space="preserve"> с русск</w:t>
            </w:r>
            <w:r w:rsidR="00393FA3">
              <w:rPr>
                <w:rFonts w:ascii="Times New Roman" w:hAnsi="Times New Roman" w:cs="Times New Roman"/>
                <w:sz w:val="24"/>
                <w:szCs w:val="24"/>
              </w:rPr>
              <w:t xml:space="preserve">им языком обучения </w:t>
            </w:r>
            <w:proofErr w:type="gramStart"/>
            <w:r w:rsidR="00393FA3">
              <w:rPr>
                <w:rFonts w:ascii="Times New Roman" w:hAnsi="Times New Roman" w:cs="Times New Roman"/>
                <w:sz w:val="24"/>
                <w:szCs w:val="24"/>
              </w:rPr>
              <w:t>( на</w:t>
            </w:r>
            <w:proofErr w:type="gramEnd"/>
            <w:r w:rsidR="00393FA3">
              <w:rPr>
                <w:rFonts w:ascii="Times New Roman" w:hAnsi="Times New Roman" w:cs="Times New Roman"/>
                <w:sz w:val="24"/>
                <w:szCs w:val="24"/>
              </w:rPr>
              <w:t xml:space="preserve"> время декретного отпуска основного работника) – 1 единиц</w:t>
            </w:r>
            <w:r w:rsidR="00EF3097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393FA3">
              <w:rPr>
                <w:rFonts w:ascii="Times New Roman" w:hAnsi="Times New Roman" w:cs="Times New Roman"/>
                <w:sz w:val="24"/>
                <w:szCs w:val="24"/>
              </w:rPr>
              <w:t xml:space="preserve"> (1 ставка),</w:t>
            </w:r>
            <w:r w:rsidR="00393FA3" w:rsidRPr="00FF6BFC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  <w:p w14:paraId="4EF3207B" w14:textId="151125E9" w:rsidR="0020763B" w:rsidRPr="00D87DE0" w:rsidRDefault="00D87DE0" w:rsidP="00D87DE0">
            <w:pPr>
              <w:pStyle w:val="a5"/>
              <w:tabs>
                <w:tab w:val="left" w:pos="6315"/>
              </w:tabs>
              <w:spacing w:after="0" w:line="240" w:lineRule="auto"/>
              <w:ind w:left="11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9.  УЧИТЕЛЬ МАТЕМАТИКИ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 государственным языком обучения– 1 единица 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ставк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</w:tbl>
    <w:p w14:paraId="594E58CE" w14:textId="77777777" w:rsidR="00D87DE0" w:rsidRDefault="00D87DE0" w:rsidP="00DC44AF">
      <w:pPr>
        <w:spacing w:after="0" w:line="240" w:lineRule="auto"/>
        <w:rPr>
          <w:rFonts w:eastAsia="Times New Roman" w:cs="Times New Roman"/>
          <w:b/>
          <w:bCs/>
          <w:color w:val="000000"/>
          <w:sz w:val="21"/>
          <w:szCs w:val="21"/>
          <w:lang w:eastAsia="ru-RU"/>
        </w:rPr>
      </w:pPr>
    </w:p>
    <w:p w14:paraId="228A9145" w14:textId="4DE80681" w:rsidR="00DC44AF" w:rsidRDefault="00DC44AF" w:rsidP="00DC44AF">
      <w:pPr>
        <w:spacing w:after="0" w:line="240" w:lineRule="auto"/>
        <w:rPr>
          <w:rFonts w:eastAsia="Times New Roman" w:cs="Times New Roman"/>
          <w:b/>
          <w:bCs/>
          <w:color w:val="000000"/>
          <w:sz w:val="21"/>
          <w:szCs w:val="21"/>
          <w:lang w:eastAsia="ru-RU"/>
        </w:rPr>
      </w:pPr>
      <w:r w:rsidRPr="00F24460">
        <w:rPr>
          <w:rFonts w:eastAsia="Times New Roman" w:cs="Times New Roman"/>
          <w:b/>
          <w:bCs/>
          <w:color w:val="000000"/>
          <w:sz w:val="21"/>
          <w:szCs w:val="21"/>
          <w:lang w:eastAsia="ru-RU"/>
        </w:rPr>
        <w:t>Наименование: </w:t>
      </w:r>
    </w:p>
    <w:p w14:paraId="7452C7B4" w14:textId="4CA9A0CC" w:rsidR="00DC44AF" w:rsidRPr="00F24460" w:rsidRDefault="00DC44AF" w:rsidP="00DC44AF">
      <w:pPr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F24460">
        <w:rPr>
          <w:rFonts w:eastAsia="Times New Roman" w:cs="Times New Roman"/>
          <w:color w:val="000000"/>
          <w:sz w:val="21"/>
          <w:szCs w:val="21"/>
          <w:lang w:eastAsia="ru-RU"/>
        </w:rPr>
        <w:t>Коммунальное государственное учреждение «Общеобразовательная школа №</w:t>
      </w:r>
      <w:r>
        <w:rPr>
          <w:rFonts w:eastAsia="Times New Roman" w:cs="Times New Roman"/>
          <w:color w:val="000000"/>
          <w:sz w:val="21"/>
          <w:szCs w:val="21"/>
          <w:lang w:eastAsia="ru-RU"/>
        </w:rPr>
        <w:t>32</w:t>
      </w:r>
      <w:r w:rsidRPr="00F24460">
        <w:rPr>
          <w:rFonts w:eastAsia="Times New Roman" w:cs="Times New Roman"/>
          <w:color w:val="000000"/>
          <w:sz w:val="21"/>
          <w:szCs w:val="21"/>
          <w:lang w:eastAsia="ru-RU"/>
        </w:rPr>
        <w:t>» отдела образования города Караганды управления образования Карагандинской области.</w:t>
      </w:r>
    </w:p>
    <w:p w14:paraId="589E5181" w14:textId="77777777" w:rsidR="00DC44AF" w:rsidRDefault="00DC44AF" w:rsidP="00DC44AF">
      <w:pPr>
        <w:spacing w:after="0" w:line="240" w:lineRule="auto"/>
        <w:rPr>
          <w:rFonts w:eastAsia="Times New Roman" w:cs="Times New Roman"/>
          <w:color w:val="000000"/>
          <w:sz w:val="21"/>
          <w:szCs w:val="21"/>
          <w:lang w:eastAsia="ru-RU"/>
        </w:rPr>
      </w:pPr>
      <w:r w:rsidRPr="00F24460">
        <w:rPr>
          <w:rFonts w:eastAsia="Times New Roman" w:cs="Times New Roman"/>
          <w:b/>
          <w:bCs/>
          <w:color w:val="000000"/>
          <w:sz w:val="21"/>
          <w:szCs w:val="21"/>
          <w:lang w:eastAsia="ru-RU"/>
        </w:rPr>
        <w:t>Основная деятельность</w:t>
      </w:r>
      <w:r w:rsidRPr="00F24460">
        <w:rPr>
          <w:rFonts w:eastAsia="Times New Roman" w:cs="Times New Roman"/>
          <w:color w:val="000000"/>
          <w:sz w:val="21"/>
          <w:szCs w:val="21"/>
          <w:lang w:eastAsia="ru-RU"/>
        </w:rPr>
        <w:t>:</w:t>
      </w:r>
    </w:p>
    <w:p w14:paraId="26C4342F" w14:textId="77C4EBFD" w:rsidR="00DC44AF" w:rsidRPr="00F24460" w:rsidRDefault="00DC44AF" w:rsidP="00DC44AF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F24460">
        <w:rPr>
          <w:rFonts w:eastAsia="Times New Roman" w:cs="Times New Roman"/>
          <w:color w:val="000000"/>
          <w:sz w:val="21"/>
          <w:szCs w:val="21"/>
          <w:lang w:eastAsia="ru-RU"/>
        </w:rPr>
        <w:t>реализация общеобразовательных программ основного среднего образования.</w:t>
      </w:r>
    </w:p>
    <w:p w14:paraId="1F9CED59" w14:textId="77777777" w:rsidR="00DC44AF" w:rsidRDefault="00DC44AF" w:rsidP="00DC44AF">
      <w:pPr>
        <w:spacing w:after="0" w:line="240" w:lineRule="auto"/>
        <w:rPr>
          <w:rFonts w:eastAsia="Times New Roman" w:cs="Times New Roman"/>
          <w:color w:val="000000"/>
          <w:sz w:val="21"/>
          <w:szCs w:val="21"/>
          <w:lang w:eastAsia="ru-RU"/>
        </w:rPr>
      </w:pPr>
      <w:r w:rsidRPr="00F24460">
        <w:rPr>
          <w:rFonts w:eastAsia="Times New Roman" w:cs="Times New Roman"/>
          <w:b/>
          <w:bCs/>
          <w:color w:val="000000"/>
          <w:sz w:val="21"/>
          <w:szCs w:val="21"/>
          <w:lang w:eastAsia="ru-RU"/>
        </w:rPr>
        <w:t>Местонахождение(адрес</w:t>
      </w:r>
      <w:r w:rsidRPr="00F24460">
        <w:rPr>
          <w:rFonts w:eastAsia="Times New Roman" w:cs="Times New Roman"/>
          <w:color w:val="000000"/>
          <w:sz w:val="21"/>
          <w:szCs w:val="21"/>
          <w:lang w:eastAsia="ru-RU"/>
        </w:rPr>
        <w:t xml:space="preserve">): </w:t>
      </w:r>
    </w:p>
    <w:p w14:paraId="5012C936" w14:textId="615158FF" w:rsidR="00DC44AF" w:rsidRPr="00F24460" w:rsidRDefault="00DC44AF" w:rsidP="00DC44AF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24460">
        <w:rPr>
          <w:rFonts w:eastAsia="Times New Roman" w:cs="Times New Roman"/>
          <w:color w:val="000000"/>
          <w:sz w:val="21"/>
          <w:szCs w:val="21"/>
          <w:lang w:eastAsia="ru-RU"/>
        </w:rPr>
        <w:t>10002</w:t>
      </w:r>
      <w:r>
        <w:rPr>
          <w:rFonts w:eastAsia="Times New Roman" w:cs="Times New Roman"/>
          <w:color w:val="000000"/>
          <w:sz w:val="21"/>
          <w:szCs w:val="21"/>
          <w:lang w:eastAsia="ru-RU"/>
        </w:rPr>
        <w:t>0</w:t>
      </w:r>
      <w:r w:rsidRPr="00F24460">
        <w:rPr>
          <w:rFonts w:eastAsia="Times New Roman" w:cs="Times New Roman"/>
          <w:color w:val="000000"/>
          <w:sz w:val="21"/>
          <w:szCs w:val="21"/>
          <w:lang w:eastAsia="ru-RU"/>
        </w:rPr>
        <w:t>, Карагандинская область, город Караганда, 2</w:t>
      </w:r>
      <w:r>
        <w:rPr>
          <w:rFonts w:eastAsia="Times New Roman" w:cs="Times New Roman"/>
          <w:color w:val="000000"/>
          <w:sz w:val="21"/>
          <w:szCs w:val="21"/>
          <w:lang w:eastAsia="ru-RU"/>
        </w:rPr>
        <w:t>2</w:t>
      </w:r>
      <w:r w:rsidRPr="00F24460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микрорайон,</w:t>
      </w:r>
      <w:r w:rsidR="003466E5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F24460">
        <w:rPr>
          <w:rFonts w:eastAsia="Times New Roman" w:cs="Times New Roman"/>
          <w:color w:val="000000"/>
          <w:sz w:val="21"/>
          <w:szCs w:val="21"/>
          <w:lang w:eastAsia="ru-RU"/>
        </w:rPr>
        <w:t>стр.</w:t>
      </w:r>
      <w:r>
        <w:rPr>
          <w:rFonts w:eastAsia="Times New Roman" w:cs="Times New Roman"/>
          <w:color w:val="000000"/>
          <w:sz w:val="21"/>
          <w:szCs w:val="21"/>
          <w:lang w:eastAsia="ru-RU"/>
        </w:rPr>
        <w:t>7</w:t>
      </w:r>
      <w:r w:rsidRPr="00F24460">
        <w:rPr>
          <w:rFonts w:eastAsia="Times New Roman" w:cs="Times New Roman"/>
          <w:color w:val="000000"/>
          <w:sz w:val="21"/>
          <w:szCs w:val="21"/>
          <w:lang w:eastAsia="ru-RU"/>
        </w:rPr>
        <w:t>/</w:t>
      </w:r>
      <w:r>
        <w:rPr>
          <w:rFonts w:eastAsia="Times New Roman" w:cs="Times New Roman"/>
          <w:color w:val="000000"/>
          <w:sz w:val="21"/>
          <w:szCs w:val="21"/>
          <w:lang w:eastAsia="ru-RU"/>
        </w:rPr>
        <w:t>1</w:t>
      </w:r>
      <w:r w:rsidRPr="00F24460">
        <w:rPr>
          <w:rFonts w:eastAsia="Times New Roman" w:cs="Times New Roman"/>
          <w:color w:val="000000"/>
          <w:sz w:val="21"/>
          <w:szCs w:val="21"/>
          <w:lang w:eastAsia="ru-RU"/>
        </w:rPr>
        <w:t>, телефон 53-</w:t>
      </w:r>
      <w:r>
        <w:rPr>
          <w:rFonts w:eastAsia="Times New Roman" w:cs="Times New Roman"/>
          <w:color w:val="000000"/>
          <w:sz w:val="21"/>
          <w:szCs w:val="21"/>
          <w:lang w:eastAsia="ru-RU"/>
        </w:rPr>
        <w:t>12</w:t>
      </w:r>
      <w:r w:rsidRPr="00F24460">
        <w:rPr>
          <w:rFonts w:eastAsia="Times New Roman" w:cs="Times New Roman"/>
          <w:color w:val="000000"/>
          <w:sz w:val="21"/>
          <w:szCs w:val="21"/>
          <w:lang w:eastAsia="ru-RU"/>
        </w:rPr>
        <w:t>-</w:t>
      </w:r>
      <w:r>
        <w:rPr>
          <w:rFonts w:eastAsia="Times New Roman" w:cs="Times New Roman"/>
          <w:color w:val="000000"/>
          <w:sz w:val="21"/>
          <w:szCs w:val="21"/>
          <w:lang w:eastAsia="ru-RU"/>
        </w:rPr>
        <w:t>72</w:t>
      </w:r>
      <w:r w:rsidRPr="00F24460">
        <w:rPr>
          <w:rFonts w:eastAsia="Times New Roman" w:cs="Times New Roman"/>
          <w:color w:val="000000"/>
          <w:sz w:val="21"/>
          <w:szCs w:val="21"/>
          <w:lang w:eastAsia="ru-RU"/>
        </w:rPr>
        <w:t>.</w:t>
      </w:r>
    </w:p>
    <w:tbl>
      <w:tblPr>
        <w:tblpPr w:leftFromText="45" w:rightFromText="45" w:vertAnchor="text"/>
        <w:tblW w:w="0" w:type="auto"/>
        <w:tblCellSpacing w:w="0" w:type="dxa"/>
        <w:tblBorders>
          <w:top w:val="dotted" w:sz="6" w:space="0" w:color="D3D3D3"/>
          <w:left w:val="dotted" w:sz="6" w:space="0" w:color="D3D3D3"/>
          <w:bottom w:val="dotted" w:sz="6" w:space="0" w:color="D3D3D3"/>
          <w:right w:val="dotted" w:sz="6" w:space="0" w:color="D3D3D3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756"/>
      </w:tblGrid>
      <w:tr w:rsidR="0020763B" w:rsidRPr="00F24460" w14:paraId="526DCA28" w14:textId="77777777" w:rsidTr="005C59D7">
        <w:trPr>
          <w:tblCellSpacing w:w="0" w:type="dxa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vAlign w:val="center"/>
            <w:hideMark/>
          </w:tcPr>
          <w:p w14:paraId="5D337176" w14:textId="77777777" w:rsidR="0020763B" w:rsidRPr="00F24460" w:rsidRDefault="0020763B" w:rsidP="005A6311">
            <w:pPr>
              <w:spacing w:after="0" w:line="240" w:lineRule="auto"/>
              <w:jc w:val="center"/>
              <w:rPr>
                <w:rFonts w:eastAsia="Times New Roman" w:cs="Times New Roman"/>
                <w:sz w:val="21"/>
                <w:szCs w:val="21"/>
                <w:lang w:eastAsia="ru-RU"/>
              </w:rPr>
            </w:pPr>
            <w:r w:rsidRPr="00F24460">
              <w:rPr>
                <w:rFonts w:eastAsia="Times New Roman" w:cs="Times New Roman"/>
                <w:b/>
                <w:bCs/>
                <w:sz w:val="21"/>
                <w:szCs w:val="21"/>
                <w:lang w:eastAsia="ru-RU"/>
              </w:rPr>
              <w:t>Должностной оклад:</w:t>
            </w:r>
          </w:p>
          <w:tbl>
            <w:tblPr>
              <w:tblW w:w="7860" w:type="dxa"/>
              <w:tblCellSpacing w:w="0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275"/>
              <w:gridCol w:w="1062"/>
              <w:gridCol w:w="1929"/>
              <w:gridCol w:w="3594"/>
            </w:tblGrid>
            <w:tr w:rsidR="0020763B" w:rsidRPr="00F24460" w14:paraId="2E9EF577" w14:textId="77777777" w:rsidTr="005C59D7">
              <w:trPr>
                <w:tblCellSpacing w:w="0" w:type="dxa"/>
              </w:trPr>
              <w:tc>
                <w:tcPr>
                  <w:tcW w:w="1020" w:type="dxa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1994A96A" w14:textId="77777777" w:rsidR="0020763B" w:rsidRPr="00F24460" w:rsidRDefault="0020763B" w:rsidP="00D87DE0">
                  <w:pPr>
                    <w:framePr w:hSpace="45" w:wrap="around" w:vAnchor="text" w:hAnchor="text"/>
                    <w:spacing w:after="0" w:line="240" w:lineRule="auto"/>
                    <w:rPr>
                      <w:rFonts w:eastAsia="Times New Roman" w:cs="Times New Roman"/>
                      <w:sz w:val="21"/>
                      <w:szCs w:val="21"/>
                      <w:lang w:eastAsia="ru-RU"/>
                    </w:rPr>
                  </w:pPr>
                  <w:r w:rsidRPr="00F24460">
                    <w:rPr>
                      <w:rFonts w:eastAsia="Times New Roman" w:cs="Times New Roman"/>
                      <w:b/>
                      <w:bCs/>
                      <w:sz w:val="21"/>
                      <w:szCs w:val="21"/>
                      <w:lang w:eastAsia="ru-RU"/>
                    </w:rPr>
                    <w:t>Звено</w:t>
                  </w:r>
                </w:p>
              </w:tc>
              <w:tc>
                <w:tcPr>
                  <w:tcW w:w="1065" w:type="dxa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77341069" w14:textId="77777777" w:rsidR="0020763B" w:rsidRPr="00F24460" w:rsidRDefault="0020763B" w:rsidP="00D87DE0">
                  <w:pPr>
                    <w:framePr w:hSpace="45" w:wrap="around" w:vAnchor="text" w:hAnchor="text"/>
                    <w:spacing w:after="0" w:line="240" w:lineRule="auto"/>
                    <w:rPr>
                      <w:rFonts w:eastAsia="Times New Roman" w:cs="Times New Roman"/>
                      <w:sz w:val="21"/>
                      <w:szCs w:val="21"/>
                      <w:lang w:eastAsia="ru-RU"/>
                    </w:rPr>
                  </w:pPr>
                  <w:r w:rsidRPr="00F24460">
                    <w:rPr>
                      <w:rFonts w:eastAsia="Times New Roman" w:cs="Times New Roman"/>
                      <w:b/>
                      <w:bCs/>
                      <w:sz w:val="21"/>
                      <w:szCs w:val="21"/>
                      <w:lang w:eastAsia="ru-RU"/>
                    </w:rPr>
                    <w:t>Ступень</w:t>
                  </w:r>
                </w:p>
              </w:tc>
              <w:tc>
                <w:tcPr>
                  <w:tcW w:w="5790" w:type="dxa"/>
                  <w:gridSpan w:val="2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2366823C" w14:textId="7F13AB77" w:rsidR="0020763B" w:rsidRPr="00F24460" w:rsidRDefault="0020763B" w:rsidP="00D87DE0">
                  <w:pPr>
                    <w:framePr w:hSpace="45" w:wrap="around" w:vAnchor="text" w:hAnchor="text"/>
                    <w:spacing w:after="0" w:line="240" w:lineRule="auto"/>
                    <w:rPr>
                      <w:rFonts w:eastAsia="Times New Roman" w:cs="Times New Roman"/>
                      <w:sz w:val="21"/>
                      <w:szCs w:val="21"/>
                      <w:lang w:eastAsia="ru-RU"/>
                    </w:rPr>
                  </w:pPr>
                  <w:r w:rsidRPr="00F24460">
                    <w:rPr>
                      <w:rFonts w:eastAsia="Times New Roman" w:cs="Times New Roman"/>
                      <w:b/>
                      <w:bCs/>
                      <w:sz w:val="21"/>
                      <w:szCs w:val="21"/>
                      <w:lang w:eastAsia="ru-RU"/>
                    </w:rPr>
                    <w:t>Должностной оклад в зависимости</w:t>
                  </w:r>
                  <w:r w:rsidR="00577DFB">
                    <w:rPr>
                      <w:rFonts w:eastAsia="Times New Roman" w:cs="Times New Roman"/>
                      <w:b/>
                      <w:bCs/>
                      <w:sz w:val="21"/>
                      <w:szCs w:val="21"/>
                      <w:lang w:eastAsia="ru-RU"/>
                    </w:rPr>
                    <w:t xml:space="preserve"> </w:t>
                  </w:r>
                  <w:r w:rsidRPr="00F24460">
                    <w:rPr>
                      <w:rFonts w:eastAsia="Times New Roman" w:cs="Times New Roman"/>
                      <w:b/>
                      <w:bCs/>
                      <w:sz w:val="21"/>
                      <w:szCs w:val="21"/>
                      <w:lang w:eastAsia="ru-RU"/>
                    </w:rPr>
                    <w:t>от выслуги лет(тенге)</w:t>
                  </w:r>
                </w:p>
              </w:tc>
            </w:tr>
            <w:tr w:rsidR="0020763B" w:rsidRPr="00F24460" w14:paraId="612AB815" w14:textId="77777777" w:rsidTr="005C59D7">
              <w:trPr>
                <w:trHeight w:val="195"/>
                <w:tblCellSpacing w:w="0" w:type="dxa"/>
              </w:trPr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233B9C84" w14:textId="77777777" w:rsidR="0020763B" w:rsidRPr="00F24460" w:rsidRDefault="0020763B" w:rsidP="00D87DE0">
                  <w:pPr>
                    <w:framePr w:hSpace="45" w:wrap="around" w:vAnchor="text" w:hAnchor="text"/>
                    <w:spacing w:after="0" w:line="240" w:lineRule="auto"/>
                    <w:rPr>
                      <w:rFonts w:eastAsia="Times New Roman" w:cs="Times New Roman"/>
                      <w:sz w:val="21"/>
                      <w:szCs w:val="21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40F035F7" w14:textId="77777777" w:rsidR="0020763B" w:rsidRPr="00F24460" w:rsidRDefault="0020763B" w:rsidP="00D87DE0">
                  <w:pPr>
                    <w:framePr w:hSpace="45" w:wrap="around" w:vAnchor="text" w:hAnchor="text"/>
                    <w:spacing w:after="0" w:line="240" w:lineRule="auto"/>
                    <w:rPr>
                      <w:rFonts w:eastAsia="Times New Roman" w:cs="Times New Roman"/>
                      <w:sz w:val="21"/>
                      <w:szCs w:val="21"/>
                      <w:lang w:eastAsia="ru-RU"/>
                    </w:rPr>
                  </w:pPr>
                </w:p>
              </w:tc>
              <w:tc>
                <w:tcPr>
                  <w:tcW w:w="201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5A531F8B" w14:textId="77777777" w:rsidR="0020763B" w:rsidRPr="00F24460" w:rsidRDefault="0020763B" w:rsidP="00D87DE0">
                  <w:pPr>
                    <w:framePr w:hSpace="45" w:wrap="around" w:vAnchor="text" w:hAnchor="text"/>
                    <w:spacing w:after="0" w:line="240" w:lineRule="auto"/>
                    <w:rPr>
                      <w:rFonts w:eastAsia="Times New Roman" w:cs="Times New Roman"/>
                      <w:sz w:val="21"/>
                      <w:szCs w:val="21"/>
                      <w:lang w:eastAsia="ru-RU"/>
                    </w:rPr>
                  </w:pPr>
                  <w:r w:rsidRPr="00F24460">
                    <w:rPr>
                      <w:rFonts w:eastAsia="Times New Roman" w:cs="Times New Roman"/>
                      <w:b/>
                      <w:bCs/>
                      <w:sz w:val="21"/>
                      <w:szCs w:val="21"/>
                      <w:lang w:eastAsia="ru-RU"/>
                    </w:rPr>
                    <w:t>От</w:t>
                  </w:r>
                </w:p>
              </w:tc>
              <w:tc>
                <w:tcPr>
                  <w:tcW w:w="378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41EDF708" w14:textId="77777777" w:rsidR="0020763B" w:rsidRPr="00F24460" w:rsidRDefault="0020763B" w:rsidP="00D87DE0">
                  <w:pPr>
                    <w:framePr w:hSpace="45" w:wrap="around" w:vAnchor="text" w:hAnchor="text"/>
                    <w:spacing w:after="0" w:line="240" w:lineRule="auto"/>
                    <w:rPr>
                      <w:rFonts w:eastAsia="Times New Roman" w:cs="Times New Roman"/>
                      <w:sz w:val="21"/>
                      <w:szCs w:val="21"/>
                      <w:lang w:eastAsia="ru-RU"/>
                    </w:rPr>
                  </w:pPr>
                  <w:r w:rsidRPr="00F24460">
                    <w:rPr>
                      <w:rFonts w:eastAsia="Times New Roman" w:cs="Times New Roman"/>
                      <w:b/>
                      <w:bCs/>
                      <w:sz w:val="21"/>
                      <w:szCs w:val="21"/>
                      <w:lang w:eastAsia="ru-RU"/>
                    </w:rPr>
                    <w:t>До</w:t>
                  </w:r>
                </w:p>
              </w:tc>
            </w:tr>
            <w:tr w:rsidR="0020763B" w:rsidRPr="00F24460" w14:paraId="63FF6540" w14:textId="77777777" w:rsidTr="005C59D7">
              <w:trPr>
                <w:trHeight w:val="105"/>
                <w:tblCellSpacing w:w="0" w:type="dxa"/>
              </w:trPr>
              <w:tc>
                <w:tcPr>
                  <w:tcW w:w="102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3EE4F717" w14:textId="77777777" w:rsidR="0020763B" w:rsidRPr="00F24460" w:rsidRDefault="0020763B" w:rsidP="00D87DE0">
                  <w:pPr>
                    <w:framePr w:hSpace="45" w:wrap="around" w:vAnchor="text" w:hAnchor="text"/>
                    <w:spacing w:after="0" w:line="240" w:lineRule="auto"/>
                    <w:rPr>
                      <w:rFonts w:eastAsia="Times New Roman" w:cs="Times New Roman"/>
                      <w:sz w:val="21"/>
                      <w:szCs w:val="21"/>
                      <w:lang w:eastAsia="ru-RU"/>
                    </w:rPr>
                  </w:pPr>
                  <w:r w:rsidRPr="00F24460">
                    <w:rPr>
                      <w:rFonts w:eastAsia="Times New Roman" w:cs="Times New Roman"/>
                      <w:b/>
                      <w:bCs/>
                      <w:sz w:val="21"/>
                      <w:szCs w:val="21"/>
                      <w:lang w:eastAsia="ru-RU"/>
                    </w:rPr>
                    <w:t>В2-4 до В2-1 (высшее образование)</w:t>
                  </w:r>
                </w:p>
              </w:tc>
              <w:tc>
                <w:tcPr>
                  <w:tcW w:w="106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70E7F1B0" w14:textId="77777777" w:rsidR="0020763B" w:rsidRPr="00F24460" w:rsidRDefault="0020763B" w:rsidP="00D87DE0">
                  <w:pPr>
                    <w:framePr w:hSpace="45" w:wrap="around" w:vAnchor="text" w:hAnchor="text"/>
                    <w:spacing w:after="0" w:line="240" w:lineRule="auto"/>
                    <w:rPr>
                      <w:rFonts w:eastAsia="Times New Roman" w:cs="Times New Roman"/>
                      <w:sz w:val="21"/>
                      <w:szCs w:val="21"/>
                      <w:lang w:eastAsia="ru-RU"/>
                    </w:rPr>
                  </w:pPr>
                  <w:r w:rsidRPr="00F24460">
                    <w:rPr>
                      <w:rFonts w:eastAsia="Times New Roman" w:cs="Times New Roman"/>
                      <w:b/>
                      <w:bCs/>
                      <w:sz w:val="21"/>
                      <w:szCs w:val="21"/>
                      <w:lang w:eastAsia="ru-RU"/>
                    </w:rPr>
                    <w:t>Без категории до педагога-мастера</w:t>
                  </w:r>
                </w:p>
              </w:tc>
              <w:tc>
                <w:tcPr>
                  <w:tcW w:w="201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0D2FDFF5" w14:textId="77777777" w:rsidR="0020763B" w:rsidRPr="00F24460" w:rsidRDefault="00711810" w:rsidP="00D87DE0">
                  <w:pPr>
                    <w:framePr w:hSpace="45" w:wrap="around" w:vAnchor="text" w:hAnchor="text"/>
                    <w:spacing w:after="0" w:line="240" w:lineRule="auto"/>
                    <w:rPr>
                      <w:rFonts w:eastAsia="Times New Roman" w:cs="Times New Roman"/>
                      <w:sz w:val="21"/>
                      <w:szCs w:val="21"/>
                      <w:lang w:eastAsia="ru-RU"/>
                    </w:rPr>
                  </w:pPr>
                  <w:r>
                    <w:rPr>
                      <w:rFonts w:eastAsia="Times New Roman" w:cs="Times New Roman"/>
                      <w:b/>
                      <w:bCs/>
                      <w:sz w:val="21"/>
                      <w:szCs w:val="21"/>
                      <w:lang w:eastAsia="ru-RU"/>
                    </w:rPr>
                    <w:t>145114</w:t>
                  </w:r>
                </w:p>
              </w:tc>
              <w:tc>
                <w:tcPr>
                  <w:tcW w:w="378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00AF6697" w14:textId="77777777" w:rsidR="0020763B" w:rsidRPr="00F24460" w:rsidRDefault="00711810" w:rsidP="00D87DE0">
                  <w:pPr>
                    <w:framePr w:hSpace="45" w:wrap="around" w:vAnchor="text" w:hAnchor="text"/>
                    <w:spacing w:after="0" w:line="240" w:lineRule="auto"/>
                    <w:rPr>
                      <w:rFonts w:eastAsia="Times New Roman" w:cs="Times New Roman"/>
                      <w:sz w:val="21"/>
                      <w:szCs w:val="21"/>
                      <w:lang w:eastAsia="ru-RU"/>
                    </w:rPr>
                  </w:pPr>
                  <w:r>
                    <w:rPr>
                      <w:rFonts w:eastAsia="Times New Roman" w:cs="Times New Roman"/>
                      <w:b/>
                      <w:bCs/>
                      <w:sz w:val="21"/>
                      <w:szCs w:val="21"/>
                      <w:lang w:eastAsia="ru-RU"/>
                    </w:rPr>
                    <w:t>344664</w:t>
                  </w:r>
                </w:p>
              </w:tc>
            </w:tr>
          </w:tbl>
          <w:p w14:paraId="57DC4382" w14:textId="77777777" w:rsidR="0020763B" w:rsidRPr="00F24460" w:rsidRDefault="0020763B" w:rsidP="005A6311">
            <w:pPr>
              <w:spacing w:after="0" w:line="240" w:lineRule="auto"/>
              <w:rPr>
                <w:rFonts w:eastAsia="Times New Roman" w:cs="Times New Roman"/>
                <w:sz w:val="21"/>
                <w:szCs w:val="21"/>
                <w:lang w:eastAsia="ru-RU"/>
              </w:rPr>
            </w:pPr>
            <w:r w:rsidRPr="00F24460">
              <w:rPr>
                <w:rFonts w:eastAsia="Times New Roman" w:cs="Times New Roman"/>
                <w:b/>
                <w:bCs/>
                <w:sz w:val="21"/>
                <w:szCs w:val="21"/>
                <w:lang w:eastAsia="ru-RU"/>
              </w:rPr>
              <w:t>Общие квалификационные требования к участникам конкурса:</w:t>
            </w:r>
          </w:p>
          <w:p w14:paraId="3816AFD0" w14:textId="77777777" w:rsidR="0020763B" w:rsidRPr="00F24460" w:rsidRDefault="0020763B" w:rsidP="005A6311">
            <w:pPr>
              <w:spacing w:after="0" w:line="240" w:lineRule="auto"/>
              <w:rPr>
                <w:rFonts w:eastAsia="Times New Roman" w:cs="Times New Roman"/>
                <w:sz w:val="21"/>
                <w:szCs w:val="21"/>
                <w:lang w:eastAsia="ru-RU"/>
              </w:rPr>
            </w:pPr>
            <w:r w:rsidRPr="00F24460">
              <w:rPr>
                <w:rFonts w:eastAsia="Times New Roman" w:cs="Times New Roman"/>
                <w:sz w:val="21"/>
                <w:szCs w:val="21"/>
                <w:lang w:eastAsia="ru-RU"/>
              </w:rPr>
              <w:t xml:space="preserve">высшее и (или) послевузовское педагогическое или техническое и профессиональное, </w:t>
            </w:r>
            <w:proofErr w:type="spellStart"/>
            <w:r w:rsidRPr="00F24460">
              <w:rPr>
                <w:rFonts w:eastAsia="Times New Roman" w:cs="Times New Roman"/>
                <w:sz w:val="21"/>
                <w:szCs w:val="21"/>
                <w:lang w:eastAsia="ru-RU"/>
              </w:rPr>
              <w:t>послесреднее</w:t>
            </w:r>
            <w:proofErr w:type="spellEnd"/>
            <w:r w:rsidRPr="00F24460">
              <w:rPr>
                <w:rFonts w:eastAsia="Times New Roman" w:cs="Times New Roman"/>
                <w:sz w:val="21"/>
                <w:szCs w:val="21"/>
                <w:lang w:eastAsia="ru-RU"/>
              </w:rPr>
              <w:t xml:space="preserve"> педагогическое образование по соответствующему профилю или иное профессиональное образование по соответствующему профилю или документ, подтверждающий педагогическую переподготовку, без предъявления требований к стажу работы, или документ об окончании средней школы с XI педагогическим классом до 1995 года, относящиеся к среднему уровню квалификации;</w:t>
            </w:r>
          </w:p>
          <w:p w14:paraId="59639361" w14:textId="77777777" w:rsidR="0020763B" w:rsidRPr="00F24460" w:rsidRDefault="0020763B" w:rsidP="005A6311">
            <w:pPr>
              <w:spacing w:after="0" w:line="240" w:lineRule="auto"/>
              <w:rPr>
                <w:rFonts w:eastAsia="Times New Roman" w:cs="Times New Roman"/>
                <w:sz w:val="21"/>
                <w:szCs w:val="21"/>
                <w:lang w:eastAsia="ru-RU"/>
              </w:rPr>
            </w:pPr>
            <w:r w:rsidRPr="00F24460">
              <w:rPr>
                <w:rFonts w:eastAsia="Times New Roman" w:cs="Times New Roman"/>
                <w:sz w:val="21"/>
                <w:szCs w:val="21"/>
                <w:lang w:eastAsia="ru-RU"/>
              </w:rPr>
              <w:t>      и (или) при наличии высшего и среднего уровня квалификации стаж педагогической работы: для педагога-модератора не менее 2 лет; для педагога-эксперта – не менее 3 лет; педагога-исследователя не менее 4 лет;</w:t>
            </w:r>
          </w:p>
          <w:p w14:paraId="5C19E1C1" w14:textId="77777777" w:rsidR="0020763B" w:rsidRPr="00F24460" w:rsidRDefault="0020763B" w:rsidP="005A6311">
            <w:pPr>
              <w:spacing w:after="0" w:line="240" w:lineRule="auto"/>
              <w:rPr>
                <w:rFonts w:eastAsia="Times New Roman" w:cs="Times New Roman"/>
                <w:sz w:val="21"/>
                <w:szCs w:val="21"/>
                <w:lang w:eastAsia="ru-RU"/>
              </w:rPr>
            </w:pPr>
            <w:r w:rsidRPr="00F24460">
              <w:rPr>
                <w:rFonts w:eastAsia="Times New Roman" w:cs="Times New Roman"/>
                <w:sz w:val="21"/>
                <w:szCs w:val="21"/>
                <w:lang w:eastAsia="ru-RU"/>
              </w:rPr>
              <w:t>      и (или) при наличии высшего уровня квалификации стаж педагогической работы для педагога-мастера – 5 лет.</w:t>
            </w:r>
          </w:p>
          <w:p w14:paraId="67F68A12" w14:textId="77777777" w:rsidR="0020763B" w:rsidRPr="00F24460" w:rsidRDefault="0020763B" w:rsidP="005A6311">
            <w:pPr>
              <w:spacing w:after="0" w:line="240" w:lineRule="auto"/>
              <w:rPr>
                <w:rFonts w:eastAsia="Times New Roman" w:cs="Times New Roman"/>
                <w:sz w:val="21"/>
                <w:szCs w:val="21"/>
                <w:lang w:eastAsia="ru-RU"/>
              </w:rPr>
            </w:pPr>
            <w:r w:rsidRPr="00F24460">
              <w:rPr>
                <w:rFonts w:eastAsia="Times New Roman" w:cs="Times New Roman"/>
                <w:b/>
                <w:bCs/>
                <w:sz w:val="21"/>
                <w:szCs w:val="21"/>
                <w:lang w:eastAsia="ru-RU"/>
              </w:rPr>
              <w:t>Должностные обязанности:</w:t>
            </w:r>
          </w:p>
          <w:p w14:paraId="781BB006" w14:textId="77777777" w:rsidR="0020763B" w:rsidRPr="00F24460" w:rsidRDefault="0020763B" w:rsidP="005A6311">
            <w:pPr>
              <w:spacing w:after="0" w:line="240" w:lineRule="auto"/>
              <w:rPr>
                <w:rFonts w:eastAsia="Times New Roman" w:cs="Times New Roman"/>
                <w:sz w:val="21"/>
                <w:szCs w:val="21"/>
                <w:lang w:eastAsia="ru-RU"/>
              </w:rPr>
            </w:pPr>
            <w:r w:rsidRPr="00F24460">
              <w:rPr>
                <w:rFonts w:eastAsia="Times New Roman" w:cs="Times New Roman"/>
                <w:sz w:val="21"/>
                <w:szCs w:val="21"/>
                <w:lang w:eastAsia="ru-RU"/>
              </w:rPr>
              <w:t>осуществляет обучение и воспитание обучающихся с учетом специфики преподаваемого предмета, в соответствии с государственным общеобязательным стандартом образования;</w:t>
            </w:r>
          </w:p>
          <w:p w14:paraId="593CCE10" w14:textId="77777777" w:rsidR="0020763B" w:rsidRPr="00F24460" w:rsidRDefault="0020763B" w:rsidP="005A6311">
            <w:pPr>
              <w:spacing w:after="0" w:line="240" w:lineRule="auto"/>
              <w:rPr>
                <w:rFonts w:eastAsia="Times New Roman" w:cs="Times New Roman"/>
                <w:sz w:val="21"/>
                <w:szCs w:val="21"/>
                <w:lang w:eastAsia="ru-RU"/>
              </w:rPr>
            </w:pPr>
            <w:r w:rsidRPr="00F24460">
              <w:rPr>
                <w:rFonts w:eastAsia="Times New Roman" w:cs="Times New Roman"/>
                <w:sz w:val="21"/>
                <w:szCs w:val="21"/>
                <w:lang w:eastAsia="ru-RU"/>
              </w:rPr>
              <w:t xml:space="preserve">       способствует формированию общей культуры личности обучающегося и </w:t>
            </w:r>
            <w:proofErr w:type="gramStart"/>
            <w:r w:rsidRPr="00F24460">
              <w:rPr>
                <w:rFonts w:eastAsia="Times New Roman" w:cs="Times New Roman"/>
                <w:sz w:val="21"/>
                <w:szCs w:val="21"/>
                <w:lang w:eastAsia="ru-RU"/>
              </w:rPr>
              <w:t>воспитанника</w:t>
            </w:r>
            <w:r w:rsidR="00711810">
              <w:rPr>
                <w:rFonts w:eastAsia="Times New Roman" w:cs="Times New Roman"/>
                <w:sz w:val="21"/>
                <w:szCs w:val="21"/>
                <w:lang w:eastAsia="ru-RU"/>
              </w:rPr>
              <w:t xml:space="preserve"> </w:t>
            </w:r>
            <w:r w:rsidRPr="00F24460">
              <w:rPr>
                <w:rFonts w:eastAsia="Times New Roman" w:cs="Times New Roman"/>
                <w:sz w:val="21"/>
                <w:szCs w:val="21"/>
                <w:lang w:eastAsia="ru-RU"/>
              </w:rPr>
              <w:t xml:space="preserve"> и</w:t>
            </w:r>
            <w:proofErr w:type="gramEnd"/>
            <w:r w:rsidRPr="00F24460">
              <w:rPr>
                <w:rFonts w:eastAsia="Times New Roman" w:cs="Times New Roman"/>
                <w:sz w:val="21"/>
                <w:szCs w:val="21"/>
                <w:lang w:eastAsia="ru-RU"/>
              </w:rPr>
              <w:t xml:space="preserve"> его социализации, выявляет и содействует развитию индивидуальных способностей обучающихся;</w:t>
            </w:r>
          </w:p>
          <w:p w14:paraId="0CBA2DA2" w14:textId="77777777" w:rsidR="0020763B" w:rsidRPr="00F24460" w:rsidRDefault="0020763B" w:rsidP="005A6311">
            <w:pPr>
              <w:spacing w:after="0" w:line="240" w:lineRule="auto"/>
              <w:rPr>
                <w:rFonts w:eastAsia="Times New Roman" w:cs="Times New Roman"/>
                <w:sz w:val="21"/>
                <w:szCs w:val="21"/>
                <w:lang w:eastAsia="ru-RU"/>
              </w:rPr>
            </w:pPr>
            <w:r w:rsidRPr="00F24460">
              <w:rPr>
                <w:rFonts w:eastAsia="Times New Roman" w:cs="Times New Roman"/>
                <w:sz w:val="21"/>
                <w:szCs w:val="21"/>
                <w:lang w:eastAsia="ru-RU"/>
              </w:rPr>
              <w:t>      воспитывает в обучающемся уважительное отношение к педагогу, учит соблюдать деловой стиль отношения и речевой этикет путем вежливого обращения по имени и отчеству педагога или прямого обращения "учитель/</w:t>
            </w:r>
            <w:proofErr w:type="spellStart"/>
            <w:r w:rsidRPr="00F24460">
              <w:rPr>
                <w:rFonts w:eastAsia="Times New Roman" w:cs="Times New Roman"/>
                <w:sz w:val="21"/>
                <w:szCs w:val="21"/>
                <w:lang w:eastAsia="ru-RU"/>
              </w:rPr>
              <w:t>мұғалім</w:t>
            </w:r>
            <w:proofErr w:type="spellEnd"/>
            <w:r w:rsidRPr="00F24460">
              <w:rPr>
                <w:rFonts w:eastAsia="Times New Roman" w:cs="Times New Roman"/>
                <w:sz w:val="21"/>
                <w:szCs w:val="21"/>
                <w:lang w:eastAsia="ru-RU"/>
              </w:rPr>
              <w:t>";</w:t>
            </w:r>
          </w:p>
          <w:p w14:paraId="5D754FF4" w14:textId="77777777" w:rsidR="0020763B" w:rsidRPr="00F24460" w:rsidRDefault="0020763B" w:rsidP="005A6311">
            <w:pPr>
              <w:spacing w:after="0" w:line="240" w:lineRule="auto"/>
              <w:rPr>
                <w:rFonts w:eastAsia="Times New Roman" w:cs="Times New Roman"/>
                <w:sz w:val="21"/>
                <w:szCs w:val="21"/>
                <w:lang w:eastAsia="ru-RU"/>
              </w:rPr>
            </w:pPr>
            <w:r w:rsidRPr="00F24460">
              <w:rPr>
                <w:rFonts w:eastAsia="Times New Roman" w:cs="Times New Roman"/>
                <w:sz w:val="21"/>
                <w:szCs w:val="21"/>
                <w:lang w:eastAsia="ru-RU"/>
              </w:rPr>
              <w:t>      использует новые подходы, эффективные формы, методы и средства обучения с учетом индивидуальных потребностей обучающихся;</w:t>
            </w:r>
          </w:p>
          <w:p w14:paraId="78893501" w14:textId="77777777" w:rsidR="0020763B" w:rsidRPr="00F24460" w:rsidRDefault="0020763B" w:rsidP="005A6311">
            <w:pPr>
              <w:spacing w:after="0" w:line="240" w:lineRule="auto"/>
              <w:rPr>
                <w:rFonts w:eastAsia="Times New Roman" w:cs="Times New Roman"/>
                <w:sz w:val="21"/>
                <w:szCs w:val="21"/>
                <w:lang w:eastAsia="ru-RU"/>
              </w:rPr>
            </w:pPr>
            <w:r w:rsidRPr="00F24460">
              <w:rPr>
                <w:rFonts w:eastAsia="Times New Roman" w:cs="Times New Roman"/>
                <w:sz w:val="21"/>
                <w:szCs w:val="21"/>
                <w:lang w:eastAsia="ru-RU"/>
              </w:rPr>
              <w:t xml:space="preserve">       составляет краткосрочные и среднесрочные (календарно-тематические) планы по предметам, задания для </w:t>
            </w:r>
            <w:proofErr w:type="spellStart"/>
            <w:r w:rsidRPr="00F24460">
              <w:rPr>
                <w:rFonts w:eastAsia="Times New Roman" w:cs="Times New Roman"/>
                <w:sz w:val="21"/>
                <w:szCs w:val="21"/>
                <w:lang w:eastAsia="ru-RU"/>
              </w:rPr>
              <w:t>суммативного</w:t>
            </w:r>
            <w:proofErr w:type="spellEnd"/>
            <w:r w:rsidRPr="00F24460">
              <w:rPr>
                <w:rFonts w:eastAsia="Times New Roman" w:cs="Times New Roman"/>
                <w:sz w:val="21"/>
                <w:szCs w:val="21"/>
                <w:lang w:eastAsia="ru-RU"/>
              </w:rPr>
              <w:t xml:space="preserve"> оценивания за раздел и </w:t>
            </w:r>
            <w:proofErr w:type="spellStart"/>
            <w:r w:rsidRPr="00F24460">
              <w:rPr>
                <w:rFonts w:eastAsia="Times New Roman" w:cs="Times New Roman"/>
                <w:sz w:val="21"/>
                <w:szCs w:val="21"/>
                <w:lang w:eastAsia="ru-RU"/>
              </w:rPr>
              <w:t>суммативного</w:t>
            </w:r>
            <w:proofErr w:type="spellEnd"/>
            <w:r w:rsidRPr="00F24460">
              <w:rPr>
                <w:rFonts w:eastAsia="Times New Roman" w:cs="Times New Roman"/>
                <w:sz w:val="21"/>
                <w:szCs w:val="21"/>
                <w:lang w:eastAsia="ru-RU"/>
              </w:rPr>
              <w:t xml:space="preserve"> оценивания за четверть;</w:t>
            </w:r>
          </w:p>
          <w:p w14:paraId="42C360BF" w14:textId="77777777" w:rsidR="0020763B" w:rsidRPr="00F24460" w:rsidRDefault="0020763B" w:rsidP="005A6311">
            <w:pPr>
              <w:spacing w:after="0" w:line="240" w:lineRule="auto"/>
              <w:rPr>
                <w:rFonts w:eastAsia="Times New Roman" w:cs="Times New Roman"/>
                <w:sz w:val="21"/>
                <w:szCs w:val="21"/>
                <w:lang w:eastAsia="ru-RU"/>
              </w:rPr>
            </w:pPr>
            <w:r w:rsidRPr="00F24460">
              <w:rPr>
                <w:rFonts w:eastAsia="Times New Roman" w:cs="Times New Roman"/>
                <w:sz w:val="21"/>
                <w:szCs w:val="21"/>
                <w:lang w:eastAsia="ru-RU"/>
              </w:rPr>
              <w:t xml:space="preserve">       проводит анализ по итогам проведения </w:t>
            </w:r>
            <w:proofErr w:type="spellStart"/>
            <w:r w:rsidRPr="00F24460">
              <w:rPr>
                <w:rFonts w:eastAsia="Times New Roman" w:cs="Times New Roman"/>
                <w:sz w:val="21"/>
                <w:szCs w:val="21"/>
                <w:lang w:eastAsia="ru-RU"/>
              </w:rPr>
              <w:t>суммативного</w:t>
            </w:r>
            <w:proofErr w:type="spellEnd"/>
            <w:r w:rsidRPr="00F24460">
              <w:rPr>
                <w:rFonts w:eastAsia="Times New Roman" w:cs="Times New Roman"/>
                <w:sz w:val="21"/>
                <w:szCs w:val="21"/>
                <w:lang w:eastAsia="ru-RU"/>
              </w:rPr>
              <w:t xml:space="preserve"> оценивания за раздел и </w:t>
            </w:r>
            <w:proofErr w:type="spellStart"/>
            <w:r w:rsidRPr="00F24460">
              <w:rPr>
                <w:rFonts w:eastAsia="Times New Roman" w:cs="Times New Roman"/>
                <w:sz w:val="21"/>
                <w:szCs w:val="21"/>
                <w:lang w:eastAsia="ru-RU"/>
              </w:rPr>
              <w:t>суммативного</w:t>
            </w:r>
            <w:proofErr w:type="spellEnd"/>
            <w:r w:rsidRPr="00F24460">
              <w:rPr>
                <w:rFonts w:eastAsia="Times New Roman" w:cs="Times New Roman"/>
                <w:sz w:val="21"/>
                <w:szCs w:val="21"/>
                <w:lang w:eastAsia="ru-RU"/>
              </w:rPr>
              <w:t xml:space="preserve"> оценивания за четверть с комментариями;</w:t>
            </w:r>
          </w:p>
          <w:p w14:paraId="5C63631D" w14:textId="77777777" w:rsidR="0020763B" w:rsidRPr="00F24460" w:rsidRDefault="0020763B" w:rsidP="005A6311">
            <w:pPr>
              <w:spacing w:after="0" w:line="240" w:lineRule="auto"/>
              <w:rPr>
                <w:rFonts w:eastAsia="Times New Roman" w:cs="Times New Roman"/>
                <w:sz w:val="21"/>
                <w:szCs w:val="21"/>
                <w:lang w:eastAsia="ru-RU"/>
              </w:rPr>
            </w:pPr>
            <w:r w:rsidRPr="00F24460">
              <w:rPr>
                <w:rFonts w:eastAsia="Times New Roman" w:cs="Times New Roman"/>
                <w:sz w:val="21"/>
                <w:szCs w:val="21"/>
                <w:lang w:eastAsia="ru-RU"/>
              </w:rPr>
              <w:t>      заполняет журналы (бумажные или электронные);</w:t>
            </w:r>
          </w:p>
          <w:p w14:paraId="6BDE46AB" w14:textId="77777777" w:rsidR="0020763B" w:rsidRPr="00F24460" w:rsidRDefault="0020763B" w:rsidP="005A6311">
            <w:pPr>
              <w:spacing w:after="0" w:line="240" w:lineRule="auto"/>
              <w:rPr>
                <w:rFonts w:eastAsia="Times New Roman" w:cs="Times New Roman"/>
                <w:sz w:val="21"/>
                <w:szCs w:val="21"/>
                <w:lang w:eastAsia="ru-RU"/>
              </w:rPr>
            </w:pPr>
            <w:r w:rsidRPr="00F24460">
              <w:rPr>
                <w:rFonts w:eastAsia="Times New Roman" w:cs="Times New Roman"/>
                <w:sz w:val="21"/>
                <w:szCs w:val="21"/>
                <w:lang w:eastAsia="ru-RU"/>
              </w:rPr>
              <w:t>      обеспечивает достижение личностных, системно-</w:t>
            </w:r>
            <w:proofErr w:type="spellStart"/>
            <w:r w:rsidRPr="00F24460">
              <w:rPr>
                <w:rFonts w:eastAsia="Times New Roman" w:cs="Times New Roman"/>
                <w:sz w:val="21"/>
                <w:szCs w:val="21"/>
                <w:lang w:eastAsia="ru-RU"/>
              </w:rPr>
              <w:t>деятельностных</w:t>
            </w:r>
            <w:proofErr w:type="spellEnd"/>
            <w:r w:rsidRPr="00F24460">
              <w:rPr>
                <w:rFonts w:eastAsia="Times New Roman" w:cs="Times New Roman"/>
                <w:sz w:val="21"/>
                <w:szCs w:val="21"/>
                <w:lang w:eastAsia="ru-RU"/>
              </w:rPr>
              <w:t>, предметных результатов обучающимися и воспитанниками не ниже уровня, предусмотренного государственным общеобязательным стандартом образования;</w:t>
            </w:r>
          </w:p>
          <w:p w14:paraId="494A06FB" w14:textId="77777777" w:rsidR="0020763B" w:rsidRPr="00F24460" w:rsidRDefault="0020763B" w:rsidP="005A6311">
            <w:pPr>
              <w:spacing w:after="0" w:line="240" w:lineRule="auto"/>
              <w:rPr>
                <w:rFonts w:eastAsia="Times New Roman" w:cs="Times New Roman"/>
                <w:sz w:val="21"/>
                <w:szCs w:val="21"/>
                <w:lang w:eastAsia="ru-RU"/>
              </w:rPr>
            </w:pPr>
            <w:r w:rsidRPr="00F24460">
              <w:rPr>
                <w:rFonts w:eastAsia="Times New Roman" w:cs="Times New Roman"/>
                <w:sz w:val="21"/>
                <w:szCs w:val="21"/>
                <w:lang w:eastAsia="ru-RU"/>
              </w:rPr>
              <w:t>      участвует в разработке и выполнении учебных программ, в том числе программ для обучающихся с особыми образовательными потребностями, обеспечивает реализацию их в полном объеме в соответствии с учебным планом и графиком учебного процесса;</w:t>
            </w:r>
          </w:p>
          <w:p w14:paraId="37FAA493" w14:textId="77777777" w:rsidR="0020763B" w:rsidRPr="00F24460" w:rsidRDefault="0020763B" w:rsidP="005A6311">
            <w:pPr>
              <w:spacing w:after="0" w:line="240" w:lineRule="auto"/>
              <w:rPr>
                <w:rFonts w:eastAsia="Times New Roman" w:cs="Times New Roman"/>
                <w:sz w:val="21"/>
                <w:szCs w:val="21"/>
                <w:lang w:eastAsia="ru-RU"/>
              </w:rPr>
            </w:pPr>
            <w:r w:rsidRPr="00F24460">
              <w:rPr>
                <w:rFonts w:eastAsia="Times New Roman" w:cs="Times New Roman"/>
                <w:sz w:val="21"/>
                <w:szCs w:val="21"/>
                <w:lang w:eastAsia="ru-RU"/>
              </w:rPr>
              <w:t>      изучает индивидуальные способности, интересы и склонности обучающихся, воспитанников;</w:t>
            </w:r>
          </w:p>
          <w:p w14:paraId="258869A1" w14:textId="77777777" w:rsidR="0020763B" w:rsidRPr="00F24460" w:rsidRDefault="0020763B" w:rsidP="005A6311">
            <w:pPr>
              <w:spacing w:after="0" w:line="240" w:lineRule="auto"/>
              <w:rPr>
                <w:rFonts w:eastAsia="Times New Roman" w:cs="Times New Roman"/>
                <w:sz w:val="21"/>
                <w:szCs w:val="21"/>
                <w:lang w:eastAsia="ru-RU"/>
              </w:rPr>
            </w:pPr>
            <w:r w:rsidRPr="00F24460">
              <w:rPr>
                <w:rFonts w:eastAsia="Times New Roman" w:cs="Times New Roman"/>
                <w:sz w:val="21"/>
                <w:szCs w:val="21"/>
                <w:lang w:eastAsia="ru-RU"/>
              </w:rPr>
              <w:t>      создает условия для инклюзивного образования;</w:t>
            </w:r>
          </w:p>
          <w:p w14:paraId="7D49113D" w14:textId="77777777" w:rsidR="0020763B" w:rsidRPr="00F24460" w:rsidRDefault="0020763B" w:rsidP="005A6311">
            <w:pPr>
              <w:spacing w:after="0" w:line="240" w:lineRule="auto"/>
              <w:rPr>
                <w:rFonts w:eastAsia="Times New Roman" w:cs="Times New Roman"/>
                <w:sz w:val="21"/>
                <w:szCs w:val="21"/>
                <w:lang w:eastAsia="ru-RU"/>
              </w:rPr>
            </w:pPr>
            <w:r w:rsidRPr="00F24460">
              <w:rPr>
                <w:rFonts w:eastAsia="Times New Roman" w:cs="Times New Roman"/>
                <w:sz w:val="21"/>
                <w:szCs w:val="21"/>
                <w:lang w:eastAsia="ru-RU"/>
              </w:rPr>
              <w:t>      адаптирует учебные программы с учетом индивидуальной потребности обучающегося с особыми образовательными потребностями;</w:t>
            </w:r>
          </w:p>
          <w:p w14:paraId="7727437F" w14:textId="77777777" w:rsidR="0020763B" w:rsidRPr="00F24460" w:rsidRDefault="0020763B" w:rsidP="005A6311">
            <w:pPr>
              <w:spacing w:after="0" w:line="240" w:lineRule="auto"/>
              <w:rPr>
                <w:rFonts w:eastAsia="Times New Roman" w:cs="Times New Roman"/>
                <w:sz w:val="21"/>
                <w:szCs w:val="21"/>
                <w:lang w:eastAsia="ru-RU"/>
              </w:rPr>
            </w:pPr>
            <w:r w:rsidRPr="00F24460">
              <w:rPr>
                <w:rFonts w:eastAsia="Times New Roman" w:cs="Times New Roman"/>
                <w:sz w:val="21"/>
                <w:szCs w:val="21"/>
                <w:lang w:eastAsia="ru-RU"/>
              </w:rPr>
              <w:lastRenderedPageBreak/>
              <w:t>      в специальных образовательных организациях осуществляет работу по обучению и воспитанию обучающихся, воспитанников, направленную на максимальное преодоление отклонений в развитии с учетом специфики преподаваемого предмета;</w:t>
            </w:r>
          </w:p>
          <w:p w14:paraId="38556688" w14:textId="77777777" w:rsidR="0020763B" w:rsidRPr="00F24460" w:rsidRDefault="0020763B" w:rsidP="005A6311">
            <w:pPr>
              <w:spacing w:after="0" w:line="240" w:lineRule="auto"/>
              <w:rPr>
                <w:rFonts w:eastAsia="Times New Roman" w:cs="Times New Roman"/>
                <w:sz w:val="21"/>
                <w:szCs w:val="21"/>
                <w:lang w:eastAsia="ru-RU"/>
              </w:rPr>
            </w:pPr>
            <w:r w:rsidRPr="00F24460">
              <w:rPr>
                <w:rFonts w:eastAsia="Times New Roman" w:cs="Times New Roman"/>
                <w:sz w:val="21"/>
                <w:szCs w:val="21"/>
                <w:lang w:eastAsia="ru-RU"/>
              </w:rPr>
              <w:t>      организовывает занятия в дистанционном режиме с использованием интерактивных учебных материалов и цифровых образовательных ресурсов;</w:t>
            </w:r>
          </w:p>
          <w:p w14:paraId="3F4B51F0" w14:textId="77777777" w:rsidR="0020763B" w:rsidRPr="00F24460" w:rsidRDefault="0020763B" w:rsidP="005A6311">
            <w:pPr>
              <w:spacing w:after="0" w:line="240" w:lineRule="auto"/>
              <w:rPr>
                <w:rFonts w:eastAsia="Times New Roman" w:cs="Times New Roman"/>
                <w:sz w:val="21"/>
                <w:szCs w:val="21"/>
                <w:lang w:eastAsia="ru-RU"/>
              </w:rPr>
            </w:pPr>
            <w:r w:rsidRPr="00F24460">
              <w:rPr>
                <w:rFonts w:eastAsia="Times New Roman" w:cs="Times New Roman"/>
                <w:sz w:val="21"/>
                <w:szCs w:val="21"/>
                <w:lang w:eastAsia="ru-RU"/>
              </w:rPr>
              <w:t>      участвует в заседаниях методических объединений, ассоциации учителей, методических, педагогических советов, сетевых сообществ;</w:t>
            </w:r>
          </w:p>
          <w:p w14:paraId="4793388E" w14:textId="77777777" w:rsidR="0020763B" w:rsidRPr="00F24460" w:rsidRDefault="0020763B" w:rsidP="005A6311">
            <w:pPr>
              <w:spacing w:after="0" w:line="240" w:lineRule="auto"/>
              <w:rPr>
                <w:rFonts w:eastAsia="Times New Roman" w:cs="Times New Roman"/>
                <w:sz w:val="21"/>
                <w:szCs w:val="21"/>
                <w:lang w:eastAsia="ru-RU"/>
              </w:rPr>
            </w:pPr>
            <w:r w:rsidRPr="00F24460">
              <w:rPr>
                <w:rFonts w:eastAsia="Times New Roman" w:cs="Times New Roman"/>
                <w:sz w:val="21"/>
                <w:szCs w:val="21"/>
                <w:lang w:eastAsia="ru-RU"/>
              </w:rPr>
              <w:t>       участвует в педагогических консилиумах для родителей;</w:t>
            </w:r>
          </w:p>
          <w:p w14:paraId="75ED8DA7" w14:textId="77777777" w:rsidR="0020763B" w:rsidRPr="00F24460" w:rsidRDefault="0020763B" w:rsidP="005A6311">
            <w:pPr>
              <w:spacing w:after="0" w:line="240" w:lineRule="auto"/>
              <w:rPr>
                <w:rFonts w:eastAsia="Times New Roman" w:cs="Times New Roman"/>
                <w:sz w:val="21"/>
                <w:szCs w:val="21"/>
                <w:lang w:eastAsia="ru-RU"/>
              </w:rPr>
            </w:pPr>
            <w:r w:rsidRPr="00F24460">
              <w:rPr>
                <w:rFonts w:eastAsia="Times New Roman" w:cs="Times New Roman"/>
                <w:sz w:val="21"/>
                <w:szCs w:val="21"/>
                <w:lang w:eastAsia="ru-RU"/>
              </w:rPr>
              <w:t>      консультирует родителей;</w:t>
            </w:r>
          </w:p>
          <w:p w14:paraId="3560395A" w14:textId="77777777" w:rsidR="0020763B" w:rsidRPr="00F24460" w:rsidRDefault="0020763B" w:rsidP="005A6311">
            <w:pPr>
              <w:spacing w:after="0" w:line="240" w:lineRule="auto"/>
              <w:rPr>
                <w:rFonts w:eastAsia="Times New Roman" w:cs="Times New Roman"/>
                <w:sz w:val="21"/>
                <w:szCs w:val="21"/>
                <w:lang w:eastAsia="ru-RU"/>
              </w:rPr>
            </w:pPr>
            <w:r w:rsidRPr="00F24460">
              <w:rPr>
                <w:rFonts w:eastAsia="Times New Roman" w:cs="Times New Roman"/>
                <w:sz w:val="21"/>
                <w:szCs w:val="21"/>
                <w:lang w:eastAsia="ru-RU"/>
              </w:rPr>
              <w:t>      повышает профессиональную компетентность;</w:t>
            </w:r>
          </w:p>
          <w:p w14:paraId="47850AEF" w14:textId="77777777" w:rsidR="0020763B" w:rsidRPr="00F24460" w:rsidRDefault="0020763B" w:rsidP="005A6311">
            <w:pPr>
              <w:spacing w:after="0" w:line="240" w:lineRule="auto"/>
              <w:rPr>
                <w:rFonts w:eastAsia="Times New Roman" w:cs="Times New Roman"/>
                <w:sz w:val="21"/>
                <w:szCs w:val="21"/>
                <w:lang w:eastAsia="ru-RU"/>
              </w:rPr>
            </w:pPr>
            <w:r w:rsidRPr="00F24460">
              <w:rPr>
                <w:rFonts w:eastAsia="Times New Roman" w:cs="Times New Roman"/>
                <w:sz w:val="21"/>
                <w:szCs w:val="21"/>
                <w:lang w:eastAsia="ru-RU"/>
              </w:rPr>
              <w:t>      соблюдает правила безопасности и охраны труда, противопожарной защиты;</w:t>
            </w:r>
          </w:p>
          <w:p w14:paraId="5601597A" w14:textId="77777777" w:rsidR="0020763B" w:rsidRPr="00F24460" w:rsidRDefault="0020763B" w:rsidP="005A6311">
            <w:pPr>
              <w:spacing w:after="0" w:line="240" w:lineRule="auto"/>
              <w:rPr>
                <w:rFonts w:eastAsia="Times New Roman" w:cs="Times New Roman"/>
                <w:sz w:val="21"/>
                <w:szCs w:val="21"/>
                <w:lang w:eastAsia="ru-RU"/>
              </w:rPr>
            </w:pPr>
            <w:r w:rsidRPr="00F24460">
              <w:rPr>
                <w:rFonts w:eastAsia="Times New Roman" w:cs="Times New Roman"/>
                <w:sz w:val="21"/>
                <w:szCs w:val="21"/>
                <w:lang w:eastAsia="ru-RU"/>
              </w:rPr>
              <w:t>      обеспечивает охрану жизни и здоровья обучающихся в период образовательного процесса;</w:t>
            </w:r>
          </w:p>
          <w:p w14:paraId="0CD27152" w14:textId="77777777" w:rsidR="0020763B" w:rsidRPr="00F24460" w:rsidRDefault="0020763B" w:rsidP="005A6311">
            <w:pPr>
              <w:spacing w:after="0" w:line="240" w:lineRule="auto"/>
              <w:rPr>
                <w:rFonts w:eastAsia="Times New Roman" w:cs="Times New Roman"/>
                <w:sz w:val="21"/>
                <w:szCs w:val="21"/>
                <w:lang w:eastAsia="ru-RU"/>
              </w:rPr>
            </w:pPr>
            <w:r w:rsidRPr="00F24460">
              <w:rPr>
                <w:rFonts w:eastAsia="Times New Roman" w:cs="Times New Roman"/>
                <w:sz w:val="21"/>
                <w:szCs w:val="21"/>
                <w:lang w:eastAsia="ru-RU"/>
              </w:rPr>
              <w:t>      осуществляет сотрудничество с родителями или лицами, их заменяющими;</w:t>
            </w:r>
          </w:p>
          <w:p w14:paraId="0051FBA8" w14:textId="77777777" w:rsidR="0020763B" w:rsidRPr="00F24460" w:rsidRDefault="0020763B" w:rsidP="005A6311">
            <w:pPr>
              <w:spacing w:after="0" w:line="240" w:lineRule="auto"/>
              <w:rPr>
                <w:rFonts w:eastAsia="Times New Roman" w:cs="Times New Roman"/>
                <w:sz w:val="21"/>
                <w:szCs w:val="21"/>
                <w:lang w:eastAsia="ru-RU"/>
              </w:rPr>
            </w:pPr>
            <w:r w:rsidRPr="00F24460">
              <w:rPr>
                <w:rFonts w:eastAsia="Times New Roman" w:cs="Times New Roman"/>
                <w:sz w:val="21"/>
                <w:szCs w:val="21"/>
                <w:lang w:eastAsia="ru-RU"/>
              </w:rPr>
              <w:t>      заполняет документы, перечень которых утвержден уполномоченным органом в области образования;</w:t>
            </w:r>
          </w:p>
          <w:p w14:paraId="64301D97" w14:textId="77777777" w:rsidR="0020763B" w:rsidRPr="00F24460" w:rsidRDefault="0020763B" w:rsidP="005A6311">
            <w:pPr>
              <w:spacing w:after="0" w:line="240" w:lineRule="auto"/>
              <w:rPr>
                <w:rFonts w:eastAsia="Times New Roman" w:cs="Times New Roman"/>
                <w:sz w:val="21"/>
                <w:szCs w:val="21"/>
                <w:lang w:eastAsia="ru-RU"/>
              </w:rPr>
            </w:pPr>
            <w:r w:rsidRPr="00F24460">
              <w:rPr>
                <w:rFonts w:eastAsia="Times New Roman" w:cs="Times New Roman"/>
                <w:sz w:val="21"/>
                <w:szCs w:val="21"/>
                <w:lang w:eastAsia="ru-RU"/>
              </w:rPr>
              <w:t>       прививает антикоррупционную культуру, принципы академической честности среди обучающихся и воспитанников.</w:t>
            </w:r>
          </w:p>
          <w:p w14:paraId="24EC2797" w14:textId="77777777" w:rsidR="0020763B" w:rsidRPr="00F24460" w:rsidRDefault="0020763B" w:rsidP="005A6311">
            <w:pPr>
              <w:spacing w:after="0" w:line="240" w:lineRule="auto"/>
              <w:rPr>
                <w:rFonts w:eastAsia="Times New Roman" w:cs="Times New Roman"/>
                <w:sz w:val="21"/>
                <w:szCs w:val="21"/>
                <w:lang w:eastAsia="ru-RU"/>
              </w:rPr>
            </w:pPr>
            <w:r w:rsidRPr="00F24460">
              <w:rPr>
                <w:rFonts w:eastAsia="Times New Roman" w:cs="Times New Roman"/>
                <w:b/>
                <w:bCs/>
                <w:sz w:val="21"/>
                <w:szCs w:val="21"/>
                <w:lang w:eastAsia="ru-RU"/>
              </w:rPr>
              <w:t>Требования к участникам конкурса:</w:t>
            </w:r>
          </w:p>
          <w:p w14:paraId="12B785C7" w14:textId="77777777" w:rsidR="0020763B" w:rsidRPr="00F24460" w:rsidRDefault="0020763B" w:rsidP="005A6311">
            <w:pPr>
              <w:spacing w:after="0" w:line="240" w:lineRule="auto"/>
              <w:rPr>
                <w:rFonts w:eastAsia="Times New Roman" w:cs="Times New Roman"/>
                <w:sz w:val="21"/>
                <w:szCs w:val="21"/>
                <w:lang w:eastAsia="ru-RU"/>
              </w:rPr>
            </w:pPr>
            <w:r w:rsidRPr="00F24460">
              <w:rPr>
                <w:rFonts w:eastAsia="Times New Roman" w:cs="Times New Roman"/>
                <w:sz w:val="21"/>
                <w:szCs w:val="21"/>
                <w:lang w:eastAsia="ru-RU"/>
              </w:rPr>
              <w:t>Должен знать:</w:t>
            </w:r>
          </w:p>
          <w:p w14:paraId="2593E66E" w14:textId="77777777" w:rsidR="0020763B" w:rsidRPr="00F24460" w:rsidRDefault="0020763B" w:rsidP="005A6311">
            <w:pPr>
              <w:spacing w:after="0" w:line="240" w:lineRule="auto"/>
              <w:rPr>
                <w:rFonts w:eastAsia="Times New Roman" w:cs="Times New Roman"/>
                <w:sz w:val="21"/>
                <w:szCs w:val="21"/>
                <w:lang w:eastAsia="ru-RU"/>
              </w:rPr>
            </w:pPr>
            <w:r w:rsidRPr="00F24460">
              <w:rPr>
                <w:rFonts w:eastAsia="Times New Roman" w:cs="Times New Roman"/>
                <w:sz w:val="21"/>
                <w:szCs w:val="21"/>
                <w:lang w:eastAsia="ru-RU"/>
              </w:rPr>
              <w:t>      Конституцию Республики Казахстан, законы Республики Казахстан "Об образовании", "О статусе педагога", "О противодействии коррупции", "О языках в Республике Казахстан", "О социальной медико-педагогической и коррекционной поддержке детей с ограниченными возможностями", Государственный общеобязательный стандарт образования и иные нормативные правовые акты, определяющие направления и перспективы развития образования;</w:t>
            </w:r>
          </w:p>
          <w:p w14:paraId="35FBDA36" w14:textId="77777777" w:rsidR="0020763B" w:rsidRPr="00F24460" w:rsidRDefault="0020763B" w:rsidP="005A6311">
            <w:pPr>
              <w:spacing w:after="0" w:line="240" w:lineRule="auto"/>
              <w:rPr>
                <w:rFonts w:eastAsia="Times New Roman" w:cs="Times New Roman"/>
                <w:sz w:val="21"/>
                <w:szCs w:val="21"/>
                <w:lang w:eastAsia="ru-RU"/>
              </w:rPr>
            </w:pPr>
            <w:r w:rsidRPr="00F24460">
              <w:rPr>
                <w:rFonts w:eastAsia="Times New Roman" w:cs="Times New Roman"/>
                <w:sz w:val="21"/>
                <w:szCs w:val="21"/>
                <w:lang w:eastAsia="ru-RU"/>
              </w:rPr>
              <w:t>       содержание учебного предмета, учебно-воспитательного процесса, методики преподавания и оценивания;</w:t>
            </w:r>
          </w:p>
          <w:p w14:paraId="19EF11B3" w14:textId="77777777" w:rsidR="0020763B" w:rsidRPr="00F24460" w:rsidRDefault="0020763B" w:rsidP="005A6311">
            <w:pPr>
              <w:spacing w:after="0" w:line="240" w:lineRule="auto"/>
              <w:rPr>
                <w:rFonts w:eastAsia="Times New Roman" w:cs="Times New Roman"/>
                <w:sz w:val="21"/>
                <w:szCs w:val="21"/>
                <w:lang w:eastAsia="ru-RU"/>
              </w:rPr>
            </w:pPr>
            <w:r w:rsidRPr="00F24460">
              <w:rPr>
                <w:rFonts w:eastAsia="Times New Roman" w:cs="Times New Roman"/>
                <w:sz w:val="21"/>
                <w:szCs w:val="21"/>
                <w:lang w:eastAsia="ru-RU"/>
              </w:rPr>
              <w:t>       педагогику и психологию;</w:t>
            </w:r>
          </w:p>
          <w:p w14:paraId="0386CFD4" w14:textId="77777777" w:rsidR="0020763B" w:rsidRPr="00F24460" w:rsidRDefault="0020763B" w:rsidP="005A6311">
            <w:pPr>
              <w:spacing w:after="0" w:line="240" w:lineRule="auto"/>
              <w:rPr>
                <w:rFonts w:eastAsia="Times New Roman" w:cs="Times New Roman"/>
                <w:sz w:val="21"/>
                <w:szCs w:val="21"/>
                <w:lang w:eastAsia="ru-RU"/>
              </w:rPr>
            </w:pPr>
            <w:r w:rsidRPr="00F24460">
              <w:rPr>
                <w:rFonts w:eastAsia="Times New Roman" w:cs="Times New Roman"/>
                <w:sz w:val="21"/>
                <w:szCs w:val="21"/>
                <w:lang w:eastAsia="ru-RU"/>
              </w:rPr>
              <w:t>       методику преподавания предмета, воспитательной работы, средства обучения и их дидактические возможности;</w:t>
            </w:r>
          </w:p>
          <w:p w14:paraId="65DFBCA6" w14:textId="77777777" w:rsidR="0020763B" w:rsidRPr="00F24460" w:rsidRDefault="0020763B" w:rsidP="005A6311">
            <w:pPr>
              <w:spacing w:after="0" w:line="240" w:lineRule="auto"/>
              <w:rPr>
                <w:rFonts w:eastAsia="Times New Roman" w:cs="Times New Roman"/>
                <w:sz w:val="21"/>
                <w:szCs w:val="21"/>
                <w:lang w:eastAsia="ru-RU"/>
              </w:rPr>
            </w:pPr>
            <w:r w:rsidRPr="00F24460">
              <w:rPr>
                <w:rFonts w:eastAsia="Times New Roman" w:cs="Times New Roman"/>
                <w:sz w:val="21"/>
                <w:szCs w:val="21"/>
                <w:lang w:eastAsia="ru-RU"/>
              </w:rPr>
              <w:t>      нормы педагогической этики;</w:t>
            </w:r>
          </w:p>
          <w:p w14:paraId="535514D4" w14:textId="77777777" w:rsidR="0020763B" w:rsidRPr="00F24460" w:rsidRDefault="0020763B" w:rsidP="005A6311">
            <w:pPr>
              <w:spacing w:after="0" w:line="240" w:lineRule="auto"/>
              <w:rPr>
                <w:rFonts w:eastAsia="Times New Roman" w:cs="Times New Roman"/>
                <w:sz w:val="21"/>
                <w:szCs w:val="21"/>
                <w:lang w:eastAsia="ru-RU"/>
              </w:rPr>
            </w:pPr>
            <w:r w:rsidRPr="00F24460">
              <w:rPr>
                <w:rFonts w:eastAsia="Times New Roman" w:cs="Times New Roman"/>
                <w:sz w:val="21"/>
                <w:szCs w:val="21"/>
                <w:lang w:eastAsia="ru-RU"/>
              </w:rPr>
              <w:t>      требования к оборудованию учебных кабинетов и подсобных помещений;</w:t>
            </w:r>
          </w:p>
          <w:p w14:paraId="020CF1C5" w14:textId="77777777" w:rsidR="0020763B" w:rsidRPr="00F24460" w:rsidRDefault="0020763B" w:rsidP="005A6311">
            <w:pPr>
              <w:spacing w:after="0" w:line="240" w:lineRule="auto"/>
              <w:rPr>
                <w:rFonts w:eastAsia="Times New Roman" w:cs="Times New Roman"/>
                <w:sz w:val="21"/>
                <w:szCs w:val="21"/>
                <w:lang w:eastAsia="ru-RU"/>
              </w:rPr>
            </w:pPr>
            <w:r w:rsidRPr="00F24460">
              <w:rPr>
                <w:rFonts w:eastAsia="Times New Roman" w:cs="Times New Roman"/>
                <w:sz w:val="21"/>
                <w:szCs w:val="21"/>
                <w:lang w:eastAsia="ru-RU"/>
              </w:rPr>
              <w:t>      основы права и научной организации труда, экономики;</w:t>
            </w:r>
          </w:p>
          <w:p w14:paraId="45A3C37F" w14:textId="77777777" w:rsidR="0020763B" w:rsidRPr="00F24460" w:rsidRDefault="0020763B" w:rsidP="005A6311">
            <w:pPr>
              <w:spacing w:after="0" w:line="240" w:lineRule="auto"/>
              <w:rPr>
                <w:rFonts w:eastAsia="Times New Roman" w:cs="Times New Roman"/>
                <w:sz w:val="21"/>
                <w:szCs w:val="21"/>
                <w:lang w:eastAsia="ru-RU"/>
              </w:rPr>
            </w:pPr>
            <w:r w:rsidRPr="00F24460">
              <w:rPr>
                <w:rFonts w:eastAsia="Times New Roman" w:cs="Times New Roman"/>
                <w:sz w:val="21"/>
                <w:szCs w:val="21"/>
                <w:lang w:eastAsia="ru-RU"/>
              </w:rPr>
              <w:t>      основы трудового законодательства, правила безопасности и охраны труда, противопожарной защиты, санитарные правила и нормы.</w:t>
            </w:r>
          </w:p>
          <w:p w14:paraId="368FAA11" w14:textId="77777777" w:rsidR="0020763B" w:rsidRPr="00F24460" w:rsidRDefault="0020763B" w:rsidP="005A6311">
            <w:pPr>
              <w:spacing w:after="0" w:line="240" w:lineRule="auto"/>
              <w:rPr>
                <w:rFonts w:eastAsia="Times New Roman" w:cs="Times New Roman"/>
                <w:sz w:val="21"/>
                <w:szCs w:val="21"/>
                <w:lang w:eastAsia="ru-RU"/>
              </w:rPr>
            </w:pPr>
            <w:r w:rsidRPr="00F24460">
              <w:rPr>
                <w:rFonts w:eastAsia="Times New Roman" w:cs="Times New Roman"/>
                <w:b/>
                <w:bCs/>
                <w:sz w:val="21"/>
                <w:szCs w:val="21"/>
                <w:lang w:eastAsia="ru-RU"/>
              </w:rPr>
              <w:t xml:space="preserve">Для участия </w:t>
            </w:r>
            <w:r w:rsidR="007C3DA3">
              <w:rPr>
                <w:rFonts w:eastAsia="Times New Roman" w:cs="Times New Roman"/>
                <w:b/>
                <w:bCs/>
                <w:sz w:val="21"/>
                <w:szCs w:val="21"/>
                <w:lang w:eastAsia="ru-RU"/>
              </w:rPr>
              <w:t>в Конкурсе кандидату </w:t>
            </w:r>
            <w:r w:rsidRPr="00F24460">
              <w:rPr>
                <w:rFonts w:eastAsia="Times New Roman" w:cs="Times New Roman"/>
                <w:b/>
                <w:bCs/>
                <w:sz w:val="21"/>
                <w:szCs w:val="21"/>
                <w:lang w:eastAsia="ru-RU"/>
              </w:rPr>
              <w:t>необходимо предоставить:</w:t>
            </w:r>
          </w:p>
          <w:p w14:paraId="407C313B" w14:textId="77777777" w:rsidR="0020763B" w:rsidRPr="00F24460" w:rsidRDefault="0020763B" w:rsidP="005A6311">
            <w:pPr>
              <w:spacing w:after="0" w:line="240" w:lineRule="auto"/>
              <w:rPr>
                <w:rFonts w:eastAsia="Times New Roman" w:cs="Times New Roman"/>
                <w:sz w:val="21"/>
                <w:szCs w:val="21"/>
                <w:lang w:eastAsia="ru-RU"/>
              </w:rPr>
            </w:pPr>
            <w:r w:rsidRPr="00F24460">
              <w:rPr>
                <w:rFonts w:eastAsia="Times New Roman" w:cs="Times New Roman"/>
                <w:sz w:val="21"/>
                <w:szCs w:val="21"/>
                <w:lang w:eastAsia="ru-RU"/>
              </w:rPr>
              <w:t>  1) заявление об участии в конкурсе с указанием перечня прилагаемых документов по форме согласно приложению 10 к настоящим Правилам;</w:t>
            </w:r>
          </w:p>
          <w:p w14:paraId="77798337" w14:textId="77777777" w:rsidR="0020763B" w:rsidRPr="00F24460" w:rsidRDefault="0020763B" w:rsidP="005A6311">
            <w:pPr>
              <w:spacing w:after="0" w:line="240" w:lineRule="auto"/>
              <w:rPr>
                <w:rFonts w:eastAsia="Times New Roman" w:cs="Times New Roman"/>
                <w:sz w:val="21"/>
                <w:szCs w:val="21"/>
                <w:lang w:eastAsia="ru-RU"/>
              </w:rPr>
            </w:pPr>
            <w:r w:rsidRPr="00F24460">
              <w:rPr>
                <w:rFonts w:eastAsia="Times New Roman" w:cs="Times New Roman"/>
                <w:sz w:val="21"/>
                <w:szCs w:val="21"/>
                <w:lang w:eastAsia="ru-RU"/>
              </w:rPr>
              <w:t> 2) документ, удостоверяющий личность либо электронный документ из сервиса цифровых документов (для идентификации);</w:t>
            </w:r>
          </w:p>
          <w:p w14:paraId="0BABCC92" w14:textId="77777777" w:rsidR="0020763B" w:rsidRPr="00F24460" w:rsidRDefault="0020763B" w:rsidP="005A6311">
            <w:pPr>
              <w:spacing w:after="0" w:line="240" w:lineRule="auto"/>
              <w:rPr>
                <w:rFonts w:eastAsia="Times New Roman" w:cs="Times New Roman"/>
                <w:sz w:val="21"/>
                <w:szCs w:val="21"/>
                <w:lang w:eastAsia="ru-RU"/>
              </w:rPr>
            </w:pPr>
            <w:r w:rsidRPr="00F24460">
              <w:rPr>
                <w:rFonts w:eastAsia="Times New Roman" w:cs="Times New Roman"/>
                <w:sz w:val="21"/>
                <w:szCs w:val="21"/>
                <w:lang w:eastAsia="ru-RU"/>
              </w:rPr>
              <w:t> 3) заполненный личный листок по учету кадров (с указанием адреса фактического места жительства и контактных телефонов – при наличии);</w:t>
            </w:r>
          </w:p>
          <w:p w14:paraId="58D3AC9E" w14:textId="77777777" w:rsidR="0020763B" w:rsidRPr="00F24460" w:rsidRDefault="0020763B" w:rsidP="005A6311">
            <w:pPr>
              <w:spacing w:after="0" w:line="240" w:lineRule="auto"/>
              <w:rPr>
                <w:rFonts w:eastAsia="Times New Roman" w:cs="Times New Roman"/>
                <w:sz w:val="21"/>
                <w:szCs w:val="21"/>
                <w:lang w:eastAsia="ru-RU"/>
              </w:rPr>
            </w:pPr>
            <w:r w:rsidRPr="00F24460">
              <w:rPr>
                <w:rFonts w:eastAsia="Times New Roman" w:cs="Times New Roman"/>
                <w:sz w:val="21"/>
                <w:szCs w:val="21"/>
                <w:lang w:eastAsia="ru-RU"/>
              </w:rPr>
              <w:t> 4) копии документов об образовании в соответствии с предъявляемыми к должности квалификационными требованиями, утвержденными Типовыми квалификационными характеристиками педагогов;</w:t>
            </w:r>
          </w:p>
          <w:p w14:paraId="4B921059" w14:textId="77777777" w:rsidR="0020763B" w:rsidRPr="00F24460" w:rsidRDefault="0020763B" w:rsidP="005A6311">
            <w:pPr>
              <w:spacing w:after="0" w:line="240" w:lineRule="auto"/>
              <w:rPr>
                <w:rFonts w:eastAsia="Times New Roman" w:cs="Times New Roman"/>
                <w:sz w:val="21"/>
                <w:szCs w:val="21"/>
                <w:lang w:eastAsia="ru-RU"/>
              </w:rPr>
            </w:pPr>
            <w:r w:rsidRPr="00F24460">
              <w:rPr>
                <w:rFonts w:eastAsia="Times New Roman" w:cs="Times New Roman"/>
                <w:sz w:val="21"/>
                <w:szCs w:val="21"/>
                <w:lang w:eastAsia="ru-RU"/>
              </w:rPr>
              <w:t>5) копию документа, подтверждающую трудовую деятельность (при наличии);</w:t>
            </w:r>
          </w:p>
          <w:p w14:paraId="3D8A1633" w14:textId="77777777" w:rsidR="0020763B" w:rsidRPr="00F24460" w:rsidRDefault="0020763B" w:rsidP="005A6311">
            <w:pPr>
              <w:spacing w:after="0" w:line="240" w:lineRule="auto"/>
              <w:rPr>
                <w:rFonts w:eastAsia="Times New Roman" w:cs="Times New Roman"/>
                <w:sz w:val="21"/>
                <w:szCs w:val="21"/>
                <w:lang w:eastAsia="ru-RU"/>
              </w:rPr>
            </w:pPr>
            <w:r w:rsidRPr="00F24460">
              <w:rPr>
                <w:rFonts w:eastAsia="Times New Roman" w:cs="Times New Roman"/>
                <w:sz w:val="21"/>
                <w:szCs w:val="21"/>
                <w:lang w:eastAsia="ru-RU"/>
              </w:rPr>
              <w:t>6) справку о состоянии здоровья по форме, утвержденной приказом исполняющего обязанности Министра здравоохранения Республики Казахстан от 30 октября 2020 года № ҚР ДСМ-175/2020 "Об утверждении форм учетной документации в области здравоохранения" (зарегистрирован в Реестре государственной регистрации нормативных правовых актов под № 21579);</w:t>
            </w:r>
          </w:p>
          <w:p w14:paraId="758283A2" w14:textId="77777777" w:rsidR="0020763B" w:rsidRPr="00F24460" w:rsidRDefault="0020763B" w:rsidP="005A6311">
            <w:pPr>
              <w:spacing w:after="0" w:line="240" w:lineRule="auto"/>
              <w:rPr>
                <w:rFonts w:eastAsia="Times New Roman" w:cs="Times New Roman"/>
                <w:sz w:val="21"/>
                <w:szCs w:val="21"/>
                <w:lang w:eastAsia="ru-RU"/>
              </w:rPr>
            </w:pPr>
            <w:r w:rsidRPr="00F24460">
              <w:rPr>
                <w:rFonts w:eastAsia="Times New Roman" w:cs="Times New Roman"/>
                <w:sz w:val="21"/>
                <w:szCs w:val="21"/>
                <w:lang w:eastAsia="ru-RU"/>
              </w:rPr>
              <w:t>7) справку с психоневрологической организации;</w:t>
            </w:r>
          </w:p>
          <w:p w14:paraId="2B00C747" w14:textId="77777777" w:rsidR="0020763B" w:rsidRPr="00F24460" w:rsidRDefault="0020763B" w:rsidP="005A6311">
            <w:pPr>
              <w:spacing w:after="0" w:line="240" w:lineRule="auto"/>
              <w:rPr>
                <w:rFonts w:eastAsia="Times New Roman" w:cs="Times New Roman"/>
                <w:sz w:val="21"/>
                <w:szCs w:val="21"/>
                <w:lang w:eastAsia="ru-RU"/>
              </w:rPr>
            </w:pPr>
            <w:r w:rsidRPr="00F24460">
              <w:rPr>
                <w:rFonts w:eastAsia="Times New Roman" w:cs="Times New Roman"/>
                <w:sz w:val="21"/>
                <w:szCs w:val="21"/>
                <w:lang w:eastAsia="ru-RU"/>
              </w:rPr>
              <w:t>8) справку с наркологической организации;</w:t>
            </w:r>
          </w:p>
          <w:p w14:paraId="57E9B826" w14:textId="77777777" w:rsidR="0020763B" w:rsidRPr="00F24460" w:rsidRDefault="0020763B" w:rsidP="005A6311">
            <w:pPr>
              <w:spacing w:after="0" w:line="240" w:lineRule="auto"/>
              <w:rPr>
                <w:rFonts w:eastAsia="Times New Roman" w:cs="Times New Roman"/>
                <w:sz w:val="21"/>
                <w:szCs w:val="21"/>
                <w:lang w:eastAsia="ru-RU"/>
              </w:rPr>
            </w:pPr>
            <w:r w:rsidRPr="00F24460">
              <w:rPr>
                <w:rFonts w:eastAsia="Times New Roman" w:cs="Times New Roman"/>
                <w:sz w:val="21"/>
                <w:szCs w:val="21"/>
                <w:lang w:eastAsia="ru-RU"/>
              </w:rPr>
              <w:t>9) сертификат Национального квалификационного тестирования (далее - НКТ) или удостоверение о наличии квалификационной категории педагога-модератора, педагога-эксперта, педагога-исследователя, педагога-мастера (при наличии);</w:t>
            </w:r>
          </w:p>
          <w:p w14:paraId="3C4A5CFA" w14:textId="77777777" w:rsidR="0020763B" w:rsidRPr="00F24460" w:rsidRDefault="0020763B" w:rsidP="005A6311">
            <w:pPr>
              <w:spacing w:after="0" w:line="240" w:lineRule="auto"/>
              <w:rPr>
                <w:rFonts w:eastAsia="Times New Roman" w:cs="Times New Roman"/>
                <w:sz w:val="21"/>
                <w:szCs w:val="21"/>
                <w:lang w:eastAsia="ru-RU"/>
              </w:rPr>
            </w:pPr>
            <w:r w:rsidRPr="00F24460">
              <w:rPr>
                <w:rFonts w:eastAsia="Times New Roman" w:cs="Times New Roman"/>
                <w:sz w:val="21"/>
                <w:szCs w:val="21"/>
                <w:lang w:eastAsia="ru-RU"/>
              </w:rPr>
              <w:t>10) заполненный Оценочный лист кандидата на вакантную или временно вакантную должность педагога по форме согласно приложению 11.</w:t>
            </w:r>
          </w:p>
          <w:p w14:paraId="0BDDAE20" w14:textId="77777777" w:rsidR="0020763B" w:rsidRPr="00F24460" w:rsidRDefault="0020763B" w:rsidP="005A6311">
            <w:pPr>
              <w:spacing w:after="0" w:line="240" w:lineRule="auto"/>
              <w:rPr>
                <w:rFonts w:eastAsia="Times New Roman" w:cs="Times New Roman"/>
                <w:sz w:val="21"/>
                <w:szCs w:val="21"/>
                <w:lang w:eastAsia="ru-RU"/>
              </w:rPr>
            </w:pPr>
          </w:p>
        </w:tc>
      </w:tr>
    </w:tbl>
    <w:p w14:paraId="58F133C6" w14:textId="77777777" w:rsidR="0020763B" w:rsidRPr="00F24460" w:rsidRDefault="0020763B" w:rsidP="005A6311">
      <w:pPr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</w:p>
    <w:p w14:paraId="385C2B91" w14:textId="77777777" w:rsidR="0020763B" w:rsidRPr="00F24460" w:rsidRDefault="0020763B" w:rsidP="005A6311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24460">
        <w:rPr>
          <w:rFonts w:eastAsia="Times New Roman" w:cs="Times New Roman"/>
          <w:b/>
          <w:bCs/>
          <w:color w:val="000000"/>
          <w:sz w:val="21"/>
          <w:szCs w:val="21"/>
          <w:lang w:eastAsia="ru-RU"/>
        </w:rPr>
        <w:t>Конкурс проводится по адресу:</w:t>
      </w:r>
    </w:p>
    <w:p w14:paraId="43001E16" w14:textId="67AB0DBE" w:rsidR="0020763B" w:rsidRPr="00F24460" w:rsidRDefault="0020763B" w:rsidP="005A6311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24460">
        <w:rPr>
          <w:rFonts w:eastAsia="Times New Roman" w:cs="Times New Roman"/>
          <w:color w:val="000000"/>
          <w:sz w:val="21"/>
          <w:szCs w:val="21"/>
          <w:lang w:eastAsia="ru-RU"/>
        </w:rPr>
        <w:t>1000</w:t>
      </w:r>
      <w:r w:rsidR="00DC44AF">
        <w:rPr>
          <w:rFonts w:eastAsia="Times New Roman" w:cs="Times New Roman"/>
          <w:color w:val="000000"/>
          <w:sz w:val="21"/>
          <w:szCs w:val="21"/>
          <w:lang w:eastAsia="ru-RU"/>
        </w:rPr>
        <w:t>20</w:t>
      </w:r>
      <w:r w:rsidRPr="00F24460">
        <w:rPr>
          <w:rFonts w:eastAsia="Times New Roman" w:cs="Times New Roman"/>
          <w:color w:val="000000"/>
          <w:sz w:val="21"/>
          <w:szCs w:val="21"/>
          <w:lang w:eastAsia="ru-RU"/>
        </w:rPr>
        <w:t>, город Караганда, 2</w:t>
      </w:r>
      <w:r w:rsidR="00C52A94">
        <w:rPr>
          <w:rFonts w:eastAsia="Times New Roman" w:cs="Times New Roman"/>
          <w:color w:val="000000"/>
          <w:sz w:val="21"/>
          <w:szCs w:val="21"/>
          <w:lang w:eastAsia="ru-RU"/>
        </w:rPr>
        <w:t>2</w:t>
      </w:r>
      <w:r w:rsidRPr="00F24460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микрорайон, стр.</w:t>
      </w:r>
      <w:r w:rsidR="00C52A94">
        <w:rPr>
          <w:rFonts w:eastAsia="Times New Roman" w:cs="Times New Roman"/>
          <w:color w:val="000000"/>
          <w:sz w:val="21"/>
          <w:szCs w:val="21"/>
          <w:lang w:eastAsia="ru-RU"/>
        </w:rPr>
        <w:t>7</w:t>
      </w:r>
      <w:r w:rsidRPr="00F24460">
        <w:rPr>
          <w:rFonts w:eastAsia="Times New Roman" w:cs="Times New Roman"/>
          <w:color w:val="000000"/>
          <w:sz w:val="21"/>
          <w:szCs w:val="21"/>
          <w:lang w:eastAsia="ru-RU"/>
        </w:rPr>
        <w:t>/</w:t>
      </w:r>
      <w:r w:rsidR="00C52A94">
        <w:rPr>
          <w:rFonts w:eastAsia="Times New Roman" w:cs="Times New Roman"/>
          <w:color w:val="000000"/>
          <w:sz w:val="21"/>
          <w:szCs w:val="21"/>
          <w:lang w:eastAsia="ru-RU"/>
        </w:rPr>
        <w:t>1</w:t>
      </w:r>
      <w:r w:rsidRPr="00F24460">
        <w:rPr>
          <w:rFonts w:eastAsia="Times New Roman" w:cs="Times New Roman"/>
          <w:color w:val="000000"/>
          <w:sz w:val="21"/>
          <w:szCs w:val="21"/>
          <w:lang w:eastAsia="ru-RU"/>
        </w:rPr>
        <w:t>, Коммунальное государственное учреждение «Общеобразовательная школа №</w:t>
      </w:r>
      <w:r w:rsidR="00C52A94">
        <w:rPr>
          <w:rFonts w:eastAsia="Times New Roman" w:cs="Times New Roman"/>
          <w:color w:val="000000"/>
          <w:sz w:val="21"/>
          <w:szCs w:val="21"/>
          <w:lang w:eastAsia="ru-RU"/>
        </w:rPr>
        <w:t>32</w:t>
      </w:r>
      <w:r w:rsidR="007C3DA3">
        <w:rPr>
          <w:rFonts w:eastAsia="Times New Roman" w:cs="Times New Roman"/>
          <w:color w:val="000000"/>
          <w:sz w:val="21"/>
          <w:szCs w:val="21"/>
          <w:lang w:eastAsia="ru-RU"/>
        </w:rPr>
        <w:t xml:space="preserve">» </w:t>
      </w:r>
      <w:r w:rsidRPr="00F24460">
        <w:rPr>
          <w:rFonts w:eastAsia="Times New Roman" w:cs="Times New Roman"/>
          <w:color w:val="000000"/>
          <w:sz w:val="21"/>
          <w:szCs w:val="21"/>
          <w:lang w:eastAsia="ru-RU"/>
        </w:rPr>
        <w:t>отдела образования Караганды управления образования Карагандинской области, контактный телефон: 8(7212) 53-</w:t>
      </w:r>
      <w:r w:rsidR="00C52A94">
        <w:rPr>
          <w:rFonts w:eastAsia="Times New Roman" w:cs="Times New Roman"/>
          <w:color w:val="000000"/>
          <w:sz w:val="21"/>
          <w:szCs w:val="21"/>
          <w:lang w:eastAsia="ru-RU"/>
        </w:rPr>
        <w:t>12</w:t>
      </w:r>
      <w:r w:rsidRPr="00F24460">
        <w:rPr>
          <w:rFonts w:eastAsia="Times New Roman" w:cs="Times New Roman"/>
          <w:color w:val="000000"/>
          <w:sz w:val="21"/>
          <w:szCs w:val="21"/>
          <w:lang w:eastAsia="ru-RU"/>
        </w:rPr>
        <w:t>-</w:t>
      </w:r>
      <w:r w:rsidR="00C52A94">
        <w:rPr>
          <w:rFonts w:eastAsia="Times New Roman" w:cs="Times New Roman"/>
          <w:color w:val="000000"/>
          <w:sz w:val="21"/>
          <w:szCs w:val="21"/>
          <w:lang w:eastAsia="ru-RU"/>
        </w:rPr>
        <w:t>72</w:t>
      </w:r>
      <w:r w:rsidRPr="00F24460">
        <w:rPr>
          <w:rFonts w:eastAsia="Times New Roman" w:cs="Times New Roman"/>
          <w:color w:val="000000"/>
          <w:sz w:val="21"/>
          <w:szCs w:val="21"/>
          <w:lang w:eastAsia="ru-RU"/>
        </w:rPr>
        <w:t>, электронный адрес:sch</w:t>
      </w:r>
      <w:r w:rsidR="00C52A94">
        <w:rPr>
          <w:rFonts w:eastAsia="Times New Roman" w:cs="Times New Roman"/>
          <w:color w:val="000000"/>
          <w:sz w:val="21"/>
          <w:szCs w:val="21"/>
          <w:lang w:eastAsia="ru-RU"/>
        </w:rPr>
        <w:t>32</w:t>
      </w:r>
      <w:r w:rsidRPr="00F24460">
        <w:rPr>
          <w:rFonts w:eastAsia="Times New Roman" w:cs="Times New Roman"/>
          <w:color w:val="000000"/>
          <w:sz w:val="21"/>
          <w:szCs w:val="21"/>
          <w:lang w:eastAsia="ru-RU"/>
        </w:rPr>
        <w:t>@kargoo.kz</w:t>
      </w:r>
    </w:p>
    <w:p w14:paraId="768F059C" w14:textId="77777777" w:rsidR="0020763B" w:rsidRPr="00F24460" w:rsidRDefault="0020763B" w:rsidP="005A6311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14:paraId="67D726C8" w14:textId="77777777" w:rsidR="0020763B" w:rsidRPr="00F24460" w:rsidRDefault="0020763B" w:rsidP="005A6311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24460">
        <w:rPr>
          <w:rFonts w:eastAsia="Times New Roman" w:cs="Times New Roman"/>
          <w:b/>
          <w:bCs/>
          <w:color w:val="000000"/>
          <w:sz w:val="21"/>
          <w:szCs w:val="21"/>
          <w:u w:val="single"/>
          <w:lang w:eastAsia="ru-RU"/>
        </w:rPr>
        <w:t>Прием документов для участия в конкурсе осуществляется в течение</w:t>
      </w:r>
      <w:r w:rsidR="00C52A94">
        <w:rPr>
          <w:rFonts w:eastAsia="Times New Roman" w:cs="Times New Roman"/>
          <w:b/>
          <w:bCs/>
          <w:color w:val="000000"/>
          <w:sz w:val="21"/>
          <w:szCs w:val="21"/>
          <w:u w:val="single"/>
          <w:lang w:eastAsia="ru-RU"/>
        </w:rPr>
        <w:t xml:space="preserve"> </w:t>
      </w:r>
      <w:r w:rsidRPr="00F24460">
        <w:rPr>
          <w:rFonts w:eastAsia="Times New Roman" w:cs="Times New Roman"/>
          <w:b/>
          <w:bCs/>
          <w:color w:val="000000"/>
          <w:sz w:val="21"/>
          <w:szCs w:val="21"/>
          <w:u w:val="single"/>
          <w:lang w:eastAsia="ru-RU"/>
        </w:rPr>
        <w:t>семи рабочих дней со дня публикации объявления</w:t>
      </w:r>
      <w:r w:rsidRPr="00F24460">
        <w:rPr>
          <w:rFonts w:eastAsia="Times New Roman" w:cs="Times New Roman"/>
          <w:color w:val="000000"/>
          <w:sz w:val="21"/>
          <w:szCs w:val="21"/>
          <w:lang w:eastAsia="ru-RU"/>
        </w:rPr>
        <w:t>.</w:t>
      </w:r>
    </w:p>
    <w:p w14:paraId="43F7C343" w14:textId="77777777" w:rsidR="0020763B" w:rsidRPr="00F24460" w:rsidRDefault="0020763B" w:rsidP="005A6311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24460">
        <w:rPr>
          <w:rFonts w:eastAsia="Times New Roman" w:cs="Times New Roman"/>
          <w:color w:val="000000"/>
          <w:sz w:val="21"/>
          <w:szCs w:val="21"/>
          <w:lang w:eastAsia="ru-RU"/>
        </w:rPr>
        <w:t>Прием документов по осуществляется с 09.00 часов до 18:00 часов с перерывом на обед с 13.00 часов до 14.00 часов.</w:t>
      </w:r>
    </w:p>
    <w:p w14:paraId="130ABDCE" w14:textId="291C2DAA" w:rsidR="0020763B" w:rsidRPr="00F24460" w:rsidRDefault="0020763B" w:rsidP="005A6311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24460">
        <w:rPr>
          <w:rFonts w:eastAsia="Times New Roman" w:cs="Times New Roman"/>
          <w:b/>
          <w:bCs/>
          <w:color w:val="000000"/>
          <w:sz w:val="21"/>
          <w:szCs w:val="21"/>
          <w:lang w:eastAsia="ru-RU"/>
        </w:rPr>
        <w:t>Дата и время н</w:t>
      </w:r>
      <w:r w:rsidR="005A6311">
        <w:rPr>
          <w:rFonts w:eastAsia="Times New Roman" w:cs="Times New Roman"/>
          <w:b/>
          <w:bCs/>
          <w:color w:val="000000"/>
          <w:sz w:val="21"/>
          <w:szCs w:val="21"/>
          <w:lang w:eastAsia="ru-RU"/>
        </w:rPr>
        <w:t xml:space="preserve">ачала приема документов: </w:t>
      </w:r>
      <w:r w:rsidR="00D87DE0">
        <w:rPr>
          <w:rFonts w:eastAsia="Times New Roman" w:cs="Times New Roman"/>
          <w:b/>
          <w:bCs/>
          <w:color w:val="000000"/>
          <w:sz w:val="21"/>
          <w:szCs w:val="21"/>
          <w:lang w:val="kk-KZ" w:eastAsia="ru-RU"/>
        </w:rPr>
        <w:t>11</w:t>
      </w:r>
      <w:r w:rsidRPr="00F24460">
        <w:rPr>
          <w:rFonts w:eastAsia="Times New Roman" w:cs="Times New Roman"/>
          <w:b/>
          <w:bCs/>
          <w:color w:val="000000"/>
          <w:sz w:val="21"/>
          <w:szCs w:val="21"/>
          <w:lang w:eastAsia="ru-RU"/>
        </w:rPr>
        <w:t>.</w:t>
      </w:r>
      <w:r w:rsidR="00D87DE0">
        <w:rPr>
          <w:rFonts w:eastAsia="Times New Roman" w:cs="Times New Roman"/>
          <w:b/>
          <w:bCs/>
          <w:color w:val="000000"/>
          <w:sz w:val="21"/>
          <w:szCs w:val="21"/>
          <w:lang w:eastAsia="ru-RU"/>
        </w:rPr>
        <w:t>09</w:t>
      </w:r>
      <w:r w:rsidRPr="00F24460">
        <w:rPr>
          <w:rFonts w:eastAsia="Times New Roman" w:cs="Times New Roman"/>
          <w:b/>
          <w:bCs/>
          <w:color w:val="000000"/>
          <w:sz w:val="21"/>
          <w:szCs w:val="21"/>
          <w:lang w:eastAsia="ru-RU"/>
        </w:rPr>
        <w:t>.202</w:t>
      </w:r>
      <w:r w:rsidR="00086D8B">
        <w:rPr>
          <w:rFonts w:eastAsia="Times New Roman" w:cs="Times New Roman"/>
          <w:b/>
          <w:bCs/>
          <w:color w:val="000000"/>
          <w:sz w:val="21"/>
          <w:szCs w:val="21"/>
          <w:lang w:eastAsia="ru-RU"/>
        </w:rPr>
        <w:t>3</w:t>
      </w:r>
      <w:r w:rsidRPr="00F24460">
        <w:rPr>
          <w:rFonts w:eastAsia="Times New Roman" w:cs="Times New Roman"/>
          <w:b/>
          <w:bCs/>
          <w:color w:val="000000"/>
          <w:sz w:val="21"/>
          <w:szCs w:val="21"/>
          <w:lang w:eastAsia="ru-RU"/>
        </w:rPr>
        <w:t>г., 09.00ч.-18.00ч.</w:t>
      </w:r>
    </w:p>
    <w:p w14:paraId="1E2040DC" w14:textId="2523C737" w:rsidR="0020763B" w:rsidRPr="00F24460" w:rsidRDefault="0020763B" w:rsidP="005A6311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24460">
        <w:rPr>
          <w:rFonts w:eastAsia="Times New Roman" w:cs="Times New Roman"/>
          <w:b/>
          <w:bCs/>
          <w:color w:val="000000"/>
          <w:sz w:val="21"/>
          <w:szCs w:val="21"/>
          <w:lang w:eastAsia="ru-RU"/>
        </w:rPr>
        <w:t>Дата и врем</w:t>
      </w:r>
      <w:r>
        <w:rPr>
          <w:rFonts w:eastAsia="Times New Roman" w:cs="Times New Roman"/>
          <w:b/>
          <w:bCs/>
          <w:color w:val="000000"/>
          <w:sz w:val="21"/>
          <w:szCs w:val="21"/>
          <w:lang w:eastAsia="ru-RU"/>
        </w:rPr>
        <w:t xml:space="preserve">я окончания приема документов: </w:t>
      </w:r>
      <w:r w:rsidR="00D87DE0">
        <w:rPr>
          <w:rFonts w:eastAsia="Times New Roman" w:cs="Times New Roman"/>
          <w:b/>
          <w:bCs/>
          <w:color w:val="000000"/>
          <w:sz w:val="21"/>
          <w:szCs w:val="21"/>
          <w:lang w:val="kk-KZ" w:eastAsia="ru-RU"/>
        </w:rPr>
        <w:t>19</w:t>
      </w:r>
      <w:r w:rsidRPr="00F24460">
        <w:rPr>
          <w:rFonts w:eastAsia="Times New Roman" w:cs="Times New Roman"/>
          <w:b/>
          <w:bCs/>
          <w:color w:val="000000"/>
          <w:sz w:val="21"/>
          <w:szCs w:val="21"/>
          <w:lang w:eastAsia="ru-RU"/>
        </w:rPr>
        <w:t>.0</w:t>
      </w:r>
      <w:r w:rsidR="00F80A37">
        <w:rPr>
          <w:rFonts w:eastAsia="Times New Roman" w:cs="Times New Roman"/>
          <w:b/>
          <w:bCs/>
          <w:color w:val="000000"/>
          <w:sz w:val="21"/>
          <w:szCs w:val="21"/>
          <w:lang w:val="kk-KZ" w:eastAsia="ru-RU"/>
        </w:rPr>
        <w:t>9</w:t>
      </w:r>
      <w:r w:rsidRPr="00F24460">
        <w:rPr>
          <w:rFonts w:eastAsia="Times New Roman" w:cs="Times New Roman"/>
          <w:b/>
          <w:bCs/>
          <w:color w:val="000000"/>
          <w:sz w:val="21"/>
          <w:szCs w:val="21"/>
          <w:lang w:eastAsia="ru-RU"/>
        </w:rPr>
        <w:t>.202</w:t>
      </w:r>
      <w:r w:rsidR="00F80A37">
        <w:rPr>
          <w:rFonts w:eastAsia="Times New Roman" w:cs="Times New Roman"/>
          <w:b/>
          <w:bCs/>
          <w:color w:val="000000"/>
          <w:sz w:val="21"/>
          <w:szCs w:val="21"/>
          <w:lang w:eastAsia="ru-RU"/>
        </w:rPr>
        <w:t>3</w:t>
      </w:r>
      <w:r w:rsidRPr="00F24460">
        <w:rPr>
          <w:rFonts w:eastAsia="Times New Roman" w:cs="Times New Roman"/>
          <w:b/>
          <w:bCs/>
          <w:color w:val="000000"/>
          <w:sz w:val="21"/>
          <w:szCs w:val="21"/>
          <w:lang w:eastAsia="ru-RU"/>
        </w:rPr>
        <w:t>г., 09.00ч.-18.00ч.</w:t>
      </w:r>
    </w:p>
    <w:p w14:paraId="5664F42A" w14:textId="77777777" w:rsidR="0020763B" w:rsidRDefault="0020763B" w:rsidP="0020763B">
      <w:pPr>
        <w:spacing w:after="0" w:line="240" w:lineRule="auto"/>
        <w:rPr>
          <w:rFonts w:eastAsia="Times New Roman" w:cs="Times New Roman"/>
          <w:sz w:val="24"/>
          <w:szCs w:val="24"/>
          <w:lang w:eastAsia="ru-RU"/>
        </w:rPr>
      </w:pPr>
    </w:p>
    <w:p w14:paraId="79F7CA98" w14:textId="77777777" w:rsidR="0020763B" w:rsidRDefault="0020763B" w:rsidP="0020763B">
      <w:pPr>
        <w:spacing w:after="0" w:line="240" w:lineRule="auto"/>
        <w:rPr>
          <w:rFonts w:eastAsia="Times New Roman" w:cs="Times New Roman"/>
          <w:sz w:val="24"/>
          <w:szCs w:val="24"/>
          <w:lang w:eastAsia="ru-RU"/>
        </w:rPr>
      </w:pPr>
    </w:p>
    <w:p w14:paraId="709E848A" w14:textId="3D3DDD66" w:rsidR="007809CD" w:rsidRDefault="007809CD">
      <w:bookmarkStart w:id="0" w:name="_GoBack"/>
      <w:bookmarkEnd w:id="0"/>
    </w:p>
    <w:sectPr w:rsidR="007809CD" w:rsidSect="00DC44AF">
      <w:pgSz w:w="11906" w:h="16838"/>
      <w:pgMar w:top="567" w:right="567" w:bottom="0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45E3727"/>
    <w:multiLevelType w:val="multilevel"/>
    <w:tmpl w:val="303AA0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4460"/>
    <w:rsid w:val="00086D8B"/>
    <w:rsid w:val="000A1C73"/>
    <w:rsid w:val="001825E3"/>
    <w:rsid w:val="0020763B"/>
    <w:rsid w:val="0022720E"/>
    <w:rsid w:val="00332B6A"/>
    <w:rsid w:val="003466E5"/>
    <w:rsid w:val="00393FA3"/>
    <w:rsid w:val="0049465B"/>
    <w:rsid w:val="004A0C6A"/>
    <w:rsid w:val="004F1681"/>
    <w:rsid w:val="00577DFB"/>
    <w:rsid w:val="005A6311"/>
    <w:rsid w:val="005E4EF0"/>
    <w:rsid w:val="005F4A06"/>
    <w:rsid w:val="005F6813"/>
    <w:rsid w:val="00612A85"/>
    <w:rsid w:val="006348F7"/>
    <w:rsid w:val="00711810"/>
    <w:rsid w:val="00743139"/>
    <w:rsid w:val="007809CD"/>
    <w:rsid w:val="007C3DA3"/>
    <w:rsid w:val="007F6C79"/>
    <w:rsid w:val="008037B7"/>
    <w:rsid w:val="00835035"/>
    <w:rsid w:val="008C7DF1"/>
    <w:rsid w:val="008D488E"/>
    <w:rsid w:val="00965502"/>
    <w:rsid w:val="009A017D"/>
    <w:rsid w:val="00A15ED5"/>
    <w:rsid w:val="00B31F41"/>
    <w:rsid w:val="00BB186F"/>
    <w:rsid w:val="00C52A94"/>
    <w:rsid w:val="00D87DE0"/>
    <w:rsid w:val="00DC44AF"/>
    <w:rsid w:val="00EA2B56"/>
    <w:rsid w:val="00EF3097"/>
    <w:rsid w:val="00F24460"/>
    <w:rsid w:val="00F80A37"/>
    <w:rsid w:val="00F96D0A"/>
    <w:rsid w:val="00FC43D1"/>
    <w:rsid w:val="00FF6B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1F3A0E"/>
  <w15:chartTrackingRefBased/>
  <w15:docId w15:val="{6D95F3B7-DB3C-4F53-9C9E-20E4530D5D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F24460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F24460"/>
    <w:rPr>
      <w:b/>
      <w:bCs/>
    </w:rPr>
  </w:style>
  <w:style w:type="paragraph" w:styleId="a5">
    <w:name w:val="List Paragraph"/>
    <w:basedOn w:val="a"/>
    <w:uiPriority w:val="34"/>
    <w:qFormat/>
    <w:rsid w:val="007C3DA3"/>
    <w:pPr>
      <w:ind w:left="720"/>
      <w:contextualSpacing/>
    </w:pPr>
    <w:rPr>
      <w:rFonts w:asciiTheme="minorHAnsi" w:hAnsiTheme="minorHAnsi"/>
    </w:rPr>
  </w:style>
  <w:style w:type="paragraph" w:styleId="a6">
    <w:name w:val="Balloon Text"/>
    <w:basedOn w:val="a"/>
    <w:link w:val="a7"/>
    <w:uiPriority w:val="99"/>
    <w:semiHidden/>
    <w:unhideWhenUsed/>
    <w:rsid w:val="0074313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74313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77835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448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957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3895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9801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1273</Words>
  <Characters>7262</Characters>
  <Application>Microsoft Office Word</Application>
  <DocSecurity>0</DocSecurity>
  <Lines>60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8518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Admin</cp:lastModifiedBy>
  <cp:revision>4</cp:revision>
  <cp:lastPrinted>2023-05-31T06:47:00Z</cp:lastPrinted>
  <dcterms:created xsi:type="dcterms:W3CDTF">2023-09-08T10:37:00Z</dcterms:created>
  <dcterms:modified xsi:type="dcterms:W3CDTF">2023-09-08T10:39:00Z</dcterms:modified>
</cp:coreProperties>
</file>