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05" w:rsidRPr="00E47241" w:rsidRDefault="00BD6505" w:rsidP="00BD6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241">
        <w:rPr>
          <w:rFonts w:ascii="Times New Roman" w:hAnsi="Times New Roman" w:cs="Times New Roman"/>
          <w:b/>
          <w:sz w:val="24"/>
          <w:szCs w:val="24"/>
        </w:rPr>
        <w:t>Для участия в Конкурсе</w:t>
      </w:r>
      <w:r w:rsidRPr="00E47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всем </w:t>
      </w:r>
      <w:proofErr w:type="gramStart"/>
      <w:r w:rsidRPr="00E47241">
        <w:rPr>
          <w:rFonts w:ascii="Times New Roman" w:hAnsi="Times New Roman" w:cs="Times New Roman"/>
          <w:b/>
          <w:sz w:val="24"/>
          <w:szCs w:val="24"/>
        </w:rPr>
        <w:t>кандидат</w:t>
      </w:r>
      <w:r w:rsidRPr="00E47241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E47241">
        <w:rPr>
          <w:rFonts w:ascii="Times New Roman" w:hAnsi="Times New Roman" w:cs="Times New Roman"/>
          <w:b/>
          <w:sz w:val="24"/>
          <w:szCs w:val="24"/>
        </w:rPr>
        <w:t xml:space="preserve">  необходимо</w:t>
      </w:r>
      <w:proofErr w:type="gramEnd"/>
      <w:r w:rsidRPr="00E47241">
        <w:rPr>
          <w:rFonts w:ascii="Times New Roman" w:hAnsi="Times New Roman" w:cs="Times New Roman"/>
          <w:b/>
          <w:sz w:val="24"/>
          <w:szCs w:val="24"/>
        </w:rPr>
        <w:t xml:space="preserve"> предоставить: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E47241">
        <w:rPr>
          <w:rFonts w:ascii="Times New Roman" w:eastAsia="Calibri" w:hAnsi="Times New Roman" w:cs="Times New Roman"/>
          <w:sz w:val="24"/>
          <w:szCs w:val="24"/>
        </w:rPr>
        <w:t>государственной  регистрации</w:t>
      </w:r>
      <w:proofErr w:type="gramEnd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 нормативных  правовых  актов  под № 21579);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7) справку с психоневрологической организации;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8) справку с наркологической организации;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9) сертификат о результатах 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>прохождения сертификации</w:t>
      </w: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или удостоверение о наличии действующей квалификационной категории не ниже педагога-модератора (при наличии); 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10) для кандидатов на занятие должности педагогов английского языка сертификат о </w:t>
      </w:r>
      <w:bookmarkStart w:id="0" w:name="_GoBack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результатах 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>сертификации с</w:t>
      </w: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пороговым уровнем 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не менее </w:t>
      </w: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90%по предмету или </w:t>
      </w:r>
      <w:bookmarkEnd w:id="0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</w:t>
      </w:r>
      <w:proofErr w:type="gramStart"/>
      <w:r w:rsidRPr="00E47241">
        <w:rPr>
          <w:rFonts w:ascii="Times New Roman" w:eastAsia="Calibri" w:hAnsi="Times New Roman" w:cs="Times New Roman"/>
          <w:sz w:val="24"/>
          <w:szCs w:val="24"/>
        </w:rPr>
        <w:t>или  сертификат</w:t>
      </w:r>
      <w:proofErr w:type="gramEnd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CELTA (</w:t>
      </w:r>
      <w:proofErr w:type="spellStart"/>
      <w:r w:rsidRPr="00E47241">
        <w:rPr>
          <w:rFonts w:ascii="Times New Roman" w:eastAsia="Calibri" w:hAnsi="Times New Roman" w:cs="Times New Roman"/>
          <w:sz w:val="24"/>
          <w:szCs w:val="24"/>
        </w:rPr>
        <w:t>CertificateinEnglishLanguageTeachingtoAdults</w:t>
      </w:r>
      <w:proofErr w:type="spellEnd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E47241">
        <w:rPr>
          <w:rFonts w:ascii="Times New Roman" w:eastAsia="Calibri" w:hAnsi="Times New Roman" w:cs="Times New Roman"/>
          <w:sz w:val="24"/>
          <w:szCs w:val="24"/>
        </w:rPr>
        <w:t>илиайелтс</w:t>
      </w:r>
      <w:proofErr w:type="spellEnd"/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(IELTS) – 6,5 </w:t>
      </w:r>
      <w:r w:rsidRPr="00E47241">
        <w:rPr>
          <w:rFonts w:ascii="Times New Roman" w:eastAsia="Calibri" w:hAnsi="Times New Roman" w:cs="Times New Roman"/>
          <w:sz w:val="24"/>
          <w:szCs w:val="24"/>
        </w:rPr>
        <w:t>баллов</w:t>
      </w:r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E47241">
        <w:rPr>
          <w:rFonts w:ascii="Times New Roman" w:eastAsia="Calibri" w:hAnsi="Times New Roman" w:cs="Times New Roman"/>
          <w:sz w:val="24"/>
          <w:szCs w:val="24"/>
        </w:rPr>
        <w:t>илитойфл</w:t>
      </w:r>
      <w:proofErr w:type="spellEnd"/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(TOEFL) (</w:t>
      </w:r>
      <w:r w:rsidRPr="00E47241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Start"/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>nternet</w:t>
      </w:r>
      <w:proofErr w:type="spellEnd"/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Based Test (</w:t>
      </w:r>
      <w:r w:rsidRPr="00E47241">
        <w:rPr>
          <w:rFonts w:ascii="Times New Roman" w:eastAsia="Calibri" w:hAnsi="Times New Roman" w:cs="Times New Roman"/>
          <w:sz w:val="24"/>
          <w:szCs w:val="24"/>
        </w:rPr>
        <w:t>і</w:t>
      </w:r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BT))– 60 – 65 </w:t>
      </w:r>
      <w:r w:rsidRPr="00E47241">
        <w:rPr>
          <w:rFonts w:ascii="Times New Roman" w:eastAsia="Calibri" w:hAnsi="Times New Roman" w:cs="Times New Roman"/>
          <w:sz w:val="24"/>
          <w:szCs w:val="24"/>
        </w:rPr>
        <w:t>баллов</w:t>
      </w:r>
      <w:r w:rsidRPr="00E4724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E47241">
        <w:rPr>
          <w:rFonts w:ascii="Times New Roman" w:eastAsia="Calibri" w:hAnsi="Times New Roman" w:cs="Times New Roman"/>
          <w:sz w:val="24"/>
          <w:szCs w:val="24"/>
        </w:rPr>
        <w:t>послесреднего</w:t>
      </w:r>
      <w:proofErr w:type="spellEnd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E47241">
        <w:rPr>
          <w:rFonts w:ascii="Times New Roman" w:eastAsia="Calibri" w:hAnsi="Times New Roman" w:cs="Times New Roman"/>
          <w:sz w:val="24"/>
          <w:szCs w:val="24"/>
        </w:rPr>
        <w:t>лет</w:t>
      </w:r>
      <w:proofErr w:type="gramEnd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освобождаются от 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>прохождения сертификации</w:t>
      </w:r>
      <w:r w:rsidRPr="00E47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D6505" w:rsidRPr="00E47241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13) </w:t>
      </w:r>
      <w:proofErr w:type="spellStart"/>
      <w:r w:rsidRPr="00E47241">
        <w:rPr>
          <w:rFonts w:ascii="Times New Roman" w:eastAsia="Calibri" w:hAnsi="Times New Roman" w:cs="Times New Roman"/>
          <w:sz w:val="24"/>
          <w:szCs w:val="24"/>
        </w:rPr>
        <w:t>видеопрезентация</w:t>
      </w:r>
      <w:proofErr w:type="spellEnd"/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</w:t>
      </w:r>
      <w:r w:rsidRPr="00E47241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без стажа продолжительностью</w:t>
      </w: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не менее 15 минут, 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 </w:t>
      </w:r>
      <w:r w:rsidRPr="00E47241">
        <w:rPr>
          <w:rFonts w:ascii="Times New Roman" w:eastAsia="Calibri" w:hAnsi="Times New Roman" w:cs="Times New Roman"/>
          <w:sz w:val="24"/>
          <w:szCs w:val="24"/>
        </w:rPr>
        <w:t>минимальным разрешением – 720 x 480.</w:t>
      </w:r>
    </w:p>
    <w:p w:rsidR="009D5C30" w:rsidRPr="00E47241" w:rsidRDefault="009D5C30" w:rsidP="009D5C3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D5C30" w:rsidRPr="00E47241" w:rsidRDefault="009D5C30" w:rsidP="009D5C3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241">
        <w:rPr>
          <w:rFonts w:ascii="Times New Roman" w:eastAsia="Calibri" w:hAnsi="Times New Roman" w:cs="Times New Roman"/>
          <w:sz w:val="24"/>
          <w:szCs w:val="24"/>
        </w:rPr>
        <w:t>Отсутствие одного из документов, указанных в пункте 11</w:t>
      </w:r>
      <w:r w:rsidRPr="00E47241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Pr="00E47241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является основанием для возврата документов кандидату.</w:t>
      </w:r>
    </w:p>
    <w:p w:rsidR="001513E6" w:rsidRPr="00E47241" w:rsidRDefault="001513E6" w:rsidP="009D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E6" w:rsidRPr="00E47241" w:rsidRDefault="001513E6" w:rsidP="009D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E47241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E47241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13E6" w:rsidRPr="00E4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9D5C30"/>
    <w:rsid w:val="00BD6505"/>
    <w:rsid w:val="00C05F7A"/>
    <w:rsid w:val="00DD16D1"/>
    <w:rsid w:val="00E47241"/>
    <w:rsid w:val="00E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2023-03-09T07:20:00Z</dcterms:created>
  <dcterms:modified xsi:type="dcterms:W3CDTF">2023-08-14T03:17:00Z</dcterms:modified>
</cp:coreProperties>
</file>