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Педагог-профориентатор – 1 единица (1 ставка) со смешанным языком обучения</w:t>
            </w:r>
          </w:p>
          <w:p w:rsidR="00F31986" w:rsidRPr="00F31986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>Педагог-ассистент – 1  единица (1 ставка) с</w:t>
            </w:r>
            <w:r w:rsidR="008F44C4">
              <w:rPr>
                <w:b/>
                <w:szCs w:val="20"/>
                <w:u w:val="single"/>
                <w:lang w:val="kk-KZ"/>
              </w:rPr>
              <w:t xml:space="preserve"> русским</w:t>
            </w:r>
            <w:bookmarkStart w:id="0" w:name="_GoBack"/>
            <w:bookmarkEnd w:id="0"/>
            <w:r w:rsidRPr="007F43E9">
              <w:rPr>
                <w:b/>
                <w:szCs w:val="20"/>
                <w:u w:val="single"/>
                <w:lang w:val="kk-KZ"/>
              </w:rPr>
              <w:t xml:space="preserve"> языком обучения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</w:rPr>
              <w:t>Вожатый, старший вожатый организаций образования на время декретного отпуска</w:t>
            </w:r>
            <w:r w:rsidRPr="007F43E9">
              <w:rPr>
                <w:b/>
                <w:u w:val="single"/>
                <w:lang w:val="kk-KZ"/>
              </w:rPr>
              <w:t>– 1 ставка – смешанный язык обучения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 xml:space="preserve">Учитель художественного труда для мальчиков </w:t>
            </w:r>
            <w:r>
              <w:rPr>
                <w:b/>
                <w:color w:val="000000"/>
                <w:u w:val="single"/>
                <w:lang w:val="kk-KZ"/>
              </w:rPr>
              <w:t>в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EE4C8F" w:rsidRDefault="00182DEB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182DEB">
              <w:rPr>
                <w:b/>
                <w:color w:val="000000"/>
                <w:szCs w:val="20"/>
                <w:u w:val="single"/>
                <w:lang w:val="kk-KZ"/>
              </w:rPr>
              <w:t>Заместитель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директора по учебной работе </w:t>
            </w:r>
            <w:r w:rsidRPr="00182DEB">
              <w:rPr>
                <w:b/>
                <w:color w:val="000000"/>
                <w:szCs w:val="20"/>
                <w:u w:val="single"/>
                <w:lang w:val="kk-KZ"/>
              </w:rPr>
              <w:t xml:space="preserve"> 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-  </w:t>
            </w:r>
            <w:r w:rsidR="00EE4C8F" w:rsidRPr="00182DEB">
              <w:rPr>
                <w:b/>
                <w:szCs w:val="20"/>
                <w:u w:val="single"/>
                <w:lang w:val="kk-KZ"/>
              </w:rPr>
              <w:t xml:space="preserve">0,5 </w:t>
            </w:r>
            <w:r>
              <w:rPr>
                <w:b/>
                <w:szCs w:val="20"/>
                <w:u w:val="single"/>
                <w:lang w:val="kk-KZ"/>
              </w:rPr>
              <w:t>ставки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(домбра)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1F0B4E" w:rsidRPr="00182DEB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(хореография)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0E6349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84CC7">
              <w:rPr>
                <w:sz w:val="22"/>
                <w:szCs w:val="22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7F43E9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Местонахождение(адрес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 xml:space="preserve">город </w:t>
            </w:r>
            <w:proofErr w:type="gramStart"/>
            <w:r w:rsidRPr="007F43E9">
              <w:rPr>
                <w:sz w:val="22"/>
                <w:szCs w:val="22"/>
              </w:rPr>
              <w:t>Караганда,</w:t>
            </w:r>
            <w:r w:rsidRPr="007F43E9">
              <w:rPr>
                <w:sz w:val="22"/>
                <w:szCs w:val="22"/>
                <w:lang w:val="kk-KZ"/>
              </w:rPr>
              <w:t>ул.</w:t>
            </w:r>
            <w:proofErr w:type="gramEnd"/>
            <w:r w:rsidRPr="007F43E9">
              <w:rPr>
                <w:sz w:val="22"/>
                <w:szCs w:val="22"/>
                <w:lang w:val="kk-KZ"/>
              </w:rPr>
              <w:t xml:space="preserve">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Pr="007F43E9">
              <w:rPr>
                <w:b/>
                <w:szCs w:val="28"/>
                <w:lang w:val="kk-KZ"/>
              </w:rPr>
              <w:t>педагога-профориентатора,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до В3-1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DB1707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 вожатого: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 xml:space="preserve">Без </w:t>
                  </w: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B92067" w:rsidRDefault="00B9206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8811BE" w:rsidRDefault="008811BE" w:rsidP="008811BE">
            <w:pPr>
              <w:rPr>
                <w:b/>
                <w:szCs w:val="28"/>
              </w:rPr>
            </w:pPr>
          </w:p>
          <w:p w:rsidR="008811BE" w:rsidRPr="007F43E9" w:rsidRDefault="008811BE" w:rsidP="008811BE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8811BE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8811BE" w:rsidRDefault="008811BE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Должностный оклад заместителя директора по учебной работе</w:t>
            </w:r>
            <w:r w:rsidR="006920C9">
              <w:rPr>
                <w:b/>
                <w:szCs w:val="28"/>
                <w:lang w:val="kk-KZ"/>
              </w:rPr>
              <w:t xml:space="preserve"> на 0,5 ставки</w:t>
            </w:r>
            <w:r>
              <w:rPr>
                <w:b/>
                <w:szCs w:val="28"/>
                <w:lang w:val="kk-KZ"/>
              </w:rPr>
              <w:t>:</w:t>
            </w:r>
          </w:p>
          <w:p w:rsidR="001F0B4E" w:rsidRDefault="001F0B4E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tbl>
            <w:tblPr>
              <w:tblW w:w="867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64"/>
              <w:gridCol w:w="2551"/>
              <w:gridCol w:w="3261"/>
            </w:tblGrid>
            <w:tr w:rsidR="00182DEB" w:rsidRPr="007F43E9" w:rsidTr="00182DEB">
              <w:tc>
                <w:tcPr>
                  <w:tcW w:w="2864" w:type="dxa"/>
                  <w:vMerge w:val="restart"/>
                  <w:shd w:val="clear" w:color="auto" w:fill="auto"/>
                </w:tcPr>
                <w:p w:rsidR="00182DEB" w:rsidRPr="007F43E9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5812" w:type="dxa"/>
                  <w:gridSpan w:val="2"/>
                  <w:shd w:val="clear" w:color="auto" w:fill="auto"/>
                </w:tcPr>
                <w:p w:rsidR="00182DEB" w:rsidRPr="007F43E9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182DEB" w:rsidRPr="007F43E9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182DEB" w:rsidRPr="007F43E9" w:rsidTr="00182DEB">
              <w:trPr>
                <w:trHeight w:val="193"/>
              </w:trPr>
              <w:tc>
                <w:tcPr>
                  <w:tcW w:w="2864" w:type="dxa"/>
                  <w:vMerge/>
                  <w:shd w:val="clear" w:color="auto" w:fill="auto"/>
                </w:tcPr>
                <w:p w:rsidR="00182DEB" w:rsidRPr="007F43E9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:rsidR="00182DEB" w:rsidRPr="007F43E9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182DEB" w:rsidRPr="007F43E9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182DEB" w:rsidRPr="007F43E9" w:rsidTr="00182DEB">
              <w:trPr>
                <w:trHeight w:val="100"/>
              </w:trPr>
              <w:tc>
                <w:tcPr>
                  <w:tcW w:w="2864" w:type="dxa"/>
                  <w:shd w:val="clear" w:color="auto" w:fill="auto"/>
                </w:tcPr>
                <w:p w:rsidR="00182DEB" w:rsidRPr="00F06F68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А1-3-10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182DEB" w:rsidRPr="00F06F68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72847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182DEB" w:rsidRPr="00F06F68" w:rsidRDefault="00182DEB" w:rsidP="001976F6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88587</w:t>
                  </w:r>
                </w:p>
              </w:tc>
            </w:tr>
          </w:tbl>
          <w:p w:rsidR="00182DEB" w:rsidRP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 w:rsidR="000E6349">
              <w:rPr>
                <w:b/>
                <w:szCs w:val="28"/>
                <w:lang w:val="kk-KZ"/>
              </w:rPr>
              <w:t xml:space="preserve">на </w:t>
            </w:r>
            <w:r w:rsidRPr="007F43E9">
              <w:rPr>
                <w:b/>
                <w:szCs w:val="28"/>
                <w:lang w:val="kk-KZ"/>
              </w:rPr>
              <w:t>учител</w:t>
            </w:r>
            <w:r w:rsidR="005B5E03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8811BE" w:rsidRPr="007F43E9" w:rsidRDefault="008811BE" w:rsidP="008811BE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lastRenderedPageBreak/>
              <w:t>Общие квалификационные требования к участникам конкурса на вожатого: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4" w:name="z1290"/>
            <w:r w:rsidRPr="007F43E9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5" w:name="z1291"/>
            <w:bookmarkEnd w:id="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8811BE" w:rsidRPr="007F43E9" w:rsidRDefault="008811BE" w:rsidP="008811BE">
            <w:pPr>
              <w:jc w:val="both"/>
              <w:rPr>
                <w:color w:val="000000"/>
                <w:sz w:val="24"/>
                <w:szCs w:val="24"/>
              </w:rPr>
            </w:pPr>
            <w:bookmarkStart w:id="6" w:name="z1292"/>
            <w:bookmarkEnd w:id="5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6"/>
          </w:p>
          <w:p w:rsidR="008811BE" w:rsidRPr="007F43E9" w:rsidRDefault="008811BE" w:rsidP="008811BE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 на педагога-</w:t>
            </w:r>
            <w:proofErr w:type="spellStart"/>
            <w:r w:rsidRPr="007F43E9">
              <w:rPr>
                <w:b/>
                <w:szCs w:val="28"/>
              </w:rPr>
              <w:t>профориентатора</w:t>
            </w:r>
            <w:proofErr w:type="spellEnd"/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7" w:name="z1234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811BE" w:rsidRPr="007F43E9" w:rsidRDefault="008811BE" w:rsidP="008811BE">
            <w:pPr>
              <w:jc w:val="both"/>
              <w:rPr>
                <w:color w:val="000000"/>
                <w:sz w:val="24"/>
                <w:szCs w:val="24"/>
              </w:rPr>
            </w:pPr>
            <w:bookmarkStart w:id="8" w:name="z1235"/>
            <w:bookmarkEnd w:id="7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8"/>
          </w:p>
          <w:p w:rsidR="008811BE" w:rsidRPr="007F43E9" w:rsidRDefault="008811BE" w:rsidP="008811BE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proofErr w:type="gramStart"/>
            <w:r w:rsidRPr="007F43E9">
              <w:rPr>
                <w:b/>
                <w:szCs w:val="28"/>
                <w:lang w:val="kk-KZ"/>
              </w:rPr>
              <w:t>на  педагога</w:t>
            </w:r>
            <w:proofErr w:type="gramEnd"/>
            <w:r w:rsidRPr="007F43E9">
              <w:rPr>
                <w:b/>
                <w:szCs w:val="28"/>
                <w:lang w:val="kk-KZ"/>
              </w:rPr>
              <w:t>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8811BE" w:rsidRPr="007F43E9" w:rsidRDefault="008811BE" w:rsidP="008811BE">
            <w:pPr>
              <w:jc w:val="both"/>
              <w:rPr>
                <w:sz w:val="24"/>
                <w:szCs w:val="24"/>
              </w:rPr>
            </w:pPr>
            <w:bookmarkStart w:id="9" w:name="z1129"/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9"/>
          <w:p w:rsidR="008811BE" w:rsidRPr="007F43E9" w:rsidRDefault="008811BE" w:rsidP="008811BE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FC6ABC" w:rsidRDefault="00FC6ABC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FC6ABC" w:rsidRPr="007F43E9" w:rsidRDefault="00FC6ABC" w:rsidP="00FC6ABC">
            <w:pPr>
              <w:jc w:val="both"/>
              <w:rPr>
                <w:b/>
                <w:szCs w:val="28"/>
              </w:rPr>
            </w:pPr>
            <w:proofErr w:type="gramStart"/>
            <w:r w:rsidRPr="00FC6ABC">
              <w:rPr>
                <w:b/>
                <w:color w:val="000000"/>
                <w:szCs w:val="28"/>
              </w:rPr>
              <w:t>Общие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Pr="007F43E9">
              <w:rPr>
                <w:b/>
                <w:szCs w:val="28"/>
              </w:rPr>
              <w:t xml:space="preserve"> квалификационные</w:t>
            </w:r>
            <w:proofErr w:type="gramEnd"/>
            <w:r w:rsidRPr="007F43E9">
              <w:rPr>
                <w:b/>
                <w:szCs w:val="28"/>
              </w:rPr>
              <w:t xml:space="preserve">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  <w:lang w:val="kk-KZ"/>
              </w:rPr>
              <w:t>на заместителя директора по учебной работе</w:t>
            </w:r>
            <w:r w:rsidRPr="007F43E9">
              <w:rPr>
                <w:b/>
                <w:szCs w:val="28"/>
              </w:rPr>
              <w:t>:</w:t>
            </w:r>
          </w:p>
          <w:p w:rsidR="004449FE" w:rsidRPr="004449FE" w:rsidRDefault="004449FE" w:rsidP="004449FE">
            <w:pPr>
              <w:jc w:val="both"/>
              <w:rPr>
                <w:sz w:val="24"/>
                <w:szCs w:val="24"/>
              </w:rPr>
            </w:pPr>
            <w:bookmarkStart w:id="10" w:name="z786"/>
            <w:r>
              <w:rPr>
                <w:color w:val="000000"/>
              </w:rPr>
              <w:t>     </w:t>
            </w:r>
            <w:r w:rsidRPr="009068F6">
              <w:rPr>
                <w:color w:val="000000"/>
              </w:rPr>
              <w:t xml:space="preserve"> </w:t>
            </w:r>
            <w:r w:rsidRPr="004449FE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4449FE" w:rsidRPr="004449FE" w:rsidRDefault="004449FE" w:rsidP="004449FE">
            <w:pPr>
              <w:jc w:val="both"/>
              <w:rPr>
                <w:sz w:val="24"/>
                <w:szCs w:val="24"/>
              </w:rPr>
            </w:pPr>
            <w:bookmarkStart w:id="11" w:name="z787"/>
            <w:bookmarkEnd w:id="10"/>
            <w:r w:rsidRPr="004449FE">
              <w:rPr>
                <w:color w:val="000000"/>
                <w:sz w:val="24"/>
                <w:szCs w:val="24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0E6349" w:rsidRDefault="0000445F" w:rsidP="001953B9">
            <w:pPr>
              <w:jc w:val="both"/>
              <w:rPr>
                <w:b/>
                <w:szCs w:val="28"/>
                <w:lang w:val="kk-KZ"/>
              </w:rPr>
            </w:pPr>
            <w:bookmarkStart w:id="12" w:name="z1121"/>
            <w:bookmarkEnd w:id="1"/>
            <w:bookmarkEnd w:id="11"/>
            <w:r>
              <w:rPr>
                <w:b/>
                <w:szCs w:val="28"/>
                <w:lang w:val="kk-KZ"/>
              </w:rPr>
              <w:t>Общие квалификационные требования к участникам конкурса на педагога дополнительного образования: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r w:rsidRPr="00851F6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13" w:name="z2093"/>
            <w:r w:rsidRPr="00851F6A">
              <w:rPr>
                <w:color w:val="000000"/>
                <w:sz w:val="24"/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14" w:name="z2094"/>
            <w:bookmarkEnd w:id="13"/>
            <w:r w:rsidRPr="00851F6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bookmarkEnd w:id="14"/>
          <w:p w:rsidR="00851F6A" w:rsidRPr="00851F6A" w:rsidRDefault="00851F6A" w:rsidP="001953B9">
            <w:pPr>
              <w:jc w:val="both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57"/>
            <w:bookmarkEnd w:id="15"/>
            <w:r w:rsidRPr="007F43E9">
              <w:rPr>
                <w:color w:val="000000"/>
                <w:sz w:val="24"/>
                <w:szCs w:val="24"/>
              </w:rPr>
              <w:t xml:space="preserve">      воспитывает в обучающемся уважительное отношение к педагогу, учит соблюдать деловой стиль отношения и речевой этикет путем вежливого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58"/>
            <w:bookmarkEnd w:id="16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59"/>
            <w:bookmarkEnd w:id="17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0"/>
            <w:bookmarkEnd w:id="18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1"/>
            <w:bookmarkEnd w:id="19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2"/>
            <w:bookmarkEnd w:id="20"/>
            <w:r w:rsidRPr="007F43E9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63"/>
            <w:bookmarkEnd w:id="21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64"/>
            <w:bookmarkEnd w:id="22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65"/>
            <w:bookmarkEnd w:id="23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66"/>
            <w:bookmarkEnd w:id="24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67"/>
            <w:bookmarkEnd w:id="25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68"/>
            <w:bookmarkEnd w:id="26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69"/>
            <w:bookmarkEnd w:id="27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9" w:name="z870"/>
            <w:bookmarkEnd w:id="28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0" w:name="z871"/>
            <w:bookmarkEnd w:id="29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1" w:name="z872"/>
            <w:bookmarkEnd w:id="30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2" w:name="z873"/>
            <w:bookmarkEnd w:id="31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3" w:name="z874"/>
            <w:bookmarkEnd w:id="32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4" w:name="z875"/>
            <w:bookmarkEnd w:id="33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35" w:name="z876"/>
            <w:bookmarkEnd w:id="34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6" w:name="z877"/>
            <w:bookmarkEnd w:id="35"/>
            <w:r w:rsidRPr="007F43E9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36"/>
          </w:p>
          <w:p w:rsidR="00D71CE0" w:rsidRDefault="00D71CE0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E6F15" w:rsidRDefault="002E6F15" w:rsidP="002E6F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r>
              <w:rPr>
                <w:b/>
                <w:szCs w:val="28"/>
                <w:lang w:val="kk-KZ"/>
              </w:rPr>
              <w:t>заместителя директора по учебной работе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71CE0" w:rsidRDefault="00D71CE0" w:rsidP="002E6F15">
            <w:pPr>
              <w:jc w:val="both"/>
              <w:rPr>
                <w:b/>
                <w:szCs w:val="28"/>
              </w:rPr>
            </w:pP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r w:rsidRPr="002E6F15">
              <w:rPr>
                <w:color w:val="000000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7" w:name="z756"/>
            <w:r w:rsidRPr="002E6F15">
              <w:rPr>
                <w:color w:val="000000"/>
                <w:sz w:val="24"/>
                <w:szCs w:val="24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8" w:name="z757"/>
            <w:bookmarkEnd w:id="37"/>
            <w:r w:rsidRPr="002E6F15">
              <w:rPr>
                <w:color w:val="000000"/>
                <w:sz w:val="24"/>
                <w:szCs w:val="24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39" w:name="z758"/>
            <w:bookmarkEnd w:id="38"/>
            <w:r w:rsidRPr="002E6F15">
              <w:rPr>
                <w:color w:val="000000"/>
                <w:sz w:val="24"/>
                <w:szCs w:val="24"/>
              </w:rPr>
              <w:t>      проверяет краткосрочные планы педагогов;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0" w:name="z759"/>
            <w:bookmarkEnd w:id="39"/>
            <w:r w:rsidRPr="002E6F15">
              <w:rPr>
                <w:color w:val="000000"/>
                <w:sz w:val="24"/>
                <w:szCs w:val="24"/>
              </w:rP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1" w:name="z760"/>
            <w:bookmarkEnd w:id="40"/>
            <w:r w:rsidRPr="002E6F15">
              <w:rPr>
                <w:color w:val="000000"/>
                <w:sz w:val="24"/>
                <w:szCs w:val="24"/>
              </w:rPr>
              <w:t>      осуществляет работу по организации проведения текущей и итоговой аттестации;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2" w:name="z761"/>
            <w:bookmarkEnd w:id="41"/>
            <w:r w:rsidRPr="002E6F15">
              <w:rPr>
                <w:color w:val="000000"/>
                <w:sz w:val="24"/>
                <w:szCs w:val="24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3" w:name="z762"/>
            <w:bookmarkEnd w:id="42"/>
            <w:r w:rsidRPr="002E6F15">
              <w:rPr>
                <w:color w:val="000000"/>
                <w:sz w:val="24"/>
                <w:szCs w:val="24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4" w:name="z763"/>
            <w:bookmarkEnd w:id="43"/>
            <w:r w:rsidRPr="002E6F15">
              <w:rPr>
                <w:color w:val="000000"/>
                <w:sz w:val="24"/>
                <w:szCs w:val="24"/>
              </w:rPr>
              <w:t xml:space="preserve">       организовывает и осуществляет </w:t>
            </w:r>
            <w:proofErr w:type="spellStart"/>
            <w:r w:rsidRPr="002E6F15">
              <w:rPr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2E6F15">
              <w:rPr>
                <w:color w:val="000000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2E6F15">
              <w:rPr>
                <w:color w:val="000000"/>
                <w:sz w:val="24"/>
                <w:szCs w:val="24"/>
              </w:rPr>
              <w:t>внутришкольного</w:t>
            </w:r>
            <w:proofErr w:type="spellEnd"/>
            <w:r w:rsidRPr="002E6F15">
              <w:rPr>
                <w:color w:val="000000"/>
                <w:sz w:val="24"/>
                <w:szCs w:val="24"/>
              </w:rPr>
              <w:t xml:space="preserve"> контроля, СОР и СОЧ.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5" w:name="z764"/>
            <w:bookmarkEnd w:id="44"/>
            <w:r w:rsidRPr="002E6F15">
              <w:rPr>
                <w:color w:val="000000"/>
                <w:sz w:val="24"/>
                <w:szCs w:val="24"/>
              </w:rPr>
              <w:lastRenderedPageBreak/>
              <w:t>      обеспечивает тематический контроль знаний по предметам;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6" w:name="z765"/>
            <w:bookmarkEnd w:id="45"/>
            <w:r w:rsidRPr="002E6F15">
              <w:rPr>
                <w:color w:val="000000"/>
                <w:sz w:val="24"/>
                <w:szCs w:val="24"/>
              </w:rPr>
              <w:t xml:space="preserve"> 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7" w:name="z766"/>
            <w:bookmarkEnd w:id="46"/>
            <w:r w:rsidRPr="002E6F15">
              <w:rPr>
                <w:color w:val="000000"/>
                <w:sz w:val="24"/>
                <w:szCs w:val="24"/>
              </w:rPr>
              <w:t>      организует участие обучающихся и педагогов в олимпиадах, конкурсах, соревнованиях;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8" w:name="z767"/>
            <w:bookmarkEnd w:id="47"/>
            <w:r w:rsidRPr="002E6F15">
              <w:rPr>
                <w:color w:val="000000"/>
                <w:sz w:val="24"/>
                <w:szCs w:val="24"/>
              </w:rPr>
              <w:t xml:space="preserve">       координирует деятельность службы психолого-педагогического сопровождения обучающихся с особыми образовательными потребностями;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49" w:name="z768"/>
            <w:bookmarkEnd w:id="48"/>
            <w:r w:rsidRPr="002E6F15">
              <w:rPr>
                <w:color w:val="000000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0" w:name="z769"/>
            <w:bookmarkEnd w:id="49"/>
            <w:r w:rsidRPr="002E6F15">
              <w:rPr>
                <w:color w:val="000000"/>
                <w:sz w:val="24"/>
                <w:szCs w:val="24"/>
              </w:rPr>
              <w:t>      обобщает и принимает меры по трансляции эффективного опыта педагогов;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1" w:name="z770"/>
            <w:bookmarkEnd w:id="50"/>
            <w:r w:rsidRPr="002E6F15">
              <w:rPr>
                <w:color w:val="000000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2" w:name="z771"/>
            <w:bookmarkEnd w:id="51"/>
            <w:r w:rsidRPr="002E6F15">
              <w:rPr>
                <w:color w:val="000000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3" w:name="z772"/>
            <w:bookmarkEnd w:id="52"/>
            <w:r w:rsidRPr="002E6F15">
              <w:rPr>
                <w:color w:val="000000"/>
                <w:sz w:val="24"/>
                <w:szCs w:val="24"/>
              </w:rPr>
              <w:t>      ежегодно вносит заявку на пополнение фонда библиотеки литературой;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4" w:name="z773"/>
            <w:bookmarkEnd w:id="53"/>
            <w:r w:rsidRPr="002E6F15">
              <w:rPr>
                <w:color w:val="000000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5" w:name="z774"/>
            <w:bookmarkEnd w:id="54"/>
            <w:r w:rsidRPr="002E6F15">
              <w:rPr>
                <w:color w:val="000000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6" w:name="z775"/>
            <w:bookmarkEnd w:id="55"/>
            <w:r w:rsidRPr="002E6F15">
              <w:rPr>
                <w:color w:val="000000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57" w:name="z776"/>
            <w:bookmarkEnd w:id="56"/>
            <w:r w:rsidRPr="002E6F15">
              <w:rPr>
                <w:color w:val="000000"/>
                <w:sz w:val="24"/>
                <w:szCs w:val="24"/>
              </w:rPr>
              <w:t>      готовит повестку и материалы педагогических советов;</w:t>
            </w:r>
          </w:p>
          <w:p w:rsidR="00DB1707" w:rsidRDefault="002E6F15" w:rsidP="002E6F15">
            <w:pPr>
              <w:jc w:val="both"/>
              <w:rPr>
                <w:color w:val="000000"/>
                <w:sz w:val="24"/>
                <w:szCs w:val="24"/>
              </w:rPr>
            </w:pPr>
            <w:bookmarkStart w:id="58" w:name="z777"/>
            <w:bookmarkEnd w:id="57"/>
            <w:r w:rsidRPr="002E6F15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End w:id="58"/>
          </w:p>
          <w:p w:rsidR="00D71CE0" w:rsidRDefault="00D71CE0" w:rsidP="002E6F15">
            <w:pPr>
              <w:jc w:val="both"/>
              <w:rPr>
                <w:sz w:val="24"/>
                <w:szCs w:val="24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D71CE0" w:rsidRPr="007F43E9" w:rsidRDefault="00D71CE0" w:rsidP="00921DC2">
            <w:pPr>
              <w:jc w:val="both"/>
              <w:rPr>
                <w:b/>
                <w:szCs w:val="28"/>
              </w:rPr>
            </w:pP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59" w:name="z1268"/>
            <w:r w:rsidRPr="007F43E9">
              <w:rPr>
                <w:color w:val="000000"/>
              </w:rPr>
              <w:t>     </w:t>
            </w:r>
            <w:r w:rsidRPr="007F43E9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0" w:name="z1269"/>
            <w:bookmarkEnd w:id="59"/>
            <w:r w:rsidRPr="007F43E9">
              <w:rPr>
                <w:color w:val="000000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1" w:name="z1270"/>
            <w:bookmarkEnd w:id="60"/>
            <w:r w:rsidRPr="007F43E9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2" w:name="z1271"/>
            <w:bookmarkEnd w:id="61"/>
            <w:r w:rsidRPr="007F43E9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3" w:name="z1272"/>
            <w:bookmarkEnd w:id="62"/>
            <w:r w:rsidRPr="007F43E9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4" w:name="z1273"/>
            <w:bookmarkEnd w:id="63"/>
            <w:r w:rsidRPr="007F43E9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5" w:name="z1274"/>
            <w:bookmarkEnd w:id="64"/>
            <w:r w:rsidRPr="007F43E9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6" w:name="z1275"/>
            <w:bookmarkEnd w:id="65"/>
            <w:r w:rsidRPr="007F43E9">
              <w:rPr>
                <w:color w:val="000000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7" w:name="z1276"/>
            <w:bookmarkEnd w:id="66"/>
            <w:r w:rsidRPr="007F43E9">
              <w:rPr>
                <w:color w:val="000000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8" w:name="z1277"/>
            <w:bookmarkEnd w:id="67"/>
            <w:r w:rsidRPr="007F43E9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69" w:name="z1278"/>
            <w:bookmarkEnd w:id="68"/>
            <w:r w:rsidRPr="007F43E9">
              <w:rPr>
                <w:color w:val="000000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0" w:name="z1279"/>
            <w:bookmarkEnd w:id="69"/>
            <w:r w:rsidRPr="007F43E9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1" w:name="z1280"/>
            <w:bookmarkEnd w:id="70"/>
            <w:r w:rsidRPr="007F43E9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2" w:name="z1281"/>
            <w:bookmarkEnd w:id="71"/>
            <w:r w:rsidRPr="007F43E9">
              <w:rPr>
                <w:color w:val="000000"/>
                <w:sz w:val="24"/>
                <w:szCs w:val="24"/>
              </w:rPr>
              <w:t xml:space="preserve">      работает в тесном контакте с органами самоуправления и педагогическим коллективом организации образования, общественными организациями,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родителями обучающихся или лицами, их заменяющими;</w:t>
            </w:r>
          </w:p>
          <w:p w:rsidR="00921DC2" w:rsidRDefault="00921DC2" w:rsidP="00921DC2">
            <w:pPr>
              <w:jc w:val="both"/>
              <w:rPr>
                <w:color w:val="000000"/>
                <w:sz w:val="24"/>
                <w:szCs w:val="24"/>
              </w:rPr>
            </w:pPr>
            <w:bookmarkStart w:id="73" w:name="z1282"/>
            <w:bookmarkEnd w:id="72"/>
            <w:r w:rsidRPr="007F43E9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73"/>
          </w:p>
          <w:p w:rsidR="00D71CE0" w:rsidRPr="007F43E9" w:rsidRDefault="00D71CE0" w:rsidP="00921DC2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 педагога-</w:t>
            </w:r>
            <w:proofErr w:type="spellStart"/>
            <w:r w:rsidRPr="007F43E9">
              <w:rPr>
                <w:b/>
                <w:szCs w:val="28"/>
              </w:rPr>
              <w:t>профориентатора</w:t>
            </w:r>
            <w:proofErr w:type="spellEnd"/>
            <w:r w:rsidRPr="007F43E9">
              <w:rPr>
                <w:b/>
                <w:szCs w:val="28"/>
              </w:rPr>
              <w:t>:</w:t>
            </w:r>
          </w:p>
          <w:p w:rsidR="00D71CE0" w:rsidRPr="007F43E9" w:rsidRDefault="00D71CE0" w:rsidP="00921DC2">
            <w:pPr>
              <w:jc w:val="both"/>
              <w:rPr>
                <w:sz w:val="24"/>
                <w:szCs w:val="24"/>
              </w:rPr>
            </w:pP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организует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работу в школе, обеспечивает организационно-методическое руководство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работой; 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4" w:name="z1216"/>
            <w:r w:rsidRPr="007F43E9">
              <w:rPr>
                <w:color w:val="000000"/>
                <w:sz w:val="24"/>
                <w:szCs w:val="24"/>
              </w:rPr>
              <w:t>      осуществляет деятельность, направленную на осознанный выбор профессии учащихся;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5" w:name="z1217"/>
            <w:bookmarkEnd w:id="74"/>
            <w:r w:rsidRPr="007F43E9">
              <w:rPr>
                <w:color w:val="000000"/>
                <w:sz w:val="24"/>
                <w:szCs w:val="24"/>
              </w:rPr>
              <w:t>      оказывает помощь обучающимся, воспитанникам, родителям учащихся или лицам, их заменяющим, педагогическому коллективу в решении по выбору профессии;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6" w:name="z1218"/>
            <w:bookmarkEnd w:id="75"/>
            <w:r w:rsidRPr="007F43E9">
              <w:rPr>
                <w:color w:val="000000"/>
                <w:sz w:val="24"/>
                <w:szCs w:val="24"/>
              </w:rPr>
              <w:t xml:space="preserve">       проводит диагностику по выявлению интересов, анализирует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диагностику;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7" w:name="z1219"/>
            <w:bookmarkEnd w:id="76"/>
            <w:r w:rsidRPr="007F43E9">
              <w:rPr>
                <w:color w:val="000000"/>
                <w:sz w:val="24"/>
                <w:szCs w:val="24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8" w:name="z1220"/>
            <w:bookmarkEnd w:id="77"/>
            <w:r w:rsidRPr="007F43E9">
              <w:rPr>
                <w:color w:val="000000"/>
                <w:sz w:val="24"/>
                <w:szCs w:val="24"/>
              </w:rPr>
              <w:t>      проводит экскурсии на предприятиях, организовывает встречи (беседы) для учащихся с интересными людьми разных специальностей;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79" w:name="z1221"/>
            <w:bookmarkEnd w:id="78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компетентность, применяет современные методы и технологии;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0" w:name="z1222"/>
            <w:bookmarkEnd w:id="79"/>
            <w:r w:rsidRPr="007F43E9">
              <w:rPr>
                <w:color w:val="000000"/>
                <w:sz w:val="24"/>
                <w:szCs w:val="24"/>
              </w:rPr>
              <w:t>      ведет документацию по установленной форме;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1" w:name="z1223"/>
            <w:bookmarkEnd w:id="80"/>
            <w:r w:rsidRPr="007F43E9">
              <w:rPr>
                <w:color w:val="000000"/>
                <w:sz w:val="24"/>
                <w:szCs w:val="24"/>
              </w:rPr>
              <w:t xml:space="preserve">       обеспечивает охрану жизни, здоровья и прав детей; </w:t>
            </w:r>
          </w:p>
          <w:p w:rsidR="00921DC2" w:rsidRPr="007F43E9" w:rsidRDefault="00921DC2" w:rsidP="00921DC2">
            <w:pPr>
              <w:jc w:val="both"/>
              <w:rPr>
                <w:color w:val="000000"/>
                <w:sz w:val="24"/>
                <w:szCs w:val="24"/>
              </w:rPr>
            </w:pPr>
            <w:bookmarkStart w:id="82" w:name="z1224"/>
            <w:bookmarkEnd w:id="81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защиты.</w:t>
            </w:r>
            <w:bookmarkEnd w:id="82"/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71CE0" w:rsidRPr="007F43E9" w:rsidRDefault="00D71CE0" w:rsidP="00921DC2">
            <w:pPr>
              <w:jc w:val="both"/>
              <w:rPr>
                <w:b/>
                <w:szCs w:val="28"/>
              </w:rPr>
            </w:pP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3" w:name="z1116"/>
            <w:r w:rsidRPr="007F43E9">
              <w:rPr>
                <w:color w:val="000000"/>
              </w:rPr>
              <w:t xml:space="preserve">      </w:t>
            </w:r>
            <w:r w:rsidRPr="007F43E9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4" w:name="z1117"/>
            <w:bookmarkEnd w:id="83"/>
            <w:r w:rsidRPr="007F43E9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5" w:name="z1118"/>
            <w:bookmarkEnd w:id="84"/>
            <w:r w:rsidRPr="007F43E9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6" w:name="z1119"/>
            <w:bookmarkEnd w:id="85"/>
            <w:r w:rsidRPr="007F43E9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21DC2" w:rsidRPr="007F43E9" w:rsidRDefault="00921DC2" w:rsidP="00921DC2">
            <w:pPr>
              <w:jc w:val="both"/>
              <w:rPr>
                <w:sz w:val="24"/>
                <w:szCs w:val="24"/>
              </w:rPr>
            </w:pPr>
            <w:bookmarkStart w:id="87" w:name="z1120"/>
            <w:bookmarkEnd w:id="86"/>
            <w:r w:rsidRPr="007F43E9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87"/>
          <w:p w:rsidR="00921DC2" w:rsidRDefault="00921DC2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  <w:r w:rsidR="00F26099">
              <w:rPr>
                <w:color w:val="000000"/>
                <w:sz w:val="24"/>
                <w:szCs w:val="24"/>
              </w:rPr>
              <w:tab/>
            </w:r>
          </w:p>
          <w:p w:rsidR="00F26099" w:rsidRDefault="00F26099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F26099" w:rsidRDefault="00F26099" w:rsidP="00F26099">
            <w:pPr>
              <w:jc w:val="both"/>
              <w:rPr>
                <w:color w:val="000000"/>
              </w:rPr>
            </w:pPr>
            <w:r w:rsidRPr="00F26099">
              <w:rPr>
                <w:b/>
                <w:color w:val="000000"/>
              </w:rPr>
              <w:t>Должностные обязанности</w:t>
            </w:r>
            <w:r>
              <w:rPr>
                <w:b/>
                <w:color w:val="000000"/>
              </w:rPr>
              <w:t xml:space="preserve"> педагога дополнительного образования</w:t>
            </w:r>
            <w:r w:rsidRPr="00F26099">
              <w:rPr>
                <w:b/>
                <w:color w:val="000000"/>
              </w:rPr>
              <w:t>:</w:t>
            </w:r>
            <w:r w:rsidRPr="00F26099">
              <w:rPr>
                <w:color w:val="000000"/>
              </w:rPr>
              <w:t xml:space="preserve"> </w:t>
            </w:r>
          </w:p>
          <w:p w:rsidR="00D71CE0" w:rsidRPr="00F26099" w:rsidRDefault="00D71CE0" w:rsidP="00F26099">
            <w:pPr>
              <w:jc w:val="both"/>
              <w:rPr>
                <w:color w:val="000000"/>
              </w:rPr>
            </w:pP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88" w:name="z2068"/>
            <w:r w:rsidRPr="00781D39">
              <w:rPr>
                <w:color w:val="000000"/>
                <w:sz w:val="24"/>
                <w:szCs w:val="24"/>
              </w:rPr>
              <w:t>      организует разнообразную творческую деятельность обучающихся в области дополнительного образования;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89" w:name="z2069"/>
            <w:bookmarkEnd w:id="88"/>
            <w:r w:rsidRPr="00781D39">
              <w:rPr>
                <w:color w:val="000000"/>
                <w:sz w:val="24"/>
                <w:szCs w:val="24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0" w:name="z2070"/>
            <w:bookmarkEnd w:id="89"/>
            <w:r w:rsidRPr="00781D39">
              <w:rPr>
                <w:color w:val="000000"/>
                <w:sz w:val="24"/>
                <w:szCs w:val="24"/>
              </w:rPr>
              <w:lastRenderedPageBreak/>
      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1" w:name="z2071"/>
            <w:bookmarkEnd w:id="90"/>
            <w:r w:rsidRPr="00781D39">
              <w:rPr>
                <w:color w:val="000000"/>
                <w:sz w:val="24"/>
                <w:szCs w:val="24"/>
              </w:rPr>
              <w:t>      ведет установленную документацию;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2" w:name="z2072"/>
            <w:bookmarkEnd w:id="91"/>
            <w:r w:rsidRPr="00781D39">
              <w:rPr>
                <w:color w:val="000000"/>
                <w:sz w:val="24"/>
                <w:szCs w:val="24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3" w:name="z2073"/>
            <w:bookmarkEnd w:id="92"/>
            <w:r w:rsidRPr="00781D39">
              <w:rPr>
                <w:color w:val="000000"/>
                <w:sz w:val="24"/>
                <w:szCs w:val="24"/>
              </w:rPr>
              <w:t xml:space="preserve"> 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4" w:name="z2074"/>
            <w:bookmarkEnd w:id="93"/>
            <w:r w:rsidRPr="00781D39">
              <w:rPr>
                <w:color w:val="000000"/>
                <w:sz w:val="24"/>
                <w:szCs w:val="24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5" w:name="z2075"/>
            <w:bookmarkEnd w:id="94"/>
            <w:r w:rsidRPr="00781D39">
              <w:rPr>
                <w:color w:val="000000"/>
                <w:sz w:val="24"/>
                <w:szCs w:val="24"/>
              </w:rPr>
              <w:t xml:space="preserve">       обеспечивает и анализирует достижения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6" w:name="z2076"/>
            <w:bookmarkEnd w:id="95"/>
            <w:r w:rsidRPr="00781D39">
              <w:rPr>
                <w:color w:val="000000"/>
                <w:sz w:val="24"/>
                <w:szCs w:val="24"/>
              </w:rPr>
              <w:t xml:space="preserve">       оценивает результат освоения образовательной программы;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7" w:name="z2077"/>
            <w:bookmarkEnd w:id="96"/>
            <w:r w:rsidRPr="00781D39">
              <w:rPr>
                <w:color w:val="000000"/>
                <w:sz w:val="24"/>
                <w:szCs w:val="24"/>
              </w:rPr>
              <w:t>     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8" w:name="z2078"/>
            <w:bookmarkEnd w:id="97"/>
            <w:r w:rsidRPr="00781D39">
              <w:rPr>
                <w:color w:val="000000"/>
                <w:sz w:val="24"/>
                <w:szCs w:val="24"/>
              </w:rPr>
              <w:t>      организует участие детей в мероприятиях разного уровня и направленности;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99" w:name="z2079"/>
            <w:bookmarkEnd w:id="98"/>
            <w:r w:rsidRPr="00781D39">
              <w:rPr>
                <w:color w:val="000000"/>
                <w:sz w:val="24"/>
                <w:szCs w:val="24"/>
              </w:rPr>
              <w:t>      участвует в организации каникулярного отдыха обучающихся, воспитанников;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100" w:name="z2080"/>
            <w:bookmarkEnd w:id="99"/>
            <w:r w:rsidRPr="00781D39">
              <w:rPr>
                <w:color w:val="000000"/>
                <w:sz w:val="24"/>
                <w:szCs w:val="24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101" w:name="z2081"/>
            <w:bookmarkEnd w:id="100"/>
            <w:r w:rsidRPr="00781D39">
              <w:rPr>
                <w:color w:val="000000"/>
                <w:sz w:val="24"/>
                <w:szCs w:val="24"/>
              </w:rPr>
              <w:t xml:space="preserve">       оказывает консультативную помощь родителям и лицам, их заменяющим, а также педагогам;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102" w:name="z2082"/>
            <w:bookmarkEnd w:id="101"/>
            <w:r w:rsidRPr="00781D39">
              <w:rPr>
                <w:color w:val="000000"/>
                <w:sz w:val="24"/>
                <w:szCs w:val="24"/>
              </w:rPr>
              <w:t xml:space="preserve">       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103" w:name="z2083"/>
            <w:bookmarkEnd w:id="102"/>
            <w:r w:rsidRPr="00781D39">
              <w:rPr>
                <w:color w:val="000000"/>
                <w:sz w:val="24"/>
                <w:szCs w:val="24"/>
              </w:rPr>
              <w:t>      систематически повышает профессиональную квалификацию.</w:t>
            </w:r>
          </w:p>
          <w:bookmarkEnd w:id="103"/>
          <w:p w:rsidR="002E6F15" w:rsidRPr="007F43E9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04" w:name="z1126"/>
            <w:bookmarkEnd w:id="12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учител</w:t>
            </w:r>
            <w:r w:rsidR="00921DC2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5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6" w:name="z881"/>
            <w:bookmarkEnd w:id="105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7" w:name="z882"/>
            <w:bookmarkEnd w:id="106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8" w:name="z883"/>
            <w:bookmarkEnd w:id="107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9" w:name="z884"/>
            <w:bookmarkEnd w:id="108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0" w:name="z885"/>
            <w:bookmarkEnd w:id="109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111" w:name="z886"/>
            <w:bookmarkEnd w:id="11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111"/>
          </w:p>
          <w:p w:rsidR="002E6F15" w:rsidRPr="007F43E9" w:rsidRDefault="002E6F15" w:rsidP="002E6F15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</w:t>
            </w:r>
            <w:r>
              <w:rPr>
                <w:b/>
                <w:szCs w:val="28"/>
                <w:lang w:val="kk-KZ"/>
              </w:rPr>
              <w:t>заместителя директора по учебной работе</w:t>
            </w:r>
            <w:r w:rsidRPr="007F43E9">
              <w:rPr>
                <w:b/>
                <w:szCs w:val="28"/>
              </w:rPr>
              <w:t>:</w:t>
            </w:r>
          </w:p>
          <w:p w:rsidR="002E6F15" w:rsidRPr="007F43E9" w:rsidRDefault="002E6F15" w:rsidP="002E6F15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r w:rsidRPr="002E6F15">
              <w:rPr>
                <w:color w:val="000000"/>
                <w:sz w:val="24"/>
                <w:szCs w:val="24"/>
              </w:rPr>
              <w:t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112" w:name="z780"/>
            <w:r w:rsidRPr="002E6F15">
              <w:rPr>
                <w:color w:val="000000"/>
                <w:sz w:val="24"/>
                <w:szCs w:val="24"/>
              </w:rPr>
              <w:t>      основы педагогики и психологии;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113" w:name="z781"/>
            <w:bookmarkEnd w:id="112"/>
            <w:r w:rsidRPr="002E6F15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типовые учебные программы, типовые учебные планы, достижения педагогической науки и практики;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114" w:name="z782"/>
            <w:bookmarkEnd w:id="113"/>
            <w:r w:rsidRPr="002E6F15">
              <w:rPr>
                <w:color w:val="000000"/>
                <w:sz w:val="24"/>
                <w:szCs w:val="24"/>
              </w:rPr>
              <w:lastRenderedPageBreak/>
              <w:t>      нормы педагогической этики;</w:t>
            </w:r>
          </w:p>
          <w:p w:rsidR="002E6F15" w:rsidRPr="002E6F15" w:rsidRDefault="002E6F15" w:rsidP="002E6F15">
            <w:pPr>
              <w:jc w:val="both"/>
              <w:rPr>
                <w:sz w:val="24"/>
                <w:szCs w:val="24"/>
              </w:rPr>
            </w:pPr>
            <w:bookmarkStart w:id="115" w:name="z783"/>
            <w:bookmarkEnd w:id="114"/>
            <w:r w:rsidRPr="002E6F15">
              <w:rPr>
                <w:color w:val="000000"/>
                <w:sz w:val="24"/>
                <w:szCs w:val="24"/>
              </w:rPr>
              <w:t>      основы менеджмента, финансово-хозяйственной деятельности;</w:t>
            </w:r>
          </w:p>
          <w:p w:rsidR="002E6F15" w:rsidRDefault="002E6F15" w:rsidP="002E6F15">
            <w:pPr>
              <w:jc w:val="both"/>
              <w:rPr>
                <w:color w:val="000000"/>
                <w:sz w:val="24"/>
                <w:szCs w:val="24"/>
              </w:rPr>
            </w:pPr>
            <w:bookmarkStart w:id="116" w:name="z784"/>
            <w:bookmarkEnd w:id="115"/>
            <w:r w:rsidRPr="002E6F15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1E443F" w:rsidRPr="007F43E9" w:rsidRDefault="001E443F" w:rsidP="001E443F">
            <w:pPr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1E443F" w:rsidRPr="007F43E9" w:rsidRDefault="001E443F" w:rsidP="001E443F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17" w:name="z1285"/>
            <w:r w:rsidRPr="007F43E9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18" w:name="z1286"/>
            <w:bookmarkEnd w:id="117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19" w:name="z1287"/>
            <w:bookmarkEnd w:id="118"/>
            <w:r w:rsidRPr="007F43E9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0" w:name="z1288"/>
            <w:bookmarkEnd w:id="119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120"/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r w:rsidRPr="007F43E9">
              <w:rPr>
                <w:b/>
                <w:szCs w:val="28"/>
              </w:rPr>
              <w:t>Требования к участникам конкурса на педагога-</w:t>
            </w:r>
            <w:proofErr w:type="spellStart"/>
            <w:r w:rsidRPr="007F43E9">
              <w:rPr>
                <w:b/>
                <w:szCs w:val="28"/>
              </w:rPr>
              <w:t>профориентатора</w:t>
            </w:r>
            <w:proofErr w:type="spellEnd"/>
            <w:r w:rsidRPr="007F43E9">
              <w:rPr>
                <w:b/>
                <w:szCs w:val="28"/>
              </w:rPr>
              <w:t>: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1" w:name="z1227"/>
            <w:r w:rsidRPr="007F43E9">
              <w:rPr>
                <w:color w:val="000000"/>
                <w:sz w:val="24"/>
                <w:szCs w:val="24"/>
              </w:rPr>
              <w:t>      государственный общеобязательный стандарт образования, педагогику, педагогическую психологию;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2" w:name="z1228"/>
            <w:bookmarkEnd w:id="121"/>
            <w:r w:rsidRPr="007F43E9">
              <w:rPr>
                <w:color w:val="000000"/>
                <w:sz w:val="24"/>
                <w:szCs w:val="24"/>
              </w:rPr>
              <w:t xml:space="preserve">      основы психодиагностики, психологического консультирования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психопрофилактики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3" w:name="z1229"/>
            <w:bookmarkEnd w:id="122"/>
            <w:r w:rsidRPr="007F43E9">
              <w:rPr>
                <w:color w:val="000000"/>
                <w:sz w:val="24"/>
                <w:szCs w:val="24"/>
              </w:rPr>
              <w:t>      компьютерную грамотностью, информационно-коммуникационные технологии в учебном процессе;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4" w:name="z1230"/>
            <w:bookmarkEnd w:id="123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1E443F" w:rsidRPr="007F43E9" w:rsidRDefault="001E443F" w:rsidP="001E443F">
            <w:pPr>
              <w:jc w:val="both"/>
              <w:rPr>
                <w:color w:val="000000"/>
                <w:sz w:val="24"/>
                <w:szCs w:val="24"/>
              </w:rPr>
            </w:pPr>
            <w:bookmarkStart w:id="125" w:name="z1231"/>
            <w:bookmarkEnd w:id="124"/>
            <w:r w:rsidRPr="007F43E9">
              <w:rPr>
                <w:color w:val="000000"/>
                <w:sz w:val="24"/>
                <w:szCs w:val="24"/>
              </w:rPr>
              <w:t>      правила безопасности и охраны труда, противопожарной защиты, санитарные правила и нормы.</w:t>
            </w:r>
            <w:bookmarkEnd w:id="125"/>
          </w:p>
          <w:p w:rsidR="001E443F" w:rsidRPr="007F43E9" w:rsidRDefault="001E443F" w:rsidP="001E443F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</w:t>
            </w:r>
            <w:proofErr w:type="gramStart"/>
            <w:r w:rsidRPr="007F43E9">
              <w:rPr>
                <w:b/>
                <w:szCs w:val="28"/>
                <w:lang w:val="kk-KZ"/>
              </w:rPr>
              <w:t>на  педагога</w:t>
            </w:r>
            <w:proofErr w:type="gramEnd"/>
            <w:r w:rsidRPr="007F43E9">
              <w:rPr>
                <w:b/>
                <w:szCs w:val="28"/>
                <w:lang w:val="kk-KZ"/>
              </w:rPr>
              <w:t>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1E443F" w:rsidRPr="007F43E9" w:rsidRDefault="001E443F" w:rsidP="001E443F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6" w:name="z1124"/>
            <w:r w:rsidRPr="007F43E9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1E443F" w:rsidRPr="007F43E9" w:rsidRDefault="001E443F" w:rsidP="001E443F">
            <w:pPr>
              <w:jc w:val="both"/>
              <w:rPr>
                <w:sz w:val="24"/>
                <w:szCs w:val="24"/>
              </w:rPr>
            </w:pPr>
            <w:bookmarkStart w:id="127" w:name="z1125"/>
            <w:bookmarkEnd w:id="126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127"/>
          <w:p w:rsidR="001E443F" w:rsidRPr="007F43E9" w:rsidRDefault="001E443F" w:rsidP="001E443F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116"/>
          <w:p w:rsidR="002E6F15" w:rsidRDefault="00882007" w:rsidP="001953B9">
            <w:pPr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Требования к участникам конкурса на педагога дополнительного образования:</w:t>
            </w:r>
          </w:p>
          <w:p w:rsidR="00882007" w:rsidRPr="00882007" w:rsidRDefault="00882007" w:rsidP="001953B9">
            <w:pPr>
              <w:jc w:val="both"/>
              <w:rPr>
                <w:color w:val="000000"/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>Должен знать: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128" w:name="z2086"/>
            <w:r w:rsidRPr="00882007">
              <w:rPr>
                <w:color w:val="000000"/>
                <w:sz w:val="24"/>
                <w:szCs w:val="24"/>
              </w:rPr>
              <w:t>      основы педагогики и психологии, трудового законодательства;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129" w:name="z2087"/>
            <w:bookmarkEnd w:id="128"/>
            <w:r w:rsidRPr="00882007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130" w:name="z2088"/>
            <w:bookmarkEnd w:id="129"/>
            <w:r w:rsidRPr="00882007">
              <w:rPr>
                <w:color w:val="000000"/>
                <w:sz w:val="24"/>
                <w:szCs w:val="24"/>
              </w:rPr>
              <w:t xml:space="preserve"> 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882007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882007">
              <w:rPr>
                <w:color w:val="000000"/>
                <w:sz w:val="24"/>
                <w:szCs w:val="24"/>
              </w:rPr>
              <w:t xml:space="preserve"> подхода;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131" w:name="z2089"/>
            <w:bookmarkEnd w:id="130"/>
            <w:r w:rsidRPr="00882007">
              <w:rPr>
                <w:color w:val="000000"/>
                <w:sz w:val="24"/>
                <w:szCs w:val="24"/>
              </w:rPr>
              <w:t xml:space="preserve">      методы установления контакта с обучающимися, воспитанниками разного возраста, их родителями (лицами, их заменяющими), педагогами, </w:t>
            </w:r>
            <w:r w:rsidRPr="00882007">
              <w:rPr>
                <w:color w:val="000000"/>
                <w:sz w:val="24"/>
                <w:szCs w:val="24"/>
              </w:rPr>
              <w:lastRenderedPageBreak/>
              <w:t>диагностики причин конфликтных ситуаций, их профилактики и разрешения;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132" w:name="z2090"/>
            <w:bookmarkEnd w:id="131"/>
            <w:r w:rsidRPr="00882007">
              <w:rPr>
                <w:color w:val="000000"/>
                <w:sz w:val="24"/>
                <w:szCs w:val="24"/>
              </w:rPr>
              <w:t>     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bookmarkEnd w:id="132"/>
          <w:p w:rsidR="00882007" w:rsidRPr="00882007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104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proofErr w:type="gramStart"/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</w:t>
            </w:r>
            <w:proofErr w:type="gramEnd"/>
            <w:r w:rsidRPr="007F43E9">
              <w:rPr>
                <w:b/>
                <w:szCs w:val="28"/>
              </w:rPr>
              <w:t xml:space="preserve">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государственной  регистрации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F31986">
            <w:pPr>
              <w:numPr>
                <w:ilvl w:val="0"/>
                <w:numId w:val="12"/>
              </w:numPr>
              <w:tabs>
                <w:tab w:val="left" w:pos="993"/>
                <w:tab w:val="left" w:pos="1276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F31986">
            <w:pPr>
              <w:numPr>
                <w:ilvl w:val="0"/>
                <w:numId w:val="12"/>
              </w:numPr>
              <w:tabs>
                <w:tab w:val="left" w:pos="993"/>
                <w:tab w:val="left" w:pos="1276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1E443F">
              <w:rPr>
                <w:b/>
                <w:sz w:val="22"/>
                <w:szCs w:val="22"/>
              </w:rPr>
              <w:t>07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1E443F">
              <w:rPr>
                <w:b/>
                <w:sz w:val="22"/>
                <w:szCs w:val="22"/>
              </w:rPr>
              <w:t>9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1E443F">
              <w:rPr>
                <w:b/>
                <w:sz w:val="22"/>
                <w:szCs w:val="22"/>
              </w:rPr>
              <w:t>15</w:t>
            </w:r>
            <w:r w:rsidRPr="007F43E9">
              <w:rPr>
                <w:b/>
                <w:sz w:val="22"/>
                <w:szCs w:val="22"/>
              </w:rPr>
              <w:t>.0</w:t>
            </w:r>
            <w:r w:rsidR="001E443F">
              <w:rPr>
                <w:b/>
                <w:sz w:val="22"/>
                <w:szCs w:val="22"/>
              </w:rPr>
              <w:t>9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5A4359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1E443F">
              <w:rPr>
                <w:b/>
                <w:sz w:val="22"/>
                <w:szCs w:val="22"/>
                <w:u w:val="single"/>
                <w:lang w:val="kk-KZ"/>
              </w:rPr>
              <w:t>8</w:t>
            </w:r>
            <w:r w:rsidR="005A4359">
              <w:rPr>
                <w:b/>
                <w:sz w:val="22"/>
                <w:szCs w:val="22"/>
                <w:u w:val="single"/>
                <w:lang w:val="kk-KZ"/>
              </w:rPr>
              <w:t xml:space="preserve"> сентября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FE75C6">
              <w:rPr>
                <w:b/>
                <w:sz w:val="22"/>
                <w:szCs w:val="22"/>
                <w:u w:val="single"/>
              </w:rPr>
              <w:t>22</w:t>
            </w:r>
            <w:r w:rsidR="000E6349">
              <w:rPr>
                <w:b/>
                <w:sz w:val="22"/>
                <w:szCs w:val="22"/>
                <w:u w:val="single"/>
                <w:lang w:val="kk-KZ"/>
              </w:rPr>
              <w:t xml:space="preserve"> сентября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1033DB"/>
    <w:rsid w:val="00121107"/>
    <w:rsid w:val="00146A3D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53776"/>
    <w:rsid w:val="00276270"/>
    <w:rsid w:val="00283214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A4359"/>
    <w:rsid w:val="005B1EF5"/>
    <w:rsid w:val="005B5E03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51F6A"/>
    <w:rsid w:val="00861B0A"/>
    <w:rsid w:val="008715A2"/>
    <w:rsid w:val="00872B45"/>
    <w:rsid w:val="008811BE"/>
    <w:rsid w:val="00882007"/>
    <w:rsid w:val="0089456D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E46E"/>
  <w15:docId w15:val="{B1735923-1B99-4CAA-9E25-66832B72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9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92</cp:revision>
  <dcterms:created xsi:type="dcterms:W3CDTF">2023-02-02T10:47:00Z</dcterms:created>
  <dcterms:modified xsi:type="dcterms:W3CDTF">2023-09-06T14:43:00Z</dcterms:modified>
</cp:coreProperties>
</file>