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46B9" w14:textId="77777777" w:rsidR="00524C41" w:rsidRPr="00524C41" w:rsidRDefault="00524C41" w:rsidP="00524C41">
      <w:r w:rsidRPr="00524C41">
        <w:t xml:space="preserve">Согласие </w:t>
      </w:r>
      <w:proofErr w:type="spellStart"/>
      <w:r w:rsidRPr="00524C41">
        <w:t>услугополучателя</w:t>
      </w:r>
      <w:proofErr w:type="spellEnd"/>
      <w:r w:rsidRPr="00524C41">
        <w:t xml:space="preserve"> на доступ к персональным данным ограниченного доступа</w:t>
      </w:r>
    </w:p>
    <w:p w14:paraId="3C24E4A6" w14:textId="77777777" w:rsidR="00524C41" w:rsidRPr="00524C41" w:rsidRDefault="00524C41" w:rsidP="00524C41">
      <w:r w:rsidRPr="00524C41">
        <w:t>      Я, _____________________________________________________________________</w:t>
      </w:r>
      <w:r w:rsidRPr="00524C41">
        <w:br/>
        <w:t>даю согласие на доступ (Ф.И.О. (при его наличии)</w:t>
      </w:r>
      <w:r w:rsidRPr="00524C41">
        <w:br/>
        <w:t>к персональным данным ограниченного доступа в соответствии с пунктом 8</w:t>
      </w:r>
      <w:r w:rsidRPr="00524C41">
        <w:br/>
        <w:t>приложения 1 к Правилам назначения на должности, освобождения от должностей</w:t>
      </w:r>
      <w:r w:rsidRPr="00524C41">
        <w:br/>
        <w:t>первых руководителей и педагогов государственных организаций образования,</w:t>
      </w:r>
      <w:r w:rsidRPr="00524C41">
        <w:br/>
        <w:t>которые требуются для оказания государственной услуги согласно </w:t>
      </w:r>
      <w:hyperlink r:id="rId4" w:anchor="z18" w:history="1">
        <w:r w:rsidRPr="00524C41">
          <w:rPr>
            <w:rStyle w:val="a3"/>
          </w:rPr>
          <w:t>статье 8</w:t>
        </w:r>
      </w:hyperlink>
      <w:r w:rsidRPr="00524C41">
        <w:t> Закона</w:t>
      </w:r>
      <w:r w:rsidRPr="00524C41">
        <w:br/>
        <w:t>Республики Казахстан "О персональных данных и их защите", включающее в себя следующее:</w:t>
      </w:r>
      <w:r w:rsidRPr="00524C41">
        <w:br/>
        <w:t>1) передачу персональных данных третьим лицам;</w:t>
      </w:r>
      <w:r w:rsidRPr="00524C41">
        <w:br/>
        <w:t>2) трансграничную передачу персональных данных в процессе их обработки;</w:t>
      </w:r>
      <w:r w:rsidRPr="00524C41">
        <w:br/>
        <w:t>3) распространение персональных данных в общедоступных источниках.</w:t>
      </w:r>
      <w:r w:rsidRPr="00524C41">
        <w:br/>
        <w:t>Согласен(а) на доступ к персональным данным ограниченного доступа, включающее</w:t>
      </w:r>
      <w:r w:rsidRPr="00524C41">
        <w:br/>
        <w:t>в себя иные сведения, которые требуются для подтверждения достоверности</w:t>
      </w:r>
      <w:r w:rsidRPr="00524C41">
        <w:br/>
        <w:t>предоставляемых документов, и соответствия квалификационным требованиям</w:t>
      </w:r>
      <w:r w:rsidRPr="00524C41">
        <w:br/>
        <w:t>при оказании государственной услуги.</w:t>
      </w:r>
      <w:r w:rsidRPr="00524C41">
        <w:br/>
        <w:t>Настоящее согласие действует в течение всего периода до получения результата</w:t>
      </w:r>
      <w:r w:rsidRPr="00524C41">
        <w:br/>
        <w:t>оказания государственной услуги.</w:t>
      </w:r>
      <w:r w:rsidRPr="00524C41">
        <w:br/>
        <w:t>_______________________________________________</w:t>
      </w:r>
      <w:r w:rsidRPr="00524C41">
        <w:br/>
        <w:t>(подпись) (Ф.И.О. (при его наличии)</w:t>
      </w:r>
    </w:p>
    <w:p w14:paraId="16DB14B2" w14:textId="77777777" w:rsidR="00E75685" w:rsidRDefault="00E75685"/>
    <w:sectPr w:rsidR="00E7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41"/>
    <w:rsid w:val="00524C41"/>
    <w:rsid w:val="00E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5BEE"/>
  <w15:chartTrackingRefBased/>
  <w15:docId w15:val="{51C1CA79-0802-4732-ADBD-DA94A97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C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Сухотеплов Евгений</dc:creator>
  <cp:keywords/>
  <dc:description/>
  <cp:lastModifiedBy>Сухотеплов Евгений</cp:lastModifiedBy>
  <cp:revision>1</cp:revision>
  <dcterms:created xsi:type="dcterms:W3CDTF">2023-08-26T04:53:00Z</dcterms:created>
  <dcterms:modified xsi:type="dcterms:W3CDTF">2023-08-26T04:54:00Z</dcterms:modified>
</cp:coreProperties>
</file>