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3C3BC3" w:rsidRPr="003C3BC3" w:rsidTr="003C3BC3">
        <w:tc>
          <w:tcPr>
            <w:tcW w:w="342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Қазақстан Республикасы</w:t>
            </w:r>
            <w:proofErr w:type="gramStart"/>
            <w:r w:rsidRPr="003C3BC3">
              <w:rPr>
                <w:rFonts w:ascii="Times New Roman" w:eastAsia="Times New Roman" w:hAnsi="Times New Roman" w:cs="Times New Roman"/>
                <w:color w:val="000000"/>
                <w:sz w:val="20"/>
                <w:szCs w:val="20"/>
                <w:lang w:eastAsia="ru-RU"/>
              </w:rPr>
              <w:br/>
              <w:t>Б</w:t>
            </w:r>
            <w:proofErr w:type="gramEnd"/>
            <w:r w:rsidRPr="003C3BC3">
              <w:rPr>
                <w:rFonts w:ascii="Times New Roman" w:eastAsia="Times New Roman" w:hAnsi="Times New Roman" w:cs="Times New Roman"/>
                <w:color w:val="000000"/>
                <w:sz w:val="20"/>
                <w:szCs w:val="20"/>
                <w:lang w:eastAsia="ru-RU"/>
              </w:rPr>
              <w:t>ілім және ғылым министрінің</w:t>
            </w:r>
            <w:r w:rsidRPr="003C3BC3">
              <w:rPr>
                <w:rFonts w:ascii="Times New Roman" w:eastAsia="Times New Roman" w:hAnsi="Times New Roman" w:cs="Times New Roman"/>
                <w:color w:val="000000"/>
                <w:sz w:val="20"/>
                <w:szCs w:val="20"/>
                <w:lang w:eastAsia="ru-RU"/>
              </w:rPr>
              <w:br/>
              <w:t>2020 жылғы 21 ақпандағы</w:t>
            </w:r>
            <w:r w:rsidRPr="003C3BC3">
              <w:rPr>
                <w:rFonts w:ascii="Times New Roman" w:eastAsia="Times New Roman" w:hAnsi="Times New Roman" w:cs="Times New Roman"/>
                <w:color w:val="000000"/>
                <w:sz w:val="20"/>
                <w:szCs w:val="20"/>
                <w:lang w:eastAsia="ru-RU"/>
              </w:rPr>
              <w:br/>
              <w:t>№ 57 бұйрығымен</w:t>
            </w:r>
            <w:r w:rsidRPr="003C3BC3">
              <w:rPr>
                <w:rFonts w:ascii="Times New Roman" w:eastAsia="Times New Roman" w:hAnsi="Times New Roman" w:cs="Times New Roman"/>
                <w:color w:val="000000"/>
                <w:sz w:val="20"/>
                <w:szCs w:val="20"/>
                <w:lang w:eastAsia="ru-RU"/>
              </w:rPr>
              <w:br/>
              <w:t>бекітілген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Мемлекеттік білім беру ұйымдарының бі</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інші басшылары мен педагогтерін лауазымға тағайындау, лауазымнан босату қағидалары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FF0000"/>
          <w:spacing w:val="2"/>
          <w:sz w:val="20"/>
          <w:szCs w:val="20"/>
          <w:lang w:eastAsia="ru-RU"/>
        </w:rPr>
      </w:pPr>
      <w:r w:rsidRPr="003C3BC3">
        <w:rPr>
          <w:rFonts w:ascii="Times New Roman" w:eastAsia="Times New Roman" w:hAnsi="Times New Roman" w:cs="Times New Roman"/>
          <w:color w:val="FF0000"/>
          <w:spacing w:val="2"/>
          <w:sz w:val="20"/>
          <w:szCs w:val="20"/>
          <w:lang w:eastAsia="ru-RU"/>
        </w:rPr>
        <w:t>      Ескерту. Қағидалар жаңа редакцияда - Қ</w:t>
      </w:r>
      <w:proofErr w:type="gramStart"/>
      <w:r w:rsidRPr="003C3BC3">
        <w:rPr>
          <w:rFonts w:ascii="Times New Roman" w:eastAsia="Times New Roman" w:hAnsi="Times New Roman" w:cs="Times New Roman"/>
          <w:color w:val="FF0000"/>
          <w:spacing w:val="2"/>
          <w:sz w:val="20"/>
          <w:szCs w:val="20"/>
          <w:lang w:eastAsia="ru-RU"/>
        </w:rPr>
        <w:t>Р</w:t>
      </w:r>
      <w:proofErr w:type="gramEnd"/>
      <w:r w:rsidRPr="003C3BC3">
        <w:rPr>
          <w:rFonts w:ascii="Times New Roman" w:eastAsia="Times New Roman" w:hAnsi="Times New Roman" w:cs="Times New Roman"/>
          <w:color w:val="FF0000"/>
          <w:spacing w:val="2"/>
          <w:sz w:val="20"/>
          <w:szCs w:val="20"/>
          <w:lang w:eastAsia="ru-RU"/>
        </w:rPr>
        <w:t xml:space="preserve"> Оқу-ағарту министрінің 22.12.2022 </w:t>
      </w:r>
      <w:hyperlink r:id="rId5" w:anchor="z10" w:history="1">
        <w:r w:rsidRPr="003C3BC3">
          <w:rPr>
            <w:rFonts w:ascii="Times New Roman" w:eastAsia="Times New Roman" w:hAnsi="Times New Roman" w:cs="Times New Roman"/>
            <w:color w:val="073A5E"/>
            <w:spacing w:val="2"/>
            <w:sz w:val="20"/>
            <w:szCs w:val="20"/>
            <w:u w:val="single"/>
            <w:lang w:eastAsia="ru-RU"/>
          </w:rPr>
          <w:t>№ 513</w:t>
        </w:r>
      </w:hyperlink>
      <w:r w:rsidRPr="003C3BC3">
        <w:rPr>
          <w:rFonts w:ascii="Times New Roman" w:eastAsia="Times New Roman" w:hAnsi="Times New Roman" w:cs="Times New Roman"/>
          <w:color w:val="FF0000"/>
          <w:spacing w:val="2"/>
          <w:sz w:val="20"/>
          <w:szCs w:val="20"/>
          <w:lang w:eastAsia="ru-RU"/>
        </w:rPr>
        <w:t> (алғашқы ресми жарияланған күнінен кейін күнтізбелік он күн өткен соң қолданысқа енгізіледі) бұйрығымен.</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1-тарау. Жалпы ережелер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Осы Мемлекеттік білім беру ұйымдарының бірінші басшылары мен педагогтерін лауазымға тағайындау, лауазымнан босату </w:t>
      </w:r>
      <w:hyperlink r:id="rId6" w:anchor="z16" w:history="1">
        <w:r w:rsidRPr="003C3BC3">
          <w:rPr>
            <w:rFonts w:ascii="Times New Roman" w:eastAsia="Times New Roman" w:hAnsi="Times New Roman" w:cs="Times New Roman"/>
            <w:color w:val="073A5E"/>
            <w:spacing w:val="2"/>
            <w:sz w:val="20"/>
            <w:szCs w:val="20"/>
            <w:u w:val="single"/>
            <w:lang w:eastAsia="ru-RU"/>
          </w:rPr>
          <w:t>қағидалары</w:t>
        </w:r>
      </w:hyperlink>
      <w:r w:rsidRPr="003C3BC3">
        <w:rPr>
          <w:rFonts w:ascii="Times New Roman" w:eastAsia="Times New Roman" w:hAnsi="Times New Roman" w:cs="Times New Roman"/>
          <w:color w:val="000000"/>
          <w:spacing w:val="2"/>
          <w:sz w:val="20"/>
          <w:szCs w:val="20"/>
          <w:lang w:eastAsia="ru-RU"/>
        </w:rPr>
        <w:t> (бұдан әрі – Қағидалар) "Білім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З</w:t>
      </w:r>
      <w:proofErr w:type="gramEnd"/>
      <w:r w:rsidRPr="003C3BC3">
        <w:rPr>
          <w:rFonts w:ascii="Times New Roman" w:eastAsia="Times New Roman" w:hAnsi="Times New Roman" w:cs="Times New Roman"/>
          <w:color w:val="000000"/>
          <w:spacing w:val="2"/>
          <w:sz w:val="20"/>
          <w:szCs w:val="20"/>
          <w:lang w:eastAsia="ru-RU"/>
        </w:rPr>
        <w:t>аңының 5-бабының </w:t>
      </w:r>
      <w:hyperlink r:id="rId7" w:anchor="z226" w:history="1">
        <w:r w:rsidRPr="003C3BC3">
          <w:rPr>
            <w:rFonts w:ascii="Times New Roman" w:eastAsia="Times New Roman" w:hAnsi="Times New Roman" w:cs="Times New Roman"/>
            <w:color w:val="073A5E"/>
            <w:spacing w:val="2"/>
            <w:sz w:val="20"/>
            <w:szCs w:val="20"/>
            <w:u w:val="single"/>
            <w:lang w:eastAsia="ru-RU"/>
          </w:rPr>
          <w:t>35) тармақшасына</w:t>
        </w:r>
      </w:hyperlink>
      <w:r w:rsidRPr="003C3BC3">
        <w:rPr>
          <w:rFonts w:ascii="Times New Roman" w:eastAsia="Times New Roman" w:hAnsi="Times New Roman" w:cs="Times New Roman"/>
          <w:color w:val="000000"/>
          <w:spacing w:val="2"/>
          <w:sz w:val="20"/>
          <w:szCs w:val="20"/>
          <w:lang w:eastAsia="ru-RU"/>
        </w:rPr>
        <w:t>, "Мемлекеттік көрсетілетін қызметтер туралы" Қазақстан Республикасы Заңының </w:t>
      </w:r>
      <w:hyperlink r:id="rId8" w:anchor="z12" w:history="1">
        <w:r w:rsidRPr="003C3BC3">
          <w:rPr>
            <w:rFonts w:ascii="Times New Roman" w:eastAsia="Times New Roman" w:hAnsi="Times New Roman" w:cs="Times New Roman"/>
            <w:color w:val="073A5E"/>
            <w:spacing w:val="2"/>
            <w:sz w:val="20"/>
            <w:szCs w:val="20"/>
            <w:u w:val="single"/>
            <w:lang w:eastAsia="ru-RU"/>
          </w:rPr>
          <w:t>10-бабының</w:t>
        </w:r>
      </w:hyperlink>
      <w:r w:rsidRPr="003C3BC3">
        <w:rPr>
          <w:rFonts w:ascii="Times New Roman" w:eastAsia="Times New Roman" w:hAnsi="Times New Roman" w:cs="Times New Roman"/>
          <w:color w:val="000000"/>
          <w:spacing w:val="2"/>
          <w:sz w:val="20"/>
          <w:szCs w:val="20"/>
          <w:lang w:eastAsia="ru-RU"/>
        </w:rPr>
        <w:t> 1) тармақшасына сәйкес әзірленді,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мен педагогтерін лауазымға тағайындау, лауазымнан босату тәртібін, сондай-ақ мемлекеттік қызмет көрсету тәртібін айқындайды.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Білім беру саласындағы уәкілетті органның қарамағындағы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 лауазымына орналасу Қазақстан Республикасы Еңбек кодексінің 139-бабының </w:t>
      </w:r>
      <w:hyperlink r:id="rId9" w:anchor="z1095" w:history="1">
        <w:r w:rsidRPr="003C3BC3">
          <w:rPr>
            <w:rFonts w:ascii="Times New Roman" w:eastAsia="Times New Roman" w:hAnsi="Times New Roman" w:cs="Times New Roman"/>
            <w:color w:val="073A5E"/>
            <w:spacing w:val="2"/>
            <w:sz w:val="20"/>
            <w:szCs w:val="20"/>
            <w:u w:val="single"/>
            <w:lang w:eastAsia="ru-RU"/>
          </w:rPr>
          <w:t>1-тармағына</w:t>
        </w:r>
      </w:hyperlink>
      <w:r w:rsidRPr="003C3BC3">
        <w:rPr>
          <w:rFonts w:ascii="Times New Roman" w:eastAsia="Times New Roman" w:hAnsi="Times New Roman" w:cs="Times New Roman"/>
          <w:color w:val="000000"/>
          <w:spacing w:val="2"/>
          <w:sz w:val="20"/>
          <w:szCs w:val="20"/>
          <w:lang w:eastAsia="ru-RU"/>
        </w:rPr>
        <w:t> сәйкес тағайындау тәртібімен немесе конкурс бойынша жұмыс берушінің шешіміне сәйкес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 Білім беру саласындағы уәкілетті органның қарамағындағы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 жұмысқа қабылдау еңбек шартын жасасу және жұмыс берушінің актісін шығару арқылы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Конкурс бойынша білім беру саласындағы уәкілетті органның қарамағындағы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 қабылдау үшін конкурстық комиссияның оң қорытындысы негіз болып табылады.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Білім беру саласындағы уәкілетті органның қарамағындағы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 лауазымға тағайындау үшін кандидат ұйымға Қазақстан Республикасы Еңбек кодексінің 32-бабының </w:t>
      </w:r>
      <w:hyperlink r:id="rId10" w:anchor="z555" w:history="1">
        <w:r w:rsidRPr="003C3BC3">
          <w:rPr>
            <w:rFonts w:ascii="Times New Roman" w:eastAsia="Times New Roman" w:hAnsi="Times New Roman" w:cs="Times New Roman"/>
            <w:color w:val="073A5E"/>
            <w:spacing w:val="2"/>
            <w:sz w:val="20"/>
            <w:szCs w:val="20"/>
            <w:u w:val="single"/>
            <w:lang w:eastAsia="ru-RU"/>
          </w:rPr>
          <w:t>1-тармағында</w:t>
        </w:r>
      </w:hyperlink>
      <w:r w:rsidRPr="003C3BC3">
        <w:rPr>
          <w:rFonts w:ascii="Times New Roman" w:eastAsia="Times New Roman" w:hAnsi="Times New Roman" w:cs="Times New Roman"/>
          <w:color w:val="000000"/>
          <w:spacing w:val="2"/>
          <w:sz w:val="20"/>
          <w:szCs w:val="20"/>
          <w:lang w:eastAsia="ru-RU"/>
        </w:rPr>
        <w:t> көзделген құжаттарды ұсынады.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 Азаматтық қызметке конкурстық негізде кіру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ілім және ғылым министрінің 2020 жылғы 15 сәуірдегі № 145 </w:t>
      </w:r>
      <w:hyperlink r:id="rId11" w:anchor="z1"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xml:space="preserve"> бекітілген Педагогтер лауазымдарының тізбесіне (Нормативтік құқықтық актілерді мемлекеттік тіркеу тізілімінде № 20400 болып тіркелді) сәйкес білім беру басшысы айқындайтын конкурстық негізде орналастырылатын бос және (немесе) уақытша бос </w:t>
      </w:r>
      <w:proofErr w:type="gramStart"/>
      <w:r w:rsidRPr="003C3BC3">
        <w:rPr>
          <w:rFonts w:ascii="Times New Roman" w:eastAsia="Times New Roman" w:hAnsi="Times New Roman" w:cs="Times New Roman"/>
          <w:color w:val="000000"/>
          <w:spacing w:val="2"/>
          <w:sz w:val="20"/>
          <w:szCs w:val="20"/>
          <w:lang w:eastAsia="ru-RU"/>
        </w:rPr>
        <w:t>лауазымдар</w:t>
      </w:r>
      <w:proofErr w:type="gramEnd"/>
      <w:r w:rsidRPr="003C3BC3">
        <w:rPr>
          <w:rFonts w:ascii="Times New Roman" w:eastAsia="Times New Roman" w:hAnsi="Times New Roman" w:cs="Times New Roman"/>
          <w:color w:val="000000"/>
          <w:spacing w:val="2"/>
          <w:sz w:val="20"/>
          <w:szCs w:val="20"/>
          <w:lang w:eastAsia="ru-RU"/>
        </w:rPr>
        <w:t>ға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Білім беру саласындағы уәкілетті органның қарамағындағы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 лауазымға тағайындау ол тиісті бос лауазымға қойылатын біліктілік талаптарына сәйкес келген жағдайда жүзеге асырылады.</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2-тарау. Мемлекеттік білім беру ұйымдарының бі</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інші басшыларын лауазымға тағайындау мен босату тәртібі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Ауданның, (облыстық маңызы бар қаланың) білім бөлімдері мемлекеттік білім беру ұйымының бірінші басшысының (бұдан әрі – бірінші басшы) бос немесе уақытша бос лауазымы пайда болған кезде бес жұмыс күні ішінде облыстардың, республикалық маңызы бар қалалардың және астананы</w:t>
      </w:r>
      <w:proofErr w:type="gramStart"/>
      <w:r w:rsidRPr="003C3BC3">
        <w:rPr>
          <w:rFonts w:ascii="Times New Roman" w:eastAsia="Times New Roman" w:hAnsi="Times New Roman" w:cs="Times New Roman"/>
          <w:color w:val="000000"/>
          <w:spacing w:val="2"/>
          <w:sz w:val="20"/>
          <w:szCs w:val="20"/>
          <w:lang w:eastAsia="ru-RU"/>
        </w:rPr>
        <w:t>ң Б</w:t>
      </w:r>
      <w:proofErr w:type="gramEnd"/>
      <w:r w:rsidRPr="003C3BC3">
        <w:rPr>
          <w:rFonts w:ascii="Times New Roman" w:eastAsia="Times New Roman" w:hAnsi="Times New Roman" w:cs="Times New Roman"/>
          <w:color w:val="000000"/>
          <w:spacing w:val="2"/>
          <w:sz w:val="20"/>
          <w:szCs w:val="20"/>
          <w:lang w:eastAsia="ru-RU"/>
        </w:rPr>
        <w:t>ілім басқармаларына конкурс өткізу туралы өтініш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 Жергілікті атқарушы органның орта білім беру ұйымын құру туралы актісінің негізінде конкурс қорытындылар бойынша орта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 тағайындауға жол беріледі.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басшының бос немесе уақытша бос лауазымының міндеттерін орындау осы білім беру ұйымы басшысының орынбасарына және (немесе) осы білім беру ұйымының педагогіне конкурстық рәсімдер аяқталғанға дейін үш айдан аспайтын мерзімге жүктеледі.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адам қатарынан бір реттен артық бос немесе уақытша бос лауазым міндетін атқара алмайды.</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1-параграф. Б</w:t>
      </w:r>
      <w:proofErr w:type="gramStart"/>
      <w:r w:rsidRPr="003C3BC3">
        <w:rPr>
          <w:rFonts w:ascii="Times New Roman" w:eastAsia="Times New Roman" w:hAnsi="Times New Roman" w:cs="Times New Roman"/>
          <w:color w:val="1E1E1E"/>
          <w:sz w:val="32"/>
          <w:szCs w:val="32"/>
          <w:lang w:eastAsia="ru-RU"/>
        </w:rPr>
        <w:t>i</w:t>
      </w:r>
      <w:proofErr w:type="gramEnd"/>
      <w:r w:rsidRPr="003C3BC3">
        <w:rPr>
          <w:rFonts w:ascii="Times New Roman" w:eastAsia="Times New Roman" w:hAnsi="Times New Roman" w:cs="Times New Roman"/>
          <w:color w:val="1E1E1E"/>
          <w:sz w:val="32"/>
          <w:szCs w:val="32"/>
          <w:lang w:eastAsia="ru-RU"/>
        </w:rPr>
        <w:t>рiншi басшының лауазымына конкурс өткiзу тәртiбi</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інші басшының лауазымына тағайындауға арналған конкурсты ведомстволық бағыныстылығына қарай Қазақстан Республикасы Оқу-ағарту (бұдан әрі – Министрлік) </w:t>
      </w:r>
      <w:r w:rsidRPr="003C3BC3">
        <w:rPr>
          <w:rFonts w:ascii="Times New Roman" w:eastAsia="Times New Roman" w:hAnsi="Times New Roman" w:cs="Times New Roman"/>
          <w:color w:val="000000"/>
          <w:spacing w:val="2"/>
          <w:sz w:val="20"/>
          <w:szCs w:val="20"/>
          <w:lang w:eastAsia="ru-RU"/>
        </w:rPr>
        <w:lastRenderedPageBreak/>
        <w:t>және (немесе) облыстың, республикалық маңызы бар қаланың және астананың білім басқармасы жеке құрылымдық бөлімшесі жариялайды.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9. Конкурс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әсімі бірқатар кезеңдерді қамтиды: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басшының бос немесе уақытша бос лауазымы пайда болған күннен бастап он бес жұмыс күннен кешіктірмей конкурс өткізу туралы хабарландыру конкурсты жариялаған мемлекеттік органның ресми Интернет-ресурстарында, ресми әлеуметтік желі аккаунттарында жарияланады;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2)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қатысуға ниет білдірген адамдардан құжаттарды қабылдау;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 кандидаттардың құжаттарын қарау "Педагог лауазымдарының үлгілік біліктілік сипаттамаларын бекіту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ілім және ғылым министрінің 2009 жылғы 13 шілдедегі № 338 </w:t>
      </w:r>
      <w:hyperlink r:id="rId12" w:anchor="z1"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(Нормативтік құқықтық актілерді мемлекеттік тіркеу тізілімінде № 5750 болып тіркелген) бекітілген Біліктілік талаптарына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педагогтердің үлгілік біліктілік сипаттамалары) сәйкес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 заңнаманы білуге сертификаттау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әсімі (бұдан әрі – сертификаттау);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кандидаттарды мемлекеттік білім беру ұйымының қамқоршылық кеңесімен келісу.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қамқоршылық кеңес).</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Мектепке дейінгі, арнайы (психологиялы</w:t>
      </w:r>
      <w:proofErr w:type="gramStart"/>
      <w:r w:rsidRPr="003C3BC3">
        <w:rPr>
          <w:rFonts w:ascii="Times New Roman" w:eastAsia="Times New Roman" w:hAnsi="Times New Roman" w:cs="Times New Roman"/>
          <w:color w:val="000000"/>
          <w:spacing w:val="2"/>
          <w:sz w:val="20"/>
          <w:szCs w:val="20"/>
          <w:lang w:eastAsia="ru-RU"/>
        </w:rPr>
        <w:t>қ-</w:t>
      </w:r>
      <w:proofErr w:type="gramEnd"/>
      <w:r w:rsidRPr="003C3BC3">
        <w:rPr>
          <w:rFonts w:ascii="Times New Roman" w:eastAsia="Times New Roman" w:hAnsi="Times New Roman" w:cs="Times New Roman"/>
          <w:color w:val="000000"/>
          <w:spacing w:val="2"/>
          <w:sz w:val="20"/>
          <w:szCs w:val="20"/>
          <w:lang w:eastAsia="ru-RU"/>
        </w:rPr>
        <w:t>медициналық-педагогикалық кеңес (бұдан әрі – ПМПК) білім беру ұйымдарының, психологиялық-педагогикалық түзеу кабинетінің (бұдан әрі – ППТК), оңалту орталығының (бұдан әрі – ОО), қосымша білім беру, Қазақстан Республикасы Ішкі істер министрлігінің Қылмыстық-атқару жүйесі комитетінің жанындағы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 лауазымына орналасуға үміткер кандидатқа қатысты қамқоршылық кеңеспен келісу жүргізілмейді;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 кандидаттармен әңгімелесуді конкурсты жариялаған мемлекеттік органның конкурстық комиссиясы жүргізеді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әңгімелесу).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 </w:t>
      </w:r>
      <w:proofErr w:type="gramStart"/>
      <w:r w:rsidRPr="003C3BC3">
        <w:rPr>
          <w:rFonts w:ascii="Times New Roman" w:eastAsia="Times New Roman" w:hAnsi="Times New Roman" w:cs="Times New Roman"/>
          <w:color w:val="000000"/>
          <w:spacing w:val="2"/>
          <w:sz w:val="20"/>
          <w:szCs w:val="20"/>
          <w:lang w:eastAsia="ru-RU"/>
        </w:rPr>
        <w:t>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w:t>
      </w:r>
      <w:proofErr w:type="gramEnd"/>
      <w:r w:rsidRPr="003C3BC3">
        <w:rPr>
          <w:rFonts w:ascii="Times New Roman" w:eastAsia="Times New Roman" w:hAnsi="Times New Roman" w:cs="Times New Roman"/>
          <w:color w:val="000000"/>
          <w:spacing w:val="2"/>
          <w:sz w:val="20"/>
          <w:szCs w:val="20"/>
          <w:lang w:eastAsia="ru-RU"/>
        </w:rPr>
        <w:t>ік рейтингтері бойынша әлемнің үздік 100 университетінде, әлемдік университеттердің Academic Ranking of World universities Шанхай рейтингінде оқыған түлектер сертификаттаудан босатылады, сондай-ақ кандидаттарды қамқоршылық кеңеспен келісу және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бейін бойынша жоғары (жоғары оқу орнынан кейінгі) педагогикалық немесе өзге де кәсіптік білімі болған кезде, немесе осы Қағидалардың </w:t>
      </w:r>
      <w:hyperlink r:id="rId13" w:anchor="z166" w:history="1">
        <w:r w:rsidRPr="003C3BC3">
          <w:rPr>
            <w:rFonts w:ascii="Times New Roman" w:eastAsia="Times New Roman" w:hAnsi="Times New Roman" w:cs="Times New Roman"/>
            <w:color w:val="073A5E"/>
            <w:spacing w:val="2"/>
            <w:sz w:val="20"/>
            <w:szCs w:val="20"/>
            <w:u w:val="single"/>
            <w:lang w:eastAsia="ru-RU"/>
          </w:rPr>
          <w:t>1-қосымшасының</w:t>
        </w:r>
      </w:hyperlink>
      <w:r w:rsidRPr="003C3BC3">
        <w:rPr>
          <w:rFonts w:ascii="Times New Roman" w:eastAsia="Times New Roman" w:hAnsi="Times New Roman" w:cs="Times New Roman"/>
          <w:color w:val="000000"/>
          <w:spacing w:val="2"/>
          <w:sz w:val="20"/>
          <w:szCs w:val="20"/>
          <w:lang w:eastAsia="ru-RU"/>
        </w:rPr>
        <w:t> 8-тармағының 6), 7), 8) тармақшаларында көрсетілген құжаттар, кандидат педагогтердің үлгілік біліктілік сипаттамаларымен бекітілген</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іліктілік талаптарына сәйкес келген кезде әңгімелесуге жіберіледі.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 Хабарландыру мәтіні </w:t>
      </w:r>
      <w:proofErr w:type="gramStart"/>
      <w:r w:rsidRPr="003C3BC3">
        <w:rPr>
          <w:rFonts w:ascii="Times New Roman" w:eastAsia="Times New Roman" w:hAnsi="Times New Roman" w:cs="Times New Roman"/>
          <w:color w:val="000000"/>
          <w:spacing w:val="2"/>
          <w:sz w:val="20"/>
          <w:szCs w:val="20"/>
          <w:lang w:eastAsia="ru-RU"/>
        </w:rPr>
        <w:t>мынадай</w:t>
      </w:r>
      <w:proofErr w:type="gramEnd"/>
      <w:r w:rsidRPr="003C3BC3">
        <w:rPr>
          <w:rFonts w:ascii="Times New Roman" w:eastAsia="Times New Roman" w:hAnsi="Times New Roman" w:cs="Times New Roman"/>
          <w:color w:val="000000"/>
          <w:spacing w:val="2"/>
          <w:sz w:val="20"/>
          <w:szCs w:val="20"/>
          <w:lang w:eastAsia="ru-RU"/>
        </w:rPr>
        <w:t xml:space="preserve"> ақпараттарды қамтиды: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ведомствосы мен бағынысында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ұйымы бар мемлекеттік органның атауы;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конкурс жарияланған лауазымның атауы;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 орналасқан жері, қызметінің қысқаша сипаттамасы көрсетілген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ұйымының толық атауы;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 Педагогтердің үлгілік біліктілік сипаттамаларымен бекітілген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 лауазымының кандидатына қойылатын біліктілік талаптары;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басшының лауазымдық міндеттері;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 лауазымдық жалақының мөлшері;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 конкурсты өткізу күні мен орны;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 конкурсқа қатысуға өтінімдерді </w:t>
      </w:r>
      <w:proofErr w:type="gramStart"/>
      <w:r w:rsidRPr="003C3BC3">
        <w:rPr>
          <w:rFonts w:ascii="Times New Roman" w:eastAsia="Times New Roman" w:hAnsi="Times New Roman" w:cs="Times New Roman"/>
          <w:color w:val="000000"/>
          <w:spacing w:val="2"/>
          <w:sz w:val="20"/>
          <w:szCs w:val="20"/>
          <w:lang w:eastAsia="ru-RU"/>
        </w:rPr>
        <w:t>беру</w:t>
      </w:r>
      <w:proofErr w:type="gramEnd"/>
      <w:r w:rsidRPr="003C3BC3">
        <w:rPr>
          <w:rFonts w:ascii="Times New Roman" w:eastAsia="Times New Roman" w:hAnsi="Times New Roman" w:cs="Times New Roman"/>
          <w:color w:val="000000"/>
          <w:spacing w:val="2"/>
          <w:sz w:val="20"/>
          <w:szCs w:val="20"/>
          <w:lang w:eastAsia="ru-RU"/>
        </w:rPr>
        <w:t xml:space="preserve"> мерзімі және қабылдау орны;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9)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Қағидалардың </w:t>
      </w:r>
      <w:hyperlink r:id="rId14" w:anchor="z166" w:history="1">
        <w:r w:rsidRPr="003C3BC3">
          <w:rPr>
            <w:rFonts w:ascii="Times New Roman" w:eastAsia="Times New Roman" w:hAnsi="Times New Roman" w:cs="Times New Roman"/>
            <w:color w:val="073A5E"/>
            <w:spacing w:val="2"/>
            <w:sz w:val="20"/>
            <w:szCs w:val="20"/>
            <w:u w:val="single"/>
            <w:lang w:eastAsia="ru-RU"/>
          </w:rPr>
          <w:t>1-қосымшасының</w:t>
        </w:r>
      </w:hyperlink>
      <w:r w:rsidRPr="003C3BC3">
        <w:rPr>
          <w:rFonts w:ascii="Times New Roman" w:eastAsia="Times New Roman" w:hAnsi="Times New Roman" w:cs="Times New Roman"/>
          <w:color w:val="000000"/>
          <w:spacing w:val="2"/>
          <w:sz w:val="20"/>
          <w:szCs w:val="20"/>
          <w:lang w:eastAsia="ru-RU"/>
        </w:rPr>
        <w:t> 8-тармағына сәйкес конкурсқа қатысу үшін қажетті құжаттар тізбесі;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 конкурстық комиссияның отырысына байқаушылардың қатысуына қ</w:t>
      </w:r>
      <w:proofErr w:type="gramStart"/>
      <w:r w:rsidRPr="003C3BC3">
        <w:rPr>
          <w:rFonts w:ascii="Times New Roman" w:eastAsia="Times New Roman" w:hAnsi="Times New Roman" w:cs="Times New Roman"/>
          <w:color w:val="000000"/>
          <w:spacing w:val="2"/>
          <w:sz w:val="20"/>
          <w:szCs w:val="20"/>
          <w:lang w:eastAsia="ru-RU"/>
        </w:rPr>
        <w:t>атысты</w:t>
      </w:r>
      <w:proofErr w:type="gramEnd"/>
      <w:r w:rsidRPr="003C3BC3">
        <w:rPr>
          <w:rFonts w:ascii="Times New Roman" w:eastAsia="Times New Roman" w:hAnsi="Times New Roman" w:cs="Times New Roman"/>
          <w:color w:val="000000"/>
          <w:spacing w:val="2"/>
          <w:sz w:val="20"/>
          <w:szCs w:val="20"/>
          <w:lang w:eastAsia="ru-RU"/>
        </w:rPr>
        <w:t xml:space="preserve"> ақпарат;</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 ақпаратты нақтылау үшін байланыс телефондары, электрондық мекенжайлары;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 уақытша бос лауазымға конкурс өткізу кезінде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басшының уақытша бос лауазымының мерзімі.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 Конкурс жариялаған мемлекеттік орган бос лауазымға кандидаттарды 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іктеу үшін конкурстық комиссия құрады.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13. Облыстың, республикалық маңызы бар қаланың және астананың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 xml:space="preserve">ім басқармалары конкурстық комиссиясының құрамы кемінде жеті адамнан, оның ішінде комиссия мүшелерінің арасынан сайланған төрағадан тұрады. </w:t>
      </w:r>
      <w:proofErr w:type="gramStart"/>
      <w:r w:rsidRPr="003C3BC3">
        <w:rPr>
          <w:rFonts w:ascii="Times New Roman" w:eastAsia="Times New Roman" w:hAnsi="Times New Roman" w:cs="Times New Roman"/>
          <w:color w:val="000000"/>
          <w:spacing w:val="2"/>
          <w:sz w:val="20"/>
          <w:szCs w:val="20"/>
          <w:lang w:eastAsia="ru-RU"/>
        </w:rPr>
        <w:t>Конкурстық комиссияның құрамына облыстардың, республикалық маңызы бар қалалардың және астананың білім басқармасының, аудандық/қалалық білім бөлімдерінің өкілдері, әдістемелік кабинеттердің (орталықтардың) басшылары, басшылардың орынбасарлары, әдіскерлері, педагог-сарапшының немесе педагог-зерттеушінің немесе педагог-шебердің біліктілік санаты, білім беру саласындағы азаматтық қоғамны</w:t>
      </w:r>
      <w:proofErr w:type="gramEnd"/>
      <w:r w:rsidRPr="003C3BC3">
        <w:rPr>
          <w:rFonts w:ascii="Times New Roman" w:eastAsia="Times New Roman" w:hAnsi="Times New Roman" w:cs="Times New Roman"/>
          <w:color w:val="000000"/>
          <w:spacing w:val="2"/>
          <w:sz w:val="20"/>
          <w:szCs w:val="20"/>
          <w:lang w:eastAsia="ru-RU"/>
        </w:rPr>
        <w:t>ң, бұқаралық ақпарат құралдарының (БАҚ) өкілі,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тәуелсіз сарапшы енгізіледі.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14. Министрліктің конкурстық комиссиясының құрамы кемінде бес адамнан, оның ішінде комиссия мүшелерінің арасынан сайланған төрағадан тұрады. Конкурстық </w:t>
      </w:r>
      <w:r w:rsidRPr="003C3BC3">
        <w:rPr>
          <w:rFonts w:ascii="Times New Roman" w:eastAsia="Times New Roman" w:hAnsi="Times New Roman" w:cs="Times New Roman"/>
          <w:color w:val="000000"/>
          <w:spacing w:val="2"/>
          <w:sz w:val="20"/>
          <w:szCs w:val="20"/>
          <w:lang w:eastAsia="ru-RU"/>
        </w:rPr>
        <w:lastRenderedPageBreak/>
        <w:t>комиссияның құрамына уәкілетті органның, ведомствоның құрылымдық бөлімшелеріне, ведомстволық бағынысты ұйымдарына жетекшілік ететін өкілдер, білім беру саласындағы азаматтық қоғамның өкілі,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тәуелсіз сарапшы енгізіледі.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15. Тәуелсіз сарапшылар ретінде мемлекеттік қызметкер болып табылмайтын тұлға қатыса 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16. Конкурстық комиссия жұмысының ашықтылығы мен объективтілігін қамтамасыз ету үшін оның отырысына жасы он сегізден кем емес байқаушылар </w:t>
      </w:r>
      <w:proofErr w:type="gramStart"/>
      <w:r w:rsidRPr="003C3BC3">
        <w:rPr>
          <w:rFonts w:ascii="Times New Roman" w:eastAsia="Times New Roman" w:hAnsi="Times New Roman" w:cs="Times New Roman"/>
          <w:color w:val="000000"/>
          <w:spacing w:val="2"/>
          <w:sz w:val="20"/>
          <w:szCs w:val="20"/>
          <w:lang w:eastAsia="ru-RU"/>
        </w:rPr>
        <w:t>ша</w:t>
      </w:r>
      <w:proofErr w:type="gramEnd"/>
      <w:r w:rsidRPr="003C3BC3">
        <w:rPr>
          <w:rFonts w:ascii="Times New Roman" w:eastAsia="Times New Roman" w:hAnsi="Times New Roman" w:cs="Times New Roman"/>
          <w:color w:val="000000"/>
          <w:spacing w:val="2"/>
          <w:sz w:val="20"/>
          <w:szCs w:val="20"/>
          <w:lang w:eastAsia="ru-RU"/>
        </w:rPr>
        <w:t>қырылады.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17. Байқаушылар әңгімелесу процесінде </w:t>
      </w:r>
      <w:proofErr w:type="gramStart"/>
      <w:r w:rsidRPr="003C3BC3">
        <w:rPr>
          <w:rFonts w:ascii="Times New Roman" w:eastAsia="Times New Roman" w:hAnsi="Times New Roman" w:cs="Times New Roman"/>
          <w:color w:val="000000"/>
          <w:spacing w:val="2"/>
          <w:sz w:val="20"/>
          <w:szCs w:val="20"/>
          <w:lang w:eastAsia="ru-RU"/>
        </w:rPr>
        <w:t>кандидаттар</w:t>
      </w:r>
      <w:proofErr w:type="gramEnd"/>
      <w:r w:rsidRPr="003C3BC3">
        <w:rPr>
          <w:rFonts w:ascii="Times New Roman" w:eastAsia="Times New Roman" w:hAnsi="Times New Roman" w:cs="Times New Roman"/>
          <w:color w:val="000000"/>
          <w:spacing w:val="2"/>
          <w:sz w:val="20"/>
          <w:szCs w:val="20"/>
          <w:lang w:eastAsia="ru-RU"/>
        </w:rPr>
        <w:t>ға сұрақтар қоймайды. Байқаушыларға конкурстық комиссияның жұмысына кедергі келтіретін і</w:t>
      </w:r>
      <w:proofErr w:type="gramStart"/>
      <w:r w:rsidRPr="003C3BC3">
        <w:rPr>
          <w:rFonts w:ascii="Times New Roman" w:eastAsia="Times New Roman" w:hAnsi="Times New Roman" w:cs="Times New Roman"/>
          <w:color w:val="000000"/>
          <w:spacing w:val="2"/>
          <w:sz w:val="20"/>
          <w:szCs w:val="20"/>
          <w:lang w:eastAsia="ru-RU"/>
        </w:rPr>
        <w:t>с-</w:t>
      </w:r>
      <w:proofErr w:type="gramEnd"/>
      <w:r w:rsidRPr="003C3BC3">
        <w:rPr>
          <w:rFonts w:ascii="Times New Roman" w:eastAsia="Times New Roman" w:hAnsi="Times New Roman" w:cs="Times New Roman"/>
          <w:color w:val="000000"/>
          <w:spacing w:val="2"/>
          <w:sz w:val="20"/>
          <w:szCs w:val="20"/>
          <w:lang w:eastAsia="ru-RU"/>
        </w:rPr>
        <w:t>әрекеттер жасауға, кандидаттардың жеке басы деректеріне қатысты мәліметтерді жариялауға, кандидаттар қатысатын конкурс рәсімдерінде олардың техникалық жазба құралдарын пайдалануға жол берілмейді.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18. Байқаушы ретінде конкурстық комиссияның отырысына қатысу үшін тұлға әңгімелесу басталғ</w:t>
      </w:r>
      <w:proofErr w:type="gramStart"/>
      <w:r w:rsidRPr="003C3BC3">
        <w:rPr>
          <w:rFonts w:ascii="Times New Roman" w:eastAsia="Times New Roman" w:hAnsi="Times New Roman" w:cs="Times New Roman"/>
          <w:color w:val="000000"/>
          <w:spacing w:val="2"/>
          <w:sz w:val="20"/>
          <w:szCs w:val="20"/>
          <w:lang w:eastAsia="ru-RU"/>
        </w:rPr>
        <w:t>ан</w:t>
      </w:r>
      <w:proofErr w:type="gramEnd"/>
      <w:r w:rsidRPr="003C3BC3">
        <w:rPr>
          <w:rFonts w:ascii="Times New Roman" w:eastAsia="Times New Roman" w:hAnsi="Times New Roman" w:cs="Times New Roman"/>
          <w:color w:val="000000"/>
          <w:spacing w:val="2"/>
          <w:sz w:val="20"/>
          <w:szCs w:val="20"/>
          <w:lang w:eastAsia="ru-RU"/>
        </w:rPr>
        <w:t>ға дейін екі сағаттан кешіктірмей қызметкерлерді басқару қызметін (кадр қызметін) хабардар етеді.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19. Хабарлама конкурс өткізу туралы хабарландыруда көрсетілген телефон немесе электрондық пошта арқылы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20. Конкурстық комиссияның хатшысы бақылаушыларды әңгімелесу басталғ</w:t>
      </w:r>
      <w:proofErr w:type="gramStart"/>
      <w:r w:rsidRPr="003C3BC3">
        <w:rPr>
          <w:rFonts w:ascii="Times New Roman" w:eastAsia="Times New Roman" w:hAnsi="Times New Roman" w:cs="Times New Roman"/>
          <w:color w:val="000000"/>
          <w:spacing w:val="2"/>
          <w:sz w:val="20"/>
          <w:szCs w:val="20"/>
          <w:lang w:eastAsia="ru-RU"/>
        </w:rPr>
        <w:t>ан</w:t>
      </w:r>
      <w:proofErr w:type="gramEnd"/>
      <w:r w:rsidRPr="003C3BC3">
        <w:rPr>
          <w:rFonts w:ascii="Times New Roman" w:eastAsia="Times New Roman" w:hAnsi="Times New Roman" w:cs="Times New Roman"/>
          <w:color w:val="000000"/>
          <w:spacing w:val="2"/>
          <w:sz w:val="20"/>
          <w:szCs w:val="20"/>
          <w:lang w:eastAsia="ru-RU"/>
        </w:rPr>
        <w:t>ға дейін осы Қағидаларға </w:t>
      </w:r>
      <w:hyperlink r:id="rId15" w:anchor="z168" w:history="1">
        <w:r w:rsidRPr="003C3BC3">
          <w:rPr>
            <w:rFonts w:ascii="Times New Roman" w:eastAsia="Times New Roman" w:hAnsi="Times New Roman" w:cs="Times New Roman"/>
            <w:color w:val="073A5E"/>
            <w:spacing w:val="2"/>
            <w:sz w:val="20"/>
            <w:szCs w:val="20"/>
            <w:u w:val="single"/>
            <w:lang w:eastAsia="ru-RU"/>
          </w:rPr>
          <w:t>2-қосымшаға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байқаушыға арналған жадынамамен таныстырады.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21. Байқаушылар конкурс жариялаған мемлекеттік органның басшылығына конкурстық комиссияның жұмысы туралы өз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ікірін жазбаша нысанда бере 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22. Конкурстық комиссияның хатшысы конкурстық комиссияның отырыстарын ұйымдастырады, оның </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үшесі болып табылмайды.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23. Конкурстық комиссияның қатыспаған мүшелерін </w:t>
      </w:r>
      <w:proofErr w:type="gramStart"/>
      <w:r w:rsidRPr="003C3BC3">
        <w:rPr>
          <w:rFonts w:ascii="Times New Roman" w:eastAsia="Times New Roman" w:hAnsi="Times New Roman" w:cs="Times New Roman"/>
          <w:color w:val="000000"/>
          <w:spacing w:val="2"/>
          <w:sz w:val="20"/>
          <w:szCs w:val="20"/>
          <w:lang w:eastAsia="ru-RU"/>
        </w:rPr>
        <w:t>алмастыру</w:t>
      </w:r>
      <w:proofErr w:type="gramEnd"/>
      <w:r w:rsidRPr="003C3BC3">
        <w:rPr>
          <w:rFonts w:ascii="Times New Roman" w:eastAsia="Times New Roman" w:hAnsi="Times New Roman" w:cs="Times New Roman"/>
          <w:color w:val="000000"/>
          <w:spacing w:val="2"/>
          <w:sz w:val="20"/>
          <w:szCs w:val="20"/>
          <w:lang w:eastAsia="ru-RU"/>
        </w:rPr>
        <w:t>ға жол берілмейді.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24. Конкурстық комиссияның қызметінде мү</w:t>
      </w:r>
      <w:proofErr w:type="gramStart"/>
      <w:r w:rsidRPr="003C3BC3">
        <w:rPr>
          <w:rFonts w:ascii="Times New Roman" w:eastAsia="Times New Roman" w:hAnsi="Times New Roman" w:cs="Times New Roman"/>
          <w:color w:val="000000"/>
          <w:spacing w:val="2"/>
          <w:sz w:val="20"/>
          <w:szCs w:val="20"/>
          <w:lang w:eastAsia="ru-RU"/>
        </w:rPr>
        <w:t>дделер</w:t>
      </w:r>
      <w:proofErr w:type="gramEnd"/>
      <w:r w:rsidRPr="003C3BC3">
        <w:rPr>
          <w:rFonts w:ascii="Times New Roman" w:eastAsia="Times New Roman" w:hAnsi="Times New Roman" w:cs="Times New Roman"/>
          <w:color w:val="000000"/>
          <w:spacing w:val="2"/>
          <w:sz w:val="20"/>
          <w:szCs w:val="20"/>
          <w:lang w:eastAsia="ru-RU"/>
        </w:rPr>
        <w:t xml:space="preserve"> қақтығысы туындаған жағдайда конкурстық комиссияның құрамы қайта қаралады.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25. Комиссияның әрбі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отырысы төраға, отырысқа қатысқан комиссия мүшелері және хатшы қол қойған хаттамамен ресімделеді.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26. Комиссияның отырысы, егер оған комиссияның жалпы құрамының кемінде үштен екісі қатысса, ө</w:t>
      </w:r>
      <w:proofErr w:type="gramStart"/>
      <w:r w:rsidRPr="003C3BC3">
        <w:rPr>
          <w:rFonts w:ascii="Times New Roman" w:eastAsia="Times New Roman" w:hAnsi="Times New Roman" w:cs="Times New Roman"/>
          <w:color w:val="000000"/>
          <w:spacing w:val="2"/>
          <w:sz w:val="20"/>
          <w:szCs w:val="20"/>
          <w:lang w:eastAsia="ru-RU"/>
        </w:rPr>
        <w:t>тт</w:t>
      </w:r>
      <w:proofErr w:type="gramEnd"/>
      <w:r w:rsidRPr="003C3BC3">
        <w:rPr>
          <w:rFonts w:ascii="Times New Roman" w:eastAsia="Times New Roman" w:hAnsi="Times New Roman" w:cs="Times New Roman"/>
          <w:color w:val="000000"/>
          <w:spacing w:val="2"/>
          <w:sz w:val="20"/>
          <w:szCs w:val="20"/>
          <w:lang w:eastAsia="ru-RU"/>
        </w:rPr>
        <w:t>і деп, ал оның шешімі заңды деп есептеледі.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27. Конкурстық комиссияның шешімі ашық дауыс беру жолымен жай көпшілік дауыспен қабылданады. Дауыстар тең болған жағдайда төрағаның дауысы шешуші болып табылады.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28. Конкурстық комиссияның отырыстары аудио-бейне жазбамен сүйемелденеді. Аудио-бейнежазбалар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отырыс өткізілген күннен бастап бір жыл бойы білім беру ұйымдарында сақталады.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29. Соттылығы болған немесе бар, қылмыстық қудалауға ұшыраған немесе ұшыраушы (Қазақстан Республикасының Қылмысты</w:t>
      </w:r>
      <w:proofErr w:type="gramStart"/>
      <w:r w:rsidRPr="003C3BC3">
        <w:rPr>
          <w:rFonts w:ascii="Times New Roman" w:eastAsia="Times New Roman" w:hAnsi="Times New Roman" w:cs="Times New Roman"/>
          <w:color w:val="000000"/>
          <w:spacing w:val="2"/>
          <w:sz w:val="20"/>
          <w:szCs w:val="20"/>
          <w:lang w:eastAsia="ru-RU"/>
        </w:rPr>
        <w:t>қ-</w:t>
      </w:r>
      <w:proofErr w:type="gramEnd"/>
      <w:r w:rsidRPr="003C3BC3">
        <w:rPr>
          <w:rFonts w:ascii="Times New Roman" w:eastAsia="Times New Roman" w:hAnsi="Times New Roman" w:cs="Times New Roman"/>
          <w:color w:val="000000"/>
          <w:spacing w:val="2"/>
          <w:sz w:val="20"/>
          <w:szCs w:val="20"/>
          <w:lang w:eastAsia="ru-RU"/>
        </w:rPr>
        <w:t>процестік кодексінің </w:t>
      </w:r>
      <w:hyperlink r:id="rId16" w:anchor="z35" w:history="1">
        <w:r w:rsidRPr="003C3BC3">
          <w:rPr>
            <w:rFonts w:ascii="Times New Roman" w:eastAsia="Times New Roman" w:hAnsi="Times New Roman" w:cs="Times New Roman"/>
            <w:color w:val="073A5E"/>
            <w:spacing w:val="2"/>
            <w:sz w:val="20"/>
            <w:szCs w:val="20"/>
            <w:u w:val="single"/>
            <w:lang w:eastAsia="ru-RU"/>
          </w:rPr>
          <w:t>35-бабының</w:t>
        </w:r>
      </w:hyperlink>
      <w:r w:rsidRPr="003C3BC3">
        <w:rPr>
          <w:rFonts w:ascii="Times New Roman" w:eastAsia="Times New Roman" w:hAnsi="Times New Roman" w:cs="Times New Roman"/>
          <w:color w:val="000000"/>
          <w:spacing w:val="2"/>
          <w:sz w:val="20"/>
          <w:szCs w:val="20"/>
          <w:lang w:eastAsia="ru-RU"/>
        </w:rPr>
        <w:t> 1) және 2) тармақшаларының негізінде қылмыстық қудалаушылығы тоқтатылған тұлғалардан басқа), бұрын сыбайлас жемқорлық қылмыстар және/немесе қылмыстық құқық бұзушылықтар жасаған тұлғаларды жұ</w:t>
      </w:r>
      <w:proofErr w:type="gramStart"/>
      <w:r w:rsidRPr="003C3BC3">
        <w:rPr>
          <w:rFonts w:ascii="Times New Roman" w:eastAsia="Times New Roman" w:hAnsi="Times New Roman" w:cs="Times New Roman"/>
          <w:color w:val="000000"/>
          <w:spacing w:val="2"/>
          <w:sz w:val="20"/>
          <w:szCs w:val="20"/>
          <w:lang w:eastAsia="ru-RU"/>
        </w:rPr>
        <w:t>мыс</w:t>
      </w:r>
      <w:proofErr w:type="gramEnd"/>
      <w:r w:rsidRPr="003C3BC3">
        <w:rPr>
          <w:rFonts w:ascii="Times New Roman" w:eastAsia="Times New Roman" w:hAnsi="Times New Roman" w:cs="Times New Roman"/>
          <w:color w:val="000000"/>
          <w:spacing w:val="2"/>
          <w:sz w:val="20"/>
          <w:szCs w:val="20"/>
          <w:lang w:eastAsia="ru-RU"/>
        </w:rPr>
        <w:t xml:space="preserve">қа қабылдауды болдырмау мақсатында: адам өлтіру, денсаулыққа қасақана зиян келтіру, халықтың денсаулығына және имандылыққа, жыныстық қолсұғылмаушылыққа қарсы, экстремистік немесе террористік қылмыстар, адам саудасы, білім басқармасы органының кадр қызметі кандидаттың құжаттарын қабылдағаннан кейін үш жұмыс күні ішінде саласы сәйкес келетін уәкілетті </w:t>
      </w:r>
      <w:proofErr w:type="gramStart"/>
      <w:r w:rsidRPr="003C3BC3">
        <w:rPr>
          <w:rFonts w:ascii="Times New Roman" w:eastAsia="Times New Roman" w:hAnsi="Times New Roman" w:cs="Times New Roman"/>
          <w:color w:val="000000"/>
          <w:spacing w:val="2"/>
          <w:sz w:val="20"/>
          <w:szCs w:val="20"/>
          <w:lang w:eastAsia="ru-RU"/>
        </w:rPr>
        <w:t>орган</w:t>
      </w:r>
      <w:proofErr w:type="gramEnd"/>
      <w:r w:rsidRPr="003C3BC3">
        <w:rPr>
          <w:rFonts w:ascii="Times New Roman" w:eastAsia="Times New Roman" w:hAnsi="Times New Roman" w:cs="Times New Roman"/>
          <w:color w:val="000000"/>
          <w:spacing w:val="2"/>
          <w:sz w:val="20"/>
          <w:szCs w:val="20"/>
          <w:lang w:eastAsia="ru-RU"/>
        </w:rPr>
        <w:t>ға сыбайлас жемқорлық қылмыс және құқық бұзушылық жасағаны туралы мәліметтердің болуы не болмауы туралы құқықтық статистика және арнайы есепке алу жөніндегі уәкілетті органға немесе оның аумақтық бөлімшелері, сондай-ақ педагогикалық әдептің бұзылуы туралы қосымша сұрау салу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О</w:t>
      </w:r>
      <w:proofErr w:type="gramEnd"/>
      <w:r w:rsidRPr="003C3BC3">
        <w:rPr>
          <w:rFonts w:ascii="Times New Roman" w:eastAsia="Times New Roman" w:hAnsi="Times New Roman" w:cs="Times New Roman"/>
          <w:color w:val="000000"/>
          <w:spacing w:val="2"/>
          <w:sz w:val="20"/>
          <w:szCs w:val="20"/>
          <w:lang w:eastAsia="ru-RU"/>
        </w:rPr>
        <w:t>қу-ағарту министрлігінің Білім беру саласындағы сапаны қамтамасыз ету аумақтық департаментке жолданады.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30. </w:t>
      </w:r>
      <w:proofErr w:type="gramStart"/>
      <w:r w:rsidRPr="003C3BC3">
        <w:rPr>
          <w:rFonts w:ascii="Times New Roman" w:eastAsia="Times New Roman" w:hAnsi="Times New Roman" w:cs="Times New Roman"/>
          <w:color w:val="000000"/>
          <w:spacing w:val="2"/>
          <w:sz w:val="20"/>
          <w:szCs w:val="20"/>
          <w:lang w:eastAsia="ru-RU"/>
        </w:rPr>
        <w:t>Кандидаттардың құжаттары педагогтердің үлгілік біліктілік сипаттамаларымен бекітілген біліктілік талаптарына сәйкестігін қарауды конкурс жариялаған мемлекеттік органның персоналды басқару қызметі (кадр қызметі) құжаттарды қабылдау аяқталған күннен бастап үш жұмыс күні ішінде жүзеге асырады.</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31. </w:t>
      </w:r>
      <w:proofErr w:type="gramStart"/>
      <w:r w:rsidRPr="003C3BC3">
        <w:rPr>
          <w:rFonts w:ascii="Times New Roman" w:eastAsia="Times New Roman" w:hAnsi="Times New Roman" w:cs="Times New Roman"/>
          <w:color w:val="000000"/>
          <w:spacing w:val="2"/>
          <w:sz w:val="20"/>
          <w:szCs w:val="20"/>
          <w:lang w:eastAsia="ru-RU"/>
        </w:rPr>
        <w:t>Кандидаттардың құжаттарын Педагогтердің үлгілік біліктілік сипаттамаларымен бекітілген біліктілік талаптарына сәйкестігіне қарау нәтижелері бойынша мемлекеттік органның, конкурс жариялаған уәкілетті орган ведомствосының персоналды басқару қызметі (кадр қызметі) сертификаттаудан өту туралы анықтамасы бар кандидаттарды қоспағанда, кандидаттарды сертификаттаудан өту үшін</w:t>
      </w:r>
      <w:proofErr w:type="gramEnd"/>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ж</w:t>
      </w:r>
      <w:proofErr w:type="gramEnd"/>
      <w:r w:rsidRPr="003C3BC3">
        <w:rPr>
          <w:rFonts w:ascii="Times New Roman" w:eastAsia="Times New Roman" w:hAnsi="Times New Roman" w:cs="Times New Roman"/>
          <w:color w:val="000000"/>
          <w:spacing w:val="2"/>
          <w:sz w:val="20"/>
          <w:szCs w:val="20"/>
          <w:lang w:eastAsia="ru-RU"/>
        </w:rPr>
        <w:t>ібереді.</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2-параграф. Мемлекеттік қызмет көрсету тәртібі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32.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інші басшыларын тағайындау конкурсына қатысу үшін құжаттар қабылдау" мемлекеттік қызметті Қазақстан Республикасы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әрі – көрсетілетін қызметті беруші) Мемлекеттік </w:t>
      </w:r>
      <w:r w:rsidRPr="003C3BC3">
        <w:rPr>
          <w:rFonts w:ascii="Times New Roman" w:eastAsia="Times New Roman" w:hAnsi="Times New Roman" w:cs="Times New Roman"/>
          <w:color w:val="000000"/>
          <w:spacing w:val="2"/>
          <w:sz w:val="20"/>
          <w:szCs w:val="20"/>
          <w:lang w:eastAsia="ru-RU"/>
        </w:rPr>
        <w:lastRenderedPageBreak/>
        <w:t>қызмет көрсетуге қойылатын негізгі талаптардың тізбесіне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Тізбесі) осы Қағидалардын </w:t>
      </w:r>
      <w:hyperlink r:id="rId17" w:anchor="z166" w:history="1">
        <w:r w:rsidRPr="003C3BC3">
          <w:rPr>
            <w:rFonts w:ascii="Times New Roman" w:eastAsia="Times New Roman" w:hAnsi="Times New Roman" w:cs="Times New Roman"/>
            <w:color w:val="073A5E"/>
            <w:spacing w:val="2"/>
            <w:sz w:val="20"/>
            <w:szCs w:val="20"/>
            <w:u w:val="single"/>
            <w:lang w:eastAsia="ru-RU"/>
          </w:rPr>
          <w:t>1-қосымшасына</w:t>
        </w:r>
      </w:hyperlink>
      <w:r w:rsidRPr="003C3BC3">
        <w:rPr>
          <w:rFonts w:ascii="Times New Roman" w:eastAsia="Times New Roman" w:hAnsi="Times New Roman" w:cs="Times New Roman"/>
          <w:color w:val="000000"/>
          <w:spacing w:val="2"/>
          <w:sz w:val="20"/>
          <w:szCs w:val="20"/>
          <w:lang w:eastAsia="ru-RU"/>
        </w:rPr>
        <w:t> сәйкес көрсетеді.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33. Көрсетілетін қызметті беруші хабарландыру жарияланған күннен бастап жеті жұмыс күні ішінде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 үшін құжаттарды қабылдайды.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34.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 лауазымына орналасуға үміткер жеке тұлға (бұдан әрі – кандидаттар) осы Қағидаларға </w:t>
      </w:r>
      <w:hyperlink r:id="rId18" w:anchor="z166" w:history="1">
        <w:r w:rsidRPr="003C3BC3">
          <w:rPr>
            <w:rFonts w:ascii="Times New Roman" w:eastAsia="Times New Roman" w:hAnsi="Times New Roman" w:cs="Times New Roman"/>
            <w:color w:val="073A5E"/>
            <w:spacing w:val="2"/>
            <w:sz w:val="20"/>
            <w:szCs w:val="20"/>
            <w:u w:val="single"/>
            <w:lang w:eastAsia="ru-RU"/>
          </w:rPr>
          <w:t>1-қосымшаның</w:t>
        </w:r>
      </w:hyperlink>
      <w:r w:rsidRPr="003C3BC3">
        <w:rPr>
          <w:rFonts w:ascii="Times New Roman" w:eastAsia="Times New Roman" w:hAnsi="Times New Roman" w:cs="Times New Roman"/>
          <w:color w:val="000000"/>
          <w:spacing w:val="2"/>
          <w:sz w:val="20"/>
          <w:szCs w:val="20"/>
          <w:lang w:eastAsia="ru-RU"/>
        </w:rPr>
        <w:t> 8-тармағына сәйкес Мемлекеттік корпорацияға және (немесе) көрсетілетін қызметті берушінің кеңсесіне және (немесе) "электрондық үкімет" веб-порталына (бұдан әрі – портал) өтініш пен құжаттар 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35. Мемлекеттік қызметті көрсетуден бас тарту туралы дәлелді жауап өтініш қабылданған күннен бастап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жұмыс күні ішінде ұсынылады.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36. Портал арқылы жүгінген кезде көрсетілетін қызметті алушының "жеке кабинетіне"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жұмыс күні ішінде көрсетілетін қызметті берушінің уәкілетті адамының электрондық цифрлық қолтаңбасы (бұдан әрі - ЭЦҚ) қойылған электрондық құжат нысанындағы құжаттардың қабылданғаны туралы хабарлама не өтінімді одан әрі қарау туралы дәлелді бас тарту келі</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түседі.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37. Мемлекеттік қызметті алуға құжаттарды қабылдау кезінде көрсетілетін қызметті беруші осы Қағидаларға </w:t>
      </w:r>
      <w:hyperlink r:id="rId19" w:anchor="z170" w:history="1">
        <w:r w:rsidRPr="003C3BC3">
          <w:rPr>
            <w:rFonts w:ascii="Times New Roman" w:eastAsia="Times New Roman" w:hAnsi="Times New Roman" w:cs="Times New Roman"/>
            <w:color w:val="073A5E"/>
            <w:spacing w:val="2"/>
            <w:sz w:val="20"/>
            <w:szCs w:val="20"/>
            <w:u w:val="single"/>
            <w:lang w:eastAsia="ru-RU"/>
          </w:rPr>
          <w:t>3-қосымшаға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өтіні</w:t>
      </w:r>
      <w:proofErr w:type="gramStart"/>
      <w:r w:rsidRPr="003C3BC3">
        <w:rPr>
          <w:rFonts w:ascii="Times New Roman" w:eastAsia="Times New Roman" w:hAnsi="Times New Roman" w:cs="Times New Roman"/>
          <w:color w:val="000000"/>
          <w:spacing w:val="2"/>
          <w:sz w:val="20"/>
          <w:szCs w:val="20"/>
          <w:lang w:eastAsia="ru-RU"/>
        </w:rPr>
        <w:t>шт</w:t>
      </w:r>
      <w:proofErr w:type="gramEnd"/>
      <w:r w:rsidRPr="003C3BC3">
        <w:rPr>
          <w:rFonts w:ascii="Times New Roman" w:eastAsia="Times New Roman" w:hAnsi="Times New Roman" w:cs="Times New Roman"/>
          <w:color w:val="000000"/>
          <w:spacing w:val="2"/>
          <w:sz w:val="20"/>
          <w:szCs w:val="20"/>
          <w:lang w:eastAsia="ru-RU"/>
        </w:rPr>
        <w:t>і және тиісті құжаттарды қабылдағаны туралы қолхат не мемлекеттік қызметті көрсетуден дәлелді бас тарту 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38. Мемлекеттік корпорация арқылы жүгінген кезде көрсетілетін қызметті </w:t>
      </w:r>
      <w:proofErr w:type="gramStart"/>
      <w:r w:rsidRPr="003C3BC3">
        <w:rPr>
          <w:rFonts w:ascii="Times New Roman" w:eastAsia="Times New Roman" w:hAnsi="Times New Roman" w:cs="Times New Roman"/>
          <w:color w:val="000000"/>
          <w:spacing w:val="2"/>
          <w:sz w:val="20"/>
          <w:szCs w:val="20"/>
          <w:lang w:eastAsia="ru-RU"/>
        </w:rPr>
        <w:t>алушы</w:t>
      </w:r>
      <w:proofErr w:type="gramEnd"/>
      <w:r w:rsidRPr="003C3BC3">
        <w:rPr>
          <w:rFonts w:ascii="Times New Roman" w:eastAsia="Times New Roman" w:hAnsi="Times New Roman" w:cs="Times New Roman"/>
          <w:color w:val="000000"/>
          <w:spacing w:val="2"/>
          <w:sz w:val="20"/>
          <w:szCs w:val="20"/>
          <w:lang w:eastAsia="ru-RU"/>
        </w:rPr>
        <w:t>ға құжаттардың қабылданғаны туралы қолхат беріледі.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39. Қалыптастырылған өтініштерді (құжаттар топтамасымен бірге) Мемлекеттік корпорация көрсетілетін қызметті алушыдан құжаттарды алған күннен бастап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жұмыс күні ішінде көрсетілетін қызметті берушіге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40. Кандидат Тізбесінде көзделген құжаттардың толық топтамасын ұсынбаған және (немесе) қолданылу мерзімі өті</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кеткен құжаттарды ұсынған жағдайда, Мемлекеттік корпорация қызметкері осы Қағидаларға </w:t>
      </w:r>
      <w:hyperlink r:id="rId20" w:anchor="z172" w:history="1">
        <w:r w:rsidRPr="003C3BC3">
          <w:rPr>
            <w:rFonts w:ascii="Times New Roman" w:eastAsia="Times New Roman" w:hAnsi="Times New Roman" w:cs="Times New Roman"/>
            <w:color w:val="073A5E"/>
            <w:spacing w:val="2"/>
            <w:sz w:val="20"/>
            <w:szCs w:val="20"/>
            <w:u w:val="single"/>
            <w:lang w:eastAsia="ru-RU"/>
          </w:rPr>
          <w:t>4-қосымшаға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құжаттарды қабылдаудан бас тарту туралы қолхат 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41. Мемлекеттік корпорацияға жүгінген кезде құжаттарды қабылдау күні мемлекеттік қызмет көрсету мерзіміне кірмейді. Бұл ретте, көрсетілетін қызметті беруші мемлекеттік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өрсетілетін қызметтің нәтижесін Мемлекеттік корпорацияға мемлекеттік көрсетілетін қызметтің мерзімі аяқталғанға дейін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күн бұрын ұсынады.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42. Көрсетілетін қызметті беруші "Мемлекеттік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өрсетілетін қызметтер туралы" Қазақстан Республикасы Заңының (бұдан әрі – Заң) 5-бабы </w:t>
      </w:r>
      <w:hyperlink r:id="rId21" w:anchor="z42" w:history="1">
        <w:r w:rsidRPr="003C3BC3">
          <w:rPr>
            <w:rFonts w:ascii="Times New Roman" w:eastAsia="Times New Roman" w:hAnsi="Times New Roman" w:cs="Times New Roman"/>
            <w:color w:val="073A5E"/>
            <w:spacing w:val="2"/>
            <w:sz w:val="20"/>
            <w:szCs w:val="20"/>
            <w:u w:val="single"/>
            <w:lang w:eastAsia="ru-RU"/>
          </w:rPr>
          <w:t>2-тармағының</w:t>
        </w:r>
      </w:hyperlink>
      <w:r w:rsidRPr="003C3BC3">
        <w:rPr>
          <w:rFonts w:ascii="Times New Roman" w:eastAsia="Times New Roman" w:hAnsi="Times New Roman" w:cs="Times New Roman"/>
          <w:color w:val="000000"/>
          <w:spacing w:val="2"/>
          <w:sz w:val="20"/>
          <w:szCs w:val="20"/>
          <w:lang w:eastAsia="ru-RU"/>
        </w:rPr>
        <w:t> 11) тармақшасында белгіленген тәртіппен мемлекеттік қызмет көрсету сатысы туралы мәліметтерді Мемлекеттік қызметтер көрсету мониторингінің ақпараттық жүйесіне енгізуді қамтамасыз етеді.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43. Мемлекеттік қызметті көрсету мәселелері жөніндегі шағымды қарауды жоғары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жүргізеді.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44. </w:t>
      </w:r>
      <w:proofErr w:type="gramStart"/>
      <w:r w:rsidRPr="003C3BC3">
        <w:rPr>
          <w:rFonts w:ascii="Times New Roman" w:eastAsia="Times New Roman" w:hAnsi="Times New Roman" w:cs="Times New Roman"/>
          <w:color w:val="000000"/>
          <w:spacing w:val="2"/>
          <w:sz w:val="20"/>
          <w:szCs w:val="20"/>
          <w:lang w:eastAsia="ru-RU"/>
        </w:rPr>
        <w:t>Ша</w:t>
      </w:r>
      <w:proofErr w:type="gramEnd"/>
      <w:r w:rsidRPr="003C3BC3">
        <w:rPr>
          <w:rFonts w:ascii="Times New Roman" w:eastAsia="Times New Roman" w:hAnsi="Times New Roman" w:cs="Times New Roman"/>
          <w:color w:val="000000"/>
          <w:spacing w:val="2"/>
          <w:sz w:val="20"/>
          <w:szCs w:val="20"/>
          <w:lang w:eastAsia="ru-RU"/>
        </w:rPr>
        <w:t>ғым көрсетілетін қызмет берушіге және (немесе) лауазымды адамның шешіміне, әрекетіне (әрекетсіздігіне) жасалады.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45. Көрсетілетін қызметті беруші, шешіміне, әрекетіне (әрекетсіздігіне) шағым жасалатын лауазымды адам шағым келі</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түскен күннен бастап үш жұмыс күннен кешіктірмей оны және әкімшілік істі шағымды қарайтын органға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46. Көрсетілетін қызметті беруші, шешіміне, әрекетіне (әрекетсіздігіне) шағым жасалатын лауазымды адам егер ол үш жұмыс күні ішінде шағымда көрсетілген </w:t>
      </w:r>
      <w:proofErr w:type="gramStart"/>
      <w:r w:rsidRPr="003C3BC3">
        <w:rPr>
          <w:rFonts w:ascii="Times New Roman" w:eastAsia="Times New Roman" w:hAnsi="Times New Roman" w:cs="Times New Roman"/>
          <w:color w:val="000000"/>
          <w:spacing w:val="2"/>
          <w:sz w:val="20"/>
          <w:szCs w:val="20"/>
          <w:lang w:eastAsia="ru-RU"/>
        </w:rPr>
        <w:t>талаптар</w:t>
      </w:r>
      <w:proofErr w:type="gramEnd"/>
      <w:r w:rsidRPr="003C3BC3">
        <w:rPr>
          <w:rFonts w:ascii="Times New Roman" w:eastAsia="Times New Roman" w:hAnsi="Times New Roman" w:cs="Times New Roman"/>
          <w:color w:val="000000"/>
          <w:spacing w:val="2"/>
          <w:sz w:val="20"/>
          <w:szCs w:val="20"/>
          <w:lang w:eastAsia="ru-RU"/>
        </w:rPr>
        <w:t>ға толық жауап беретін шешім не өзге де әкімшілік шара қабылдаса шағымды қарайтын органға шағымды жібермеуге құқылы.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47. Көрсетілетін қызметті берушінің атына келіп түскен көрсетілетін қызметті алушының шағымы</w:t>
      </w:r>
      <w:proofErr w:type="gramStart"/>
      <w:r w:rsidRPr="003C3BC3">
        <w:rPr>
          <w:rFonts w:ascii="Times New Roman" w:eastAsia="Times New Roman" w:hAnsi="Times New Roman" w:cs="Times New Roman"/>
          <w:color w:val="000000"/>
          <w:spacing w:val="2"/>
          <w:sz w:val="20"/>
          <w:szCs w:val="20"/>
          <w:lang w:eastAsia="ru-RU"/>
        </w:rPr>
        <w:t xml:space="preserve"> З</w:t>
      </w:r>
      <w:proofErr w:type="gramEnd"/>
      <w:r w:rsidRPr="003C3BC3">
        <w:rPr>
          <w:rFonts w:ascii="Times New Roman" w:eastAsia="Times New Roman" w:hAnsi="Times New Roman" w:cs="Times New Roman"/>
          <w:color w:val="000000"/>
          <w:spacing w:val="2"/>
          <w:sz w:val="20"/>
          <w:szCs w:val="20"/>
          <w:lang w:eastAsia="ru-RU"/>
        </w:rPr>
        <w:t>аңның 25-бабының </w:t>
      </w:r>
      <w:hyperlink r:id="rId22" w:anchor="z75" w:history="1">
        <w:r w:rsidRPr="003C3BC3">
          <w:rPr>
            <w:rFonts w:ascii="Times New Roman" w:eastAsia="Times New Roman" w:hAnsi="Times New Roman" w:cs="Times New Roman"/>
            <w:color w:val="073A5E"/>
            <w:spacing w:val="2"/>
            <w:sz w:val="20"/>
            <w:szCs w:val="20"/>
            <w:u w:val="single"/>
            <w:lang w:eastAsia="ru-RU"/>
          </w:rPr>
          <w:t>2-тармағына</w:t>
        </w:r>
      </w:hyperlink>
      <w:r w:rsidRPr="003C3BC3">
        <w:rPr>
          <w:rFonts w:ascii="Times New Roman" w:eastAsia="Times New Roman" w:hAnsi="Times New Roman" w:cs="Times New Roman"/>
          <w:color w:val="000000"/>
          <w:spacing w:val="2"/>
          <w:sz w:val="20"/>
          <w:szCs w:val="20"/>
          <w:lang w:eastAsia="ru-RU"/>
        </w:rPr>
        <w:t> сәйкес ол тіркелген күннен бастап 5 (бес) жұмыс күні ішінде қаралуға жатады.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48. Мемлекеттік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өрсетілетін қызмет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49. Егер Қазақстан Республикасының заңдарында басқаша қарастырылмаса, Қазақстан Республикасының Әкімшілік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әсімдік-процестік кодексінің 91-бабының </w:t>
      </w:r>
      <w:hyperlink r:id="rId23" w:anchor="z483" w:history="1">
        <w:r w:rsidRPr="003C3BC3">
          <w:rPr>
            <w:rFonts w:ascii="Times New Roman" w:eastAsia="Times New Roman" w:hAnsi="Times New Roman" w:cs="Times New Roman"/>
            <w:color w:val="073A5E"/>
            <w:spacing w:val="2"/>
            <w:sz w:val="20"/>
            <w:szCs w:val="20"/>
            <w:u w:val="single"/>
            <w:lang w:eastAsia="ru-RU"/>
          </w:rPr>
          <w:t>5-тармағына</w:t>
        </w:r>
      </w:hyperlink>
      <w:r w:rsidRPr="003C3BC3">
        <w:rPr>
          <w:rFonts w:ascii="Times New Roman" w:eastAsia="Times New Roman" w:hAnsi="Times New Roman" w:cs="Times New Roman"/>
          <w:color w:val="000000"/>
          <w:spacing w:val="2"/>
          <w:sz w:val="20"/>
          <w:szCs w:val="20"/>
          <w:lang w:eastAsia="ru-RU"/>
        </w:rPr>
        <w:t> сәйкес әкімшілік (сотқа дейінгі) тәртіппен шағымданғаннан кейін сотқа шағымдануға рұқсат етіледі.</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3-Параграф. Сертификаттаудан өту тәртібі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50. Кандидаттарды сертификаттау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өңірлердің әкімдіктерімен келісім бойынша білім басқармалары (бұдан әрі – ұйым) айқындайтын ұйым/ұйымдар конкурс жариялаған мемлекеттік орган өкілдерінің және өзге де жұмылдырылған тұлғалардың қатысуынсыз ұйымдастырады.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51. Үміткер сертификаттаудан өту үшін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Қағидаоларға </w:t>
      </w:r>
      <w:hyperlink r:id="rId24" w:anchor="z173" w:history="1">
        <w:r w:rsidRPr="003C3BC3">
          <w:rPr>
            <w:rFonts w:ascii="Times New Roman" w:eastAsia="Times New Roman" w:hAnsi="Times New Roman" w:cs="Times New Roman"/>
            <w:color w:val="073A5E"/>
            <w:spacing w:val="2"/>
            <w:sz w:val="20"/>
            <w:szCs w:val="20"/>
            <w:u w:val="single"/>
            <w:lang w:eastAsia="ru-RU"/>
          </w:rPr>
          <w:t>5-қосымшаға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ұйымға өтініш жазады.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xml:space="preserve">      52. Мемлекеттік органның өкілдері, сондай-ақ сертификаттаудан өткізу процесіне қатысы жоқ үшінші тұлғалар тарапынан кандидаттардың сертификаттау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әсіміне араласуына жол берілмейді.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53. Сертификаттаудан өткізу кезінде қоғамдық ұйымдардың, білім беру саласындағы </w:t>
      </w:r>
      <w:proofErr w:type="gramStart"/>
      <w:r w:rsidRPr="003C3BC3">
        <w:rPr>
          <w:rFonts w:ascii="Times New Roman" w:eastAsia="Times New Roman" w:hAnsi="Times New Roman" w:cs="Times New Roman"/>
          <w:color w:val="000000"/>
          <w:spacing w:val="2"/>
          <w:sz w:val="20"/>
          <w:szCs w:val="20"/>
          <w:lang w:eastAsia="ru-RU"/>
        </w:rPr>
        <w:t>у</w:t>
      </w:r>
      <w:proofErr w:type="gramEnd"/>
      <w:r w:rsidRPr="003C3BC3">
        <w:rPr>
          <w:rFonts w:ascii="Times New Roman" w:eastAsia="Times New Roman" w:hAnsi="Times New Roman" w:cs="Times New Roman"/>
          <w:color w:val="000000"/>
          <w:spacing w:val="2"/>
          <w:sz w:val="20"/>
          <w:szCs w:val="20"/>
          <w:lang w:eastAsia="ru-RU"/>
        </w:rPr>
        <w:t>әкілетті органның білім беру саласындағы сапаны қамтамасыз ету жөніндегі аумақтық департаментінің өкілдері қатарынан тәуелсіз байқаушы тартылады.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54. Сертификаттау электронды форматта жүргізіледі.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55. Персоналды басқару қызметі (кадр қызметі)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Қағидаларға </w:t>
      </w:r>
      <w:hyperlink r:id="rId25" w:anchor="z178" w:history="1">
        <w:r w:rsidRPr="003C3BC3">
          <w:rPr>
            <w:rFonts w:ascii="Times New Roman" w:eastAsia="Times New Roman" w:hAnsi="Times New Roman" w:cs="Times New Roman"/>
            <w:color w:val="073A5E"/>
            <w:spacing w:val="2"/>
            <w:sz w:val="20"/>
            <w:szCs w:val="20"/>
            <w:u w:val="single"/>
            <w:lang w:eastAsia="ru-RU"/>
          </w:rPr>
          <w:t>6-қосымшаға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сертификаттауға қатысатын адамдардың тізімін қалыптастырады және сертификаттауды өткізу үшін ұйымға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56. Кандидат сертификаттаудан өткізу пунктінің ғимаратына кірген кезде оның жеке басын куәландыратын құжаттың негізінде сәйкестендіру жүргізіледі.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57. Жауапты адам сертификаттау басталмас бұрын үміткерлерге сертификаттау кезінде міне</w:t>
      </w:r>
      <w:proofErr w:type="gramStart"/>
      <w:r w:rsidRPr="003C3BC3">
        <w:rPr>
          <w:rFonts w:ascii="Times New Roman" w:eastAsia="Times New Roman" w:hAnsi="Times New Roman" w:cs="Times New Roman"/>
          <w:color w:val="000000"/>
          <w:spacing w:val="2"/>
          <w:sz w:val="20"/>
          <w:szCs w:val="20"/>
          <w:lang w:eastAsia="ru-RU"/>
        </w:rPr>
        <w:t>з-</w:t>
      </w:r>
      <w:proofErr w:type="gramEnd"/>
      <w:r w:rsidRPr="003C3BC3">
        <w:rPr>
          <w:rFonts w:ascii="Times New Roman" w:eastAsia="Times New Roman" w:hAnsi="Times New Roman" w:cs="Times New Roman"/>
          <w:color w:val="000000"/>
          <w:spacing w:val="2"/>
          <w:sz w:val="20"/>
          <w:szCs w:val="20"/>
          <w:lang w:eastAsia="ru-RU"/>
        </w:rPr>
        <w:t>құлық ережелерін түсіндіреді.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58. Кандидаттар Қазақстан Республикасының Еңбек </w:t>
      </w:r>
      <w:hyperlink r:id="rId26" w:anchor="z205" w:history="1">
        <w:r w:rsidRPr="003C3BC3">
          <w:rPr>
            <w:rFonts w:ascii="Times New Roman" w:eastAsia="Times New Roman" w:hAnsi="Times New Roman" w:cs="Times New Roman"/>
            <w:color w:val="073A5E"/>
            <w:spacing w:val="2"/>
            <w:sz w:val="20"/>
            <w:szCs w:val="20"/>
            <w:u w:val="single"/>
            <w:lang w:eastAsia="ru-RU"/>
          </w:rPr>
          <w:t>кодексін</w:t>
        </w:r>
      </w:hyperlink>
      <w:r w:rsidRPr="003C3BC3">
        <w:rPr>
          <w:rFonts w:ascii="Times New Roman" w:eastAsia="Times New Roman" w:hAnsi="Times New Roman" w:cs="Times New Roman"/>
          <w:color w:val="000000"/>
          <w:spacing w:val="2"/>
          <w:sz w:val="20"/>
          <w:szCs w:val="20"/>
          <w:lang w:eastAsia="ru-RU"/>
        </w:rPr>
        <w:t>, "Білім туралы" Қазақстан Республикасының </w:t>
      </w:r>
      <w:hyperlink r:id="rId27" w:anchor="z2" w:history="1">
        <w:r w:rsidRPr="003C3BC3">
          <w:rPr>
            <w:rFonts w:ascii="Times New Roman" w:eastAsia="Times New Roman" w:hAnsi="Times New Roman" w:cs="Times New Roman"/>
            <w:color w:val="073A5E"/>
            <w:spacing w:val="2"/>
            <w:sz w:val="20"/>
            <w:szCs w:val="20"/>
            <w:u w:val="single"/>
            <w:lang w:eastAsia="ru-RU"/>
          </w:rPr>
          <w:t>Заңын</w:t>
        </w:r>
      </w:hyperlink>
      <w:r w:rsidRPr="003C3BC3">
        <w:rPr>
          <w:rFonts w:ascii="Times New Roman" w:eastAsia="Times New Roman" w:hAnsi="Times New Roman" w:cs="Times New Roman"/>
          <w:color w:val="000000"/>
          <w:spacing w:val="2"/>
          <w:sz w:val="20"/>
          <w:szCs w:val="20"/>
          <w:lang w:eastAsia="ru-RU"/>
        </w:rPr>
        <w:t>, "Сыбайлас жемқорлыққа қарсы іс-қимыл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28" w:anchor="z1"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аңын</w:t>
        </w:r>
      </w:hyperlink>
      <w:r w:rsidRPr="003C3BC3">
        <w:rPr>
          <w:rFonts w:ascii="Times New Roman" w:eastAsia="Times New Roman" w:hAnsi="Times New Roman" w:cs="Times New Roman"/>
          <w:color w:val="000000"/>
          <w:spacing w:val="2"/>
          <w:sz w:val="20"/>
          <w:szCs w:val="20"/>
          <w:lang w:eastAsia="ru-RU"/>
        </w:rPr>
        <w:t>, "Педагог мәртебесі туралы" Қазақстан Республикасының </w:t>
      </w:r>
      <w:hyperlink r:id="rId29" w:anchor="z22" w:history="1">
        <w:r w:rsidRPr="003C3BC3">
          <w:rPr>
            <w:rFonts w:ascii="Times New Roman" w:eastAsia="Times New Roman" w:hAnsi="Times New Roman" w:cs="Times New Roman"/>
            <w:color w:val="073A5E"/>
            <w:spacing w:val="2"/>
            <w:sz w:val="20"/>
            <w:szCs w:val="20"/>
            <w:u w:val="single"/>
            <w:lang w:eastAsia="ru-RU"/>
          </w:rPr>
          <w:t>Заңын</w:t>
        </w:r>
      </w:hyperlink>
      <w:r w:rsidRPr="003C3BC3">
        <w:rPr>
          <w:rFonts w:ascii="Times New Roman" w:eastAsia="Times New Roman" w:hAnsi="Times New Roman" w:cs="Times New Roman"/>
          <w:color w:val="000000"/>
          <w:spacing w:val="2"/>
          <w:sz w:val="20"/>
          <w:szCs w:val="20"/>
          <w:lang w:eastAsia="ru-RU"/>
        </w:rPr>
        <w:t xml:space="preserve">, "Мектепке дейінгі тәрбие мен оқытудың мемлекеттік жалпыға міндетті стандарттарын бекіту туралы" Қазақстан Республикасы </w:t>
      </w:r>
      <w:proofErr w:type="gramStart"/>
      <w:r w:rsidRPr="003C3BC3">
        <w:rPr>
          <w:rFonts w:ascii="Times New Roman" w:eastAsia="Times New Roman" w:hAnsi="Times New Roman" w:cs="Times New Roman"/>
          <w:color w:val="000000"/>
          <w:spacing w:val="2"/>
          <w:sz w:val="20"/>
          <w:szCs w:val="20"/>
          <w:lang w:eastAsia="ru-RU"/>
        </w:rPr>
        <w:t>Білім Министрінің 2022 жылғы 3 тамыздағы № 348 </w:t>
      </w:r>
      <w:hyperlink r:id="rId30" w:anchor="z4" w:history="1">
        <w:r w:rsidRPr="003C3BC3">
          <w:rPr>
            <w:rFonts w:ascii="Times New Roman" w:eastAsia="Times New Roman" w:hAnsi="Times New Roman" w:cs="Times New Roman"/>
            <w:color w:val="073A5E"/>
            <w:spacing w:val="2"/>
            <w:sz w:val="20"/>
            <w:szCs w:val="20"/>
            <w:u w:val="single"/>
            <w:lang w:eastAsia="ru-RU"/>
          </w:rPr>
          <w:t>бұйрықтарын</w:t>
        </w:r>
      </w:hyperlink>
      <w:r w:rsidRPr="003C3BC3">
        <w:rPr>
          <w:rFonts w:ascii="Times New Roman" w:eastAsia="Times New Roman" w:hAnsi="Times New Roman" w:cs="Times New Roman"/>
          <w:color w:val="000000"/>
          <w:spacing w:val="2"/>
          <w:sz w:val="20"/>
          <w:szCs w:val="20"/>
          <w:lang w:eastAsia="ru-RU"/>
        </w:rPr>
        <w:t>, "Білім туралы" Қазақстан Республикасының, негізгі орта және жалпы орта, техникалық және кәсіптік (Нормативтік құқықтық актілерді мемлекеттік тіркеу тізілімінде № 29031 болып тіркелген), 2022 жылғы 31 тамызда</w:t>
      </w:r>
      <w:proofErr w:type="gramEnd"/>
      <w:r w:rsidRPr="003C3BC3">
        <w:rPr>
          <w:rFonts w:ascii="Times New Roman" w:eastAsia="Times New Roman" w:hAnsi="Times New Roman" w:cs="Times New Roman"/>
          <w:color w:val="000000"/>
          <w:spacing w:val="2"/>
          <w:sz w:val="20"/>
          <w:szCs w:val="20"/>
          <w:lang w:eastAsia="ru-RU"/>
        </w:rPr>
        <w:t>ғы № </w:t>
      </w:r>
      <w:hyperlink r:id="rId31" w:anchor="z5" w:history="1">
        <w:r w:rsidRPr="003C3BC3">
          <w:rPr>
            <w:rFonts w:ascii="Times New Roman" w:eastAsia="Times New Roman" w:hAnsi="Times New Roman" w:cs="Times New Roman"/>
            <w:color w:val="073A5E"/>
            <w:spacing w:val="2"/>
            <w:sz w:val="20"/>
            <w:szCs w:val="20"/>
            <w:u w:val="single"/>
            <w:lang w:eastAsia="ru-RU"/>
          </w:rPr>
          <w:t>385</w:t>
        </w:r>
      </w:hyperlink>
      <w:r w:rsidRPr="003C3BC3">
        <w:rPr>
          <w:rFonts w:ascii="Times New Roman" w:eastAsia="Times New Roman" w:hAnsi="Times New Roman" w:cs="Times New Roman"/>
          <w:color w:val="000000"/>
          <w:spacing w:val="2"/>
          <w:sz w:val="20"/>
          <w:szCs w:val="20"/>
          <w:lang w:eastAsia="ru-RU"/>
        </w:rPr>
        <w:t> "Мектепке дейінгі, бастауыш, негізгі орта, жалпы орта, техникалық және кәсіптік, орта білімнен кейінгі білім беру ұйымдары, балаларға арналған мамандандырылған, арнаулы, білім беру ұйымдары қызметінің үлгілік қағидаларын бекіту турал</w:t>
      </w:r>
      <w:proofErr w:type="gramStart"/>
      <w:r w:rsidRPr="003C3BC3">
        <w:rPr>
          <w:rFonts w:ascii="Times New Roman" w:eastAsia="Times New Roman" w:hAnsi="Times New Roman" w:cs="Times New Roman"/>
          <w:color w:val="000000"/>
          <w:spacing w:val="2"/>
          <w:sz w:val="20"/>
          <w:szCs w:val="20"/>
          <w:lang w:eastAsia="ru-RU"/>
        </w:rPr>
        <w:t>ы-</w:t>
      </w:r>
      <w:proofErr w:type="gramEnd"/>
      <w:r w:rsidRPr="003C3BC3">
        <w:rPr>
          <w:rFonts w:ascii="Times New Roman" w:eastAsia="Times New Roman" w:hAnsi="Times New Roman" w:cs="Times New Roman"/>
          <w:color w:val="000000"/>
          <w:spacing w:val="2"/>
          <w:sz w:val="20"/>
          <w:szCs w:val="20"/>
          <w:lang w:eastAsia="ru-RU"/>
        </w:rPr>
        <w:t xml:space="preserve"> жетімдер мен ата-анасының қамқорлығынсыз қалған балалар (Нормативтік құқықтық актілерді мемлекеттік тіркеу тізілімінде № 29329 болып тіркелген).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59. Сертификаттаудан өту үшін тест тапсырмаларының саны 50 (елу) сұрақты құрайды.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60. Сертификаттаудан өту үшін шекті деңгей осы Қағидаларға </w:t>
      </w:r>
      <w:hyperlink r:id="rId32" w:anchor="z177" w:history="1">
        <w:r w:rsidRPr="003C3BC3">
          <w:rPr>
            <w:rFonts w:ascii="Times New Roman" w:eastAsia="Times New Roman" w:hAnsi="Times New Roman" w:cs="Times New Roman"/>
            <w:color w:val="073A5E"/>
            <w:spacing w:val="2"/>
            <w:sz w:val="20"/>
            <w:szCs w:val="20"/>
            <w:u w:val="single"/>
            <w:lang w:eastAsia="ru-RU"/>
          </w:rPr>
          <w:t>7-қосымшаға</w:t>
        </w:r>
      </w:hyperlink>
      <w:r w:rsidRPr="003C3BC3">
        <w:rPr>
          <w:rFonts w:ascii="Times New Roman" w:eastAsia="Times New Roman" w:hAnsi="Times New Roman" w:cs="Times New Roman"/>
          <w:color w:val="000000"/>
          <w:spacing w:val="2"/>
          <w:sz w:val="20"/>
          <w:szCs w:val="20"/>
          <w:lang w:eastAsia="ru-RU"/>
        </w:rPr>
        <w:t> сәйкес әрбі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заңнаманы және нормативтік құқықтық актілерді білуге арналған әрбір бағыт бойынша 50%-ды құрайды.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61. </w:t>
      </w:r>
      <w:proofErr w:type="gramStart"/>
      <w:r w:rsidRPr="003C3BC3">
        <w:rPr>
          <w:rFonts w:ascii="Times New Roman" w:eastAsia="Times New Roman" w:hAnsi="Times New Roman" w:cs="Times New Roman"/>
          <w:color w:val="000000"/>
          <w:spacing w:val="2"/>
          <w:sz w:val="20"/>
          <w:szCs w:val="20"/>
          <w:lang w:eastAsia="ru-RU"/>
        </w:rPr>
        <w:t>Сертификаттау</w:t>
      </w:r>
      <w:proofErr w:type="gramEnd"/>
      <w:r w:rsidRPr="003C3BC3">
        <w:rPr>
          <w:rFonts w:ascii="Times New Roman" w:eastAsia="Times New Roman" w:hAnsi="Times New Roman" w:cs="Times New Roman"/>
          <w:color w:val="000000"/>
          <w:spacing w:val="2"/>
          <w:sz w:val="20"/>
          <w:szCs w:val="20"/>
          <w:lang w:eastAsia="ru-RU"/>
        </w:rPr>
        <w:t>ға 180 минут беріледі. Сертификаттауға бөлінген уақыт аяқталғаннан кейін бағдарламалық қамтамасыз ету автоматты түрде жабылады.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62. Сертификаттау нәтижесі -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Қағидалардың </w:t>
      </w:r>
      <w:hyperlink r:id="rId33" w:anchor="z177" w:history="1">
        <w:r w:rsidRPr="003C3BC3">
          <w:rPr>
            <w:rFonts w:ascii="Times New Roman" w:eastAsia="Times New Roman" w:hAnsi="Times New Roman" w:cs="Times New Roman"/>
            <w:color w:val="073A5E"/>
            <w:spacing w:val="2"/>
            <w:sz w:val="20"/>
            <w:szCs w:val="20"/>
            <w:u w:val="single"/>
            <w:lang w:eastAsia="ru-RU"/>
          </w:rPr>
          <w:t>7-қосымшасына</w:t>
        </w:r>
      </w:hyperlink>
      <w:r w:rsidRPr="003C3BC3">
        <w:rPr>
          <w:rFonts w:ascii="Times New Roman" w:eastAsia="Times New Roman" w:hAnsi="Times New Roman" w:cs="Times New Roman"/>
          <w:color w:val="000000"/>
          <w:spacing w:val="2"/>
          <w:sz w:val="20"/>
          <w:szCs w:val="20"/>
          <w:lang w:eastAsia="ru-RU"/>
        </w:rPr>
        <w:t> сәйкес нысан бойынша сертификаттаудан өткені туралы сертификатты ұйым конкурс жариялаған мемлекеттік органға және кандидаттың жеке кабинетіне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63. Сертификаттаудан өткені туралы сертификат сертификаттау тапсырған күннен бастап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жыл бойы қолданылады.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64. Шекті деңгейге жинамаған кандидаттар конкурстық комиссияның шешімімен конкурстың келесі кезеңдері</w:t>
      </w:r>
      <w:proofErr w:type="gramStart"/>
      <w:r w:rsidRPr="003C3BC3">
        <w:rPr>
          <w:rFonts w:ascii="Times New Roman" w:eastAsia="Times New Roman" w:hAnsi="Times New Roman" w:cs="Times New Roman"/>
          <w:color w:val="000000"/>
          <w:spacing w:val="2"/>
          <w:sz w:val="20"/>
          <w:szCs w:val="20"/>
          <w:lang w:eastAsia="ru-RU"/>
        </w:rPr>
        <w:t>не ж</w:t>
      </w:r>
      <w:proofErr w:type="gramEnd"/>
      <w:r w:rsidRPr="003C3BC3">
        <w:rPr>
          <w:rFonts w:ascii="Times New Roman" w:eastAsia="Times New Roman" w:hAnsi="Times New Roman" w:cs="Times New Roman"/>
          <w:color w:val="000000"/>
          <w:spacing w:val="2"/>
          <w:sz w:val="20"/>
          <w:szCs w:val="20"/>
          <w:lang w:eastAsia="ru-RU"/>
        </w:rPr>
        <w:t>іберілмейді.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65. Білім беру ұйымының басшысы лауазымына үміткер, бірақ шекті деңгейге жинамаған кандидаттар сертификаттау тапсырған күннен бастап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ай өткен соң қайта сертификаттаудан өтуге құқылы.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66. Мамандандырылған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бос лауазымына орналасуға үміткер кандидаттар сертификаттаудан өткеннен кейін үш жұмыс күні ішінде "Дарын" республикалық ғылыми-практикалық орталығымен әңгімелесу нысанында келісудің қосымша кезеңінен өтеді.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67. "Білім-инновация" лицейінің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бос лауазымына орналасуға үміткер кандидаттар сертификаттаудан өтуден, сондай-ақ кандидаттарды қамқоршылық кеңеспен келісуден босатылады және қатысушылардың құжаттарын біліктілік бағалаудан кейін үш жұмыс күні ішінде "Білім-инновация" халықаралық қоғамдық қорымен әңгімелесу нысанында келісуден, сондай-ақ конкурс жариялаған мемлекеттік органның конкурстық комиссиясының отырысында әңгімелесуден өтеді.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68. Арнайы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бос лауазымына орналасуға үміткер кандидаттар сертификаттаудан өткеннен кейін үш жұмыс күні ішінде Министрліктің Арнайы және инклюзивті білім беруді дамытудың ұлттық ғылыми-практикалық орталығымен әңгімелесу нысанында келісудің қосымша кезеңінен өтеді.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69. Жетім балалар мен ата-анасының қамқорлығынсыз қалған балаларға арналған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бос лауазымына орналасуға үміткер кандидаттар сертификаттаудан өткеннен кейін үш жұмыс күні ішінде Министрліктің Балалардың құқықтарын қорғау комитетімен әңгімелесу нысанында келісудің қосымша кезеңінен өтеді.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70. Сертификаттау қорытындысы бойынша екі жұмыс күні ішінде конкурс жариялаған мемлекеттік органның персоналды басқару қызметі (кадр қызметі) қамқоршылық кеңеске кандидаттардың тізімдерін, олардың түйіндемелерінің көшірмелері</w:t>
      </w:r>
      <w:proofErr w:type="gramStart"/>
      <w:r w:rsidRPr="003C3BC3">
        <w:rPr>
          <w:rFonts w:ascii="Times New Roman" w:eastAsia="Times New Roman" w:hAnsi="Times New Roman" w:cs="Times New Roman"/>
          <w:color w:val="000000"/>
          <w:spacing w:val="2"/>
          <w:sz w:val="20"/>
          <w:szCs w:val="20"/>
          <w:lang w:eastAsia="ru-RU"/>
        </w:rPr>
        <w:t>н ж</w:t>
      </w:r>
      <w:proofErr w:type="gramEnd"/>
      <w:r w:rsidRPr="003C3BC3">
        <w:rPr>
          <w:rFonts w:ascii="Times New Roman" w:eastAsia="Times New Roman" w:hAnsi="Times New Roman" w:cs="Times New Roman"/>
          <w:color w:val="000000"/>
          <w:spacing w:val="2"/>
          <w:sz w:val="20"/>
          <w:szCs w:val="20"/>
          <w:lang w:eastAsia="ru-RU"/>
        </w:rPr>
        <w:t>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71. Қамқоршылық кеңес құжаттар келі</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түскен күннен бастап үш жұмыс күні ішінде кандидаттарды Қамқоршылық кеңес отырысының өтетін күні, уақыты және орны туралы хабардар етеді.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72. Қамқоршылық кеңес кандидаттарды хабардар еткеннен кейін үш жұмыс күні ішінде бос немесе уақытша бос лауазымға әрбі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кандидаттың мемлекеттік білім беру ұйымын дамытудың перспективалық жоспарын тыңдайды және ұсынымдар шығарады. Қамқоршылық кеңестің барлық отырыстары аудио-бейнежазбамен сүйемелденеді. Аудио-бейнежазбалар білім беру ұйымдарында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тыңдау өткізілген күннен бастап бір жыл бойы сақталады.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73. Қамқоршылық кеңестің қабылданған ұсынымдары тыңдау өткізілгеннен кейінгі келесі жұмыс күні конкурстық </w:t>
      </w:r>
      <w:proofErr w:type="gramStart"/>
      <w:r w:rsidRPr="003C3BC3">
        <w:rPr>
          <w:rFonts w:ascii="Times New Roman" w:eastAsia="Times New Roman" w:hAnsi="Times New Roman" w:cs="Times New Roman"/>
          <w:color w:val="000000"/>
          <w:spacing w:val="2"/>
          <w:sz w:val="20"/>
          <w:szCs w:val="20"/>
          <w:lang w:eastAsia="ru-RU"/>
        </w:rPr>
        <w:t>комиссия</w:t>
      </w:r>
      <w:proofErr w:type="gramEnd"/>
      <w:r w:rsidRPr="003C3BC3">
        <w:rPr>
          <w:rFonts w:ascii="Times New Roman" w:eastAsia="Times New Roman" w:hAnsi="Times New Roman" w:cs="Times New Roman"/>
          <w:color w:val="000000"/>
          <w:spacing w:val="2"/>
          <w:sz w:val="20"/>
          <w:szCs w:val="20"/>
          <w:lang w:eastAsia="ru-RU"/>
        </w:rPr>
        <w:t>ға ұсынылады.</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4-Параграф. Әңгімелесуден өту тәртібі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74. Әңгімелесуден өту кезінде конкурс комиссиясының мүшелері осы Қағидаларға </w:t>
      </w:r>
      <w:hyperlink r:id="rId34" w:anchor="z180" w:history="1">
        <w:r w:rsidRPr="003C3BC3">
          <w:rPr>
            <w:rFonts w:ascii="Times New Roman" w:eastAsia="Times New Roman" w:hAnsi="Times New Roman" w:cs="Times New Roman"/>
            <w:color w:val="073A5E"/>
            <w:spacing w:val="2"/>
            <w:sz w:val="20"/>
            <w:szCs w:val="20"/>
            <w:u w:val="single"/>
            <w:lang w:eastAsia="ru-RU"/>
          </w:rPr>
          <w:t>8-қосымшаға</w:t>
        </w:r>
      </w:hyperlink>
      <w:r w:rsidRPr="003C3BC3">
        <w:rPr>
          <w:rFonts w:ascii="Times New Roman" w:eastAsia="Times New Roman" w:hAnsi="Times New Roman" w:cs="Times New Roman"/>
          <w:color w:val="000000"/>
          <w:spacing w:val="2"/>
          <w:sz w:val="20"/>
          <w:szCs w:val="20"/>
          <w:lang w:eastAsia="ru-RU"/>
        </w:rPr>
        <w:t> сәйкес тақырыптық бағыттар бойынша сұрақтар тұжырымдайды. Әрбі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кандидатқа осы Қағидалардын </w:t>
      </w:r>
      <w:hyperlink r:id="rId35" w:anchor="z182" w:history="1">
        <w:r w:rsidRPr="003C3BC3">
          <w:rPr>
            <w:rFonts w:ascii="Times New Roman" w:eastAsia="Times New Roman" w:hAnsi="Times New Roman" w:cs="Times New Roman"/>
            <w:color w:val="073A5E"/>
            <w:spacing w:val="2"/>
            <w:sz w:val="20"/>
            <w:szCs w:val="20"/>
            <w:u w:val="single"/>
            <w:lang w:eastAsia="ru-RU"/>
          </w:rPr>
          <w:t>9-қосымшаға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"Мемлекеттік білім беру ұйымының бірінші басшысы лауазымына кандидаттың бағалау парағы" толтырылады.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75. Әңгімелесуді өткізу тәртібін конкурстық комиссия дербес </w:t>
      </w:r>
      <w:proofErr w:type="gramStart"/>
      <w:r w:rsidRPr="003C3BC3">
        <w:rPr>
          <w:rFonts w:ascii="Times New Roman" w:eastAsia="Times New Roman" w:hAnsi="Times New Roman" w:cs="Times New Roman"/>
          <w:color w:val="000000"/>
          <w:spacing w:val="2"/>
          <w:sz w:val="20"/>
          <w:szCs w:val="20"/>
          <w:lang w:eastAsia="ru-RU"/>
        </w:rPr>
        <w:t>ай</w:t>
      </w:r>
      <w:proofErr w:type="gramEnd"/>
      <w:r w:rsidRPr="003C3BC3">
        <w:rPr>
          <w:rFonts w:ascii="Times New Roman" w:eastAsia="Times New Roman" w:hAnsi="Times New Roman" w:cs="Times New Roman"/>
          <w:color w:val="000000"/>
          <w:spacing w:val="2"/>
          <w:sz w:val="20"/>
          <w:szCs w:val="20"/>
          <w:lang w:eastAsia="ru-RU"/>
        </w:rPr>
        <w:t>қындайды.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76. Конкурстан өтпеген кандидаттарды конкурс жариялаған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орган үш жұмыс күні ішінде конкурстың қорытындылары туралы жазбаша хабардар етеді.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77. </w:t>
      </w:r>
      <w:proofErr w:type="gramStart"/>
      <w:r w:rsidRPr="003C3BC3">
        <w:rPr>
          <w:rFonts w:ascii="Times New Roman" w:eastAsia="Times New Roman" w:hAnsi="Times New Roman" w:cs="Times New Roman"/>
          <w:color w:val="000000"/>
          <w:spacing w:val="2"/>
          <w:sz w:val="20"/>
          <w:szCs w:val="20"/>
          <w:lang w:eastAsia="ru-RU"/>
        </w:rPr>
        <w:t>Президенттік кадр резервіне кірген адамдар, Назарбаев Университетінің түлектері немесе Қазақстан Республикасы Президентінің "Болашақ" халықаралық стипендиясы бойынша оқудан өткен Шетелдік жоғары және жоғары оқу орнынан кейінгі білім беру ұйымдарының түлектері, немесе Quacquarelli Symonds World University Rankings, Times Higher Education (THE) университеттерінің әлемд</w:t>
      </w:r>
      <w:proofErr w:type="gramEnd"/>
      <w:r w:rsidRPr="003C3BC3">
        <w:rPr>
          <w:rFonts w:ascii="Times New Roman" w:eastAsia="Times New Roman" w:hAnsi="Times New Roman" w:cs="Times New Roman"/>
          <w:color w:val="000000"/>
          <w:spacing w:val="2"/>
          <w:sz w:val="20"/>
          <w:szCs w:val="20"/>
          <w:lang w:eastAsia="ru-RU"/>
        </w:rPr>
        <w:t>ік рейтингтері бойынша әлемнің үздік 100 университетінде, әлемдік университеттердің Academic Ranking of World universities Шанхай рейтингінде оқыған түлектері әңгімелесуге қатысқан және конкурс жеңімпазынан кейін жоғары нәтиже көрсеткен Конкурстық комиссия кадр резервіне қабылдау сәтінен бастап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жылға қабылдау үшін ұсынады.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78. Кадр резервіне қабылдау конкурс жариялаған мемлекеттік органның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бұйрығымен ресімделеді.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79. Кадр резервінен шығару конкурс жариялаған мемлекеттік органның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басшысының бұйрығымен кадр резервіне қабылдау туралы бұйрық шығарылған күннен бастап бір жыл өткен соң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80. Кадр резервіне алынған Кандидат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резервист) Бірінші басшылардың бос немесе уақытша бос лауазымдары болған кезде тиісті резервистпен әңгімелесу нәтижелері бойынша конкурстық комиссияның оң шешімі болған жағдайда бірінші басшы лауазымына тағайындалуы мүмкін.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81. Конкурстық комиссияның оң шешімін алған резервистпен білім басқармасы органының басшысы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Қағидаларда көрсетілген талаптар сақталған жағдайда еңбек шартын жасасады және тағайындау туралы бұйрық шығарады.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82. Мемлекеттік лауазымға немесе соларға теңестірілген функцияларды орындауға байланысты лауазымға орналасатын тұлғалар және олардың жұбайлары Қазақстан Республикасының салық заңнамасында белгіленген тәртіппен және "Сыбайлас жемқорлыққа қарсы іс-қимыл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36" w:anchor="z1"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аңында</w:t>
        </w:r>
      </w:hyperlink>
      <w:r w:rsidRPr="003C3BC3">
        <w:rPr>
          <w:rFonts w:ascii="Times New Roman" w:eastAsia="Times New Roman" w:hAnsi="Times New Roman" w:cs="Times New Roman"/>
          <w:color w:val="000000"/>
          <w:spacing w:val="2"/>
          <w:sz w:val="20"/>
          <w:szCs w:val="20"/>
          <w:lang w:eastAsia="ru-RU"/>
        </w:rPr>
        <w:t xml:space="preserve"> белгіленген мерзімдерде активтері мен міндеттемелері туралы декларацияны мемлекеттік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іріс органдарына тапсырады.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83. Мемлекеттік лауазымға немесе соларға теңестірілген функцияларды орындауға байланысты лауазымға орналасқан тұлғалар және олардың жұбайлары Қазақстан Республикасының салық заңнамасында белгіленген тәртіппен және мерзімдерде жеке тұлғалардың декларацияларын мемлекеттік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іріс органдарына тапсырады.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84. </w:t>
      </w:r>
      <w:proofErr w:type="gramStart"/>
      <w:r w:rsidRPr="003C3BC3">
        <w:rPr>
          <w:rFonts w:ascii="Times New Roman" w:eastAsia="Times New Roman" w:hAnsi="Times New Roman" w:cs="Times New Roman"/>
          <w:color w:val="000000"/>
          <w:spacing w:val="2"/>
          <w:sz w:val="20"/>
          <w:szCs w:val="20"/>
          <w:lang w:eastAsia="ru-RU"/>
        </w:rPr>
        <w:t>Конкурс жеңімпазы Конкурс қорытындысы бойынша Министрлік, облыстардың, республикалық маңызы бар қалалардың және астананың білім басқармалары, аудандардың (облыстық маңызы бар қалалардың) білім бөлімдері конкурстық комиссияның оң шешімін алған кандидатпен еңбек шартын жасасады және тағайындау туралы бұйрық шығарады.</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85.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басшысымен жасалған еңбек шартында аттестаттаудан, ротациядан өту шарттары мен тәртібі, сондай-ақ еңбек қатынастарын орындау кезеңінде мемлекеттік білім беру ұйымының бірінші басшысы қол жеткізуге тиіс қызметтің негізгі көрсеткіштері көзделеді.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Қазақстан Республикасы Еңбек кодексінің 52-бабы 1-тармағының </w:t>
      </w:r>
      <w:hyperlink r:id="rId37" w:anchor="z644" w:history="1">
        <w:r w:rsidRPr="003C3BC3">
          <w:rPr>
            <w:rFonts w:ascii="Times New Roman" w:eastAsia="Times New Roman" w:hAnsi="Times New Roman" w:cs="Times New Roman"/>
            <w:color w:val="073A5E"/>
            <w:spacing w:val="2"/>
            <w:sz w:val="20"/>
            <w:szCs w:val="20"/>
            <w:u w:val="single"/>
            <w:lang w:eastAsia="ru-RU"/>
          </w:rPr>
          <w:t>4) тармақшасында</w:t>
        </w:r>
      </w:hyperlink>
      <w:r w:rsidRPr="003C3BC3">
        <w:rPr>
          <w:rFonts w:ascii="Times New Roman" w:eastAsia="Times New Roman" w:hAnsi="Times New Roman" w:cs="Times New Roman"/>
          <w:color w:val="000000"/>
          <w:spacing w:val="2"/>
          <w:sz w:val="20"/>
          <w:szCs w:val="20"/>
          <w:lang w:eastAsia="ru-RU"/>
        </w:rPr>
        <w:t> көзделген жағдайларда еңбек шарты жұмыскердің аттестаттау нәтижелерімен расталған біліктілігінің жеткіліксіздігі салдарынан атқаратын лауазымына немесе орындайтын жұмысына сәйкес келмегені үшін, сондай-ақ мемлекеттік білім беру ұйымдарыны</w:t>
      </w:r>
      <w:proofErr w:type="gramEnd"/>
      <w:r w:rsidRPr="003C3BC3">
        <w:rPr>
          <w:rFonts w:ascii="Times New Roman" w:eastAsia="Times New Roman" w:hAnsi="Times New Roman" w:cs="Times New Roman"/>
          <w:color w:val="000000"/>
          <w:spacing w:val="2"/>
          <w:sz w:val="20"/>
          <w:szCs w:val="20"/>
          <w:lang w:eastAsia="ru-RU"/>
        </w:rPr>
        <w:t>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үшін ротациялау қағидаларында айқындалған жағдайларда жұмыс берушінің бастамасы бойынша бұзылады.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86. Конкурс қорытындысы бойынша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 лауазымға бес жыл мерзімге тағайындалады.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87. Бес жылдық мерзім өткеннен кейін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басшысымен жасалған еңбек шарты Қазақстан Республикасы Еңбек кодексінің 49-бабы </w:t>
      </w:r>
      <w:hyperlink r:id="rId38" w:anchor="z625" w:history="1">
        <w:r w:rsidRPr="003C3BC3">
          <w:rPr>
            <w:rFonts w:ascii="Times New Roman" w:eastAsia="Times New Roman" w:hAnsi="Times New Roman" w:cs="Times New Roman"/>
            <w:color w:val="073A5E"/>
            <w:spacing w:val="2"/>
            <w:sz w:val="20"/>
            <w:szCs w:val="20"/>
            <w:u w:val="single"/>
            <w:lang w:eastAsia="ru-RU"/>
          </w:rPr>
          <w:t>2-тармақшасының</w:t>
        </w:r>
      </w:hyperlink>
      <w:r w:rsidRPr="003C3BC3">
        <w:rPr>
          <w:rFonts w:ascii="Times New Roman" w:eastAsia="Times New Roman" w:hAnsi="Times New Roman" w:cs="Times New Roman"/>
          <w:color w:val="000000"/>
          <w:spacing w:val="2"/>
          <w:sz w:val="20"/>
          <w:szCs w:val="20"/>
          <w:lang w:eastAsia="ru-RU"/>
        </w:rPr>
        <w:t xml:space="preserve"> негізінде бұзылуға жатады. Еңбек шартын бұзу туралы хабарламаның болмауы еңбек шартын </w:t>
      </w:r>
      <w:proofErr w:type="gramStart"/>
      <w:r w:rsidRPr="003C3BC3">
        <w:rPr>
          <w:rFonts w:ascii="Times New Roman" w:eastAsia="Times New Roman" w:hAnsi="Times New Roman" w:cs="Times New Roman"/>
          <w:color w:val="000000"/>
          <w:spacing w:val="2"/>
          <w:sz w:val="20"/>
          <w:szCs w:val="20"/>
          <w:lang w:eastAsia="ru-RU"/>
        </w:rPr>
        <w:t>мерзімсіз мерз</w:t>
      </w:r>
      <w:proofErr w:type="gramEnd"/>
      <w:r w:rsidRPr="003C3BC3">
        <w:rPr>
          <w:rFonts w:ascii="Times New Roman" w:eastAsia="Times New Roman" w:hAnsi="Times New Roman" w:cs="Times New Roman"/>
          <w:color w:val="000000"/>
          <w:spacing w:val="2"/>
          <w:sz w:val="20"/>
          <w:szCs w:val="20"/>
          <w:lang w:eastAsia="ru-RU"/>
        </w:rPr>
        <w:t>імге ұзарту үшін негіз болып табылмайды.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88. Мемлекеттік білім беру ұйымының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 лауазымында сол ұйымда бес жылдан екі мерізім жұмыс атқарған адам осы білім беру ұйымының бірінші басшысының бос және уақытша бос лауазымына орналасуға конкурсқа қатыса алмайды.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89. Кандидаттар үш жұмыс күні ішінде конкурс құжаттарымен және комиссия шешімімен танысуға </w:t>
      </w:r>
      <w:proofErr w:type="gramStart"/>
      <w:r w:rsidRPr="003C3BC3">
        <w:rPr>
          <w:rFonts w:ascii="Times New Roman" w:eastAsia="Times New Roman" w:hAnsi="Times New Roman" w:cs="Times New Roman"/>
          <w:color w:val="000000"/>
          <w:spacing w:val="2"/>
          <w:sz w:val="20"/>
          <w:szCs w:val="20"/>
          <w:lang w:eastAsia="ru-RU"/>
        </w:rPr>
        <w:t>тиіс</w:t>
      </w:r>
      <w:proofErr w:type="gramEnd"/>
      <w:r w:rsidRPr="003C3BC3">
        <w:rPr>
          <w:rFonts w:ascii="Times New Roman" w:eastAsia="Times New Roman" w:hAnsi="Times New Roman" w:cs="Times New Roman"/>
          <w:color w:val="000000"/>
          <w:spacing w:val="2"/>
          <w:sz w:val="20"/>
          <w:szCs w:val="20"/>
          <w:lang w:eastAsia="ru-RU"/>
        </w:rPr>
        <w:t>.</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90. Конкурстан өтпеген кандидаттардың құжаттары конкурсты жариялаған мемлекеттік органның персоналды басқару қызметінде (кадр қызметінде)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жыл бойы сақталады.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91.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басшының бос лауазымына кандидат анықталмаған кезде конкурстық комиссияның шешімімен конкурс өтпеді деп танылады.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92. Конкурс нәтижелеріне конкурсқа қатысушылар Қазақстан Республикасы Оқу-а</w:t>
      </w:r>
      <w:proofErr w:type="gramStart"/>
      <w:r w:rsidRPr="003C3BC3">
        <w:rPr>
          <w:rFonts w:ascii="Times New Roman" w:eastAsia="Times New Roman" w:hAnsi="Times New Roman" w:cs="Times New Roman"/>
          <w:color w:val="000000"/>
          <w:spacing w:val="2"/>
          <w:sz w:val="20"/>
          <w:szCs w:val="20"/>
          <w:lang w:eastAsia="ru-RU"/>
        </w:rPr>
        <w:t>,а</w:t>
      </w:r>
      <w:proofErr w:type="gramEnd"/>
      <w:r w:rsidRPr="003C3BC3">
        <w:rPr>
          <w:rFonts w:ascii="Times New Roman" w:eastAsia="Times New Roman" w:hAnsi="Times New Roman" w:cs="Times New Roman"/>
          <w:color w:val="000000"/>
          <w:spacing w:val="2"/>
          <w:sz w:val="20"/>
          <w:szCs w:val="20"/>
          <w:lang w:eastAsia="ru-RU"/>
        </w:rPr>
        <w:t>рту министрлігінің Білім саласындағы сапаны қамтамасыз ету комитетіне немесе аумақтық бөлімшелеріне немесе сот тәртібімен конкурстық құжаттармен және комиссия шешімімен танысқан сәттен бастап бір ай ішінде шағым жасайды.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93. Тоқсан сайын облыстардың, республикалық маңызы бар қалалардың және астананың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басқармаларының кадр қызметі конкурс нәтижелері туралы есепті Министрлікке жібереді.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94. Мемлекеттік ұйымның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басшысын қызметтен босату Қазақстан Республикасының Еңбек және өзге де заңнамасында көзделген негіздер бойынша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95.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інші басшыны қызметтен босату облыстық білім беруді басқару органының келісімі бойынша жүзеге асырылады. Келісу нысанын облыстық білім басқармасының органы дербес </w:t>
      </w:r>
      <w:proofErr w:type="gramStart"/>
      <w:r w:rsidRPr="003C3BC3">
        <w:rPr>
          <w:rFonts w:ascii="Times New Roman" w:eastAsia="Times New Roman" w:hAnsi="Times New Roman" w:cs="Times New Roman"/>
          <w:color w:val="000000"/>
          <w:spacing w:val="2"/>
          <w:sz w:val="20"/>
          <w:szCs w:val="20"/>
          <w:lang w:eastAsia="ru-RU"/>
        </w:rPr>
        <w:t>ай</w:t>
      </w:r>
      <w:proofErr w:type="gramEnd"/>
      <w:r w:rsidRPr="003C3BC3">
        <w:rPr>
          <w:rFonts w:ascii="Times New Roman" w:eastAsia="Times New Roman" w:hAnsi="Times New Roman" w:cs="Times New Roman"/>
          <w:color w:val="000000"/>
          <w:spacing w:val="2"/>
          <w:sz w:val="20"/>
          <w:szCs w:val="20"/>
          <w:lang w:eastAsia="ru-RU"/>
        </w:rPr>
        <w:t>қындайды.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96. Егер елді мекенде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үлгідегі және түрдегі бір ғана білім беру ұйымы болса, осы лауазымдағы осы білім беру ұйымының бірінші басшысының келісімімен 7 және одан да көп жыл, ауыстыру тәртібімен басқа елді мекенге білім беру ұйымына тағайындалуы мүмкін.</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3-тарау. Мемлекетті</w:t>
      </w:r>
      <w:proofErr w:type="gramStart"/>
      <w:r w:rsidRPr="003C3BC3">
        <w:rPr>
          <w:rFonts w:ascii="Times New Roman" w:eastAsia="Times New Roman" w:hAnsi="Times New Roman" w:cs="Times New Roman"/>
          <w:color w:val="1E1E1E"/>
          <w:sz w:val="32"/>
          <w:szCs w:val="32"/>
          <w:lang w:eastAsia="ru-RU"/>
        </w:rPr>
        <w:t>к</w:t>
      </w:r>
      <w:proofErr w:type="gramEnd"/>
      <w:r w:rsidRPr="003C3BC3">
        <w:rPr>
          <w:rFonts w:ascii="Times New Roman" w:eastAsia="Times New Roman" w:hAnsi="Times New Roman" w:cs="Times New Roman"/>
          <w:color w:val="1E1E1E"/>
          <w:sz w:val="32"/>
          <w:szCs w:val="32"/>
          <w:lang w:eastAsia="ru-RU"/>
        </w:rPr>
        <w:t xml:space="preserve"> білім беру ұйымдарының педагогтерін қызметке тағайындау, қызметтен босату тәртібі</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 xml:space="preserve">1-Параграф. Мемлекеттік білім беру ұйымының педагог лауазымына </w:t>
      </w:r>
      <w:proofErr w:type="gramStart"/>
      <w:r w:rsidRPr="003C3BC3">
        <w:rPr>
          <w:rFonts w:ascii="Times New Roman" w:eastAsia="Times New Roman" w:hAnsi="Times New Roman" w:cs="Times New Roman"/>
          <w:color w:val="1E1E1E"/>
          <w:sz w:val="32"/>
          <w:szCs w:val="32"/>
          <w:lang w:eastAsia="ru-RU"/>
        </w:rPr>
        <w:t>орналасу</w:t>
      </w:r>
      <w:proofErr w:type="gramEnd"/>
      <w:r w:rsidRPr="003C3BC3">
        <w:rPr>
          <w:rFonts w:ascii="Times New Roman" w:eastAsia="Times New Roman" w:hAnsi="Times New Roman" w:cs="Times New Roman"/>
          <w:color w:val="1E1E1E"/>
          <w:sz w:val="32"/>
          <w:szCs w:val="32"/>
          <w:lang w:eastAsia="ru-RU"/>
        </w:rPr>
        <w:t>ға конкурс өткізу тәртібі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97. Педагогтерді білім беру ұйымдарына жұ</w:t>
      </w:r>
      <w:proofErr w:type="gramStart"/>
      <w:r w:rsidRPr="003C3BC3">
        <w:rPr>
          <w:rFonts w:ascii="Times New Roman" w:eastAsia="Times New Roman" w:hAnsi="Times New Roman" w:cs="Times New Roman"/>
          <w:color w:val="000000"/>
          <w:spacing w:val="2"/>
          <w:sz w:val="20"/>
          <w:szCs w:val="20"/>
          <w:lang w:eastAsia="ru-RU"/>
        </w:rPr>
        <w:t>мыс</w:t>
      </w:r>
      <w:proofErr w:type="gramEnd"/>
      <w:r w:rsidRPr="003C3BC3">
        <w:rPr>
          <w:rFonts w:ascii="Times New Roman" w:eastAsia="Times New Roman" w:hAnsi="Times New Roman" w:cs="Times New Roman"/>
          <w:color w:val="000000"/>
          <w:spacing w:val="2"/>
          <w:sz w:val="20"/>
          <w:szCs w:val="20"/>
          <w:lang w:eastAsia="ru-RU"/>
        </w:rPr>
        <w:t xml:space="preserve">қа қабылдау мемлекеттік органның ақпараттық жүйесі базасында жүзеге асырылады. Мемлекеттік </w:t>
      </w:r>
      <w:proofErr w:type="gramStart"/>
      <w:r w:rsidRPr="003C3BC3">
        <w:rPr>
          <w:rFonts w:ascii="Times New Roman" w:eastAsia="Times New Roman" w:hAnsi="Times New Roman" w:cs="Times New Roman"/>
          <w:color w:val="000000"/>
          <w:spacing w:val="2"/>
          <w:sz w:val="20"/>
          <w:szCs w:val="20"/>
          <w:lang w:eastAsia="ru-RU"/>
        </w:rPr>
        <w:t>органны</w:t>
      </w:r>
      <w:proofErr w:type="gramEnd"/>
      <w:r w:rsidRPr="003C3BC3">
        <w:rPr>
          <w:rFonts w:ascii="Times New Roman" w:eastAsia="Times New Roman" w:hAnsi="Times New Roman" w:cs="Times New Roman"/>
          <w:color w:val="000000"/>
          <w:spacing w:val="2"/>
          <w:sz w:val="20"/>
          <w:szCs w:val="20"/>
          <w:lang w:eastAsia="ru-RU"/>
        </w:rPr>
        <w:t>ң ақпараттық жүйесі болмаған жағдайда педагогтерді жұмысқа қабылдау білім беру ұйымдарында немесе өзге де ақпараттық жүйелер арқылы қағаз форматта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98. Республикалық мемлекеттік орта білім беру ұйымдары педагогінің бос және (немесе) уақытша бос лауазымына тағайындау конкурсын </w:t>
      </w:r>
      <w:proofErr w:type="gramStart"/>
      <w:r w:rsidRPr="003C3BC3">
        <w:rPr>
          <w:rFonts w:ascii="Times New Roman" w:eastAsia="Times New Roman" w:hAnsi="Times New Roman" w:cs="Times New Roman"/>
          <w:color w:val="000000"/>
          <w:spacing w:val="2"/>
          <w:sz w:val="20"/>
          <w:szCs w:val="20"/>
          <w:lang w:eastAsia="ru-RU"/>
        </w:rPr>
        <w:t>тиіс</w:t>
      </w:r>
      <w:proofErr w:type="gramEnd"/>
      <w:r w:rsidRPr="003C3BC3">
        <w:rPr>
          <w:rFonts w:ascii="Times New Roman" w:eastAsia="Times New Roman" w:hAnsi="Times New Roman" w:cs="Times New Roman"/>
          <w:color w:val="000000"/>
          <w:spacing w:val="2"/>
          <w:sz w:val="20"/>
          <w:szCs w:val="20"/>
          <w:lang w:eastAsia="ru-RU"/>
        </w:rPr>
        <w:t>інше республикалық мемлекеттік орта білім беру ұйымдары ұйымдастырады.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99. Мемлекеттік білім беру ұйымдары педагогінің бос және (немесе) уақытша бос лауазымына тағайындау конкурсын облыстардың, республикалық маңызы бар қалалардың және астананың жергілікті атқарушы органдарының қарамағындағы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ұйымы ұйымдастырады.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100. Шағын жинақталған мектептерді қоспағанда, педагогтердің қолда бар бос және (немесе) уақытша бос лауазымдарына мемлекеттік білім беру ұйымы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Қағидалардың </w:t>
      </w:r>
      <w:hyperlink r:id="rId39" w:anchor="z126" w:history="1">
        <w:r w:rsidRPr="003C3BC3">
          <w:rPr>
            <w:rFonts w:ascii="Times New Roman" w:eastAsia="Times New Roman" w:hAnsi="Times New Roman" w:cs="Times New Roman"/>
            <w:color w:val="073A5E"/>
            <w:spacing w:val="2"/>
            <w:sz w:val="20"/>
            <w:szCs w:val="20"/>
            <w:u w:val="single"/>
            <w:lang w:eastAsia="ru-RU"/>
          </w:rPr>
          <w:t>102-тармағына</w:t>
        </w:r>
      </w:hyperlink>
      <w:r w:rsidRPr="003C3BC3">
        <w:rPr>
          <w:rFonts w:ascii="Times New Roman" w:eastAsia="Times New Roman" w:hAnsi="Times New Roman" w:cs="Times New Roman"/>
          <w:color w:val="000000"/>
          <w:spacing w:val="2"/>
          <w:sz w:val="20"/>
          <w:szCs w:val="20"/>
          <w:lang w:eastAsia="ru-RU"/>
        </w:rPr>
        <w:t> сәйкес болған жағдайда конкурс өткізеді.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101. Жаңа білім беру ұйымы ашылған кезде, сондай-ақ оқушылардың белгілі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контингенті жаңа білім беру ұйымына ауысқан жағдайда оқушы орындарының тапшылығы, осы сыныптарда сабақ берген және сыныптық басшылықты жүзеге асырған педагогтерді жұмысқа орналастыру конкурстық рәсімнен өтпей-ақ ауыстыру тәрті</w:t>
      </w:r>
      <w:proofErr w:type="gramStart"/>
      <w:r w:rsidRPr="003C3BC3">
        <w:rPr>
          <w:rFonts w:ascii="Times New Roman" w:eastAsia="Times New Roman" w:hAnsi="Times New Roman" w:cs="Times New Roman"/>
          <w:color w:val="000000"/>
          <w:spacing w:val="2"/>
          <w:sz w:val="20"/>
          <w:szCs w:val="20"/>
          <w:lang w:eastAsia="ru-RU"/>
        </w:rPr>
        <w:t>б</w:t>
      </w:r>
      <w:proofErr w:type="gramEnd"/>
      <w:r w:rsidRPr="003C3BC3">
        <w:rPr>
          <w:rFonts w:ascii="Times New Roman" w:eastAsia="Times New Roman" w:hAnsi="Times New Roman" w:cs="Times New Roman"/>
          <w:color w:val="000000"/>
          <w:spacing w:val="2"/>
          <w:sz w:val="20"/>
          <w:szCs w:val="20"/>
          <w:lang w:eastAsia="ru-RU"/>
        </w:rPr>
        <w:t>імен жүргізіледі.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102.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педагогтердің үлгілік біліктілік сипаттамаларына сәйкес келетін және осы Қағидалардың </w:t>
      </w:r>
      <w:hyperlink r:id="rId40" w:anchor="z142" w:history="1">
        <w:r w:rsidRPr="003C3BC3">
          <w:rPr>
            <w:rFonts w:ascii="Times New Roman" w:eastAsia="Times New Roman" w:hAnsi="Times New Roman" w:cs="Times New Roman"/>
            <w:color w:val="073A5E"/>
            <w:spacing w:val="2"/>
            <w:sz w:val="20"/>
            <w:szCs w:val="20"/>
            <w:u w:val="single"/>
            <w:lang w:eastAsia="ru-RU"/>
          </w:rPr>
          <w:t>118-тармағында</w:t>
        </w:r>
      </w:hyperlink>
      <w:r w:rsidRPr="003C3BC3">
        <w:rPr>
          <w:rFonts w:ascii="Times New Roman" w:eastAsia="Times New Roman" w:hAnsi="Times New Roman" w:cs="Times New Roman"/>
          <w:color w:val="000000"/>
          <w:spacing w:val="2"/>
          <w:sz w:val="20"/>
          <w:szCs w:val="20"/>
          <w:lang w:eastAsia="ru-RU"/>
        </w:rPr>
        <w:t> көрсетілген тізбеге сәйкес құжаттарды ұсынған педагогтер қатысады.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103. Конкурс Қазақстан Республикасы "Педагог мәртебесі туралы" </w:t>
      </w:r>
      <w:hyperlink r:id="rId41" w:anchor="z22" w:history="1">
        <w:r w:rsidRPr="003C3BC3">
          <w:rPr>
            <w:rFonts w:ascii="Times New Roman" w:eastAsia="Times New Roman" w:hAnsi="Times New Roman" w:cs="Times New Roman"/>
            <w:color w:val="073A5E"/>
            <w:spacing w:val="2"/>
            <w:sz w:val="20"/>
            <w:szCs w:val="20"/>
            <w:u w:val="single"/>
            <w:lang w:eastAsia="ru-RU"/>
          </w:rPr>
          <w:t>Заңына</w:t>
        </w:r>
      </w:hyperlink>
      <w:r w:rsidRPr="003C3BC3">
        <w:rPr>
          <w:rFonts w:ascii="Times New Roman" w:eastAsia="Times New Roman" w:hAnsi="Times New Roman" w:cs="Times New Roman"/>
          <w:color w:val="000000"/>
          <w:spacing w:val="2"/>
          <w:sz w:val="20"/>
          <w:szCs w:val="20"/>
          <w:lang w:eastAsia="ru-RU"/>
        </w:rPr>
        <w:t> сәйкес педагогтер үшін айқындалған нормативтік оқу жүктемесінің 50% - ы және одан да кө</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сағат есебіне сүйене отырып, сағат болған кезде педагогтың бос және (немесе) уақытша бос лауазымына және еңбек заңнамасы шеңберінде жұмыс уақытының қалыпты ұ</w:t>
      </w:r>
      <w:proofErr w:type="gramStart"/>
      <w:r w:rsidRPr="003C3BC3">
        <w:rPr>
          <w:rFonts w:ascii="Times New Roman" w:eastAsia="Times New Roman" w:hAnsi="Times New Roman" w:cs="Times New Roman"/>
          <w:color w:val="000000"/>
          <w:spacing w:val="2"/>
          <w:sz w:val="20"/>
          <w:szCs w:val="20"/>
          <w:lang w:eastAsia="ru-RU"/>
        </w:rPr>
        <w:t>за</w:t>
      </w:r>
      <w:proofErr w:type="gramEnd"/>
      <w:r w:rsidRPr="003C3BC3">
        <w:rPr>
          <w:rFonts w:ascii="Times New Roman" w:eastAsia="Times New Roman" w:hAnsi="Times New Roman" w:cs="Times New Roman"/>
          <w:color w:val="000000"/>
          <w:spacing w:val="2"/>
          <w:sz w:val="20"/>
          <w:szCs w:val="20"/>
          <w:lang w:eastAsia="ru-RU"/>
        </w:rPr>
        <w:t>қ</w:t>
      </w:r>
      <w:proofErr w:type="gramStart"/>
      <w:r w:rsidRPr="003C3BC3">
        <w:rPr>
          <w:rFonts w:ascii="Times New Roman" w:eastAsia="Times New Roman" w:hAnsi="Times New Roman" w:cs="Times New Roman"/>
          <w:color w:val="000000"/>
          <w:spacing w:val="2"/>
          <w:sz w:val="20"/>
          <w:szCs w:val="20"/>
          <w:lang w:eastAsia="ru-RU"/>
        </w:rPr>
        <w:t>ты</w:t>
      </w:r>
      <w:proofErr w:type="gramEnd"/>
      <w:r w:rsidRPr="003C3BC3">
        <w:rPr>
          <w:rFonts w:ascii="Times New Roman" w:eastAsia="Times New Roman" w:hAnsi="Times New Roman" w:cs="Times New Roman"/>
          <w:color w:val="000000"/>
          <w:spacing w:val="2"/>
          <w:sz w:val="20"/>
          <w:szCs w:val="20"/>
          <w:lang w:eastAsia="ru-RU"/>
        </w:rPr>
        <w:t>ғының 50% - дан астамы режимінде жұмыс істейтіндер үшін өткізіледі.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104. Бос лауазымдардағы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педагогке сағат саны педагогтің бір жарым ставкасынан аспауы керек.</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105. Конкурсты ұйымдастыру тәртібі мынадай кезеңдерді қамтиды: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білім беру ұйымының және (немесе)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деңгейдегі білім беруді басқару органының Интернет-ресурсында және (немесе) әлеуметтік желілерінің ресми аккаунттарында және (немесе) мемлекеттік органның ақпараттық жүйесі арқылы конкурс өткізу туралы хабарландыруды жариялау;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2) конкурсты өткізу күні мен орнын </w:t>
      </w:r>
      <w:proofErr w:type="gramStart"/>
      <w:r w:rsidRPr="003C3BC3">
        <w:rPr>
          <w:rFonts w:ascii="Times New Roman" w:eastAsia="Times New Roman" w:hAnsi="Times New Roman" w:cs="Times New Roman"/>
          <w:color w:val="000000"/>
          <w:spacing w:val="2"/>
          <w:sz w:val="20"/>
          <w:szCs w:val="20"/>
          <w:lang w:eastAsia="ru-RU"/>
        </w:rPr>
        <w:t>ай</w:t>
      </w:r>
      <w:proofErr w:type="gramEnd"/>
      <w:r w:rsidRPr="003C3BC3">
        <w:rPr>
          <w:rFonts w:ascii="Times New Roman" w:eastAsia="Times New Roman" w:hAnsi="Times New Roman" w:cs="Times New Roman"/>
          <w:color w:val="000000"/>
          <w:spacing w:val="2"/>
          <w:sz w:val="20"/>
          <w:szCs w:val="20"/>
          <w:lang w:eastAsia="ru-RU"/>
        </w:rPr>
        <w:t>қындау және конкурстық комиссияны қалыптастыру;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қатысуға ниет білдірген кандидаттардан құжаттарды қабылдау;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 кандидаттар құжаттарының Педагогтердің үлгілі</w:t>
      </w:r>
      <w:proofErr w:type="gramStart"/>
      <w:r w:rsidRPr="003C3BC3">
        <w:rPr>
          <w:rFonts w:ascii="Times New Roman" w:eastAsia="Times New Roman" w:hAnsi="Times New Roman" w:cs="Times New Roman"/>
          <w:color w:val="000000"/>
          <w:spacing w:val="2"/>
          <w:sz w:val="20"/>
          <w:szCs w:val="20"/>
          <w:lang w:eastAsia="ru-RU"/>
        </w:rPr>
        <w:t>к б</w:t>
      </w:r>
      <w:proofErr w:type="gramEnd"/>
      <w:r w:rsidRPr="003C3BC3">
        <w:rPr>
          <w:rFonts w:ascii="Times New Roman" w:eastAsia="Times New Roman" w:hAnsi="Times New Roman" w:cs="Times New Roman"/>
          <w:color w:val="000000"/>
          <w:spacing w:val="2"/>
          <w:sz w:val="20"/>
          <w:szCs w:val="20"/>
          <w:lang w:eastAsia="ru-RU"/>
        </w:rPr>
        <w:t>іліктілік сипаттамаларымен бекітілген біліктілік талаптарына сәйкестігін қарау;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конкурстық комиссияның қорытынды отырысы.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106. Конкурс өткізу туралы хабарландыру мынадай мәліметтерді қамтиды: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орналасқан жері, пошталық мекенжайы, телефон нө</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ірлері, электрондық пошта мекенжайы көрсетілген бос және (немесе) уақытша бос лауазымы (сағаты) бар білім беру ұйымының атауы;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негізгі функционалдық міндеттері, ең</w:t>
      </w:r>
      <w:proofErr w:type="gramStart"/>
      <w:r w:rsidRPr="003C3BC3">
        <w:rPr>
          <w:rFonts w:ascii="Times New Roman" w:eastAsia="Times New Roman" w:hAnsi="Times New Roman" w:cs="Times New Roman"/>
          <w:color w:val="000000"/>
          <w:spacing w:val="2"/>
          <w:sz w:val="20"/>
          <w:szCs w:val="20"/>
          <w:lang w:eastAsia="ru-RU"/>
        </w:rPr>
        <w:t>бекке</w:t>
      </w:r>
      <w:proofErr w:type="gramEnd"/>
      <w:r w:rsidRPr="003C3BC3">
        <w:rPr>
          <w:rFonts w:ascii="Times New Roman" w:eastAsia="Times New Roman" w:hAnsi="Times New Roman" w:cs="Times New Roman"/>
          <w:color w:val="000000"/>
          <w:spacing w:val="2"/>
          <w:sz w:val="20"/>
          <w:szCs w:val="20"/>
          <w:lang w:eastAsia="ru-RU"/>
        </w:rPr>
        <w:t xml:space="preserve"> ақы төлеу мөлшері мен шарттары белгіленген бос және (немесе) уақытша бос лауазымның атауы;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 Педагогтердің үлгілік біліктілік сипаттамаларымен бекітілген </w:t>
      </w:r>
      <w:proofErr w:type="gramStart"/>
      <w:r w:rsidRPr="003C3BC3">
        <w:rPr>
          <w:rFonts w:ascii="Times New Roman" w:eastAsia="Times New Roman" w:hAnsi="Times New Roman" w:cs="Times New Roman"/>
          <w:color w:val="000000"/>
          <w:spacing w:val="2"/>
          <w:sz w:val="20"/>
          <w:szCs w:val="20"/>
          <w:lang w:eastAsia="ru-RU"/>
        </w:rPr>
        <w:t>кандидат</w:t>
      </w:r>
      <w:proofErr w:type="gramEnd"/>
      <w:r w:rsidRPr="003C3BC3">
        <w:rPr>
          <w:rFonts w:ascii="Times New Roman" w:eastAsia="Times New Roman" w:hAnsi="Times New Roman" w:cs="Times New Roman"/>
          <w:color w:val="000000"/>
          <w:spacing w:val="2"/>
          <w:sz w:val="20"/>
          <w:szCs w:val="20"/>
          <w:lang w:eastAsia="ru-RU"/>
        </w:rPr>
        <w:t>қа қойылатын біліктілік талаптары;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 құжаттарды қабылдау мерзі</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 Конкурс өткізу туралы хабарландыру соңғы жарияланғаннан кейін келесі жұмыс күнінен бастап есептеледі;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118-тармақта көрсетілген қажетті құжаттар тізбесі;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6) уақытша бос </w:t>
      </w:r>
      <w:proofErr w:type="gramStart"/>
      <w:r w:rsidRPr="003C3BC3">
        <w:rPr>
          <w:rFonts w:ascii="Times New Roman" w:eastAsia="Times New Roman" w:hAnsi="Times New Roman" w:cs="Times New Roman"/>
          <w:color w:val="000000"/>
          <w:spacing w:val="2"/>
          <w:sz w:val="20"/>
          <w:szCs w:val="20"/>
          <w:lang w:eastAsia="ru-RU"/>
        </w:rPr>
        <w:t>лауазым</w:t>
      </w:r>
      <w:proofErr w:type="gramEnd"/>
      <w:r w:rsidRPr="003C3BC3">
        <w:rPr>
          <w:rFonts w:ascii="Times New Roman" w:eastAsia="Times New Roman" w:hAnsi="Times New Roman" w:cs="Times New Roman"/>
          <w:color w:val="000000"/>
          <w:spacing w:val="2"/>
          <w:sz w:val="20"/>
          <w:szCs w:val="20"/>
          <w:lang w:eastAsia="ru-RU"/>
        </w:rPr>
        <w:t>ға конкурс өткізу кезінде педагогтің уақытша бос лауазымының мерзімі.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107. Конкурсты өткізу мерзімі және конкурстық комиссияның құрамы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ұйымының бұйрығымен айқындалады.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108. Конкурстық комиссия кемінде комиссияның бес мүшесінен, оның ішінде комиссия мүшелерінің арасынан сайланатын төрағадан тұратын </w:t>
      </w:r>
      <w:proofErr w:type="gramStart"/>
      <w:r w:rsidRPr="003C3BC3">
        <w:rPr>
          <w:rFonts w:ascii="Times New Roman" w:eastAsia="Times New Roman" w:hAnsi="Times New Roman" w:cs="Times New Roman"/>
          <w:color w:val="000000"/>
          <w:spacing w:val="2"/>
          <w:sz w:val="20"/>
          <w:szCs w:val="20"/>
          <w:lang w:eastAsia="ru-RU"/>
        </w:rPr>
        <w:t>ал</w:t>
      </w:r>
      <w:proofErr w:type="gramEnd"/>
      <w:r w:rsidRPr="003C3BC3">
        <w:rPr>
          <w:rFonts w:ascii="Times New Roman" w:eastAsia="Times New Roman" w:hAnsi="Times New Roman" w:cs="Times New Roman"/>
          <w:color w:val="000000"/>
          <w:spacing w:val="2"/>
          <w:sz w:val="20"/>
          <w:szCs w:val="20"/>
          <w:lang w:eastAsia="ru-RU"/>
        </w:rPr>
        <w:t>қалы орган болып табылады. Конкурстық комиссия құрамына білім беру ұйымы әкімшілігінің өкілдері,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деңгейдегі әдістемелік кабинеттердің (орталықтардың) немесе білім беру ұйымының, азаматтық қоғамның әдіскерлері, аудандық (қалалық) білім бөлімінің мамандары, педагогтер кіреді.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109. Конкурстық комиссияның құрамына олармен келісім бойынша басқа білім беру ұйымдарының өкілдерін енгізуге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ұқсат етіледі.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110. Конкурстық комиссияның хатшысы конкурстық комиссия отырыстарын ұйымдастырады, оның </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үшесі болып табылмайды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111. Конкурстық комиссияның қатыспаған мүшелерін </w:t>
      </w:r>
      <w:proofErr w:type="gramStart"/>
      <w:r w:rsidRPr="003C3BC3">
        <w:rPr>
          <w:rFonts w:ascii="Times New Roman" w:eastAsia="Times New Roman" w:hAnsi="Times New Roman" w:cs="Times New Roman"/>
          <w:color w:val="000000"/>
          <w:spacing w:val="2"/>
          <w:sz w:val="20"/>
          <w:szCs w:val="20"/>
          <w:lang w:eastAsia="ru-RU"/>
        </w:rPr>
        <w:t>алмастыру</w:t>
      </w:r>
      <w:proofErr w:type="gramEnd"/>
      <w:r w:rsidRPr="003C3BC3">
        <w:rPr>
          <w:rFonts w:ascii="Times New Roman" w:eastAsia="Times New Roman" w:hAnsi="Times New Roman" w:cs="Times New Roman"/>
          <w:color w:val="000000"/>
          <w:spacing w:val="2"/>
          <w:sz w:val="20"/>
          <w:szCs w:val="20"/>
          <w:lang w:eastAsia="ru-RU"/>
        </w:rPr>
        <w:t>ға жол берілмейді.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112. Конкурстық комиссияның қызметінде мү</w:t>
      </w:r>
      <w:proofErr w:type="gramStart"/>
      <w:r w:rsidRPr="003C3BC3">
        <w:rPr>
          <w:rFonts w:ascii="Times New Roman" w:eastAsia="Times New Roman" w:hAnsi="Times New Roman" w:cs="Times New Roman"/>
          <w:color w:val="000000"/>
          <w:spacing w:val="2"/>
          <w:sz w:val="20"/>
          <w:szCs w:val="20"/>
          <w:lang w:eastAsia="ru-RU"/>
        </w:rPr>
        <w:t>дделер</w:t>
      </w:r>
      <w:proofErr w:type="gramEnd"/>
      <w:r w:rsidRPr="003C3BC3">
        <w:rPr>
          <w:rFonts w:ascii="Times New Roman" w:eastAsia="Times New Roman" w:hAnsi="Times New Roman" w:cs="Times New Roman"/>
          <w:color w:val="000000"/>
          <w:spacing w:val="2"/>
          <w:sz w:val="20"/>
          <w:szCs w:val="20"/>
          <w:lang w:eastAsia="ru-RU"/>
        </w:rPr>
        <w:t xml:space="preserve"> қақтығысы туындаған жағдайда конкурстық комиссияның құрамы қайта қаралады.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113. Конкурстық комиссияның құрамын өзгерту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 басшысының шешімі бойынша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114. Конкурстық комиссияның отырыстары төраға, </w:t>
      </w:r>
      <w:proofErr w:type="gramStart"/>
      <w:r w:rsidRPr="003C3BC3">
        <w:rPr>
          <w:rFonts w:ascii="Times New Roman" w:eastAsia="Times New Roman" w:hAnsi="Times New Roman" w:cs="Times New Roman"/>
          <w:color w:val="000000"/>
          <w:spacing w:val="2"/>
          <w:sz w:val="20"/>
          <w:szCs w:val="20"/>
          <w:lang w:eastAsia="ru-RU"/>
        </w:rPr>
        <w:t>отырыс</w:t>
      </w:r>
      <w:proofErr w:type="gramEnd"/>
      <w:r w:rsidRPr="003C3BC3">
        <w:rPr>
          <w:rFonts w:ascii="Times New Roman" w:eastAsia="Times New Roman" w:hAnsi="Times New Roman" w:cs="Times New Roman"/>
          <w:color w:val="000000"/>
          <w:spacing w:val="2"/>
          <w:sz w:val="20"/>
          <w:szCs w:val="20"/>
          <w:lang w:eastAsia="ru-RU"/>
        </w:rPr>
        <w:t>қа қатысқан Комиссия мүшелері және хатшы қол қойған хаттамамен ресімделеді.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115. Конкурстық комиссияның отырысы, егер оған комиссияның жалпы құрамының кемінде үштен екісі қатысса, ө</w:t>
      </w:r>
      <w:proofErr w:type="gramStart"/>
      <w:r w:rsidRPr="003C3BC3">
        <w:rPr>
          <w:rFonts w:ascii="Times New Roman" w:eastAsia="Times New Roman" w:hAnsi="Times New Roman" w:cs="Times New Roman"/>
          <w:color w:val="000000"/>
          <w:spacing w:val="2"/>
          <w:sz w:val="20"/>
          <w:szCs w:val="20"/>
          <w:lang w:eastAsia="ru-RU"/>
        </w:rPr>
        <w:t>тт</w:t>
      </w:r>
      <w:proofErr w:type="gramEnd"/>
      <w:r w:rsidRPr="003C3BC3">
        <w:rPr>
          <w:rFonts w:ascii="Times New Roman" w:eastAsia="Times New Roman" w:hAnsi="Times New Roman" w:cs="Times New Roman"/>
          <w:color w:val="000000"/>
          <w:spacing w:val="2"/>
          <w:sz w:val="20"/>
          <w:szCs w:val="20"/>
          <w:lang w:eastAsia="ru-RU"/>
        </w:rPr>
        <w:t>і деп, ал оның шешімі заңды деп есептеледі.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116. Конкурстық комиссияның отырыстары аудио-бейне жазбамен сүйемелденеді. Аудио-бейне жазбалар білім беру ұйымдарында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отырыс өткізілген күннен бастап бір жыл бойы сақталады.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117.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қатысуға құжаттарды қабылдау конкурс өткізу туралы хабарландыру жарияланған соңғы күннен бастап жеті жұмыс күні ішінде жүргізіледі.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118. Конкурсқа қатысуға ниет білдірген адам хабарландыруда көрсетілген құжаттарды қабылдау мерзімінде келесі құжаттарды электрондық немесе қағаз тү</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інде жолдайды: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Қағидаларға </w:t>
      </w:r>
      <w:hyperlink r:id="rId42" w:anchor="z183" w:history="1">
        <w:r w:rsidRPr="003C3BC3">
          <w:rPr>
            <w:rFonts w:ascii="Times New Roman" w:eastAsia="Times New Roman" w:hAnsi="Times New Roman" w:cs="Times New Roman"/>
            <w:color w:val="073A5E"/>
            <w:spacing w:val="2"/>
            <w:sz w:val="20"/>
            <w:szCs w:val="20"/>
            <w:u w:val="single"/>
            <w:lang w:eastAsia="ru-RU"/>
          </w:rPr>
          <w:t>10-қосымшаға</w:t>
        </w:r>
      </w:hyperlink>
      <w:r w:rsidRPr="003C3BC3">
        <w:rPr>
          <w:rFonts w:ascii="Times New Roman" w:eastAsia="Times New Roman" w:hAnsi="Times New Roman" w:cs="Times New Roman"/>
          <w:color w:val="000000"/>
          <w:spacing w:val="2"/>
          <w:sz w:val="20"/>
          <w:szCs w:val="20"/>
          <w:lang w:eastAsia="ru-RU"/>
        </w:rPr>
        <w:t> сәйкес нысан бойынша қоса берілетін құжаттардың тізбесін көрсете отырып, Конкурсқа қатысу туралы өтініш;</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жеке басын куәландыратын құ</w:t>
      </w:r>
      <w:proofErr w:type="gramStart"/>
      <w:r w:rsidRPr="003C3BC3">
        <w:rPr>
          <w:rFonts w:ascii="Times New Roman" w:eastAsia="Times New Roman" w:hAnsi="Times New Roman" w:cs="Times New Roman"/>
          <w:color w:val="000000"/>
          <w:spacing w:val="2"/>
          <w:sz w:val="20"/>
          <w:szCs w:val="20"/>
          <w:lang w:eastAsia="ru-RU"/>
        </w:rPr>
        <w:t>жат не цифрлық құжаттар сервисінен алынған электронды құжат</w:t>
      </w:r>
      <w:proofErr w:type="gramEnd"/>
      <w:r w:rsidRPr="003C3BC3">
        <w:rPr>
          <w:rFonts w:ascii="Times New Roman" w:eastAsia="Times New Roman" w:hAnsi="Times New Roman" w:cs="Times New Roman"/>
          <w:color w:val="000000"/>
          <w:spacing w:val="2"/>
          <w:sz w:val="20"/>
          <w:szCs w:val="20"/>
          <w:lang w:eastAsia="ru-RU"/>
        </w:rPr>
        <w:t xml:space="preserve"> (идентификация үшін);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 кадрларды есепке алу бойынша толтырылған жеке іс парағы (нақты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ғылықты мекенжайы мен байланыс телефондары көрсетілген –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4) Педагогтердің үлгілік біліктілік сипаттамаларымен бекітілген </w:t>
      </w:r>
      <w:proofErr w:type="gramStart"/>
      <w:r w:rsidRPr="003C3BC3">
        <w:rPr>
          <w:rFonts w:ascii="Times New Roman" w:eastAsia="Times New Roman" w:hAnsi="Times New Roman" w:cs="Times New Roman"/>
          <w:color w:val="000000"/>
          <w:spacing w:val="2"/>
          <w:sz w:val="20"/>
          <w:szCs w:val="20"/>
          <w:lang w:eastAsia="ru-RU"/>
        </w:rPr>
        <w:t>лауазым</w:t>
      </w:r>
      <w:proofErr w:type="gramEnd"/>
      <w:r w:rsidRPr="003C3BC3">
        <w:rPr>
          <w:rFonts w:ascii="Times New Roman" w:eastAsia="Times New Roman" w:hAnsi="Times New Roman" w:cs="Times New Roman"/>
          <w:color w:val="000000"/>
          <w:spacing w:val="2"/>
          <w:sz w:val="20"/>
          <w:szCs w:val="20"/>
          <w:lang w:eastAsia="ru-RU"/>
        </w:rPr>
        <w:t>ға қойылатын біліктілік талаптарына сәйкес білімі туралы құжаттардың көшірмелері;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еңбек қызметін растайтын құжаттың көшірмесі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ДСМ-175/2020 </w:t>
      </w:r>
      <w:hyperlink r:id="rId43" w:anchor="z2"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нысан бойынша денсаулық жағдайы туралы анықтама (Нормативтік құқықтық актілерді мемлекеттік тіркеу ті</w:t>
      </w:r>
      <w:proofErr w:type="gramStart"/>
      <w:r w:rsidRPr="003C3BC3">
        <w:rPr>
          <w:rFonts w:ascii="Times New Roman" w:eastAsia="Times New Roman" w:hAnsi="Times New Roman" w:cs="Times New Roman"/>
          <w:color w:val="000000"/>
          <w:spacing w:val="2"/>
          <w:sz w:val="20"/>
          <w:szCs w:val="20"/>
          <w:lang w:eastAsia="ru-RU"/>
        </w:rPr>
        <w:t>зілімінде № 21579 болып тіркелген).</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7) психоневрологиялық ұйымнан анықтама;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8) наркологиялық ұйымнан анықтама;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 сертификаттаудан өту нәтижелері туралы сертификат немесе педагог-модератордан төмен емес қолданыстағы біліктілік санатының болуы туралы куәлі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10) ағылшын тілі педагогтері лауазымына орналасуға кандидаттар үшін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w:t>
      </w:r>
      <w:proofErr w:type="gramStart"/>
      <w:r w:rsidRPr="003C3BC3">
        <w:rPr>
          <w:rFonts w:ascii="Times New Roman" w:eastAsia="Times New Roman" w:hAnsi="Times New Roman" w:cs="Times New Roman"/>
          <w:color w:val="000000"/>
          <w:spacing w:val="2"/>
          <w:sz w:val="20"/>
          <w:szCs w:val="20"/>
          <w:lang w:eastAsia="ru-RU"/>
        </w:rPr>
        <w:t>Cambridge) pass a; Delta (Diploma in English Language Teaching to Adults) Pass and above немесе IELTS (IELTS) – 6,5 балл; немесе TOEFL (TOEFL) (интернетке негізделген тест (IWT)) - 60-65 балл; болу керек.</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11) техникалық және кәсіптік, орта білімнен кейінгі білім беру ұйымдарында арнайы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 </w:t>
      </w:r>
      <w:hyperlink r:id="rId44" w:anchor="z186" w:history="1">
        <w:r w:rsidRPr="003C3BC3">
          <w:rPr>
            <w:rFonts w:ascii="Times New Roman" w:eastAsia="Times New Roman" w:hAnsi="Times New Roman" w:cs="Times New Roman"/>
            <w:color w:val="073A5E"/>
            <w:spacing w:val="2"/>
            <w:sz w:val="20"/>
            <w:szCs w:val="20"/>
            <w:u w:val="single"/>
            <w:lang w:eastAsia="ru-RU"/>
          </w:rPr>
          <w:t>11-қ</w:t>
        </w:r>
        <w:proofErr w:type="gramStart"/>
        <w:r w:rsidRPr="003C3BC3">
          <w:rPr>
            <w:rFonts w:ascii="Times New Roman" w:eastAsia="Times New Roman" w:hAnsi="Times New Roman" w:cs="Times New Roman"/>
            <w:color w:val="073A5E"/>
            <w:spacing w:val="2"/>
            <w:sz w:val="20"/>
            <w:szCs w:val="20"/>
            <w:u w:val="single"/>
            <w:lang w:eastAsia="ru-RU"/>
          </w:rPr>
          <w:t>осымша</w:t>
        </w:r>
        <w:proofErr w:type="gramEnd"/>
        <w:r w:rsidRPr="003C3BC3">
          <w:rPr>
            <w:rFonts w:ascii="Times New Roman" w:eastAsia="Times New Roman" w:hAnsi="Times New Roman" w:cs="Times New Roman"/>
            <w:color w:val="073A5E"/>
            <w:spacing w:val="2"/>
            <w:sz w:val="20"/>
            <w:szCs w:val="20"/>
            <w:u w:val="single"/>
            <w:lang w:eastAsia="ru-RU"/>
          </w:rPr>
          <w:t>ға</w:t>
        </w:r>
      </w:hyperlink>
      <w:r w:rsidRPr="003C3BC3">
        <w:rPr>
          <w:rFonts w:ascii="Times New Roman" w:eastAsia="Times New Roman" w:hAnsi="Times New Roman" w:cs="Times New Roman"/>
          <w:color w:val="000000"/>
          <w:spacing w:val="2"/>
          <w:sz w:val="20"/>
          <w:szCs w:val="20"/>
          <w:lang w:eastAsia="ru-RU"/>
        </w:rPr>
        <w:t> сәйкес нысан бойынша педагогтің бос немесе уақытша бос лауазымына кандидаттың толтырылған бағалау парағы.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 </w:t>
      </w:r>
      <w:proofErr w:type="gramStart"/>
      <w:r w:rsidRPr="003C3BC3">
        <w:rPr>
          <w:rFonts w:ascii="Times New Roman" w:eastAsia="Times New Roman" w:hAnsi="Times New Roman" w:cs="Times New Roman"/>
          <w:color w:val="000000"/>
          <w:spacing w:val="2"/>
          <w:sz w:val="20"/>
          <w:szCs w:val="20"/>
          <w:lang w:eastAsia="ru-RU"/>
        </w:rPr>
        <w:t>тәж</w:t>
      </w:r>
      <w:proofErr w:type="gramEnd"/>
      <w:r w:rsidRPr="003C3BC3">
        <w:rPr>
          <w:rFonts w:ascii="Times New Roman" w:eastAsia="Times New Roman" w:hAnsi="Times New Roman" w:cs="Times New Roman"/>
          <w:color w:val="000000"/>
          <w:spacing w:val="2"/>
          <w:sz w:val="20"/>
          <w:szCs w:val="20"/>
          <w:lang w:eastAsia="ru-RU"/>
        </w:rPr>
        <w:t>ірибе жоқ кандидаттың бейнепрезентациясы кемінде 15 минут, ең төменгі ажыратымдылығы – 720 x 480.</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119. Кандидат болған жағдайда оның біліміне, жұмыс тәжірибесіне, кәсі</w:t>
      </w:r>
      <w:proofErr w:type="gramStart"/>
      <w:r w:rsidRPr="003C3BC3">
        <w:rPr>
          <w:rFonts w:ascii="Times New Roman" w:eastAsia="Times New Roman" w:hAnsi="Times New Roman" w:cs="Times New Roman"/>
          <w:color w:val="000000"/>
          <w:spacing w:val="2"/>
          <w:sz w:val="20"/>
          <w:szCs w:val="20"/>
          <w:lang w:eastAsia="ru-RU"/>
        </w:rPr>
        <w:t>би де</w:t>
      </w:r>
      <w:proofErr w:type="gramEnd"/>
      <w:r w:rsidRPr="003C3BC3">
        <w:rPr>
          <w:rFonts w:ascii="Times New Roman" w:eastAsia="Times New Roman" w:hAnsi="Times New Roman" w:cs="Times New Roman"/>
          <w:color w:val="000000"/>
          <w:spacing w:val="2"/>
          <w:sz w:val="20"/>
          <w:szCs w:val="20"/>
          <w:lang w:eastAsia="ru-RU"/>
        </w:rPr>
        <w:t xml:space="preserve">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w:t>
      </w:r>
      <w:proofErr w:type="gramStart"/>
      <w:r w:rsidRPr="003C3BC3">
        <w:rPr>
          <w:rFonts w:ascii="Times New Roman" w:eastAsia="Times New Roman" w:hAnsi="Times New Roman" w:cs="Times New Roman"/>
          <w:color w:val="000000"/>
          <w:spacing w:val="2"/>
          <w:sz w:val="20"/>
          <w:szCs w:val="20"/>
          <w:lang w:eastAsia="ru-RU"/>
        </w:rPr>
        <w:t>ж</w:t>
      </w:r>
      <w:proofErr w:type="gramEnd"/>
      <w:r w:rsidRPr="003C3BC3">
        <w:rPr>
          <w:rFonts w:ascii="Times New Roman" w:eastAsia="Times New Roman" w:hAnsi="Times New Roman" w:cs="Times New Roman"/>
          <w:color w:val="000000"/>
          <w:spacing w:val="2"/>
          <w:sz w:val="20"/>
          <w:szCs w:val="20"/>
          <w:lang w:eastAsia="ru-RU"/>
        </w:rPr>
        <w:t>ұмыс орнының басшылығынан ұсынымдар) ұсынады.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120.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Қағидалардың </w:t>
      </w:r>
      <w:hyperlink r:id="rId45" w:anchor="z142" w:history="1">
        <w:r w:rsidRPr="003C3BC3">
          <w:rPr>
            <w:rFonts w:ascii="Times New Roman" w:eastAsia="Times New Roman" w:hAnsi="Times New Roman" w:cs="Times New Roman"/>
            <w:color w:val="073A5E"/>
            <w:spacing w:val="2"/>
            <w:sz w:val="20"/>
            <w:szCs w:val="20"/>
            <w:u w:val="single"/>
            <w:lang w:eastAsia="ru-RU"/>
          </w:rPr>
          <w:t>118-тармағында</w:t>
        </w:r>
      </w:hyperlink>
      <w:r w:rsidRPr="003C3BC3">
        <w:rPr>
          <w:rFonts w:ascii="Times New Roman" w:eastAsia="Times New Roman" w:hAnsi="Times New Roman" w:cs="Times New Roman"/>
          <w:color w:val="000000"/>
          <w:spacing w:val="2"/>
          <w:sz w:val="20"/>
          <w:szCs w:val="20"/>
          <w:lang w:eastAsia="ru-RU"/>
        </w:rPr>
        <w:t> көрсетілген құжаттардың біреуінің болмауы құжаттарды кандидатқа қайтару үшін негіз болып табылады.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121. Мемлекеттік ұйым кандидаттың құжаттарын қабылдағаннан кейін үш жұмыс күні ішінде сыбайлас жемқорлық қылмыс және/немесе қылмыстық құқық бұзушылық жасағаны туралы мәліметтердің болуы не болмауы туралы Қазақстан Республикасы Бас прокуратурасының Құқықтық статистика және арнайы есепке алу комитетін</w:t>
      </w:r>
      <w:proofErr w:type="gramStart"/>
      <w:r w:rsidRPr="003C3BC3">
        <w:rPr>
          <w:rFonts w:ascii="Times New Roman" w:eastAsia="Times New Roman" w:hAnsi="Times New Roman" w:cs="Times New Roman"/>
          <w:color w:val="000000"/>
          <w:spacing w:val="2"/>
          <w:sz w:val="20"/>
          <w:szCs w:val="20"/>
          <w:lang w:eastAsia="ru-RU"/>
        </w:rPr>
        <w:t>ің А</w:t>
      </w:r>
      <w:proofErr w:type="gramEnd"/>
      <w:r w:rsidRPr="003C3BC3">
        <w:rPr>
          <w:rFonts w:ascii="Times New Roman" w:eastAsia="Times New Roman" w:hAnsi="Times New Roman" w:cs="Times New Roman"/>
          <w:color w:val="000000"/>
          <w:spacing w:val="2"/>
          <w:sz w:val="20"/>
          <w:szCs w:val="20"/>
          <w:lang w:eastAsia="ru-RU"/>
        </w:rPr>
        <w:t>қпараттық сервисі арқылы Құқықтық статистика және арнайы есепке алу жөніндегі уәкілетті органға немесе оның аумақтық бөлімшелеріне, сондай-ақ педагог мәртебесі туралы</w:t>
      </w:r>
      <w:proofErr w:type="gramStart"/>
      <w:r w:rsidRPr="003C3BC3">
        <w:rPr>
          <w:rFonts w:ascii="Times New Roman" w:eastAsia="Times New Roman" w:hAnsi="Times New Roman" w:cs="Times New Roman"/>
          <w:color w:val="000000"/>
          <w:spacing w:val="2"/>
          <w:sz w:val="20"/>
          <w:szCs w:val="20"/>
          <w:lang w:eastAsia="ru-RU"/>
        </w:rPr>
        <w:t xml:space="preserve"> З</w:t>
      </w:r>
      <w:proofErr w:type="gramEnd"/>
      <w:r w:rsidRPr="003C3BC3">
        <w:rPr>
          <w:rFonts w:ascii="Times New Roman" w:eastAsia="Times New Roman" w:hAnsi="Times New Roman" w:cs="Times New Roman"/>
          <w:color w:val="000000"/>
          <w:spacing w:val="2"/>
          <w:sz w:val="20"/>
          <w:szCs w:val="20"/>
          <w:lang w:eastAsia="ru-RU"/>
        </w:rPr>
        <w:t>аңнаманы бұзу туралы сұрау салуды Білім беру саласындағы сапаны қамтамасыз ету аумақтық департаментке жолданады.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122. Қазақстан Республикасының қолданыстағы заңнамасына сәйкес жұ</w:t>
      </w:r>
      <w:proofErr w:type="gramStart"/>
      <w:r w:rsidRPr="003C3BC3">
        <w:rPr>
          <w:rFonts w:ascii="Times New Roman" w:eastAsia="Times New Roman" w:hAnsi="Times New Roman" w:cs="Times New Roman"/>
          <w:color w:val="000000"/>
          <w:spacing w:val="2"/>
          <w:sz w:val="20"/>
          <w:szCs w:val="20"/>
          <w:lang w:eastAsia="ru-RU"/>
        </w:rPr>
        <w:t>мыс</w:t>
      </w:r>
      <w:proofErr w:type="gramEnd"/>
      <w:r w:rsidRPr="003C3BC3">
        <w:rPr>
          <w:rFonts w:ascii="Times New Roman" w:eastAsia="Times New Roman" w:hAnsi="Times New Roman" w:cs="Times New Roman"/>
          <w:color w:val="000000"/>
          <w:spacing w:val="2"/>
          <w:sz w:val="20"/>
          <w:szCs w:val="20"/>
          <w:lang w:eastAsia="ru-RU"/>
        </w:rPr>
        <w:t>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123. 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іліктілік талаптарына сәйкестігін қарауды жүргізеді.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124. Біліктілік талаптарына сәйкестікке кандидаттардың құжаттарын қарау нәтижелері бойынша конкурстық комиссия </w:t>
      </w:r>
      <w:proofErr w:type="gramStart"/>
      <w:r w:rsidRPr="003C3BC3">
        <w:rPr>
          <w:rFonts w:ascii="Times New Roman" w:eastAsia="Times New Roman" w:hAnsi="Times New Roman" w:cs="Times New Roman"/>
          <w:color w:val="000000"/>
          <w:spacing w:val="2"/>
          <w:sz w:val="20"/>
          <w:szCs w:val="20"/>
          <w:lang w:eastAsia="ru-RU"/>
        </w:rPr>
        <w:t>осы</w:t>
      </w:r>
      <w:proofErr w:type="gramEnd"/>
      <w:r w:rsidRPr="003C3BC3">
        <w:rPr>
          <w:rFonts w:ascii="Times New Roman" w:eastAsia="Times New Roman" w:hAnsi="Times New Roman" w:cs="Times New Roman"/>
          <w:color w:val="000000"/>
          <w:spacing w:val="2"/>
          <w:sz w:val="20"/>
          <w:szCs w:val="20"/>
          <w:lang w:eastAsia="ru-RU"/>
        </w:rPr>
        <w:t xml:space="preserve"> Қағидаларға </w:t>
      </w:r>
      <w:hyperlink r:id="rId46" w:anchor="z186" w:history="1">
        <w:r w:rsidRPr="003C3BC3">
          <w:rPr>
            <w:rFonts w:ascii="Times New Roman" w:eastAsia="Times New Roman" w:hAnsi="Times New Roman" w:cs="Times New Roman"/>
            <w:color w:val="073A5E"/>
            <w:spacing w:val="2"/>
            <w:sz w:val="20"/>
            <w:szCs w:val="20"/>
            <w:u w:val="single"/>
            <w:lang w:eastAsia="ru-RU"/>
          </w:rPr>
          <w:t>11-қосымшаға</w:t>
        </w:r>
      </w:hyperlink>
      <w:r w:rsidRPr="003C3BC3">
        <w:rPr>
          <w:rFonts w:ascii="Times New Roman" w:eastAsia="Times New Roman" w:hAnsi="Times New Roman" w:cs="Times New Roman"/>
          <w:color w:val="000000"/>
          <w:spacing w:val="2"/>
          <w:sz w:val="20"/>
          <w:szCs w:val="20"/>
          <w:lang w:eastAsia="ru-RU"/>
        </w:rPr>
        <w:t> сәйкес бағалау парағында кандидат көрсеткен балдарды есептеуді жүзеге асырады.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125. Конкурс қорытындысы бойынша шешімді конкурстық комиссия жинаған балдары негізінде қабылдайды.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126. Ең кө</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 xml:space="preserve"> балл жинаған кандидат конкурстан өткен болып есептеледі және мемлекеттік білім беру ұйымының бірінші басшысына тағайындауға ұсынылады.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127. Кандидаттардың балл саны тең болған жағдайда конкурстық комиссия әңгімелесу өткізу туралы шешім қабылдайды, нәтижесі бойынша қызметке тағ</w:t>
      </w:r>
      <w:proofErr w:type="gramStart"/>
      <w:r w:rsidRPr="003C3BC3">
        <w:rPr>
          <w:rFonts w:ascii="Times New Roman" w:eastAsia="Times New Roman" w:hAnsi="Times New Roman" w:cs="Times New Roman"/>
          <w:color w:val="000000"/>
          <w:spacing w:val="2"/>
          <w:sz w:val="20"/>
          <w:szCs w:val="20"/>
          <w:lang w:eastAsia="ru-RU"/>
        </w:rPr>
        <w:t>айындау</w:t>
      </w:r>
      <w:proofErr w:type="gramEnd"/>
      <w:r w:rsidRPr="003C3BC3">
        <w:rPr>
          <w:rFonts w:ascii="Times New Roman" w:eastAsia="Times New Roman" w:hAnsi="Times New Roman" w:cs="Times New Roman"/>
          <w:color w:val="000000"/>
          <w:spacing w:val="2"/>
          <w:sz w:val="20"/>
          <w:szCs w:val="20"/>
          <w:lang w:eastAsia="ru-RU"/>
        </w:rPr>
        <w:t>ға кандидат айқындалады.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128. Конкурстық комиссияның шешімімен келіспеген жағдайда Комиссияның кез келген мүшесі өз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ікірін баяндайды, ол комиссия отырысының хаттамасына қоса беріледі.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129. Конкурстық комиссияның шешімі хаттамамен ресімделеді, </w:t>
      </w:r>
      <w:proofErr w:type="gramStart"/>
      <w:r w:rsidRPr="003C3BC3">
        <w:rPr>
          <w:rFonts w:ascii="Times New Roman" w:eastAsia="Times New Roman" w:hAnsi="Times New Roman" w:cs="Times New Roman"/>
          <w:color w:val="000000"/>
          <w:spacing w:val="2"/>
          <w:sz w:val="20"/>
          <w:szCs w:val="20"/>
          <w:lang w:eastAsia="ru-RU"/>
        </w:rPr>
        <w:t>о</w:t>
      </w:r>
      <w:proofErr w:type="gramEnd"/>
      <w:r w:rsidRPr="003C3BC3">
        <w:rPr>
          <w:rFonts w:ascii="Times New Roman" w:eastAsia="Times New Roman" w:hAnsi="Times New Roman" w:cs="Times New Roman"/>
          <w:color w:val="000000"/>
          <w:spacing w:val="2"/>
          <w:sz w:val="20"/>
          <w:szCs w:val="20"/>
          <w:lang w:eastAsia="ru-RU"/>
        </w:rPr>
        <w:t>ған комиссия төрағасы мен мүшелері, сондай-ақ хаттамалауды жүзеге асыратын хатшы қол қояды.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130. Конкурс нәтижелері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131. 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w:t>
      </w:r>
      <w:proofErr w:type="gramStart"/>
      <w:r w:rsidRPr="003C3BC3">
        <w:rPr>
          <w:rFonts w:ascii="Times New Roman" w:eastAsia="Times New Roman" w:hAnsi="Times New Roman" w:cs="Times New Roman"/>
          <w:color w:val="000000"/>
          <w:spacing w:val="2"/>
          <w:sz w:val="20"/>
          <w:szCs w:val="20"/>
          <w:lang w:eastAsia="ru-RU"/>
        </w:rPr>
        <w:t>мыс</w:t>
      </w:r>
      <w:proofErr w:type="gramEnd"/>
      <w:r w:rsidRPr="003C3BC3">
        <w:rPr>
          <w:rFonts w:ascii="Times New Roman" w:eastAsia="Times New Roman" w:hAnsi="Times New Roman" w:cs="Times New Roman"/>
          <w:color w:val="000000"/>
          <w:spacing w:val="2"/>
          <w:sz w:val="20"/>
          <w:szCs w:val="20"/>
          <w:lang w:eastAsia="ru-RU"/>
        </w:rPr>
        <w:t>қа қабылдау туралы бұйрық шығарады.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132. Егер конкурс нәтижесінде Комиссия бос лауазымға орналасуға кандидаттарды анықтамаса, конкурс өтпеді </w:t>
      </w:r>
      <w:proofErr w:type="gramStart"/>
      <w:r w:rsidRPr="003C3BC3">
        <w:rPr>
          <w:rFonts w:ascii="Times New Roman" w:eastAsia="Times New Roman" w:hAnsi="Times New Roman" w:cs="Times New Roman"/>
          <w:color w:val="000000"/>
          <w:spacing w:val="2"/>
          <w:sz w:val="20"/>
          <w:szCs w:val="20"/>
          <w:lang w:eastAsia="ru-RU"/>
        </w:rPr>
        <w:t>деп</w:t>
      </w:r>
      <w:proofErr w:type="gramEnd"/>
      <w:r w:rsidRPr="003C3BC3">
        <w:rPr>
          <w:rFonts w:ascii="Times New Roman" w:eastAsia="Times New Roman" w:hAnsi="Times New Roman" w:cs="Times New Roman"/>
          <w:color w:val="000000"/>
          <w:spacing w:val="2"/>
          <w:sz w:val="20"/>
          <w:szCs w:val="20"/>
          <w:lang w:eastAsia="ru-RU"/>
        </w:rPr>
        <w:t xml:space="preserve"> танылады.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133. Конкурс нәтижелері туралы хабарламаны </w:t>
      </w:r>
      <w:proofErr w:type="gramStart"/>
      <w:r w:rsidRPr="003C3BC3">
        <w:rPr>
          <w:rFonts w:ascii="Times New Roman" w:eastAsia="Times New Roman" w:hAnsi="Times New Roman" w:cs="Times New Roman"/>
          <w:color w:val="000000"/>
          <w:spacing w:val="2"/>
          <w:sz w:val="20"/>
          <w:szCs w:val="20"/>
          <w:lang w:eastAsia="ru-RU"/>
        </w:rPr>
        <w:t>кандидат</w:t>
      </w:r>
      <w:proofErr w:type="gramEnd"/>
      <w:r w:rsidRPr="003C3BC3">
        <w:rPr>
          <w:rFonts w:ascii="Times New Roman" w:eastAsia="Times New Roman" w:hAnsi="Times New Roman" w:cs="Times New Roman"/>
          <w:color w:val="000000"/>
          <w:spacing w:val="2"/>
          <w:sz w:val="20"/>
          <w:szCs w:val="20"/>
          <w:lang w:eastAsia="ru-RU"/>
        </w:rPr>
        <w:t>қа автоматты түрде конкурс комиссиясының хатшысы электрондық поштаға жібереді немесе өтініште көрсетілген телефон арқылы хабарланады.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xml:space="preserve">      134. Кандидаттар </w:t>
      </w:r>
      <w:proofErr w:type="gramStart"/>
      <w:r w:rsidRPr="003C3BC3">
        <w:rPr>
          <w:rFonts w:ascii="Times New Roman" w:eastAsia="Times New Roman" w:hAnsi="Times New Roman" w:cs="Times New Roman"/>
          <w:color w:val="000000"/>
          <w:spacing w:val="2"/>
          <w:sz w:val="20"/>
          <w:szCs w:val="20"/>
          <w:lang w:eastAsia="ru-RU"/>
        </w:rPr>
        <w:t>олар</w:t>
      </w:r>
      <w:proofErr w:type="gramEnd"/>
      <w:r w:rsidRPr="003C3BC3">
        <w:rPr>
          <w:rFonts w:ascii="Times New Roman" w:eastAsia="Times New Roman" w:hAnsi="Times New Roman" w:cs="Times New Roman"/>
          <w:color w:val="000000"/>
          <w:spacing w:val="2"/>
          <w:sz w:val="20"/>
          <w:szCs w:val="20"/>
          <w:lang w:eastAsia="ru-RU"/>
        </w:rPr>
        <w:t>ға қатысты бөлігінде конкурстық құжаттармен және комиссияның шешімімен танысады.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135. Білім беру ұйымы "Педагог мәртебесі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w:t>
      </w:r>
      <w:hyperlink r:id="rId47" w:anchor="z22"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аңына</w:t>
        </w:r>
      </w:hyperlink>
      <w:r w:rsidRPr="003C3BC3">
        <w:rPr>
          <w:rFonts w:ascii="Times New Roman" w:eastAsia="Times New Roman" w:hAnsi="Times New Roman" w:cs="Times New Roman"/>
          <w:color w:val="000000"/>
          <w:spacing w:val="2"/>
          <w:sz w:val="20"/>
          <w:szCs w:val="20"/>
          <w:lang w:eastAsia="ru-RU"/>
        </w:rPr>
        <w:t> сәйкес педагогтер үшін айқындалған нормативтік оқу жүктемесінің 50% аспайтын және конкурссыз еңбек заңнамасы шеңберінде жұмыс уақытының қалыпты ұзақтығының 50% жоғары аспайтын режимде жұмыс істейтін қоса атқаратын педагогтерді есепке ала отырып, қоса атқаратын педагогтерді жұ</w:t>
      </w:r>
      <w:proofErr w:type="gramStart"/>
      <w:r w:rsidRPr="003C3BC3">
        <w:rPr>
          <w:rFonts w:ascii="Times New Roman" w:eastAsia="Times New Roman" w:hAnsi="Times New Roman" w:cs="Times New Roman"/>
          <w:color w:val="000000"/>
          <w:spacing w:val="2"/>
          <w:sz w:val="20"/>
          <w:szCs w:val="20"/>
          <w:lang w:eastAsia="ru-RU"/>
        </w:rPr>
        <w:t>мыс</w:t>
      </w:r>
      <w:proofErr w:type="gramEnd"/>
      <w:r w:rsidRPr="003C3BC3">
        <w:rPr>
          <w:rFonts w:ascii="Times New Roman" w:eastAsia="Times New Roman" w:hAnsi="Times New Roman" w:cs="Times New Roman"/>
          <w:color w:val="000000"/>
          <w:spacing w:val="2"/>
          <w:sz w:val="20"/>
          <w:szCs w:val="20"/>
          <w:lang w:eastAsia="ru-RU"/>
        </w:rPr>
        <w:t>қа қабылдайды, келісім бойынша негізгі жұмыс берушімен, еңбек заңнамасында белгіленген тәртіппен.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136. Шағын жинақталған мектепті қоспағанда,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ән мұғалімінің бос сағаты мұғалімдер арасында бөлінбейді.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137. Бос </w:t>
      </w:r>
      <w:proofErr w:type="gramStart"/>
      <w:r w:rsidRPr="003C3BC3">
        <w:rPr>
          <w:rFonts w:ascii="Times New Roman" w:eastAsia="Times New Roman" w:hAnsi="Times New Roman" w:cs="Times New Roman"/>
          <w:color w:val="000000"/>
          <w:spacing w:val="2"/>
          <w:sz w:val="20"/>
          <w:szCs w:val="20"/>
          <w:lang w:eastAsia="ru-RU"/>
        </w:rPr>
        <w:t>лауазым</w:t>
      </w:r>
      <w:proofErr w:type="gramEnd"/>
      <w:r w:rsidRPr="003C3BC3">
        <w:rPr>
          <w:rFonts w:ascii="Times New Roman" w:eastAsia="Times New Roman" w:hAnsi="Times New Roman" w:cs="Times New Roman"/>
          <w:color w:val="000000"/>
          <w:spacing w:val="2"/>
          <w:sz w:val="20"/>
          <w:szCs w:val="20"/>
          <w:lang w:eastAsia="ru-RU"/>
        </w:rPr>
        <w:t>ға кандидат оқу жылының басында анықталмаған кезде, оқу жылы ішінде бос сағаттар білім беру ұйымының педагогтері арасында бөлінеді және (немесе) педагог және (немесе) қоса атқарушы педагог уақытша қабылданады.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138. Кандидат конкурстық комиссияның шешімімен келіспеген жағдайда, конкурс нәтижелеріне Қазақстан Республикасы Әкімшілік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әсімдік-процестік </w:t>
      </w:r>
      <w:hyperlink r:id="rId48" w:anchor="z1" w:history="1">
        <w:r w:rsidRPr="003C3BC3">
          <w:rPr>
            <w:rFonts w:ascii="Times New Roman" w:eastAsia="Times New Roman" w:hAnsi="Times New Roman" w:cs="Times New Roman"/>
            <w:color w:val="073A5E"/>
            <w:spacing w:val="2"/>
            <w:sz w:val="20"/>
            <w:szCs w:val="20"/>
            <w:u w:val="single"/>
            <w:lang w:eastAsia="ru-RU"/>
          </w:rPr>
          <w:t>кодексінің</w:t>
        </w:r>
      </w:hyperlink>
      <w:r w:rsidRPr="003C3BC3">
        <w:rPr>
          <w:rFonts w:ascii="Times New Roman" w:eastAsia="Times New Roman" w:hAnsi="Times New Roman" w:cs="Times New Roman"/>
          <w:color w:val="000000"/>
          <w:spacing w:val="2"/>
          <w:sz w:val="20"/>
          <w:szCs w:val="20"/>
          <w:lang w:eastAsia="ru-RU"/>
        </w:rPr>
        <w:t> нормаларына сәйкес шағым жасалады.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139. Конкурстық комиссияның шешіміне конкурсқа қатысушылар жоғары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ған органның апелляциялық комиссиясында немесе сот тәртібімен шағымданады.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140. Педагог лауазымынан босату Қазақстан Республикасы Еңбек кодексінің </w:t>
      </w:r>
      <w:hyperlink r:id="rId49" w:anchor="z49" w:history="1">
        <w:r w:rsidRPr="003C3BC3">
          <w:rPr>
            <w:rFonts w:ascii="Times New Roman" w:eastAsia="Times New Roman" w:hAnsi="Times New Roman" w:cs="Times New Roman"/>
            <w:color w:val="073A5E"/>
            <w:spacing w:val="2"/>
            <w:sz w:val="20"/>
            <w:szCs w:val="20"/>
            <w:u w:val="single"/>
            <w:lang w:eastAsia="ru-RU"/>
          </w:rPr>
          <w:t>49-бабында</w:t>
        </w:r>
      </w:hyperlink>
      <w:r w:rsidRPr="003C3BC3">
        <w:rPr>
          <w:rFonts w:ascii="Times New Roman" w:eastAsia="Times New Roman" w:hAnsi="Times New Roman" w:cs="Times New Roman"/>
          <w:color w:val="000000"/>
          <w:spacing w:val="2"/>
          <w:sz w:val="20"/>
          <w:szCs w:val="20"/>
          <w:lang w:eastAsia="ru-RU"/>
        </w:rPr>
        <w:t> көзделген негіздер бойынша жүзеге асырылады.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141.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ұйымдарының педагогтерін босатуды ауданның (облыстық маңызы бар қаланың) білім бөлімімен келісім бойынша білім беру ұйымы жүзеге асырады.</w:t>
      </w:r>
    </w:p>
    <w:tbl>
      <w:tblPr>
        <w:tblW w:w="11434" w:type="dxa"/>
        <w:shd w:val="clear" w:color="auto" w:fill="FFFFFF"/>
        <w:tblCellMar>
          <w:left w:w="0" w:type="dxa"/>
          <w:right w:w="0" w:type="dxa"/>
        </w:tblCellMar>
        <w:tblLook w:val="04A0" w:firstRow="1" w:lastRow="0" w:firstColumn="1" w:lastColumn="0" w:noHBand="0" w:noVBand="1"/>
      </w:tblPr>
      <w:tblGrid>
        <w:gridCol w:w="7588"/>
        <w:gridCol w:w="3846"/>
      </w:tblGrid>
      <w:tr w:rsidR="003C3BC3" w:rsidRPr="003C3BC3" w:rsidTr="003C3BC3">
        <w:tc>
          <w:tcPr>
            <w:tcW w:w="7588"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3846"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0" w:name="z166"/>
            <w:bookmarkEnd w:id="0"/>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1-қосымша</w:t>
            </w:r>
          </w:p>
        </w:tc>
      </w:tr>
    </w:tbl>
    <w:p w:rsidR="003C3BC3" w:rsidRPr="003C3BC3" w:rsidRDefault="003C3BC3" w:rsidP="003C3BC3">
      <w:pPr>
        <w:spacing w:after="0" w:line="240" w:lineRule="auto"/>
        <w:rPr>
          <w:rFonts w:ascii="Times New Roman" w:eastAsia="Times New Roman" w:hAnsi="Times New Roman" w:cs="Times New Roman"/>
          <w:vanish/>
          <w:sz w:val="24"/>
          <w:szCs w:val="24"/>
          <w:lang w:eastAsia="ru-RU"/>
        </w:rPr>
      </w:pPr>
    </w:p>
    <w:tbl>
      <w:tblPr>
        <w:tblW w:w="928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7"/>
        <w:gridCol w:w="2362"/>
        <w:gridCol w:w="6520"/>
      </w:tblGrid>
      <w:tr w:rsidR="003C3BC3" w:rsidRPr="003C3BC3" w:rsidTr="003C3BC3">
        <w:tc>
          <w:tcPr>
            <w:tcW w:w="92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басшыларын тағайындау конкурсына қатысу үшін құжаттарды қабылдау" мемлекеттік қызмет көрсетуге қойылатын негізгі талаптардың тізбесі</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Көрсетілетін қызметті берушінің атауы</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қызметті Қазақстан Республикасының Оқу-ағарту Министрлігі және (немесе) облыстардың, Астана, Алматы, Шымкент қалаларының білім басқармалары, аудандардың (облыстық маңызы бар қалалардың) білім бөлімдері (бұдан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 көрсетілетін қызметті берушілер) көрсетеді</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2.</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тәсілдері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Құжаттарды қабылдау және мемлекеттік қызметті көрсету үшін </w:t>
            </w:r>
            <w:proofErr w:type="gramStart"/>
            <w:r w:rsidRPr="003C3BC3">
              <w:rPr>
                <w:rFonts w:ascii="Times New Roman" w:eastAsia="Times New Roman" w:hAnsi="Times New Roman" w:cs="Times New Roman"/>
                <w:color w:val="000000"/>
                <w:spacing w:val="2"/>
                <w:sz w:val="20"/>
                <w:szCs w:val="20"/>
                <w:lang w:eastAsia="ru-RU"/>
              </w:rPr>
              <w:t>н</w:t>
            </w:r>
            <w:proofErr w:type="gramEnd"/>
            <w:r w:rsidRPr="003C3BC3">
              <w:rPr>
                <w:rFonts w:ascii="Times New Roman" w:eastAsia="Times New Roman" w:hAnsi="Times New Roman" w:cs="Times New Roman"/>
                <w:color w:val="000000"/>
                <w:spacing w:val="2"/>
                <w:sz w:val="20"/>
                <w:szCs w:val="20"/>
                <w:lang w:eastAsia="ru-RU"/>
              </w:rPr>
              <w:t>әтиже беру:</w:t>
            </w:r>
            <w:r w:rsidRPr="003C3BC3">
              <w:rPr>
                <w:rFonts w:ascii="Times New Roman" w:eastAsia="Times New Roman" w:hAnsi="Times New Roman" w:cs="Times New Roman"/>
                <w:color w:val="000000"/>
                <w:spacing w:val="2"/>
                <w:sz w:val="20"/>
                <w:szCs w:val="20"/>
                <w:lang w:eastAsia="ru-RU"/>
              </w:rPr>
              <w:br/>
              <w:t>1) көрсетілетін қызметті берушінің кеңсесі;</w:t>
            </w:r>
            <w:r w:rsidRPr="003C3BC3">
              <w:rPr>
                <w:rFonts w:ascii="Times New Roman" w:eastAsia="Times New Roman" w:hAnsi="Times New Roman" w:cs="Times New Roman"/>
                <w:color w:val="000000"/>
                <w:spacing w:val="2"/>
                <w:sz w:val="20"/>
                <w:szCs w:val="20"/>
                <w:lang w:eastAsia="ru-RU"/>
              </w:rPr>
              <w:br/>
              <w:t>2) "Азаматтарға арналған үкімет" мемлекеттік корпорациясы" коммерциялық емес акционерлік қоғамы (бұдан әрі – Мемлекеттік корпорация);</w:t>
            </w:r>
            <w:r w:rsidRPr="003C3BC3">
              <w:rPr>
                <w:rFonts w:ascii="Times New Roman" w:eastAsia="Times New Roman" w:hAnsi="Times New Roman" w:cs="Times New Roman"/>
                <w:color w:val="000000"/>
                <w:spacing w:val="2"/>
                <w:sz w:val="20"/>
                <w:szCs w:val="20"/>
                <w:lang w:eastAsia="ru-RU"/>
              </w:rPr>
              <w:br/>
              <w:t>3) "электрондық үкіметтің" веб-порталы (бұдан әрі - портал) арқылы жүзеге асырылады.</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3.</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мерзі</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мерзімдері:</w:t>
            </w:r>
            <w:r w:rsidRPr="003C3BC3">
              <w:rPr>
                <w:rFonts w:ascii="Times New Roman" w:eastAsia="Times New Roman" w:hAnsi="Times New Roman" w:cs="Times New Roman"/>
                <w:color w:val="000000"/>
                <w:spacing w:val="2"/>
                <w:sz w:val="20"/>
                <w:szCs w:val="20"/>
                <w:lang w:eastAsia="ru-RU"/>
              </w:rPr>
              <w:br/>
              <w:t>1) көрсетілетін қызметті беруші арқылы жүгінген кезде-20 минут;</w:t>
            </w:r>
            <w:r w:rsidRPr="003C3BC3">
              <w:rPr>
                <w:rFonts w:ascii="Times New Roman" w:eastAsia="Times New Roman" w:hAnsi="Times New Roman" w:cs="Times New Roman"/>
                <w:color w:val="000000"/>
                <w:spacing w:val="2"/>
                <w:sz w:val="20"/>
                <w:szCs w:val="20"/>
                <w:lang w:eastAsia="ru-RU"/>
              </w:rPr>
              <w:br/>
              <w:t>2) көрсетілетін қызметті берушінің орналасқан жері бойынша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корпорацияға - 2 (екі) жұмыс күні;</w:t>
            </w:r>
            <w:r w:rsidRPr="003C3BC3">
              <w:rPr>
                <w:rFonts w:ascii="Times New Roman" w:eastAsia="Times New Roman" w:hAnsi="Times New Roman" w:cs="Times New Roman"/>
                <w:color w:val="000000"/>
                <w:spacing w:val="2"/>
                <w:sz w:val="20"/>
                <w:szCs w:val="20"/>
                <w:lang w:eastAsia="ru-RU"/>
              </w:rPr>
              <w:br/>
              <w:t>3) көрсетілетін қызметті берушінің орналасқан жері бойынша емес Мемлекеттік корпорацияға - 7 (жеті) жұмыс күні.</w:t>
            </w:r>
            <w:r w:rsidRPr="003C3BC3">
              <w:rPr>
                <w:rFonts w:ascii="Times New Roman" w:eastAsia="Times New Roman" w:hAnsi="Times New Roman" w:cs="Times New Roman"/>
                <w:color w:val="000000"/>
                <w:spacing w:val="2"/>
                <w:sz w:val="20"/>
                <w:szCs w:val="20"/>
                <w:lang w:eastAsia="ru-RU"/>
              </w:rPr>
              <w:br/>
              <w:t xml:space="preserve">Мемлекеттік </w:t>
            </w:r>
            <w:proofErr w:type="gramStart"/>
            <w:r w:rsidRPr="003C3BC3">
              <w:rPr>
                <w:rFonts w:ascii="Times New Roman" w:eastAsia="Times New Roman" w:hAnsi="Times New Roman" w:cs="Times New Roman"/>
                <w:color w:val="000000"/>
                <w:spacing w:val="2"/>
                <w:sz w:val="20"/>
                <w:szCs w:val="20"/>
                <w:lang w:eastAsia="ru-RU"/>
              </w:rPr>
              <w:t>корпорация</w:t>
            </w:r>
            <w:proofErr w:type="gramEnd"/>
            <w:r w:rsidRPr="003C3BC3">
              <w:rPr>
                <w:rFonts w:ascii="Times New Roman" w:eastAsia="Times New Roman" w:hAnsi="Times New Roman" w:cs="Times New Roman"/>
                <w:color w:val="000000"/>
                <w:spacing w:val="2"/>
                <w:sz w:val="20"/>
                <w:szCs w:val="20"/>
                <w:lang w:eastAsia="ru-RU"/>
              </w:rPr>
              <w:t>ға жүгінген кезде қабылдау күні мемлекеттік қызмет көрсету мерзіміне кірмейді;</w:t>
            </w:r>
            <w:r w:rsidRPr="003C3BC3">
              <w:rPr>
                <w:rFonts w:ascii="Times New Roman" w:eastAsia="Times New Roman" w:hAnsi="Times New Roman" w:cs="Times New Roman"/>
                <w:color w:val="000000"/>
                <w:spacing w:val="2"/>
                <w:sz w:val="20"/>
                <w:szCs w:val="20"/>
                <w:lang w:eastAsia="ru-RU"/>
              </w:rPr>
              <w:br/>
              <w:t>4) портал арқылы жүгінген кезде –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жұмыс күні.</w:t>
            </w:r>
            <w:r w:rsidRPr="003C3BC3">
              <w:rPr>
                <w:rFonts w:ascii="Times New Roman" w:eastAsia="Times New Roman" w:hAnsi="Times New Roman" w:cs="Times New Roman"/>
                <w:color w:val="000000"/>
                <w:spacing w:val="2"/>
                <w:sz w:val="20"/>
                <w:szCs w:val="20"/>
                <w:lang w:eastAsia="ru-RU"/>
              </w:rPr>
              <w:br/>
              <w:t>Қабылдау күні мемлекеттік қызмет көрсету мерзіміне кірмейді;</w:t>
            </w:r>
            <w:r w:rsidRPr="003C3BC3">
              <w:rPr>
                <w:rFonts w:ascii="Times New Roman" w:eastAsia="Times New Roman" w:hAnsi="Times New Roman" w:cs="Times New Roman"/>
                <w:color w:val="000000"/>
                <w:spacing w:val="2"/>
                <w:sz w:val="20"/>
                <w:szCs w:val="20"/>
                <w:lang w:eastAsia="ru-RU"/>
              </w:rPr>
              <w:br/>
              <w:t>1) құжаттар топтамасын Мемлекеттік корпорацияға тапсыру үшін күтудің рұқсат етілген ең ұзақ уақыты-20 (жиырма) минут;</w:t>
            </w:r>
            <w:r w:rsidRPr="003C3BC3">
              <w:rPr>
                <w:rFonts w:ascii="Times New Roman" w:eastAsia="Times New Roman" w:hAnsi="Times New Roman" w:cs="Times New Roman"/>
                <w:color w:val="000000"/>
                <w:spacing w:val="2"/>
                <w:sz w:val="20"/>
                <w:szCs w:val="20"/>
                <w:lang w:eastAsia="ru-RU"/>
              </w:rPr>
              <w:br/>
              <w:t xml:space="preserve">2) көрсетілетін қызметті алушыға Мемлекеттік корпорацияда қызмет көрсетудің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ұқсат етілген ең ұзақ уақыты-20 (жиырма) минут.</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4.</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нысаны</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Электрондық (ішінара автоматтандырылған) / қағаз</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5.</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нәтижесі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қызметті көрсету кезінде қағаз тү</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інде - осы Қағидаларға 3-қосымшаға сәйкес нысан бойынша конкурсқа қатысуға құжаттардың қабылданғаны туралы қолхат беру не мемлекеттік қызметті көрсетуден дәлелді бас тарту.</w:t>
            </w:r>
            <w:r w:rsidRPr="003C3BC3">
              <w:rPr>
                <w:rFonts w:ascii="Times New Roman" w:eastAsia="Times New Roman" w:hAnsi="Times New Roman" w:cs="Times New Roman"/>
                <w:color w:val="000000"/>
                <w:spacing w:val="2"/>
                <w:sz w:val="20"/>
                <w:szCs w:val="20"/>
                <w:lang w:eastAsia="ru-RU"/>
              </w:rPr>
              <w:br/>
            </w:r>
            <w:r w:rsidRPr="003C3BC3">
              <w:rPr>
                <w:rFonts w:ascii="Times New Roman" w:eastAsia="Times New Roman" w:hAnsi="Times New Roman" w:cs="Times New Roman"/>
                <w:color w:val="000000"/>
                <w:spacing w:val="2"/>
                <w:sz w:val="20"/>
                <w:szCs w:val="20"/>
                <w:lang w:eastAsia="ru-RU"/>
              </w:rPr>
              <w:lastRenderedPageBreak/>
              <w:t xml:space="preserve">Көрсетілетін қызметті алушының "жеке кабинетіне" электрондық түрде жүгінген кезде көрсетілетін қызметті берушінің уәкілетті тұлғасының ЭЦҚ қойылған электрондық құжат нысанында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қатысуға құжаттарды қабылдау туралы хабарлама не дәлелді бас тарту келеді</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6.</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қызметті көрсету кезінде көрсетілетін қызметті алушыдан алынатын тө</w:t>
            </w:r>
            <w:proofErr w:type="gramStart"/>
            <w:r w:rsidRPr="003C3BC3">
              <w:rPr>
                <w:rFonts w:ascii="Times New Roman" w:eastAsia="Times New Roman" w:hAnsi="Times New Roman" w:cs="Times New Roman"/>
                <w:color w:val="000000"/>
                <w:spacing w:val="2"/>
                <w:sz w:val="20"/>
                <w:szCs w:val="20"/>
                <w:lang w:eastAsia="ru-RU"/>
              </w:rPr>
              <w:t>лем м</w:t>
            </w:r>
            <w:proofErr w:type="gramEnd"/>
            <w:r w:rsidRPr="003C3BC3">
              <w:rPr>
                <w:rFonts w:ascii="Times New Roman" w:eastAsia="Times New Roman" w:hAnsi="Times New Roman" w:cs="Times New Roman"/>
                <w:color w:val="000000"/>
                <w:spacing w:val="2"/>
                <w:sz w:val="20"/>
                <w:szCs w:val="20"/>
                <w:lang w:eastAsia="ru-RU"/>
              </w:rPr>
              <w:t>өлшері және Қазақстан Республикасының заңнамасында көзделген жағдайларда оны алу тәсілдері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тегі</w:t>
            </w:r>
            <w:proofErr w:type="gramStart"/>
            <w:r w:rsidRPr="003C3BC3">
              <w:rPr>
                <w:rFonts w:ascii="Times New Roman" w:eastAsia="Times New Roman" w:hAnsi="Times New Roman" w:cs="Times New Roman"/>
                <w:color w:val="000000"/>
                <w:spacing w:val="2"/>
                <w:sz w:val="20"/>
                <w:szCs w:val="20"/>
                <w:lang w:eastAsia="ru-RU"/>
              </w:rPr>
              <w:t>н</w:t>
            </w:r>
            <w:proofErr w:type="gramEnd"/>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7.</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proofErr w:type="gramStart"/>
            <w:r w:rsidRPr="003C3BC3">
              <w:rPr>
                <w:rFonts w:ascii="Times New Roman" w:eastAsia="Times New Roman" w:hAnsi="Times New Roman" w:cs="Times New Roman"/>
                <w:color w:val="000000"/>
                <w:spacing w:val="2"/>
                <w:sz w:val="20"/>
                <w:szCs w:val="20"/>
                <w:lang w:eastAsia="ru-RU"/>
              </w:rPr>
              <w:t>Ж</w:t>
            </w:r>
            <w:proofErr w:type="gramEnd"/>
            <w:r w:rsidRPr="003C3BC3">
              <w:rPr>
                <w:rFonts w:ascii="Times New Roman" w:eastAsia="Times New Roman" w:hAnsi="Times New Roman" w:cs="Times New Roman"/>
                <w:color w:val="000000"/>
                <w:spacing w:val="2"/>
                <w:sz w:val="20"/>
                <w:szCs w:val="20"/>
                <w:lang w:eastAsia="ru-RU"/>
              </w:rPr>
              <w:t>ұмыс кестесі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 көрсетілетін қызметті беруші - Қазақстан Республикасының еңбек заңнамасына сәйкес демалыс және мереке күндерін қоспағанда, дүйсенбіден жұ</w:t>
            </w:r>
            <w:proofErr w:type="gramStart"/>
            <w:r w:rsidRPr="003C3BC3">
              <w:rPr>
                <w:rFonts w:ascii="Times New Roman" w:eastAsia="Times New Roman" w:hAnsi="Times New Roman" w:cs="Times New Roman"/>
                <w:color w:val="000000"/>
                <w:spacing w:val="2"/>
                <w:sz w:val="20"/>
                <w:szCs w:val="20"/>
                <w:lang w:eastAsia="ru-RU"/>
              </w:rPr>
              <w:t>ма</w:t>
            </w:r>
            <w:proofErr w:type="gramEnd"/>
            <w:r w:rsidRPr="003C3BC3">
              <w:rPr>
                <w:rFonts w:ascii="Times New Roman" w:eastAsia="Times New Roman" w:hAnsi="Times New Roman" w:cs="Times New Roman"/>
                <w:color w:val="000000"/>
                <w:spacing w:val="2"/>
                <w:sz w:val="20"/>
                <w:szCs w:val="20"/>
                <w:lang w:eastAsia="ru-RU"/>
              </w:rPr>
              <w:t>ға дейін сағат 9.00-ден 18.30-ға дейін, түскі үзіліс сағат 13.00-ден 14.30-ға дейін.</w:t>
            </w:r>
            <w:r w:rsidRPr="003C3BC3">
              <w:rPr>
                <w:rFonts w:ascii="Times New Roman" w:eastAsia="Times New Roman" w:hAnsi="Times New Roman" w:cs="Times New Roman"/>
                <w:color w:val="000000"/>
                <w:spacing w:val="2"/>
                <w:sz w:val="20"/>
                <w:szCs w:val="20"/>
                <w:lang w:eastAsia="ru-RU"/>
              </w:rPr>
              <w:br/>
              <w:t>Көрсетілетін қызметті берушіде құжаттарды қабылдау және мемлекеттік қызметті көрсету нәтижесін беру сағат 13.00-ден 14.30-ға дейінгі түскі үзіліспен сағат 9.00-ден 17.30-ға дейі</w:t>
            </w:r>
            <w:proofErr w:type="gramStart"/>
            <w:r w:rsidRPr="003C3BC3">
              <w:rPr>
                <w:rFonts w:ascii="Times New Roman" w:eastAsia="Times New Roman" w:hAnsi="Times New Roman" w:cs="Times New Roman"/>
                <w:color w:val="000000"/>
                <w:spacing w:val="2"/>
                <w:sz w:val="20"/>
                <w:szCs w:val="20"/>
                <w:lang w:eastAsia="ru-RU"/>
              </w:rPr>
              <w:t>н ж</w:t>
            </w:r>
            <w:proofErr w:type="gramEnd"/>
            <w:r w:rsidRPr="003C3BC3">
              <w:rPr>
                <w:rFonts w:ascii="Times New Roman" w:eastAsia="Times New Roman" w:hAnsi="Times New Roman" w:cs="Times New Roman"/>
                <w:color w:val="000000"/>
                <w:spacing w:val="2"/>
                <w:sz w:val="20"/>
                <w:szCs w:val="20"/>
                <w:lang w:eastAsia="ru-RU"/>
              </w:rPr>
              <w:t>үзеге асырылады.</w:t>
            </w:r>
            <w:r w:rsidRPr="003C3BC3">
              <w:rPr>
                <w:rFonts w:ascii="Times New Roman" w:eastAsia="Times New Roman" w:hAnsi="Times New Roman" w:cs="Times New Roman"/>
                <w:color w:val="000000"/>
                <w:spacing w:val="2"/>
                <w:sz w:val="20"/>
                <w:szCs w:val="20"/>
                <w:lang w:eastAsia="ru-RU"/>
              </w:rPr>
              <w:br/>
              <w:t>Мемлекеттік қызмет алдын ала жазылусыз және жеделдетілген қызмет көрсетусіз кезек тәртібімен көрсетіледі.</w:t>
            </w:r>
            <w:r w:rsidRPr="003C3BC3">
              <w:rPr>
                <w:rFonts w:ascii="Times New Roman" w:eastAsia="Times New Roman" w:hAnsi="Times New Roman" w:cs="Times New Roman"/>
                <w:color w:val="000000"/>
                <w:spacing w:val="2"/>
                <w:sz w:val="20"/>
                <w:szCs w:val="20"/>
                <w:lang w:eastAsia="ru-RU"/>
              </w:rPr>
              <w:br/>
              <w:t>2) Мемлекеттік корпорация жә</w:t>
            </w:r>
            <w:proofErr w:type="gramStart"/>
            <w:r w:rsidRPr="003C3BC3">
              <w:rPr>
                <w:rFonts w:ascii="Times New Roman" w:eastAsia="Times New Roman" w:hAnsi="Times New Roman" w:cs="Times New Roman"/>
                <w:color w:val="000000"/>
                <w:spacing w:val="2"/>
                <w:sz w:val="20"/>
                <w:szCs w:val="20"/>
                <w:lang w:eastAsia="ru-RU"/>
              </w:rPr>
              <w:t>не</w:t>
            </w:r>
            <w:proofErr w:type="gramEnd"/>
            <w:r w:rsidRPr="003C3BC3">
              <w:rPr>
                <w:rFonts w:ascii="Times New Roman" w:eastAsia="Times New Roman" w:hAnsi="Times New Roman" w:cs="Times New Roman"/>
                <w:color w:val="000000"/>
                <w:spacing w:val="2"/>
                <w:sz w:val="20"/>
                <w:szCs w:val="20"/>
                <w:lang w:eastAsia="ru-RU"/>
              </w:rPr>
              <w:t xml:space="preserve"> ақпарат объектісі – Қазақстан Республикасының еңбек заңнамасына сәйкес жексенбі және мереке күндерін қоспағанда, дүйсенбіден бастап жұманы қоса алғанда, белгіленген жұмыс кестесіне сәйкес түскі үзіліссіз сағат 9.00-ден 18.00-ге дейін, Мемлекеттік корпорацияның </w:t>
            </w:r>
            <w:proofErr w:type="gramStart"/>
            <w:r w:rsidRPr="003C3BC3">
              <w:rPr>
                <w:rFonts w:ascii="Times New Roman" w:eastAsia="Times New Roman" w:hAnsi="Times New Roman" w:cs="Times New Roman"/>
                <w:color w:val="000000"/>
                <w:spacing w:val="2"/>
                <w:sz w:val="20"/>
                <w:szCs w:val="20"/>
                <w:lang w:eastAsia="ru-RU"/>
              </w:rPr>
              <w:t>халы</w:t>
            </w:r>
            <w:proofErr w:type="gramEnd"/>
            <w:r w:rsidRPr="003C3BC3">
              <w:rPr>
                <w:rFonts w:ascii="Times New Roman" w:eastAsia="Times New Roman" w:hAnsi="Times New Roman" w:cs="Times New Roman"/>
                <w:color w:val="000000"/>
                <w:spacing w:val="2"/>
                <w:sz w:val="20"/>
                <w:szCs w:val="20"/>
                <w:lang w:eastAsia="ru-RU"/>
              </w:rPr>
              <w:t>ққа қызмет көрсету кезекші бөлімдері дүйсенбіден бастап жұманы қоса алғанда сағат 9.00-ден 20.00-ге дейін және сенбі күні сағат 9.00-ден 13.00-ге дейін.</w:t>
            </w:r>
            <w:r w:rsidRPr="003C3BC3">
              <w:rPr>
                <w:rFonts w:ascii="Times New Roman" w:eastAsia="Times New Roman" w:hAnsi="Times New Roman" w:cs="Times New Roman"/>
                <w:color w:val="000000"/>
                <w:spacing w:val="2"/>
                <w:sz w:val="20"/>
                <w:szCs w:val="20"/>
                <w:lang w:eastAsia="ru-RU"/>
              </w:rPr>
              <w:br/>
              <w:t>Құжаттарды қабылдау және дайын құжаттарды беру электрондық кезек тәртібімен жүзеге асырылады.</w:t>
            </w:r>
            <w:r w:rsidRPr="003C3BC3">
              <w:rPr>
                <w:rFonts w:ascii="Times New Roman" w:eastAsia="Times New Roman" w:hAnsi="Times New Roman" w:cs="Times New Roman"/>
                <w:color w:val="000000"/>
                <w:spacing w:val="2"/>
                <w:sz w:val="20"/>
                <w:szCs w:val="20"/>
                <w:lang w:eastAsia="ru-RU"/>
              </w:rPr>
              <w:br/>
              <w:t>3) портал-жөндеу жұмыстарын жүргізуге байланысты техникалық үзілістерді қоспағанда, тә</w:t>
            </w:r>
            <w:proofErr w:type="gramStart"/>
            <w:r w:rsidRPr="003C3BC3">
              <w:rPr>
                <w:rFonts w:ascii="Times New Roman" w:eastAsia="Times New Roman" w:hAnsi="Times New Roman" w:cs="Times New Roman"/>
                <w:color w:val="000000"/>
                <w:spacing w:val="2"/>
                <w:sz w:val="20"/>
                <w:szCs w:val="20"/>
                <w:lang w:eastAsia="ru-RU"/>
              </w:rPr>
              <w:t>ул</w:t>
            </w:r>
            <w:proofErr w:type="gramEnd"/>
            <w:r w:rsidRPr="003C3BC3">
              <w:rPr>
                <w:rFonts w:ascii="Times New Roman" w:eastAsia="Times New Roman" w:hAnsi="Times New Roman" w:cs="Times New Roman"/>
                <w:color w:val="000000"/>
                <w:spacing w:val="2"/>
                <w:sz w:val="20"/>
                <w:szCs w:val="20"/>
                <w:lang w:eastAsia="ru-RU"/>
              </w:rPr>
              <w:t>ік бойы (көрсетілетін қызметті алушы жұмыс уақыты аяқталғаннан кейін, Еңбек </w:t>
            </w:r>
            <w:hyperlink r:id="rId50" w:anchor="z205" w:history="1">
              <w:r w:rsidRPr="003C3BC3">
                <w:rPr>
                  <w:rFonts w:ascii="Times New Roman" w:eastAsia="Times New Roman" w:hAnsi="Times New Roman" w:cs="Times New Roman"/>
                  <w:color w:val="073A5E"/>
                  <w:spacing w:val="2"/>
                  <w:sz w:val="20"/>
                  <w:szCs w:val="20"/>
                  <w:u w:val="single"/>
                  <w:lang w:eastAsia="ru-RU"/>
                </w:rPr>
                <w:t>кодексіне</w:t>
              </w:r>
            </w:hyperlink>
            <w:r w:rsidRPr="003C3BC3">
              <w:rPr>
                <w:rFonts w:ascii="Times New Roman" w:eastAsia="Times New Roman" w:hAnsi="Times New Roman" w:cs="Times New Roman"/>
                <w:color w:val="000000"/>
                <w:spacing w:val="2"/>
                <w:sz w:val="20"/>
                <w:szCs w:val="20"/>
                <w:lang w:eastAsia="ru-RU"/>
              </w:rPr>
              <w:t> сәйкес демалыс және мереке күндері жү</w:t>
            </w:r>
            <w:proofErr w:type="gramStart"/>
            <w:r w:rsidRPr="003C3BC3">
              <w:rPr>
                <w:rFonts w:ascii="Times New Roman" w:eastAsia="Times New Roman" w:hAnsi="Times New Roman" w:cs="Times New Roman"/>
                <w:color w:val="000000"/>
                <w:spacing w:val="2"/>
                <w:sz w:val="20"/>
                <w:szCs w:val="20"/>
                <w:lang w:eastAsia="ru-RU"/>
              </w:rPr>
              <w:t>г</w:t>
            </w:r>
            <w:proofErr w:type="gramEnd"/>
            <w:r w:rsidRPr="003C3BC3">
              <w:rPr>
                <w:rFonts w:ascii="Times New Roman" w:eastAsia="Times New Roman" w:hAnsi="Times New Roman" w:cs="Times New Roman"/>
                <w:color w:val="000000"/>
                <w:spacing w:val="2"/>
                <w:sz w:val="20"/>
                <w:szCs w:val="20"/>
                <w:lang w:eastAsia="ru-RU"/>
              </w:rPr>
              <w:t>інген кезде өтініштерді қабылдау және Мемлекеттік қызмет көрсету нәтижелерін беру келесі жұмыс күні жүзеге асырылады).</w:t>
            </w:r>
            <w:r w:rsidRPr="003C3BC3">
              <w:rPr>
                <w:rFonts w:ascii="Times New Roman" w:eastAsia="Times New Roman" w:hAnsi="Times New Roman" w:cs="Times New Roman"/>
                <w:color w:val="000000"/>
                <w:spacing w:val="2"/>
                <w:sz w:val="20"/>
                <w:szCs w:val="20"/>
                <w:lang w:eastAsia="ru-RU"/>
              </w:rPr>
              <w:br/>
              <w:t>Мемлекеттік қызмет көрсету орындарының мекенжайлары:</w:t>
            </w:r>
            <w:r w:rsidRPr="003C3BC3">
              <w:rPr>
                <w:rFonts w:ascii="Times New Roman" w:eastAsia="Times New Roman" w:hAnsi="Times New Roman" w:cs="Times New Roman"/>
                <w:color w:val="000000"/>
                <w:spacing w:val="2"/>
                <w:sz w:val="20"/>
                <w:szCs w:val="20"/>
                <w:lang w:eastAsia="ru-RU"/>
              </w:rPr>
              <w:br/>
              <w:t>1) көрсетілетін қызметті берушінің Интернет-ресурсында, әлеуметтік желілердің ресми аккаунттарында;</w:t>
            </w:r>
            <w:r w:rsidRPr="003C3BC3">
              <w:rPr>
                <w:rFonts w:ascii="Times New Roman" w:eastAsia="Times New Roman" w:hAnsi="Times New Roman" w:cs="Times New Roman"/>
                <w:color w:val="000000"/>
                <w:spacing w:val="2"/>
                <w:sz w:val="20"/>
                <w:szCs w:val="20"/>
                <w:lang w:eastAsia="ru-RU"/>
              </w:rPr>
              <w:br/>
              <w:t>2) порталда www.egov.kz</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8.</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Мемлекеттік қызметті көрсету үшін көрсетілетін қызметті алушыдан талап етілетін құжаттар мен </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әліметтердің тізбесі</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Көрсетін қызметі алушыны көрсетін қызметі берушісінің Кеңесіне емес Мемлекеттік корпорацияға порталға мынандай құжатты бересі емес:</w:t>
            </w:r>
            <w:r w:rsidRPr="003C3BC3">
              <w:rPr>
                <w:rFonts w:ascii="Times New Roman" w:eastAsia="Times New Roman" w:hAnsi="Times New Roman" w:cs="Times New Roman"/>
                <w:color w:val="000000"/>
                <w:spacing w:val="2"/>
                <w:sz w:val="20"/>
                <w:szCs w:val="20"/>
                <w:lang w:eastAsia="ru-RU"/>
              </w:rPr>
              <w:br/>
              <w:t>1) Қазақстан Республикасы Білім және ғылым министрінің 2012 жылғы 21 ақпандағы </w:t>
            </w:r>
            <w:hyperlink r:id="rId51" w:anchor="z1"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інші басшылары мен педагог қызметкерлерін </w:t>
            </w:r>
            <w:proofErr w:type="gramStart"/>
            <w:r w:rsidRPr="003C3BC3">
              <w:rPr>
                <w:rFonts w:ascii="Times New Roman" w:eastAsia="Times New Roman" w:hAnsi="Times New Roman" w:cs="Times New Roman"/>
                <w:color w:val="000000"/>
                <w:spacing w:val="2"/>
                <w:sz w:val="20"/>
                <w:szCs w:val="20"/>
                <w:lang w:eastAsia="ru-RU"/>
              </w:rPr>
              <w:t>лауазымдар</w:t>
            </w:r>
            <w:proofErr w:type="gramEnd"/>
            <w:r w:rsidRPr="003C3BC3">
              <w:rPr>
                <w:rFonts w:ascii="Times New Roman" w:eastAsia="Times New Roman" w:hAnsi="Times New Roman" w:cs="Times New Roman"/>
                <w:color w:val="000000"/>
                <w:spacing w:val="2"/>
                <w:sz w:val="20"/>
                <w:szCs w:val="20"/>
                <w:lang w:eastAsia="ru-RU"/>
              </w:rPr>
              <w:t>ға тағайындау, қызметтен босату қағидаларына 5-қосымшаға сәйкес нысан бойынша өтініш. № 57 (Нормативтік құқықтық актілерді мемлекеттік тіркеу тізілімінде № 7495 болып тіркелген);</w:t>
            </w:r>
            <w:r w:rsidRPr="003C3BC3">
              <w:rPr>
                <w:rFonts w:ascii="Times New Roman" w:eastAsia="Times New Roman" w:hAnsi="Times New Roman" w:cs="Times New Roman"/>
                <w:color w:val="000000"/>
                <w:spacing w:val="2"/>
                <w:sz w:val="20"/>
                <w:szCs w:val="20"/>
                <w:lang w:eastAsia="ru-RU"/>
              </w:rPr>
              <w:br/>
              <w:t>2) жеке басын куәландыратын құжат немесе цифрлық құжаттама қызметінің электрондық құжаты (сәйкестендіру үшін);</w:t>
            </w:r>
            <w:r w:rsidRPr="003C3BC3">
              <w:rPr>
                <w:rFonts w:ascii="Times New Roman" w:eastAsia="Times New Roman" w:hAnsi="Times New Roman" w:cs="Times New Roman"/>
                <w:color w:val="000000"/>
                <w:spacing w:val="2"/>
                <w:sz w:val="20"/>
                <w:szCs w:val="20"/>
                <w:lang w:eastAsia="ru-RU"/>
              </w:rPr>
              <w:br/>
              <w:t>3) кадрларды есепке алу жөніндегі жеке парақ және фото;</w:t>
            </w:r>
            <w:r w:rsidRPr="003C3BC3">
              <w:rPr>
                <w:rFonts w:ascii="Times New Roman" w:eastAsia="Times New Roman" w:hAnsi="Times New Roman" w:cs="Times New Roman"/>
                <w:color w:val="000000"/>
                <w:spacing w:val="2"/>
                <w:sz w:val="20"/>
                <w:szCs w:val="20"/>
                <w:lang w:eastAsia="ru-RU"/>
              </w:rPr>
              <w:br/>
              <w:t xml:space="preserve">4) білім </w:t>
            </w:r>
            <w:proofErr w:type="gramStart"/>
            <w:r w:rsidRPr="003C3BC3">
              <w:rPr>
                <w:rFonts w:ascii="Times New Roman" w:eastAsia="Times New Roman" w:hAnsi="Times New Roman" w:cs="Times New Roman"/>
                <w:color w:val="000000"/>
                <w:spacing w:val="2"/>
                <w:sz w:val="20"/>
                <w:szCs w:val="20"/>
                <w:lang w:eastAsia="ru-RU"/>
              </w:rPr>
              <w:t>тұралы</w:t>
            </w:r>
            <w:proofErr w:type="gramEnd"/>
            <w:r w:rsidRPr="003C3BC3">
              <w:rPr>
                <w:rFonts w:ascii="Times New Roman" w:eastAsia="Times New Roman" w:hAnsi="Times New Roman" w:cs="Times New Roman"/>
                <w:color w:val="000000"/>
                <w:spacing w:val="2"/>
                <w:sz w:val="20"/>
                <w:szCs w:val="20"/>
                <w:lang w:eastAsia="ru-RU"/>
              </w:rPr>
              <w:t xml:space="preserve"> мемлекеттік үлгілі құжаттың көшірмесі;</w:t>
            </w:r>
            <w:r w:rsidRPr="003C3BC3">
              <w:rPr>
                <w:rFonts w:ascii="Times New Roman" w:eastAsia="Times New Roman" w:hAnsi="Times New Roman" w:cs="Times New Roman"/>
                <w:color w:val="000000"/>
                <w:spacing w:val="2"/>
                <w:sz w:val="20"/>
                <w:szCs w:val="20"/>
                <w:lang w:eastAsia="ru-RU"/>
              </w:rPr>
              <w:br/>
              <w:t>5) еңбек қызметін растайтын құжаттың көшірмесі;</w:t>
            </w:r>
            <w:r w:rsidRPr="003C3BC3">
              <w:rPr>
                <w:rFonts w:ascii="Times New Roman" w:eastAsia="Times New Roman" w:hAnsi="Times New Roman" w:cs="Times New Roman"/>
                <w:color w:val="000000"/>
                <w:spacing w:val="2"/>
                <w:sz w:val="20"/>
                <w:szCs w:val="20"/>
                <w:lang w:eastAsia="ru-RU"/>
              </w:rPr>
              <w:br/>
              <w:t>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ДСМ-175/2020 </w:t>
            </w:r>
            <w:hyperlink r:id="rId52" w:anchor="z2"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нысандағы денсаулығы туралы анықтама (Нормативтік құқықтық актілерді мемлекеттік тіркеу тізі</w:t>
            </w:r>
            <w:proofErr w:type="gramStart"/>
            <w:r w:rsidRPr="003C3BC3">
              <w:rPr>
                <w:rFonts w:ascii="Times New Roman" w:eastAsia="Times New Roman" w:hAnsi="Times New Roman" w:cs="Times New Roman"/>
                <w:color w:val="000000"/>
                <w:spacing w:val="2"/>
                <w:sz w:val="20"/>
                <w:szCs w:val="20"/>
                <w:lang w:eastAsia="ru-RU"/>
              </w:rPr>
              <w:t>лімінде № 21579 болып тіркелген);</w:t>
            </w:r>
            <w:r w:rsidRPr="003C3BC3">
              <w:rPr>
                <w:rFonts w:ascii="Times New Roman" w:eastAsia="Times New Roman" w:hAnsi="Times New Roman" w:cs="Times New Roman"/>
                <w:color w:val="000000"/>
                <w:spacing w:val="2"/>
                <w:sz w:val="20"/>
                <w:szCs w:val="20"/>
                <w:lang w:eastAsia="ru-RU"/>
              </w:rPr>
              <w:br/>
              <w:t>7) Психоневрологиялық ұйымнан анықтама;</w:t>
            </w:r>
            <w:r w:rsidRPr="003C3BC3">
              <w:rPr>
                <w:rFonts w:ascii="Times New Roman" w:eastAsia="Times New Roman" w:hAnsi="Times New Roman" w:cs="Times New Roman"/>
                <w:color w:val="000000"/>
                <w:spacing w:val="2"/>
                <w:sz w:val="20"/>
                <w:szCs w:val="20"/>
                <w:lang w:eastAsia="ru-RU"/>
              </w:rPr>
              <w:br/>
              <w:t>8) Наркологиялық ұйымнан анықтама;</w:t>
            </w:r>
            <w:r w:rsidRPr="003C3BC3">
              <w:rPr>
                <w:rFonts w:ascii="Times New Roman" w:eastAsia="Times New Roman" w:hAnsi="Times New Roman" w:cs="Times New Roman"/>
                <w:color w:val="000000"/>
                <w:spacing w:val="2"/>
                <w:sz w:val="20"/>
                <w:szCs w:val="20"/>
                <w:lang w:eastAsia="ru-RU"/>
              </w:rPr>
              <w:br/>
              <w:t>9) сертификаттаудан өту туралы сертификат (бар болса);</w:t>
            </w:r>
            <w:r w:rsidRPr="003C3BC3">
              <w:rPr>
                <w:rFonts w:ascii="Times New Roman" w:eastAsia="Times New Roman" w:hAnsi="Times New Roman" w:cs="Times New Roman"/>
                <w:color w:val="000000"/>
                <w:spacing w:val="2"/>
                <w:sz w:val="20"/>
                <w:szCs w:val="20"/>
                <w:lang w:eastAsia="ru-RU"/>
              </w:rPr>
              <w:br/>
              <w:t>10) білім беру ұйымын дамытудың перспективалық жоспары;</w:t>
            </w:r>
            <w:r w:rsidRPr="003C3BC3">
              <w:rPr>
                <w:rFonts w:ascii="Times New Roman" w:eastAsia="Times New Roman" w:hAnsi="Times New Roman" w:cs="Times New Roman"/>
                <w:color w:val="000000"/>
                <w:spacing w:val="2"/>
                <w:sz w:val="20"/>
                <w:szCs w:val="20"/>
                <w:lang w:eastAsia="ru-RU"/>
              </w:rPr>
              <w:br/>
              <w:t>11) түйіндеме;</w:t>
            </w:r>
            <w:proofErr w:type="gramEnd"/>
            <w:r w:rsidRPr="003C3BC3">
              <w:rPr>
                <w:rFonts w:ascii="Times New Roman" w:eastAsia="Times New Roman" w:hAnsi="Times New Roman" w:cs="Times New Roman"/>
                <w:color w:val="000000"/>
                <w:spacing w:val="2"/>
                <w:sz w:val="20"/>
                <w:szCs w:val="20"/>
                <w:lang w:eastAsia="ru-RU"/>
              </w:rPr>
              <w:br/>
            </w:r>
            <w:r w:rsidRPr="003C3BC3">
              <w:rPr>
                <w:rFonts w:ascii="Times New Roman" w:eastAsia="Times New Roman" w:hAnsi="Times New Roman" w:cs="Times New Roman"/>
                <w:color w:val="000000"/>
                <w:spacing w:val="2"/>
                <w:sz w:val="20"/>
                <w:szCs w:val="20"/>
                <w:lang w:eastAsia="ru-RU"/>
              </w:rPr>
              <w:lastRenderedPageBreak/>
              <w:t>12) Білім және ғылым министрінің бұйрығымен бекітілген мемлекеттік білім беру ұйымдарының бірінші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53" w:anchor="z1"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аңына</w:t>
              </w:r>
            </w:hyperlink>
            <w:r w:rsidRPr="003C3BC3">
              <w:rPr>
                <w:rFonts w:ascii="Times New Roman" w:eastAsia="Times New Roman" w:hAnsi="Times New Roman" w:cs="Times New Roman"/>
                <w:color w:val="000000"/>
                <w:spacing w:val="2"/>
                <w:sz w:val="20"/>
                <w:szCs w:val="20"/>
                <w:lang w:eastAsia="ru-RU"/>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 Қазақстан Республикасының 2012 жылғы </w:t>
            </w:r>
            <w:proofErr w:type="gramStart"/>
            <w:r w:rsidRPr="003C3BC3">
              <w:rPr>
                <w:rFonts w:ascii="Times New Roman" w:eastAsia="Times New Roman" w:hAnsi="Times New Roman" w:cs="Times New Roman"/>
                <w:color w:val="000000"/>
                <w:spacing w:val="2"/>
                <w:sz w:val="20"/>
                <w:szCs w:val="20"/>
                <w:lang w:eastAsia="ru-RU"/>
              </w:rPr>
              <w:t>21</w:t>
            </w:r>
            <w:proofErr w:type="gramEnd"/>
            <w:r w:rsidRPr="003C3BC3">
              <w:rPr>
                <w:rFonts w:ascii="Times New Roman" w:eastAsia="Times New Roman" w:hAnsi="Times New Roman" w:cs="Times New Roman"/>
                <w:color w:val="000000"/>
                <w:spacing w:val="2"/>
                <w:sz w:val="20"/>
                <w:szCs w:val="20"/>
                <w:lang w:eastAsia="ru-RU"/>
              </w:rPr>
              <w:t xml:space="preserve"> ақпандағы № 57 (Нормативтік құқықтық актілерді мемлекеттік тіркеу тізілімінде № 7495 болып тіркелген).</w:t>
            </w:r>
            <w:r w:rsidRPr="003C3BC3">
              <w:rPr>
                <w:rFonts w:ascii="Times New Roman" w:eastAsia="Times New Roman" w:hAnsi="Times New Roman" w:cs="Times New Roman"/>
                <w:color w:val="000000"/>
                <w:spacing w:val="2"/>
                <w:sz w:val="20"/>
                <w:szCs w:val="20"/>
                <w:lang w:eastAsia="ru-RU"/>
              </w:rPr>
              <w:br/>
              <w:t>Электрондық үкімет egov.kz веб-порталы арқылы:</w:t>
            </w:r>
            <w:r w:rsidRPr="003C3BC3">
              <w:rPr>
                <w:rFonts w:ascii="Times New Roman" w:eastAsia="Times New Roman" w:hAnsi="Times New Roman" w:cs="Times New Roman"/>
                <w:color w:val="000000"/>
                <w:spacing w:val="2"/>
                <w:sz w:val="20"/>
                <w:szCs w:val="20"/>
                <w:lang w:eastAsia="ru-RU"/>
              </w:rPr>
              <w:br/>
              <w:t>1)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ілім және ғылым министрінің 2012 жылғы 21 ақпандағы № 57 </w:t>
            </w:r>
            <w:hyperlink r:id="rId54" w:anchor="z1"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(Нормативтік құқықтық актілерді мемлекеттік тіркеу тізілімінде № 7495 болып тіркелген)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мен педагогтерін қызметке тағайындау, қызметтен босату қағидаларына 5-қосымшаға сәйкес нысан бойынша өтініш;</w:t>
            </w:r>
            <w:r w:rsidRPr="003C3BC3">
              <w:rPr>
                <w:rFonts w:ascii="Times New Roman" w:eastAsia="Times New Roman" w:hAnsi="Times New Roman" w:cs="Times New Roman"/>
                <w:color w:val="000000"/>
                <w:spacing w:val="2"/>
                <w:sz w:val="20"/>
                <w:szCs w:val="20"/>
                <w:lang w:eastAsia="ru-RU"/>
              </w:rPr>
              <w:br/>
              <w:t>2) кадрлар есепке алу бойынша жеке іс парағы мен фото 3х4;</w:t>
            </w:r>
            <w:r w:rsidRPr="003C3BC3">
              <w:rPr>
                <w:rFonts w:ascii="Times New Roman" w:eastAsia="Times New Roman" w:hAnsi="Times New Roman" w:cs="Times New Roman"/>
                <w:color w:val="000000"/>
                <w:spacing w:val="2"/>
                <w:sz w:val="20"/>
                <w:szCs w:val="20"/>
                <w:lang w:eastAsia="ru-RU"/>
              </w:rPr>
              <w:br/>
              <w:t>3) білім туралы мемлекеттік үлгідегі құжаттың көшірмесі;</w:t>
            </w:r>
            <w:r w:rsidRPr="003C3BC3">
              <w:rPr>
                <w:rFonts w:ascii="Times New Roman" w:eastAsia="Times New Roman" w:hAnsi="Times New Roman" w:cs="Times New Roman"/>
                <w:color w:val="000000"/>
                <w:spacing w:val="2"/>
                <w:sz w:val="20"/>
                <w:szCs w:val="20"/>
                <w:lang w:eastAsia="ru-RU"/>
              </w:rPr>
              <w:br/>
              <w:t>4) еңбек қызметін растайтын құжаттың көшірмесі;</w:t>
            </w:r>
            <w:r w:rsidRPr="003C3BC3">
              <w:rPr>
                <w:rFonts w:ascii="Times New Roman" w:eastAsia="Times New Roman" w:hAnsi="Times New Roman" w:cs="Times New Roman"/>
                <w:color w:val="000000"/>
                <w:spacing w:val="2"/>
                <w:sz w:val="20"/>
                <w:szCs w:val="20"/>
                <w:lang w:eastAsia="ru-RU"/>
              </w:rPr>
              <w:br/>
              <w:t>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ДСМ-175/2020 </w:t>
            </w:r>
            <w:hyperlink r:id="rId55" w:anchor="z2"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нысан бойынша денсаулық жағдайы туралы анықтама (Нормативтік құқықтық актілерді мемлекеттік тіркеу ті</w:t>
            </w:r>
            <w:proofErr w:type="gramStart"/>
            <w:r w:rsidRPr="003C3BC3">
              <w:rPr>
                <w:rFonts w:ascii="Times New Roman" w:eastAsia="Times New Roman" w:hAnsi="Times New Roman" w:cs="Times New Roman"/>
                <w:color w:val="000000"/>
                <w:spacing w:val="2"/>
                <w:sz w:val="20"/>
                <w:szCs w:val="20"/>
                <w:lang w:eastAsia="ru-RU"/>
              </w:rPr>
              <w:t>зілімінде № 21579 болып тіркелген).</w:t>
            </w:r>
            <w:r w:rsidRPr="003C3BC3">
              <w:rPr>
                <w:rFonts w:ascii="Times New Roman" w:eastAsia="Times New Roman" w:hAnsi="Times New Roman" w:cs="Times New Roman"/>
                <w:color w:val="000000"/>
                <w:spacing w:val="2"/>
                <w:sz w:val="20"/>
                <w:szCs w:val="20"/>
                <w:lang w:eastAsia="ru-RU"/>
              </w:rPr>
              <w:br/>
              <w:t>6) сертификаттаудан өту туралы сертификат (бар болса);</w:t>
            </w:r>
            <w:r w:rsidRPr="003C3BC3">
              <w:rPr>
                <w:rFonts w:ascii="Times New Roman" w:eastAsia="Times New Roman" w:hAnsi="Times New Roman" w:cs="Times New Roman"/>
                <w:color w:val="000000"/>
                <w:spacing w:val="2"/>
                <w:sz w:val="20"/>
                <w:szCs w:val="20"/>
                <w:lang w:eastAsia="ru-RU"/>
              </w:rPr>
              <w:br/>
              <w:t>7) білім беру ұйымын дамытудың перспективалық Жоспары;</w:t>
            </w:r>
            <w:r w:rsidRPr="003C3BC3">
              <w:rPr>
                <w:rFonts w:ascii="Times New Roman" w:eastAsia="Times New Roman" w:hAnsi="Times New Roman" w:cs="Times New Roman"/>
                <w:color w:val="000000"/>
                <w:spacing w:val="2"/>
                <w:sz w:val="20"/>
                <w:szCs w:val="20"/>
                <w:lang w:eastAsia="ru-RU"/>
              </w:rPr>
              <w:br/>
              <w:t>8) түйіндеме;</w:t>
            </w:r>
            <w:proofErr w:type="gramEnd"/>
            <w:r w:rsidRPr="003C3BC3">
              <w:rPr>
                <w:rFonts w:ascii="Times New Roman" w:eastAsia="Times New Roman" w:hAnsi="Times New Roman" w:cs="Times New Roman"/>
                <w:color w:val="000000"/>
                <w:spacing w:val="2"/>
                <w:sz w:val="20"/>
                <w:szCs w:val="20"/>
                <w:lang w:eastAsia="ru-RU"/>
              </w:rPr>
              <w:br/>
              <w:t>9) Білім және ғылым министрінің Қазақстан Республикасының 2012 жылғы 21 ақпандағы № 57 </w:t>
            </w:r>
            <w:hyperlink r:id="rId56" w:anchor="z1" w:history="1">
              <w:r w:rsidRPr="003C3BC3">
                <w:rPr>
                  <w:rFonts w:ascii="Times New Roman" w:eastAsia="Times New Roman" w:hAnsi="Times New Roman" w:cs="Times New Roman"/>
                  <w:color w:val="073A5E"/>
                  <w:spacing w:val="2"/>
                  <w:sz w:val="20"/>
                  <w:szCs w:val="20"/>
                  <w:u w:val="single"/>
                  <w:lang w:eastAsia="ru-RU"/>
                </w:rPr>
                <w:t>бұйрығымен</w:t>
              </w:r>
            </w:hyperlink>
            <w:r w:rsidRPr="003C3BC3">
              <w:rPr>
                <w:rFonts w:ascii="Times New Roman" w:eastAsia="Times New Roman" w:hAnsi="Times New Roman" w:cs="Times New Roman"/>
                <w:color w:val="000000"/>
                <w:spacing w:val="2"/>
                <w:sz w:val="20"/>
                <w:szCs w:val="20"/>
                <w:lang w:eastAsia="ru-RU"/>
              </w:rPr>
              <w:t> бекітілген (Нормативтік құқықтық актілерді мемлекеттік тіркеу тізілімінде № 7495 болып тіркелген)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мен педагогтерін қызметке тағайындау, қызметтен босату қағидаларына 12-қосымшаға сәйкес нысан бойынша "Дербес деректер және оларды қорғау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57" w:anchor="z1"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аңына</w:t>
              </w:r>
            </w:hyperlink>
            <w:r w:rsidRPr="003C3BC3">
              <w:rPr>
                <w:rFonts w:ascii="Times New Roman" w:eastAsia="Times New Roman" w:hAnsi="Times New Roman" w:cs="Times New Roman"/>
                <w:color w:val="000000"/>
                <w:spacing w:val="2"/>
                <w:sz w:val="20"/>
                <w:szCs w:val="20"/>
                <w:lang w:eastAsia="ru-RU"/>
              </w:rPr>
              <w:t>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w:t>
            </w:r>
            <w:r w:rsidRPr="003C3BC3">
              <w:rPr>
                <w:rFonts w:ascii="Times New Roman" w:eastAsia="Times New Roman" w:hAnsi="Times New Roman" w:cs="Times New Roman"/>
                <w:color w:val="000000"/>
                <w:spacing w:val="2"/>
                <w:sz w:val="20"/>
                <w:szCs w:val="20"/>
                <w:lang w:eastAsia="ru-RU"/>
              </w:rPr>
              <w:br/>
              <w:t xml:space="preserve">Конкурсқа қатысу үшін кандидат конкурс жариялаған мемлекеттік органның қарауына оның кәсіби жетістіктері, Біліктілігін арттыру, ғылыми зерттеулер, өзінің педагогикалық тәжірибесін жинақтау, марапаттар туралы материалдарды, тиімділік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өрсеткіштеріне қол жеткізу туралы ақпаратты (олар болған кезде) қосымша ұсынады.</w:t>
            </w:r>
            <w:r w:rsidRPr="003C3BC3">
              <w:rPr>
                <w:rFonts w:ascii="Times New Roman" w:eastAsia="Times New Roman" w:hAnsi="Times New Roman" w:cs="Times New Roman"/>
                <w:color w:val="000000"/>
                <w:spacing w:val="2"/>
                <w:sz w:val="20"/>
                <w:szCs w:val="20"/>
                <w:lang w:eastAsia="ru-RU"/>
              </w:rPr>
              <w:br/>
              <w:t>Тармақшаларда көрсетілген құжаттарды ұсыну 4), 5), 6), 7), 8) және 9) көрсетілетін қызметті берушіде оларды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ақпараттық жүйелерден алу мүмкіндігі болған кезде осы тармақтың талап етілмейді. Осы тармақтың 4) және 5) тармақшаларында көрсетілген құжаттарды жұмыс орнынан персоналды басқару қызметі (кадр қызметі) немесе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ұйымының жауапты қызметкері куәландырады және мөрмен куәландырады.</w:t>
            </w:r>
            <w:r w:rsidRPr="003C3BC3">
              <w:rPr>
                <w:rFonts w:ascii="Times New Roman" w:eastAsia="Times New Roman" w:hAnsi="Times New Roman" w:cs="Times New Roman"/>
                <w:color w:val="000000"/>
                <w:spacing w:val="2"/>
                <w:sz w:val="20"/>
                <w:szCs w:val="20"/>
                <w:lang w:eastAsia="ru-RU"/>
              </w:rPr>
              <w:br/>
              <w:t>Көрсетілетін қызметті беруші мен Мемлекеттік корпорацияның қызметкері, егер Қазақстан Республикасының заңдарында өзгеше көзделмесе, мемлекеттік қызметтер көрсету кезі</w:t>
            </w:r>
            <w:proofErr w:type="gramStart"/>
            <w:r w:rsidRPr="003C3BC3">
              <w:rPr>
                <w:rFonts w:ascii="Times New Roman" w:eastAsia="Times New Roman" w:hAnsi="Times New Roman" w:cs="Times New Roman"/>
                <w:color w:val="000000"/>
                <w:spacing w:val="2"/>
                <w:sz w:val="20"/>
                <w:szCs w:val="20"/>
                <w:lang w:eastAsia="ru-RU"/>
              </w:rPr>
              <w:t>нде</w:t>
            </w:r>
            <w:proofErr w:type="gramEnd"/>
            <w:r w:rsidRPr="003C3BC3">
              <w:rPr>
                <w:rFonts w:ascii="Times New Roman" w:eastAsia="Times New Roman" w:hAnsi="Times New Roman" w:cs="Times New Roman"/>
                <w:color w:val="000000"/>
                <w:spacing w:val="2"/>
                <w:sz w:val="20"/>
                <w:szCs w:val="20"/>
                <w:lang w:eastAsia="ru-RU"/>
              </w:rPr>
              <w:t xml:space="preserve"> ақпараттық жүйелердегі заңмен қорғалатын құпияны құрайтын мәліметтерді пайдалануға көрсетілетін қызметті алушының келісімін алады.</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9.</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 мемлекеттік қызметті алу үшін көрсетілетін қызметті алушы ұсынған құжаттардың және (немесе) олардағы деректердің (мәліметтердің) дәйексіздігін анықтау;</w:t>
            </w:r>
            <w:r w:rsidRPr="003C3BC3">
              <w:rPr>
                <w:rFonts w:ascii="Times New Roman" w:eastAsia="Times New Roman" w:hAnsi="Times New Roman" w:cs="Times New Roman"/>
                <w:color w:val="000000"/>
                <w:spacing w:val="2"/>
                <w:sz w:val="20"/>
                <w:szCs w:val="20"/>
                <w:lang w:eastAsia="ru-RU"/>
              </w:rPr>
              <w:b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w:t>
            </w:r>
            <w:proofErr w:type="gramStart"/>
            <w:r w:rsidRPr="003C3BC3">
              <w:rPr>
                <w:rFonts w:ascii="Times New Roman" w:eastAsia="Times New Roman" w:hAnsi="Times New Roman" w:cs="Times New Roman"/>
                <w:color w:val="000000"/>
                <w:spacing w:val="2"/>
                <w:sz w:val="20"/>
                <w:szCs w:val="20"/>
                <w:lang w:eastAsia="ru-RU"/>
              </w:rPr>
              <w:t>талаптар</w:t>
            </w:r>
            <w:proofErr w:type="gramEnd"/>
            <w:r w:rsidRPr="003C3BC3">
              <w:rPr>
                <w:rFonts w:ascii="Times New Roman" w:eastAsia="Times New Roman" w:hAnsi="Times New Roman" w:cs="Times New Roman"/>
                <w:color w:val="000000"/>
                <w:spacing w:val="2"/>
                <w:sz w:val="20"/>
                <w:szCs w:val="20"/>
                <w:lang w:eastAsia="ru-RU"/>
              </w:rPr>
              <w:t>ға сәйкес келмеуі;</w:t>
            </w:r>
            <w:r w:rsidRPr="003C3BC3">
              <w:rPr>
                <w:rFonts w:ascii="Times New Roman" w:eastAsia="Times New Roman" w:hAnsi="Times New Roman" w:cs="Times New Roman"/>
                <w:color w:val="000000"/>
                <w:spacing w:val="2"/>
                <w:sz w:val="20"/>
                <w:szCs w:val="20"/>
                <w:lang w:eastAsia="ru-RU"/>
              </w:rPr>
              <w:br/>
              <w:t>3) "Дербес деректер және оларды қорғау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З</w:t>
            </w:r>
            <w:proofErr w:type="gramEnd"/>
            <w:r w:rsidRPr="003C3BC3">
              <w:rPr>
                <w:rFonts w:ascii="Times New Roman" w:eastAsia="Times New Roman" w:hAnsi="Times New Roman" w:cs="Times New Roman"/>
                <w:color w:val="000000"/>
                <w:spacing w:val="2"/>
                <w:sz w:val="20"/>
                <w:szCs w:val="20"/>
                <w:lang w:eastAsia="ru-RU"/>
              </w:rPr>
              <w:t>аңының </w:t>
            </w:r>
            <w:hyperlink r:id="rId58" w:anchor="z18" w:history="1">
              <w:r w:rsidRPr="003C3BC3">
                <w:rPr>
                  <w:rFonts w:ascii="Times New Roman" w:eastAsia="Times New Roman" w:hAnsi="Times New Roman" w:cs="Times New Roman"/>
                  <w:color w:val="073A5E"/>
                  <w:spacing w:val="2"/>
                  <w:sz w:val="20"/>
                  <w:szCs w:val="20"/>
                  <w:u w:val="single"/>
                  <w:lang w:eastAsia="ru-RU"/>
                </w:rPr>
                <w:t>8-бабына</w:t>
              </w:r>
            </w:hyperlink>
            <w:r w:rsidRPr="003C3BC3">
              <w:rPr>
                <w:rFonts w:ascii="Times New Roman" w:eastAsia="Times New Roman" w:hAnsi="Times New Roman" w:cs="Times New Roman"/>
                <w:color w:val="000000"/>
                <w:spacing w:val="2"/>
                <w:sz w:val="20"/>
                <w:szCs w:val="20"/>
                <w:lang w:eastAsia="ru-RU"/>
              </w:rPr>
              <w:t>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10.</w:t>
            </w:r>
          </w:p>
        </w:tc>
        <w:tc>
          <w:tcPr>
            <w:tcW w:w="23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көрсету ерекшеліктерін ескере отырып, оның ішінде электрондық нысанда және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корпорация арқылы көрсетілетін өзге де талаптар</w:t>
            </w:r>
          </w:p>
        </w:tc>
        <w:tc>
          <w:tcPr>
            <w:tcW w:w="65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Дене функциялары тұрақты бұзылған, оның тыныс-тіршілігін шектейтін денсаулығы бұзылған көрсетілетін қызметті алушыларға мемлекеттік қызмет көрсету үшін құжаттарды қабылдауды Мемлекеттік корпорацияның қызметкері тұрғылықты жеріне барып 1414, 8 800 080 7777</w:t>
            </w:r>
            <w:proofErr w:type="gramStart"/>
            <w:r w:rsidRPr="003C3BC3">
              <w:rPr>
                <w:rFonts w:ascii="Times New Roman" w:eastAsia="Times New Roman" w:hAnsi="Times New Roman" w:cs="Times New Roman"/>
                <w:color w:val="000000"/>
                <w:spacing w:val="2"/>
                <w:sz w:val="20"/>
                <w:szCs w:val="20"/>
                <w:lang w:eastAsia="ru-RU"/>
              </w:rPr>
              <w:t xml:space="preserve"> Б</w:t>
            </w:r>
            <w:proofErr w:type="gramEnd"/>
            <w:r w:rsidRPr="003C3BC3">
              <w:rPr>
                <w:rFonts w:ascii="Times New Roman" w:eastAsia="Times New Roman" w:hAnsi="Times New Roman" w:cs="Times New Roman"/>
                <w:color w:val="000000"/>
                <w:spacing w:val="2"/>
                <w:sz w:val="20"/>
                <w:szCs w:val="20"/>
                <w:lang w:eastAsia="ru-RU"/>
              </w:rPr>
              <w:t>ірыңғай байланыс орталығы арқылы жүгіну арқылы жүргізеді.</w:t>
            </w:r>
            <w:r w:rsidRPr="003C3BC3">
              <w:rPr>
                <w:rFonts w:ascii="Times New Roman" w:eastAsia="Times New Roman" w:hAnsi="Times New Roman" w:cs="Times New Roman"/>
                <w:color w:val="000000"/>
                <w:spacing w:val="2"/>
                <w:sz w:val="20"/>
                <w:szCs w:val="20"/>
                <w:lang w:eastAsia="ru-RU"/>
              </w:rPr>
              <w:br/>
              <w:t>Көрсетілетін қызметті алушының ЭЦҚ, сондай-а</w:t>
            </w:r>
            <w:proofErr w:type="gramStart"/>
            <w:r w:rsidRPr="003C3BC3">
              <w:rPr>
                <w:rFonts w:ascii="Times New Roman" w:eastAsia="Times New Roman" w:hAnsi="Times New Roman" w:cs="Times New Roman"/>
                <w:color w:val="000000"/>
                <w:spacing w:val="2"/>
                <w:sz w:val="20"/>
                <w:szCs w:val="20"/>
                <w:lang w:eastAsia="ru-RU"/>
              </w:rPr>
              <w:t>қ Б</w:t>
            </w:r>
            <w:proofErr w:type="gramEnd"/>
            <w:r w:rsidRPr="003C3BC3">
              <w:rPr>
                <w:rFonts w:ascii="Times New Roman" w:eastAsia="Times New Roman" w:hAnsi="Times New Roman" w:cs="Times New Roman"/>
                <w:color w:val="000000"/>
                <w:spacing w:val="2"/>
                <w:sz w:val="20"/>
                <w:szCs w:val="20"/>
                <w:lang w:eastAsia="ru-RU"/>
              </w:rPr>
              <w:t>ірыңғай байланыс орталығы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w:t>
            </w:r>
            <w:r w:rsidRPr="003C3BC3">
              <w:rPr>
                <w:rFonts w:ascii="Times New Roman" w:eastAsia="Times New Roman" w:hAnsi="Times New Roman" w:cs="Times New Roman"/>
                <w:color w:val="000000"/>
                <w:spacing w:val="2"/>
                <w:sz w:val="20"/>
                <w:szCs w:val="20"/>
                <w:lang w:eastAsia="ru-RU"/>
              </w:rPr>
              <w:br/>
              <w:t>1414, 8 800 080 77777.</w:t>
            </w:r>
            <w:r w:rsidRPr="003C3BC3">
              <w:rPr>
                <w:rFonts w:ascii="Times New Roman" w:eastAsia="Times New Roman" w:hAnsi="Times New Roman" w:cs="Times New Roman"/>
                <w:color w:val="000000"/>
                <w:spacing w:val="2"/>
                <w:sz w:val="20"/>
                <w:szCs w:val="20"/>
                <w:lang w:eastAsia="ru-RU"/>
              </w:rPr>
              <w:br/>
              <w:t>Мемлекеттік қызмет көрсету орындарының мекенжайлары:</w:t>
            </w:r>
            <w:r w:rsidRPr="003C3BC3">
              <w:rPr>
                <w:rFonts w:ascii="Times New Roman" w:eastAsia="Times New Roman" w:hAnsi="Times New Roman" w:cs="Times New Roman"/>
                <w:color w:val="000000"/>
                <w:spacing w:val="2"/>
                <w:sz w:val="20"/>
                <w:szCs w:val="20"/>
                <w:lang w:eastAsia="ru-RU"/>
              </w:rPr>
              <w:br/>
              <w:t>1) Министрліктің Интернет-ресурсында: www.edu.gov.kz;</w:t>
            </w:r>
            <w:r w:rsidRPr="003C3BC3">
              <w:rPr>
                <w:rFonts w:ascii="Times New Roman" w:eastAsia="Times New Roman" w:hAnsi="Times New Roman" w:cs="Times New Roman"/>
                <w:color w:val="000000"/>
                <w:spacing w:val="2"/>
                <w:sz w:val="20"/>
                <w:szCs w:val="20"/>
                <w:lang w:eastAsia="ru-RU"/>
              </w:rPr>
              <w:br/>
            </w:r>
            <w:proofErr w:type="gramStart"/>
            <w:r w:rsidRPr="003C3BC3">
              <w:rPr>
                <w:rFonts w:ascii="Times New Roman" w:eastAsia="Times New Roman" w:hAnsi="Times New Roman" w:cs="Times New Roman"/>
                <w:color w:val="000000"/>
                <w:spacing w:val="2"/>
                <w:sz w:val="20"/>
                <w:szCs w:val="20"/>
                <w:lang w:eastAsia="ru-RU"/>
              </w:rPr>
              <w:t>2) Мемлекеттік корпорацияның Интернет-ресурсында: www.gov4c.kz</w:t>
            </w:r>
            <w:r w:rsidRPr="003C3BC3">
              <w:rPr>
                <w:rFonts w:ascii="Times New Roman" w:eastAsia="Times New Roman" w:hAnsi="Times New Roman" w:cs="Times New Roman"/>
                <w:color w:val="000000"/>
                <w:spacing w:val="2"/>
                <w:sz w:val="20"/>
                <w:szCs w:val="20"/>
                <w:lang w:eastAsia="ru-RU"/>
              </w:rPr>
              <w:br/>
              <w:t>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r w:rsidRPr="003C3BC3">
              <w:rPr>
                <w:rFonts w:ascii="Times New Roman" w:eastAsia="Times New Roman" w:hAnsi="Times New Roman" w:cs="Times New Roman"/>
                <w:color w:val="000000"/>
                <w:spacing w:val="2"/>
                <w:sz w:val="20"/>
                <w:szCs w:val="20"/>
                <w:lang w:eastAsia="ru-RU"/>
              </w:rPr>
              <w:br/>
              <w:t>Мемлекеттік қызмет көрсету мәселелері бойынша көрсетілетін қызметті берушінің анықтамалық қызметтерінің байланыс телефондары Министрл</w:t>
            </w:r>
            <w:proofErr w:type="gramEnd"/>
            <w:r w:rsidRPr="003C3BC3">
              <w:rPr>
                <w:rFonts w:ascii="Times New Roman" w:eastAsia="Times New Roman" w:hAnsi="Times New Roman" w:cs="Times New Roman"/>
                <w:color w:val="000000"/>
                <w:spacing w:val="2"/>
                <w:sz w:val="20"/>
                <w:szCs w:val="20"/>
                <w:lang w:eastAsia="ru-RU"/>
              </w:rPr>
              <w:t>іктің Интернет-ресурсында орналастырылған: www.edu.gov.kz</w:t>
            </w:r>
            <w:r w:rsidRPr="003C3BC3">
              <w:rPr>
                <w:rFonts w:ascii="Times New Roman" w:eastAsia="Times New Roman" w:hAnsi="Times New Roman" w:cs="Times New Roman"/>
                <w:color w:val="000000"/>
                <w:spacing w:val="2"/>
                <w:sz w:val="20"/>
                <w:szCs w:val="20"/>
                <w:lang w:eastAsia="ru-RU"/>
              </w:rPr>
              <w:br/>
              <w:t>Сандық құжаттар қызметі мобильді қосымшада авторизацияланған пайдаланушылар үшін қол жетімді. Цифрлық құжатты пайдалану үшін электрондық-цифрлық қолтаңбаны немесе бір реттік парольді пайдалана отырып, мобильді қосымшада авторизациядан өту, бұдан әрі "цифрлық құжаттар" бөліміне өту және қажетті құжатты таңдау қажет</w:t>
            </w:r>
            <w:proofErr w:type="gramStart"/>
            <w:r w:rsidRPr="003C3BC3">
              <w:rPr>
                <w:rFonts w:ascii="Times New Roman" w:eastAsia="Times New Roman" w:hAnsi="Times New Roman" w:cs="Times New Roman"/>
                <w:color w:val="000000"/>
                <w:spacing w:val="2"/>
                <w:sz w:val="20"/>
                <w:szCs w:val="20"/>
                <w:lang w:eastAsia="ru-RU"/>
              </w:rPr>
              <w:t>.</w:t>
            </w:r>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pacing w:after="0" w:line="240" w:lineRule="auto"/>
        <w:rPr>
          <w:rFonts w:ascii="Times New Roman" w:eastAsia="Times New Roman" w:hAnsi="Times New Roman" w:cs="Times New Roman"/>
          <w:vanish/>
          <w:sz w:val="24"/>
          <w:szCs w:val="24"/>
          <w:lang w:eastAsia="ru-RU"/>
        </w:rPr>
      </w:pPr>
    </w:p>
    <w:tbl>
      <w:tblPr>
        <w:tblW w:w="11556" w:type="dxa"/>
        <w:shd w:val="clear" w:color="auto" w:fill="FFFFFF"/>
        <w:tblCellMar>
          <w:left w:w="0" w:type="dxa"/>
          <w:right w:w="0" w:type="dxa"/>
        </w:tblCellMar>
        <w:tblLook w:val="04A0" w:firstRow="1" w:lastRow="0" w:firstColumn="1" w:lastColumn="0" w:noHBand="0" w:noVBand="1"/>
      </w:tblPr>
      <w:tblGrid>
        <w:gridCol w:w="6596"/>
        <w:gridCol w:w="4960"/>
      </w:tblGrid>
      <w:tr w:rsidR="003C3BC3" w:rsidRPr="003C3BC3" w:rsidTr="003C3BC3">
        <w:tc>
          <w:tcPr>
            <w:tcW w:w="6596"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1" w:name="z167"/>
            <w:bookmarkEnd w:id="1"/>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2-қосымша</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Бақылаушының жадынамасы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Құрметті байқаушы, Сіздерді Конкурстық комиссия жұмысының ашықтығы мен объективтілігін қамтамасыз етуге </w:t>
      </w:r>
      <w:proofErr w:type="gramStart"/>
      <w:r w:rsidRPr="003C3BC3">
        <w:rPr>
          <w:rFonts w:ascii="Times New Roman" w:eastAsia="Times New Roman" w:hAnsi="Times New Roman" w:cs="Times New Roman"/>
          <w:color w:val="000000"/>
          <w:spacing w:val="2"/>
          <w:sz w:val="20"/>
          <w:szCs w:val="20"/>
          <w:lang w:eastAsia="ru-RU"/>
        </w:rPr>
        <w:t>ша</w:t>
      </w:r>
      <w:proofErr w:type="gramEnd"/>
      <w:r w:rsidRPr="003C3BC3">
        <w:rPr>
          <w:rFonts w:ascii="Times New Roman" w:eastAsia="Times New Roman" w:hAnsi="Times New Roman" w:cs="Times New Roman"/>
          <w:color w:val="000000"/>
          <w:spacing w:val="2"/>
          <w:sz w:val="20"/>
          <w:szCs w:val="20"/>
          <w:lang w:eastAsia="ru-RU"/>
        </w:rPr>
        <w:t>қырды.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Осыған байланысты, </w:t>
      </w:r>
      <w:proofErr w:type="gramStart"/>
      <w:r w:rsidRPr="003C3BC3">
        <w:rPr>
          <w:rFonts w:ascii="Times New Roman" w:eastAsia="Times New Roman" w:hAnsi="Times New Roman" w:cs="Times New Roman"/>
          <w:color w:val="000000"/>
          <w:spacing w:val="2"/>
          <w:sz w:val="20"/>
          <w:szCs w:val="20"/>
          <w:lang w:eastAsia="ru-RU"/>
        </w:rPr>
        <w:t>ба</w:t>
      </w:r>
      <w:proofErr w:type="gramEnd"/>
      <w:r w:rsidRPr="003C3BC3">
        <w:rPr>
          <w:rFonts w:ascii="Times New Roman" w:eastAsia="Times New Roman" w:hAnsi="Times New Roman" w:cs="Times New Roman"/>
          <w:color w:val="000000"/>
          <w:spacing w:val="2"/>
          <w:sz w:val="20"/>
          <w:szCs w:val="20"/>
          <w:lang w:eastAsia="ru-RU"/>
        </w:rPr>
        <w:t>қылаушының барынша толық жұмысы үшін осы жадынамамен танысуыңызды сұраймыз.</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Жадынама қазақ және орыс тілдерінде беріледі.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Сіз </w:t>
      </w:r>
      <w:proofErr w:type="gramStart"/>
      <w:r w:rsidRPr="003C3BC3">
        <w:rPr>
          <w:rFonts w:ascii="Times New Roman" w:eastAsia="Times New Roman" w:hAnsi="Times New Roman" w:cs="Times New Roman"/>
          <w:color w:val="000000"/>
          <w:spacing w:val="2"/>
          <w:sz w:val="20"/>
          <w:szCs w:val="20"/>
          <w:lang w:eastAsia="ru-RU"/>
        </w:rPr>
        <w:t>ба</w:t>
      </w:r>
      <w:proofErr w:type="gramEnd"/>
      <w:r w:rsidRPr="003C3BC3">
        <w:rPr>
          <w:rFonts w:ascii="Times New Roman" w:eastAsia="Times New Roman" w:hAnsi="Times New Roman" w:cs="Times New Roman"/>
          <w:color w:val="000000"/>
          <w:spacing w:val="2"/>
          <w:sz w:val="20"/>
          <w:szCs w:val="20"/>
          <w:lang w:eastAsia="ru-RU"/>
        </w:rPr>
        <w:t>қылаушы ретінде мүмкіндігіңіз бар: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Байқаушы ретінде</w:t>
      </w:r>
      <w:proofErr w:type="gramStart"/>
      <w:r w:rsidRPr="003C3BC3">
        <w:rPr>
          <w:rFonts w:ascii="Times New Roman" w:eastAsia="Times New Roman" w:hAnsi="Times New Roman" w:cs="Times New Roman"/>
          <w:color w:val="000000"/>
          <w:spacing w:val="2"/>
          <w:sz w:val="20"/>
          <w:szCs w:val="20"/>
          <w:lang w:eastAsia="ru-RU"/>
        </w:rPr>
        <w:t xml:space="preserve"> С</w:t>
      </w:r>
      <w:proofErr w:type="gramEnd"/>
      <w:r w:rsidRPr="003C3BC3">
        <w:rPr>
          <w:rFonts w:ascii="Times New Roman" w:eastAsia="Times New Roman" w:hAnsi="Times New Roman" w:cs="Times New Roman"/>
          <w:color w:val="000000"/>
          <w:spacing w:val="2"/>
          <w:sz w:val="20"/>
          <w:szCs w:val="20"/>
          <w:lang w:eastAsia="ru-RU"/>
        </w:rPr>
        <w:t>іздің:</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конкурс қатысушыларының құжаттарымен танысуға;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қатысушылармен әңгімелесу кезінде қатысуға;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әңгімелесуді өткізу барысы туралы </w:t>
      </w:r>
      <w:proofErr w:type="gramStart"/>
      <w:r w:rsidRPr="003C3BC3">
        <w:rPr>
          <w:rFonts w:ascii="Times New Roman" w:eastAsia="Times New Roman" w:hAnsi="Times New Roman" w:cs="Times New Roman"/>
          <w:color w:val="000000"/>
          <w:spacing w:val="2"/>
          <w:sz w:val="20"/>
          <w:szCs w:val="20"/>
          <w:lang w:eastAsia="ru-RU"/>
        </w:rPr>
        <w:t>ба</w:t>
      </w:r>
      <w:proofErr w:type="gramEnd"/>
      <w:r w:rsidRPr="003C3BC3">
        <w:rPr>
          <w:rFonts w:ascii="Times New Roman" w:eastAsia="Times New Roman" w:hAnsi="Times New Roman" w:cs="Times New Roman"/>
          <w:color w:val="000000"/>
          <w:spacing w:val="2"/>
          <w:sz w:val="20"/>
          <w:szCs w:val="20"/>
          <w:lang w:eastAsia="ru-RU"/>
        </w:rPr>
        <w:t>ға беруге;</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конкурс жариялаған мемлекеттік органның басшылығына конкурстық комиссияның жұмысы туралы өзіңіздің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ікіріңізді жазбаша түрде беруге мүмкіндігіңіз бар.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Бұ</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 xml:space="preserve"> ретте бақылаушы: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үміткерлерге сұрақ</w:t>
      </w:r>
      <w:proofErr w:type="gramStart"/>
      <w:r w:rsidRPr="003C3BC3">
        <w:rPr>
          <w:rFonts w:ascii="Times New Roman" w:eastAsia="Times New Roman" w:hAnsi="Times New Roman" w:cs="Times New Roman"/>
          <w:color w:val="000000"/>
          <w:spacing w:val="2"/>
          <w:sz w:val="20"/>
          <w:szCs w:val="20"/>
          <w:lang w:eastAsia="ru-RU"/>
        </w:rPr>
        <w:t>тар қою</w:t>
      </w:r>
      <w:proofErr w:type="gramEnd"/>
      <w:r w:rsidRPr="003C3BC3">
        <w:rPr>
          <w:rFonts w:ascii="Times New Roman" w:eastAsia="Times New Roman" w:hAnsi="Times New Roman" w:cs="Times New Roman"/>
          <w:color w:val="000000"/>
          <w:spacing w:val="2"/>
          <w:sz w:val="20"/>
          <w:szCs w:val="20"/>
          <w:lang w:eastAsia="ru-RU"/>
        </w:rPr>
        <w:t>;</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конкурс</w:t>
      </w:r>
      <w:proofErr w:type="gramEnd"/>
      <w:r w:rsidRPr="003C3BC3">
        <w:rPr>
          <w:rFonts w:ascii="Times New Roman" w:eastAsia="Times New Roman" w:hAnsi="Times New Roman" w:cs="Times New Roman"/>
          <w:color w:val="000000"/>
          <w:spacing w:val="2"/>
          <w:sz w:val="20"/>
          <w:szCs w:val="20"/>
          <w:lang w:eastAsia="ru-RU"/>
        </w:rPr>
        <w:t>қа қатысушылардың дербес деректерін жария 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әң</w:t>
      </w:r>
      <w:proofErr w:type="gramStart"/>
      <w:r w:rsidRPr="003C3BC3">
        <w:rPr>
          <w:rFonts w:ascii="Times New Roman" w:eastAsia="Times New Roman" w:hAnsi="Times New Roman" w:cs="Times New Roman"/>
          <w:color w:val="000000"/>
          <w:spacing w:val="2"/>
          <w:sz w:val="20"/>
          <w:szCs w:val="20"/>
          <w:lang w:eastAsia="ru-RU"/>
        </w:rPr>
        <w:t>г</w:t>
      </w:r>
      <w:proofErr w:type="gramEnd"/>
      <w:r w:rsidRPr="003C3BC3">
        <w:rPr>
          <w:rFonts w:ascii="Times New Roman" w:eastAsia="Times New Roman" w:hAnsi="Times New Roman" w:cs="Times New Roman"/>
          <w:color w:val="000000"/>
          <w:spacing w:val="2"/>
          <w:sz w:val="20"/>
          <w:szCs w:val="20"/>
          <w:lang w:eastAsia="ru-RU"/>
        </w:rPr>
        <w:t>імелесу өткізу процесіне араласу, Конкурстық комиссия отырысының барысына кедергі жасау;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конкурсқа қатысушыларға қандай да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көмек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Конкурстық комиссия </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үшелеріне олар шешім қабылдаған кезде ықпал 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конкурстың нақты қатысушылары, олардың жеке қасиеттері туралы көпшілік алдында </w:t>
      </w:r>
      <w:proofErr w:type="gramStart"/>
      <w:r w:rsidRPr="003C3BC3">
        <w:rPr>
          <w:rFonts w:ascii="Times New Roman" w:eastAsia="Times New Roman" w:hAnsi="Times New Roman" w:cs="Times New Roman"/>
          <w:color w:val="000000"/>
          <w:spacing w:val="2"/>
          <w:sz w:val="20"/>
          <w:szCs w:val="20"/>
          <w:lang w:eastAsia="ru-RU"/>
        </w:rPr>
        <w:t>п</w:t>
      </w:r>
      <w:proofErr w:type="gramEnd"/>
      <w:r w:rsidRPr="003C3BC3">
        <w:rPr>
          <w:rFonts w:ascii="Times New Roman" w:eastAsia="Times New Roman" w:hAnsi="Times New Roman" w:cs="Times New Roman"/>
          <w:color w:val="000000"/>
          <w:spacing w:val="2"/>
          <w:sz w:val="20"/>
          <w:szCs w:val="20"/>
          <w:lang w:eastAsia="ru-RU"/>
        </w:rPr>
        <w:t>ікір білдіру;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техникалық жазу құралдарын </w:t>
      </w:r>
      <w:proofErr w:type="gramStart"/>
      <w:r w:rsidRPr="003C3BC3">
        <w:rPr>
          <w:rFonts w:ascii="Times New Roman" w:eastAsia="Times New Roman" w:hAnsi="Times New Roman" w:cs="Times New Roman"/>
          <w:color w:val="000000"/>
          <w:spacing w:val="2"/>
          <w:sz w:val="20"/>
          <w:szCs w:val="20"/>
          <w:lang w:eastAsia="ru-RU"/>
        </w:rPr>
        <w:t>пайдалану</w:t>
      </w:r>
      <w:proofErr w:type="gramEnd"/>
      <w:r w:rsidRPr="003C3BC3">
        <w:rPr>
          <w:rFonts w:ascii="Times New Roman" w:eastAsia="Times New Roman" w:hAnsi="Times New Roman" w:cs="Times New Roman"/>
          <w:color w:val="000000"/>
          <w:spacing w:val="2"/>
          <w:sz w:val="20"/>
          <w:szCs w:val="20"/>
          <w:lang w:eastAsia="ru-RU"/>
        </w:rPr>
        <w:t>ға болмайды.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Әңгімелесу кезінде конкурстық комиссияның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мен педагогтерін лауазымға тағайындау, лауазымнан босату ережелерін сақтауына назар аударыңыз.</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Таныстым: 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(қолы) Тегі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 20__ ж.</w:t>
      </w:r>
    </w:p>
    <w:tbl>
      <w:tblPr>
        <w:tblW w:w="10017" w:type="dxa"/>
        <w:shd w:val="clear" w:color="auto" w:fill="FFFFFF"/>
        <w:tblCellMar>
          <w:left w:w="0" w:type="dxa"/>
          <w:right w:w="0" w:type="dxa"/>
        </w:tblCellMar>
        <w:tblLook w:val="04A0" w:firstRow="1" w:lastRow="0" w:firstColumn="1" w:lastColumn="0" w:noHBand="0" w:noVBand="1"/>
      </w:tblPr>
      <w:tblGrid>
        <w:gridCol w:w="7730"/>
        <w:gridCol w:w="2287"/>
      </w:tblGrid>
      <w:tr w:rsidR="003C3BC3" w:rsidRPr="003C3BC3" w:rsidTr="003C3BC3">
        <w:tc>
          <w:tcPr>
            <w:tcW w:w="773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2287"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2" w:name="z169"/>
            <w:bookmarkEnd w:id="2"/>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 xml:space="preserve">лауазымдарға </w:t>
            </w:r>
            <w:r w:rsidRPr="003C3BC3">
              <w:rPr>
                <w:rFonts w:ascii="Times New Roman" w:eastAsia="Times New Roman" w:hAnsi="Times New Roman" w:cs="Times New Roman"/>
                <w:color w:val="000000"/>
                <w:sz w:val="20"/>
                <w:szCs w:val="20"/>
                <w:lang w:eastAsia="ru-RU"/>
              </w:rPr>
              <w:lastRenderedPageBreak/>
              <w:t>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3-қосымша</w:t>
            </w:r>
          </w:p>
        </w:tc>
      </w:tr>
      <w:tr w:rsidR="003C3BC3" w:rsidRPr="003C3BC3" w:rsidTr="003C3BC3">
        <w:tc>
          <w:tcPr>
            <w:tcW w:w="773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lastRenderedPageBreak/>
              <w:t> </w:t>
            </w:r>
          </w:p>
        </w:tc>
        <w:tc>
          <w:tcPr>
            <w:tcW w:w="2287"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Құжаттарды қабылдау туралы қолхат (қағаз тү</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інде берген кезде)</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көрсетілетін қызметті алушының Т. А. Ә, (бар болса)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көрсетілетін қызметті берушінің атауын көрсету /</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ұйымдарының басшыларын тағайындау конкурсына қатысу үшін қабылданған құжаттардың тізбесі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керегінің астын сызу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Қабылдады: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 _______20__жыл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(Орындаушының Т. А. Ә. (бар болса) (қолы, байланыс телефоны)</w:t>
      </w:r>
      <w:proofErr w:type="gramEnd"/>
    </w:p>
    <w:tbl>
      <w:tblPr>
        <w:tblW w:w="10583" w:type="dxa"/>
        <w:shd w:val="clear" w:color="auto" w:fill="FFFFFF"/>
        <w:tblCellMar>
          <w:left w:w="0" w:type="dxa"/>
          <w:right w:w="0" w:type="dxa"/>
        </w:tblCellMar>
        <w:tblLook w:val="04A0" w:firstRow="1" w:lastRow="0" w:firstColumn="1" w:lastColumn="0" w:noHBand="0" w:noVBand="1"/>
      </w:tblPr>
      <w:tblGrid>
        <w:gridCol w:w="7588"/>
        <w:gridCol w:w="2995"/>
      </w:tblGrid>
      <w:tr w:rsidR="003C3BC3" w:rsidRPr="003C3BC3" w:rsidTr="003C3BC3">
        <w:tc>
          <w:tcPr>
            <w:tcW w:w="7588"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2995"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3" w:name="z171"/>
            <w:bookmarkEnd w:id="3"/>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4 қосымша</w:t>
            </w:r>
          </w:p>
        </w:tc>
      </w:tr>
      <w:tr w:rsidR="003C3BC3" w:rsidRPr="003C3BC3" w:rsidTr="003C3BC3">
        <w:tc>
          <w:tcPr>
            <w:tcW w:w="7588"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2995"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____________________________</w:t>
            </w:r>
            <w:r w:rsidRPr="003C3BC3">
              <w:rPr>
                <w:rFonts w:ascii="Times New Roman" w:eastAsia="Times New Roman" w:hAnsi="Times New Roman" w:cs="Times New Roman"/>
                <w:color w:val="000000"/>
                <w:sz w:val="20"/>
                <w:szCs w:val="20"/>
                <w:lang w:eastAsia="ru-RU"/>
              </w:rPr>
              <w:br/>
              <w:t>/ Көрсетілетін қызметті</w:t>
            </w:r>
            <w:r w:rsidRPr="003C3BC3">
              <w:rPr>
                <w:rFonts w:ascii="Times New Roman" w:eastAsia="Times New Roman" w:hAnsi="Times New Roman" w:cs="Times New Roman"/>
                <w:color w:val="000000"/>
                <w:sz w:val="20"/>
                <w:szCs w:val="20"/>
                <w:lang w:eastAsia="ru-RU"/>
              </w:rPr>
              <w:br/>
              <w:t>алушының</w:t>
            </w:r>
            <w:r w:rsidRPr="003C3BC3">
              <w:rPr>
                <w:rFonts w:ascii="Times New Roman" w:eastAsia="Times New Roman" w:hAnsi="Times New Roman" w:cs="Times New Roman"/>
                <w:color w:val="000000"/>
                <w:sz w:val="20"/>
                <w:szCs w:val="20"/>
                <w:lang w:eastAsia="ru-RU"/>
              </w:rPr>
              <w:br/>
              <w:t>Т. А. Ә, (бар болса) /</w:t>
            </w:r>
          </w:p>
        </w:tc>
      </w:tr>
      <w:tr w:rsidR="003C3BC3" w:rsidRPr="003C3BC3" w:rsidTr="003C3BC3">
        <w:tc>
          <w:tcPr>
            <w:tcW w:w="7588"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2995"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Құжаттарды қабылдаудан бас тарту туралы қолхат (қағаз тү</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інде берген кезде)</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Мемлекеттік білім беру ұйымдарының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басшылары мен педагогтерін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қызметке тағайындау, қызметтен </w:t>
      </w:r>
      <w:proofErr w:type="gramStart"/>
      <w:r w:rsidRPr="003C3BC3">
        <w:rPr>
          <w:rFonts w:ascii="Times New Roman" w:eastAsia="Times New Roman" w:hAnsi="Times New Roman" w:cs="Times New Roman"/>
          <w:color w:val="000000"/>
          <w:spacing w:val="2"/>
          <w:sz w:val="20"/>
          <w:szCs w:val="20"/>
          <w:lang w:eastAsia="ru-RU"/>
        </w:rPr>
        <w:t>босату</w:t>
      </w:r>
      <w:proofErr w:type="gramEnd"/>
      <w:r w:rsidRPr="003C3BC3">
        <w:rPr>
          <w:rFonts w:ascii="Times New Roman" w:eastAsia="Times New Roman" w:hAnsi="Times New Roman" w:cs="Times New Roman"/>
          <w:color w:val="000000"/>
          <w:spacing w:val="2"/>
          <w:sz w:val="20"/>
          <w:szCs w:val="20"/>
          <w:lang w:eastAsia="ru-RU"/>
        </w:rPr>
        <w:t xml:space="preserve"> қағидаларын басшылыққа ала отырып</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көрсетілетін қызметті берушінің немесе Мемлекеттік корпорацияның атауын,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мекенжайын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ұйымдарының басшыларын тағайындау конкурсына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қатысу үшін құжаттарды қабылдаудан бас тартады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көрсетілетін қызметті алушының Т. А. Ә, (бар болса)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ұйымының атауын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байланысты 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атап айтқанда / жоқ немесе сәйкес келмейтін құжаттардың атауын көрсету/: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Осы қолхат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тарап үшін бір-бірден 2 данада жасалды.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"____"___________20___жыл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(Мемлекеттік корпорация қызметкерінің Т. А. Ә. (бар болса)</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(қолы, байланыс телефоны)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Алды: 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Көрсетілетін қызметті алушының Т. А. Ә, (бар болса) /</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"____"___________20___жыл ____________ /қолы</w:t>
      </w:r>
    </w:p>
    <w:tbl>
      <w:tblPr>
        <w:tblW w:w="11131" w:type="dxa"/>
        <w:shd w:val="clear" w:color="auto" w:fill="FFFFFF"/>
        <w:tblCellMar>
          <w:left w:w="0" w:type="dxa"/>
          <w:right w:w="0" w:type="dxa"/>
        </w:tblCellMar>
        <w:tblLook w:val="04A0" w:firstRow="1" w:lastRow="0" w:firstColumn="1" w:lastColumn="0" w:noHBand="0" w:noVBand="1"/>
      </w:tblPr>
      <w:tblGrid>
        <w:gridCol w:w="6171"/>
        <w:gridCol w:w="4960"/>
      </w:tblGrid>
      <w:tr w:rsidR="003C3BC3" w:rsidRPr="003C3BC3" w:rsidTr="003C3BC3">
        <w:tc>
          <w:tcPr>
            <w:tcW w:w="6171"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4" w:name="z173"/>
            <w:bookmarkEnd w:id="4"/>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r>
            <w:r w:rsidRPr="003C3BC3">
              <w:rPr>
                <w:rFonts w:ascii="Times New Roman" w:eastAsia="Times New Roman" w:hAnsi="Times New Roman" w:cs="Times New Roman"/>
                <w:color w:val="000000"/>
                <w:sz w:val="20"/>
                <w:szCs w:val="20"/>
                <w:lang w:eastAsia="ru-RU"/>
              </w:rPr>
              <w:lastRenderedPageBreak/>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5-қосымша</w:t>
            </w:r>
          </w:p>
        </w:tc>
      </w:tr>
      <w:tr w:rsidR="003C3BC3" w:rsidRPr="003C3BC3" w:rsidTr="003C3BC3">
        <w:tc>
          <w:tcPr>
            <w:tcW w:w="6171"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r w:rsidR="003C3BC3" w:rsidRPr="003C3BC3" w:rsidTr="003C3BC3">
        <w:tc>
          <w:tcPr>
            <w:tcW w:w="6171"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___________________________</w:t>
            </w:r>
            <w:r w:rsidRPr="003C3BC3">
              <w:rPr>
                <w:rFonts w:ascii="Times New Roman" w:eastAsia="Times New Roman" w:hAnsi="Times New Roman" w:cs="Times New Roman"/>
                <w:color w:val="000000"/>
                <w:sz w:val="20"/>
                <w:szCs w:val="20"/>
                <w:lang w:eastAsia="ru-RU"/>
              </w:rPr>
              <w:br/>
              <w:t>конкурс жариялаған мемлекетті</w:t>
            </w:r>
            <w:proofErr w:type="gramStart"/>
            <w:r w:rsidRPr="003C3BC3">
              <w:rPr>
                <w:rFonts w:ascii="Times New Roman" w:eastAsia="Times New Roman" w:hAnsi="Times New Roman" w:cs="Times New Roman"/>
                <w:color w:val="000000"/>
                <w:sz w:val="20"/>
                <w:szCs w:val="20"/>
                <w:lang w:eastAsia="ru-RU"/>
              </w:rPr>
              <w:t>к</w:t>
            </w:r>
            <w:proofErr w:type="gramEnd"/>
            <w:r w:rsidRPr="003C3BC3">
              <w:rPr>
                <w:rFonts w:ascii="Times New Roman" w:eastAsia="Times New Roman" w:hAnsi="Times New Roman" w:cs="Times New Roman"/>
                <w:color w:val="000000"/>
                <w:sz w:val="20"/>
                <w:szCs w:val="20"/>
                <w:lang w:eastAsia="ru-RU"/>
              </w:rPr>
              <w:br/>
              <w:t>орган</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Кандидаттың Т. А. Ә, (бар болса), ЖСН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(қызметі, жұмыс орны)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Нақты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ғылықты жері, тіркелген мекенжайы, байланыс телефоны</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Өтініш</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Мені бос/уақытша бос </w:t>
      </w:r>
      <w:proofErr w:type="gramStart"/>
      <w:r w:rsidRPr="003C3BC3">
        <w:rPr>
          <w:rFonts w:ascii="Times New Roman" w:eastAsia="Times New Roman" w:hAnsi="Times New Roman" w:cs="Times New Roman"/>
          <w:color w:val="000000"/>
          <w:spacing w:val="2"/>
          <w:sz w:val="20"/>
          <w:szCs w:val="20"/>
          <w:lang w:eastAsia="ru-RU"/>
        </w:rPr>
        <w:t>лауазым</w:t>
      </w:r>
      <w:proofErr w:type="gramEnd"/>
      <w:r w:rsidRPr="003C3BC3">
        <w:rPr>
          <w:rFonts w:ascii="Times New Roman" w:eastAsia="Times New Roman" w:hAnsi="Times New Roman" w:cs="Times New Roman"/>
          <w:color w:val="000000"/>
          <w:spacing w:val="2"/>
          <w:sz w:val="20"/>
          <w:szCs w:val="20"/>
          <w:lang w:eastAsia="ru-RU"/>
        </w:rPr>
        <w:t>ға орналасуға конкурсқа жіберуіңізді сұраймын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қажеттісін атап өту керек)</w:t>
      </w:r>
      <w:proofErr w:type="gramEnd"/>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білім беру ұйымдарының атауы, мекенжай</w:t>
      </w:r>
      <w:proofErr w:type="gramStart"/>
      <w:r w:rsidRPr="003C3BC3">
        <w:rPr>
          <w:rFonts w:ascii="Times New Roman" w:eastAsia="Times New Roman" w:hAnsi="Times New Roman" w:cs="Times New Roman"/>
          <w:color w:val="000000"/>
          <w:spacing w:val="2"/>
          <w:sz w:val="20"/>
          <w:szCs w:val="20"/>
          <w:lang w:eastAsia="ru-RU"/>
        </w:rPr>
        <w:t>ы(</w:t>
      </w:r>
      <w:proofErr w:type="gramEnd"/>
      <w:r w:rsidRPr="003C3BC3">
        <w:rPr>
          <w:rFonts w:ascii="Times New Roman" w:eastAsia="Times New Roman" w:hAnsi="Times New Roman" w:cs="Times New Roman"/>
          <w:color w:val="000000"/>
          <w:spacing w:val="2"/>
          <w:sz w:val="20"/>
          <w:szCs w:val="20"/>
          <w:lang w:eastAsia="ru-RU"/>
        </w:rPr>
        <w:t>облыс, аудан, қала \ ауыл)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Қазіргі </w:t>
      </w:r>
      <w:proofErr w:type="gramStart"/>
      <w:r w:rsidRPr="003C3BC3">
        <w:rPr>
          <w:rFonts w:ascii="Times New Roman" w:eastAsia="Times New Roman" w:hAnsi="Times New Roman" w:cs="Times New Roman"/>
          <w:color w:val="000000"/>
          <w:spacing w:val="2"/>
          <w:sz w:val="20"/>
          <w:szCs w:val="20"/>
          <w:lang w:eastAsia="ru-RU"/>
        </w:rPr>
        <w:t>уа</w:t>
      </w:r>
      <w:proofErr w:type="gramEnd"/>
      <w:r w:rsidRPr="003C3BC3">
        <w:rPr>
          <w:rFonts w:ascii="Times New Roman" w:eastAsia="Times New Roman" w:hAnsi="Times New Roman" w:cs="Times New Roman"/>
          <w:color w:val="000000"/>
          <w:spacing w:val="2"/>
          <w:sz w:val="20"/>
          <w:szCs w:val="20"/>
          <w:lang w:eastAsia="ru-RU"/>
        </w:rPr>
        <w:t>қытта жұмыс істеймін 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лауазымы, Ұйымның атауы, мекен-жайы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(облыс, аудан, қала \ ауыл)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Сертификаттаудан өту тілі: қазақ / орыс</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керегінің астын сызу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Мен өзім туралы келесі мәліметтерді хабарлаймын: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Білімі: жоғары немесе жоғары </w:t>
      </w:r>
      <w:proofErr w:type="gramStart"/>
      <w:r w:rsidRPr="003C3BC3">
        <w:rPr>
          <w:rFonts w:ascii="Times New Roman" w:eastAsia="Times New Roman" w:hAnsi="Times New Roman" w:cs="Times New Roman"/>
          <w:color w:val="000000"/>
          <w:spacing w:val="2"/>
          <w:sz w:val="20"/>
          <w:szCs w:val="20"/>
          <w:lang w:eastAsia="ru-RU"/>
        </w:rPr>
        <w:t>о</w:t>
      </w:r>
      <w:proofErr w:type="gramEnd"/>
      <w:r w:rsidRPr="003C3BC3">
        <w:rPr>
          <w:rFonts w:ascii="Times New Roman" w:eastAsia="Times New Roman" w:hAnsi="Times New Roman" w:cs="Times New Roman"/>
          <w:color w:val="000000"/>
          <w:spacing w:val="2"/>
          <w:sz w:val="20"/>
          <w:szCs w:val="20"/>
          <w:lang w:eastAsia="ru-RU"/>
        </w:rPr>
        <w:t>қу орнынан кейінгі, техникалық және кәсіптік</w:t>
      </w:r>
    </w:p>
    <w:tbl>
      <w:tblPr>
        <w:tblW w:w="1028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03"/>
        <w:gridCol w:w="1717"/>
        <w:gridCol w:w="4661"/>
      </w:tblGrid>
      <w:tr w:rsidR="003C3BC3" w:rsidRPr="003C3BC3" w:rsidTr="003C3BC3">
        <w:tc>
          <w:tcPr>
            <w:tcW w:w="39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Оқу орнының атауы</w:t>
            </w:r>
          </w:p>
        </w:tc>
        <w:tc>
          <w:tcPr>
            <w:tcW w:w="1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Оқу кезеңі</w:t>
            </w:r>
          </w:p>
        </w:tc>
        <w:tc>
          <w:tcPr>
            <w:tcW w:w="4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Диплом бойынша мамандығы</w:t>
            </w:r>
          </w:p>
        </w:tc>
      </w:tr>
      <w:tr w:rsidR="003C3BC3" w:rsidRPr="003C3BC3" w:rsidTr="003C3BC3">
        <w:tc>
          <w:tcPr>
            <w:tcW w:w="39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171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4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іктілік санатының болуы (ол болған кезде берілген (расталған) күн)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Ж</w:t>
      </w:r>
      <w:proofErr w:type="gramEnd"/>
      <w:r w:rsidRPr="003C3BC3">
        <w:rPr>
          <w:rFonts w:ascii="Times New Roman" w:eastAsia="Times New Roman" w:hAnsi="Times New Roman" w:cs="Times New Roman"/>
          <w:color w:val="000000"/>
          <w:spacing w:val="2"/>
          <w:sz w:val="20"/>
          <w:szCs w:val="20"/>
          <w:lang w:eastAsia="ru-RU"/>
        </w:rPr>
        <w:t>ұмыс өтілі:</w:t>
      </w:r>
    </w:p>
    <w:tbl>
      <w:tblPr>
        <w:tblW w:w="1056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70"/>
        <w:gridCol w:w="1489"/>
        <w:gridCol w:w="2052"/>
        <w:gridCol w:w="3419"/>
        <w:gridCol w:w="2835"/>
      </w:tblGrid>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Жалпы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Педагогикалық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Мемлекеттік қызмет өтілі</w:t>
            </w:r>
          </w:p>
        </w:tc>
        <w:tc>
          <w:tcPr>
            <w:tcW w:w="3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Мамандық бойынша (кәсіпкерлік субъектілерінің мамандары үшін</w:t>
            </w:r>
            <w:proofErr w:type="gramStart"/>
            <w:r w:rsidRPr="003C3BC3">
              <w:rPr>
                <w:rFonts w:ascii="Times New Roman" w:eastAsia="Times New Roman" w:hAnsi="Times New Roman" w:cs="Times New Roman"/>
                <w:color w:val="000000"/>
                <w:spacing w:val="2"/>
                <w:sz w:val="20"/>
                <w:szCs w:val="20"/>
                <w:lang w:eastAsia="ru-RU"/>
              </w:rPr>
              <w:t xml:space="preserve"> )</w:t>
            </w:r>
            <w:proofErr w:type="gramEnd"/>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Осы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ұйымында оның ішінде атқаратын лауазымында</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341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Менде келесі жұмыс нәтижелері бар: 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Марапаттары, атақтары, дәрежесі, ғылыми дәрежесі, ғылыми атағы, сондай-ақ қосымша мәліметтер (бар болса) 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Дербес деректерді өңдеу мақсаттарына сәйкес келетін кез келген </w:t>
      </w:r>
      <w:proofErr w:type="gramStart"/>
      <w:r w:rsidRPr="003C3BC3">
        <w:rPr>
          <w:rFonts w:ascii="Times New Roman" w:eastAsia="Times New Roman" w:hAnsi="Times New Roman" w:cs="Times New Roman"/>
          <w:color w:val="000000"/>
          <w:spacing w:val="2"/>
          <w:sz w:val="20"/>
          <w:szCs w:val="20"/>
          <w:lang w:eastAsia="ru-RU"/>
        </w:rPr>
        <w:t>заңды</w:t>
      </w:r>
      <w:proofErr w:type="gramEnd"/>
      <w:r w:rsidRPr="003C3BC3">
        <w:rPr>
          <w:rFonts w:ascii="Times New Roman" w:eastAsia="Times New Roman" w:hAnsi="Times New Roman" w:cs="Times New Roman"/>
          <w:color w:val="000000"/>
          <w:spacing w:val="2"/>
          <w:sz w:val="20"/>
          <w:szCs w:val="20"/>
          <w:lang w:eastAsia="ru-RU"/>
        </w:rPr>
        <w:t xml:space="preserve">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менің дербес деректерімді өңдеуге келісім беремін.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Мен сертификаттаудан өтетін ғимаратта тыйым салынған заттардың біреуін пайдалануға тырысқаны үшін жауапкершілік туралы, тиі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 акт жасала отырып, алып тастау туралы хабардар етемін.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Тыйым салынған зат табылған жағдайда 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 xml:space="preserve"> жыл мерзімге сертификаттаудан өту құқығынан айырылатыныма хабарланды.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Сертификаттау кезінде ережелерді бұзу фактілері анықталған кезде, сондай-ақ өту мерзі</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іне қарамастан, бейнежазбаны қарау кезінде табылған акт жасалып, нәтижелердің күші жойылатыны хабарланды.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Тыйым салынған заттар: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ұялы байланыс құралдары (пейджер, Ұялы Телефондар, планшеттер, iPad (Ipad), iPod (iPod), iPhone (iPhone), SmartPhone (Смартфон), смарт сағат);</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Ноутбуктер, ойнатқыштар, модемдер (мобильді маршрутизаторлар);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радиоэлектрондық байланыстың кез-келген тү</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 (Wi-Fi (Wi-Fi), Bluetooth (Bluetooth), Dect (DECT), 3G (3 G), 4G( 4 G), 5G (5 G);</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құлаққаптар сымды және сымсыз және </w:t>
      </w:r>
      <w:proofErr w:type="gramStart"/>
      <w:r w:rsidRPr="003C3BC3">
        <w:rPr>
          <w:rFonts w:ascii="Times New Roman" w:eastAsia="Times New Roman" w:hAnsi="Times New Roman" w:cs="Times New Roman"/>
          <w:color w:val="000000"/>
          <w:spacing w:val="2"/>
          <w:sz w:val="20"/>
          <w:szCs w:val="20"/>
          <w:lang w:eastAsia="ru-RU"/>
        </w:rPr>
        <w:t>т б</w:t>
      </w:r>
      <w:proofErr w:type="gramEnd"/>
      <w:r w:rsidRPr="003C3BC3">
        <w:rPr>
          <w:rFonts w:ascii="Times New Roman" w:eastAsia="Times New Roman" w:hAnsi="Times New Roman" w:cs="Times New Roman"/>
          <w:color w:val="000000"/>
          <w:spacing w:val="2"/>
          <w:sz w:val="20"/>
          <w:szCs w:val="20"/>
          <w:lang w:eastAsia="ru-RU"/>
        </w:rPr>
        <w:t>;</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шпаргалкалар және оқ</w:t>
      </w:r>
      <w:proofErr w:type="gramStart"/>
      <w:r w:rsidRPr="003C3BC3">
        <w:rPr>
          <w:rFonts w:ascii="Times New Roman" w:eastAsia="Times New Roman" w:hAnsi="Times New Roman" w:cs="Times New Roman"/>
          <w:color w:val="000000"/>
          <w:spacing w:val="2"/>
          <w:sz w:val="20"/>
          <w:szCs w:val="20"/>
          <w:lang w:eastAsia="ru-RU"/>
        </w:rPr>
        <w:t>у-</w:t>
      </w:r>
      <w:proofErr w:type="gramEnd"/>
      <w:r w:rsidRPr="003C3BC3">
        <w:rPr>
          <w:rFonts w:ascii="Times New Roman" w:eastAsia="Times New Roman" w:hAnsi="Times New Roman" w:cs="Times New Roman"/>
          <w:color w:val="000000"/>
          <w:spacing w:val="2"/>
          <w:sz w:val="20"/>
          <w:szCs w:val="20"/>
          <w:lang w:eastAsia="ru-RU"/>
        </w:rPr>
        <w:t>әдістемелік әдебиеттер;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калькуляторлар және түзету сұйықтықтары.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Мен келісемі</w:t>
      </w:r>
      <w:proofErr w:type="gramStart"/>
      <w:r w:rsidRPr="003C3BC3">
        <w:rPr>
          <w:rFonts w:ascii="Times New Roman" w:eastAsia="Times New Roman" w:hAnsi="Times New Roman" w:cs="Times New Roman"/>
          <w:color w:val="000000"/>
          <w:spacing w:val="2"/>
          <w:sz w:val="20"/>
          <w:szCs w:val="20"/>
          <w:lang w:eastAsia="ru-RU"/>
        </w:rPr>
        <w:t>н</w:t>
      </w:r>
      <w:proofErr w:type="gramEnd"/>
      <w:r w:rsidRPr="003C3BC3">
        <w:rPr>
          <w:rFonts w:ascii="Times New Roman" w:eastAsia="Times New Roman" w:hAnsi="Times New Roman" w:cs="Times New Roman"/>
          <w:color w:val="000000"/>
          <w:spacing w:val="2"/>
          <w:sz w:val="20"/>
          <w:szCs w:val="20"/>
          <w:lang w:eastAsia="ru-RU"/>
        </w:rPr>
        <w:t xml:space="preserve"> 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(Т.А.Ә. (бар болса)) (қолы)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      Сертификаттау және конкурс өткі</w:t>
      </w:r>
      <w:proofErr w:type="gramStart"/>
      <w:r w:rsidRPr="003C3BC3">
        <w:rPr>
          <w:rFonts w:ascii="Times New Roman" w:eastAsia="Times New Roman" w:hAnsi="Times New Roman" w:cs="Times New Roman"/>
          <w:color w:val="000000"/>
          <w:spacing w:val="2"/>
          <w:sz w:val="20"/>
          <w:szCs w:val="20"/>
          <w:lang w:eastAsia="ru-RU"/>
        </w:rPr>
        <w:t>зу</w:t>
      </w:r>
      <w:proofErr w:type="gramEnd"/>
      <w:r w:rsidRPr="003C3BC3">
        <w:rPr>
          <w:rFonts w:ascii="Times New Roman" w:eastAsia="Times New Roman" w:hAnsi="Times New Roman" w:cs="Times New Roman"/>
          <w:color w:val="000000"/>
          <w:spacing w:val="2"/>
          <w:sz w:val="20"/>
          <w:szCs w:val="20"/>
          <w:lang w:eastAsia="ru-RU"/>
        </w:rPr>
        <w:t xml:space="preserve"> қағидаларымен таныстым</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 ______________20___жыл ____________________ /қолы/</w:t>
      </w:r>
    </w:p>
    <w:tbl>
      <w:tblPr>
        <w:tblW w:w="10564" w:type="dxa"/>
        <w:shd w:val="clear" w:color="auto" w:fill="FFFFFF"/>
        <w:tblCellMar>
          <w:left w:w="0" w:type="dxa"/>
          <w:right w:w="0" w:type="dxa"/>
        </w:tblCellMar>
        <w:tblLook w:val="04A0" w:firstRow="1" w:lastRow="0" w:firstColumn="1" w:lastColumn="0" w:noHBand="0" w:noVBand="1"/>
      </w:tblPr>
      <w:tblGrid>
        <w:gridCol w:w="5604"/>
        <w:gridCol w:w="4960"/>
      </w:tblGrid>
      <w:tr w:rsidR="003C3BC3" w:rsidRPr="003C3BC3" w:rsidTr="003C3BC3">
        <w:tc>
          <w:tcPr>
            <w:tcW w:w="5604"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5" w:name="z175"/>
            <w:bookmarkEnd w:id="5"/>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6-қосымша</w:t>
            </w:r>
          </w:p>
        </w:tc>
      </w:tr>
      <w:tr w:rsidR="003C3BC3" w:rsidRPr="003C3BC3" w:rsidTr="003C3BC3">
        <w:tc>
          <w:tcPr>
            <w:tcW w:w="5604"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Мемлекеттік білім беру ұйымының басшысы лауазымына тағ</w:t>
      </w:r>
      <w:proofErr w:type="gramStart"/>
      <w:r w:rsidRPr="003C3BC3">
        <w:rPr>
          <w:rFonts w:ascii="Times New Roman" w:eastAsia="Times New Roman" w:hAnsi="Times New Roman" w:cs="Times New Roman"/>
          <w:color w:val="1E1E1E"/>
          <w:sz w:val="32"/>
          <w:szCs w:val="32"/>
          <w:lang w:eastAsia="ru-RU"/>
        </w:rPr>
        <w:t>айындау</w:t>
      </w:r>
      <w:proofErr w:type="gramEnd"/>
      <w:r w:rsidRPr="003C3BC3">
        <w:rPr>
          <w:rFonts w:ascii="Times New Roman" w:eastAsia="Times New Roman" w:hAnsi="Times New Roman" w:cs="Times New Roman"/>
          <w:color w:val="1E1E1E"/>
          <w:sz w:val="32"/>
          <w:szCs w:val="32"/>
          <w:lang w:eastAsia="ru-RU"/>
        </w:rPr>
        <w:t>ға сертификаттауға қатысатын кандидаттардың тізімі.</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71"/>
        <w:gridCol w:w="5419"/>
        <w:gridCol w:w="1607"/>
        <w:gridCol w:w="5583"/>
      </w:tblGrid>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ТАӘ (бар болса) (толық)*</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ЖСН*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Сертификаттаудан өту тілі</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 Ескертпе: тегі, аты, әкесінің аты (бар болса) жеке басын куәландыратын құ</w:t>
      </w:r>
      <w:proofErr w:type="gramStart"/>
      <w:r w:rsidRPr="003C3BC3">
        <w:rPr>
          <w:rFonts w:ascii="Times New Roman" w:eastAsia="Times New Roman" w:hAnsi="Times New Roman" w:cs="Times New Roman"/>
          <w:color w:val="000000"/>
          <w:spacing w:val="2"/>
          <w:sz w:val="20"/>
          <w:szCs w:val="20"/>
          <w:lang w:eastAsia="ru-RU"/>
        </w:rPr>
        <w:t>жат</w:t>
      </w:r>
      <w:proofErr w:type="gramEnd"/>
      <w:r w:rsidRPr="003C3BC3">
        <w:rPr>
          <w:rFonts w:ascii="Times New Roman" w:eastAsia="Times New Roman" w:hAnsi="Times New Roman" w:cs="Times New Roman"/>
          <w:color w:val="000000"/>
          <w:spacing w:val="2"/>
          <w:sz w:val="20"/>
          <w:szCs w:val="20"/>
          <w:lang w:eastAsia="ru-RU"/>
        </w:rPr>
        <w:t>қа сәйкес толтырылады.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Басып шығару орны</w:t>
      </w:r>
    </w:p>
    <w:tbl>
      <w:tblPr>
        <w:tblW w:w="11981" w:type="dxa"/>
        <w:shd w:val="clear" w:color="auto" w:fill="FFFFFF"/>
        <w:tblCellMar>
          <w:left w:w="0" w:type="dxa"/>
          <w:right w:w="0" w:type="dxa"/>
        </w:tblCellMar>
        <w:tblLook w:val="04A0" w:firstRow="1" w:lastRow="0" w:firstColumn="1" w:lastColumn="0" w:noHBand="0" w:noVBand="1"/>
      </w:tblPr>
      <w:tblGrid>
        <w:gridCol w:w="7021"/>
        <w:gridCol w:w="4960"/>
      </w:tblGrid>
      <w:tr w:rsidR="003C3BC3" w:rsidRPr="003C3BC3" w:rsidTr="003C3BC3">
        <w:tc>
          <w:tcPr>
            <w:tcW w:w="7021"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6" w:name="z176"/>
            <w:bookmarkEnd w:id="6"/>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7-қосымша</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Мемлекеттік білім беру ұйымының бі</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інші басшысы лауазымына тағайындауға сертификаттаудан өткені туралы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Сертификат __________________________________ куәландырады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Т.А.Ә.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қалада </w:t>
      </w:r>
      <w:proofErr w:type="gramStart"/>
      <w:r w:rsidRPr="003C3BC3">
        <w:rPr>
          <w:rFonts w:ascii="Times New Roman" w:eastAsia="Times New Roman" w:hAnsi="Times New Roman" w:cs="Times New Roman"/>
          <w:color w:val="000000"/>
          <w:spacing w:val="2"/>
          <w:sz w:val="20"/>
          <w:szCs w:val="20"/>
          <w:lang w:eastAsia="ru-RU"/>
        </w:rPr>
        <w:t>сертификаттау</w:t>
      </w:r>
      <w:proofErr w:type="gramEnd"/>
      <w:r w:rsidRPr="003C3BC3">
        <w:rPr>
          <w:rFonts w:ascii="Times New Roman" w:eastAsia="Times New Roman" w:hAnsi="Times New Roman" w:cs="Times New Roman"/>
          <w:color w:val="000000"/>
          <w:spacing w:val="2"/>
          <w:sz w:val="20"/>
          <w:szCs w:val="20"/>
          <w:lang w:eastAsia="ru-RU"/>
        </w:rPr>
        <w:t>ға қатысты _______ мемлекеттік ұйымның басшысы лауазымына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сертификаттауды өткізу кү</w:t>
      </w:r>
      <w:proofErr w:type="gramStart"/>
      <w:r w:rsidRPr="003C3BC3">
        <w:rPr>
          <w:rFonts w:ascii="Times New Roman" w:eastAsia="Times New Roman" w:hAnsi="Times New Roman" w:cs="Times New Roman"/>
          <w:color w:val="000000"/>
          <w:spacing w:val="2"/>
          <w:sz w:val="20"/>
          <w:szCs w:val="20"/>
          <w:lang w:eastAsia="ru-RU"/>
        </w:rPr>
        <w:t>н</w:t>
      </w:r>
      <w:proofErr w:type="gramEnd"/>
      <w:r w:rsidRPr="003C3BC3">
        <w:rPr>
          <w:rFonts w:ascii="Times New Roman" w:eastAsia="Times New Roman" w:hAnsi="Times New Roman" w:cs="Times New Roman"/>
          <w:color w:val="000000"/>
          <w:spacing w:val="2"/>
          <w:sz w:val="20"/>
          <w:szCs w:val="20"/>
          <w:lang w:eastAsia="ru-RU"/>
        </w:rPr>
        <w:t>і "____"___________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күні, айы, жылы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w:t>
      </w:r>
      <w:proofErr w:type="gramStart"/>
      <w:r w:rsidRPr="003C3BC3">
        <w:rPr>
          <w:rFonts w:ascii="Times New Roman" w:eastAsia="Times New Roman" w:hAnsi="Times New Roman" w:cs="Times New Roman"/>
          <w:color w:val="000000"/>
          <w:spacing w:val="2"/>
          <w:sz w:val="20"/>
          <w:szCs w:val="20"/>
          <w:lang w:eastAsia="ru-RU"/>
        </w:rPr>
        <w:t>ж</w:t>
      </w:r>
      <w:proofErr w:type="gramEnd"/>
      <w:r w:rsidRPr="003C3BC3">
        <w:rPr>
          <w:rFonts w:ascii="Times New Roman" w:eastAsia="Times New Roman" w:hAnsi="Times New Roman" w:cs="Times New Roman"/>
          <w:color w:val="000000"/>
          <w:spacing w:val="2"/>
          <w:sz w:val="20"/>
          <w:szCs w:val="20"/>
          <w:lang w:eastAsia="ru-RU"/>
        </w:rPr>
        <w:t>әне келесі нәтижені көрсетті:</w:t>
      </w:r>
    </w:p>
    <w:tbl>
      <w:tblPr>
        <w:tblW w:w="952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462"/>
        <w:gridCol w:w="1919"/>
        <w:gridCol w:w="1004"/>
        <w:gridCol w:w="1143"/>
      </w:tblGrid>
      <w:tr w:rsidR="003C3BC3" w:rsidRPr="003C3BC3" w:rsidTr="003C3BC3">
        <w:tc>
          <w:tcPr>
            <w:tcW w:w="5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Мазмұны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Тапсырмаларының 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Шекті балл саны 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Алынған балл саны</w:t>
            </w:r>
          </w:p>
        </w:tc>
      </w:tr>
      <w:tr w:rsidR="003C3BC3" w:rsidRPr="003C3BC3" w:rsidTr="003C3BC3">
        <w:tc>
          <w:tcPr>
            <w:tcW w:w="5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 "Заңнаманы білу"</w:t>
            </w:r>
            <w:r w:rsidRPr="003C3BC3">
              <w:rPr>
                <w:rFonts w:ascii="Times New Roman" w:eastAsia="Times New Roman" w:hAnsi="Times New Roman" w:cs="Times New Roman"/>
                <w:color w:val="000000"/>
                <w:spacing w:val="2"/>
                <w:sz w:val="20"/>
                <w:szCs w:val="20"/>
                <w:lang w:eastAsia="ru-RU"/>
              </w:rPr>
              <w:br/>
              <w:t>1)</w:t>
            </w:r>
            <w:proofErr w:type="gramStart"/>
            <w:r w:rsidRPr="003C3BC3">
              <w:rPr>
                <w:rFonts w:ascii="Times New Roman" w:eastAsia="Times New Roman" w:hAnsi="Times New Roman" w:cs="Times New Roman"/>
                <w:color w:val="000000"/>
                <w:spacing w:val="2"/>
                <w:sz w:val="20"/>
                <w:szCs w:val="20"/>
                <w:lang w:eastAsia="ru-RU"/>
              </w:rPr>
              <w:t>.</w:t>
            </w:r>
            <w:proofErr w:type="gramEnd"/>
            <w:r w:rsidRPr="003C3BC3">
              <w:rPr>
                <w:rFonts w:ascii="Times New Roman" w:eastAsia="Times New Roman" w:hAnsi="Times New Roman" w:cs="Times New Roman"/>
                <w:color w:val="000000"/>
                <w:spacing w:val="2"/>
                <w:sz w:val="20"/>
                <w:szCs w:val="20"/>
                <w:lang w:eastAsia="ru-RU"/>
              </w:rPr>
              <w:t xml:space="preserve"> Қ</w:t>
            </w:r>
            <w:proofErr w:type="gramStart"/>
            <w:r w:rsidRPr="003C3BC3">
              <w:rPr>
                <w:rFonts w:ascii="Times New Roman" w:eastAsia="Times New Roman" w:hAnsi="Times New Roman" w:cs="Times New Roman"/>
                <w:color w:val="000000"/>
                <w:spacing w:val="2"/>
                <w:sz w:val="20"/>
                <w:szCs w:val="20"/>
                <w:lang w:eastAsia="ru-RU"/>
              </w:rPr>
              <w:t>а</w:t>
            </w:r>
            <w:proofErr w:type="gramEnd"/>
            <w:r w:rsidRPr="003C3BC3">
              <w:rPr>
                <w:rFonts w:ascii="Times New Roman" w:eastAsia="Times New Roman" w:hAnsi="Times New Roman" w:cs="Times New Roman"/>
                <w:color w:val="000000"/>
                <w:spacing w:val="2"/>
                <w:sz w:val="20"/>
                <w:szCs w:val="20"/>
                <w:lang w:eastAsia="ru-RU"/>
              </w:rPr>
              <w:t>зақстан Республикасының Еңбек </w:t>
            </w:r>
            <w:hyperlink r:id="rId59" w:anchor="z205" w:history="1">
              <w:r w:rsidRPr="003C3BC3">
                <w:rPr>
                  <w:rFonts w:ascii="Times New Roman" w:eastAsia="Times New Roman" w:hAnsi="Times New Roman" w:cs="Times New Roman"/>
                  <w:color w:val="073A5E"/>
                  <w:spacing w:val="2"/>
                  <w:sz w:val="20"/>
                  <w:szCs w:val="20"/>
                  <w:u w:val="single"/>
                  <w:lang w:eastAsia="ru-RU"/>
                </w:rPr>
                <w:t>кодексі</w:t>
              </w:r>
            </w:hyperlink>
            <w:r w:rsidRPr="003C3BC3">
              <w:rPr>
                <w:rFonts w:ascii="Times New Roman" w:eastAsia="Times New Roman" w:hAnsi="Times New Roman" w:cs="Times New Roman"/>
                <w:color w:val="000000"/>
                <w:spacing w:val="2"/>
                <w:sz w:val="20"/>
                <w:szCs w:val="20"/>
                <w:lang w:eastAsia="ru-RU"/>
              </w:rPr>
              <w:t>;</w:t>
            </w:r>
            <w:r w:rsidRPr="003C3BC3">
              <w:rPr>
                <w:rFonts w:ascii="Times New Roman" w:eastAsia="Times New Roman" w:hAnsi="Times New Roman" w:cs="Times New Roman"/>
                <w:color w:val="000000"/>
                <w:spacing w:val="2"/>
                <w:sz w:val="20"/>
                <w:szCs w:val="20"/>
                <w:lang w:eastAsia="ru-RU"/>
              </w:rPr>
              <w:br/>
              <w:t>2). "Білім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60" w:anchor="z2"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w:t>
              </w:r>
            </w:hyperlink>
            <w:r w:rsidRPr="003C3BC3">
              <w:rPr>
                <w:rFonts w:ascii="Times New Roman" w:eastAsia="Times New Roman" w:hAnsi="Times New Roman" w:cs="Times New Roman"/>
                <w:color w:val="000000"/>
                <w:spacing w:val="2"/>
                <w:sz w:val="20"/>
                <w:szCs w:val="20"/>
                <w:lang w:eastAsia="ru-RU"/>
              </w:rPr>
              <w:t>;</w:t>
            </w:r>
            <w:r w:rsidRPr="003C3BC3">
              <w:rPr>
                <w:rFonts w:ascii="Times New Roman" w:eastAsia="Times New Roman" w:hAnsi="Times New Roman" w:cs="Times New Roman"/>
                <w:color w:val="000000"/>
                <w:spacing w:val="2"/>
                <w:sz w:val="20"/>
                <w:szCs w:val="20"/>
                <w:lang w:eastAsia="ru-RU"/>
              </w:rPr>
              <w:br/>
              <w:t>3). "Сыбайлас жемқорлыққа қарсы іс-қимыл туралы"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61" w:anchor="z1"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w:t>
              </w:r>
            </w:hyperlink>
            <w:r w:rsidRPr="003C3BC3">
              <w:rPr>
                <w:rFonts w:ascii="Times New Roman" w:eastAsia="Times New Roman" w:hAnsi="Times New Roman" w:cs="Times New Roman"/>
                <w:color w:val="000000"/>
                <w:spacing w:val="2"/>
                <w:sz w:val="20"/>
                <w:szCs w:val="20"/>
                <w:lang w:eastAsia="ru-RU"/>
              </w:rPr>
              <w:t>;</w:t>
            </w:r>
            <w:r w:rsidRPr="003C3BC3">
              <w:rPr>
                <w:rFonts w:ascii="Times New Roman" w:eastAsia="Times New Roman" w:hAnsi="Times New Roman" w:cs="Times New Roman"/>
                <w:color w:val="000000"/>
                <w:spacing w:val="2"/>
                <w:sz w:val="20"/>
                <w:szCs w:val="20"/>
                <w:lang w:eastAsia="ru-RU"/>
              </w:rPr>
              <w:br/>
              <w:t>4). "Педагог мәртебесі туралы"Қазақстан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w:t>
            </w:r>
            <w:hyperlink r:id="rId62" w:anchor="z22" w:history="1">
              <w:r w:rsidRPr="003C3BC3">
                <w:rPr>
                  <w:rFonts w:ascii="Times New Roman" w:eastAsia="Times New Roman" w:hAnsi="Times New Roman" w:cs="Times New Roman"/>
                  <w:color w:val="073A5E"/>
                  <w:spacing w:val="2"/>
                  <w:sz w:val="20"/>
                  <w:szCs w:val="20"/>
                  <w:u w:val="single"/>
                  <w:lang w:eastAsia="ru-RU"/>
                </w:rPr>
                <w:t>З</w:t>
              </w:r>
              <w:proofErr w:type="gramEnd"/>
              <w:r w:rsidRPr="003C3BC3">
                <w:rPr>
                  <w:rFonts w:ascii="Times New Roman" w:eastAsia="Times New Roman" w:hAnsi="Times New Roman" w:cs="Times New Roman"/>
                  <w:color w:val="073A5E"/>
                  <w:spacing w:val="2"/>
                  <w:sz w:val="20"/>
                  <w:szCs w:val="20"/>
                  <w:u w:val="single"/>
                  <w:lang w:eastAsia="ru-RU"/>
                </w:rPr>
                <w:t>аңы</w:t>
              </w:r>
            </w:hyperlink>
            <w:r w:rsidRPr="003C3BC3">
              <w:rPr>
                <w:rFonts w:ascii="Times New Roman" w:eastAsia="Times New Roman" w:hAnsi="Times New Roman" w:cs="Times New Roman"/>
                <w:color w:val="000000"/>
                <w:spacing w:val="2"/>
                <w:sz w:val="20"/>
                <w:szCs w:val="20"/>
                <w:lang w:eastAsia="ru-RU"/>
              </w:rPr>
              <w:br/>
              <w:t>5).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О</w:t>
            </w:r>
            <w:proofErr w:type="gramEnd"/>
            <w:r w:rsidRPr="003C3BC3">
              <w:rPr>
                <w:rFonts w:ascii="Times New Roman" w:eastAsia="Times New Roman" w:hAnsi="Times New Roman" w:cs="Times New Roman"/>
                <w:color w:val="000000"/>
                <w:spacing w:val="2"/>
                <w:sz w:val="20"/>
                <w:szCs w:val="20"/>
                <w:lang w:eastAsia="ru-RU"/>
              </w:rPr>
              <w:t>қу-ағарту Министрінің 2022 жылғы 3 тамыздағы № 348 </w:t>
            </w:r>
            <w:hyperlink r:id="rId63" w:anchor="z4" w:history="1">
              <w:r w:rsidRPr="003C3BC3">
                <w:rPr>
                  <w:rFonts w:ascii="Times New Roman" w:eastAsia="Times New Roman" w:hAnsi="Times New Roman" w:cs="Times New Roman"/>
                  <w:color w:val="073A5E"/>
                  <w:spacing w:val="2"/>
                  <w:sz w:val="20"/>
                  <w:szCs w:val="20"/>
                  <w:u w:val="single"/>
                  <w:lang w:eastAsia="ru-RU"/>
                </w:rPr>
                <w:t>бұйрығы</w:t>
              </w:r>
            </w:hyperlink>
            <w:r w:rsidRPr="003C3BC3">
              <w:rPr>
                <w:rFonts w:ascii="Times New Roman" w:eastAsia="Times New Roman" w:hAnsi="Times New Roman" w:cs="Times New Roman"/>
                <w:color w:val="000000"/>
                <w:spacing w:val="2"/>
                <w:sz w:val="20"/>
                <w:szCs w:val="20"/>
                <w:lang w:eastAsia="ru-RU"/>
              </w:rPr>
              <w:t> (Нормативті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құқықтық актілерді мемлекеттік тіркеу тізілімінде № 29031 болып тіркелген);</w:t>
            </w:r>
            <w:r w:rsidRPr="003C3BC3">
              <w:rPr>
                <w:rFonts w:ascii="Times New Roman" w:eastAsia="Times New Roman" w:hAnsi="Times New Roman" w:cs="Times New Roman"/>
                <w:color w:val="000000"/>
                <w:spacing w:val="2"/>
                <w:sz w:val="20"/>
                <w:szCs w:val="20"/>
                <w:lang w:eastAsia="ru-RU"/>
              </w:rPr>
              <w:br/>
              <w:t xml:space="preserve">6). "Мектепке дейінгі, бастауыш, негізгі орта, жалпы орта, техникалық және кәсіптік, орта білімнен кейінгі білім беру ұйымдары, жетім балалар мен ата-анасының қамқорлығынсыз қалған </w:t>
            </w:r>
            <w:proofErr w:type="gramStart"/>
            <w:r w:rsidRPr="003C3BC3">
              <w:rPr>
                <w:rFonts w:ascii="Times New Roman" w:eastAsia="Times New Roman" w:hAnsi="Times New Roman" w:cs="Times New Roman"/>
                <w:color w:val="000000"/>
                <w:spacing w:val="2"/>
                <w:sz w:val="20"/>
                <w:szCs w:val="20"/>
                <w:lang w:eastAsia="ru-RU"/>
              </w:rPr>
              <w:t>балалар</w:t>
            </w:r>
            <w:proofErr w:type="gramEnd"/>
            <w:r w:rsidRPr="003C3BC3">
              <w:rPr>
                <w:rFonts w:ascii="Times New Roman" w:eastAsia="Times New Roman" w:hAnsi="Times New Roman" w:cs="Times New Roman"/>
                <w:color w:val="000000"/>
                <w:spacing w:val="2"/>
                <w:sz w:val="20"/>
                <w:szCs w:val="20"/>
                <w:lang w:eastAsia="ru-RU"/>
              </w:rPr>
              <w:t>ға арналған мамандандырылған, арнайы білім беру ұйымдары, балаларға арналған қосымша білім беру ұйымдары қызметінің үлгілік қағидаларын бекіту туралы" Қазақстан Республикасы Оқ</w:t>
            </w:r>
            <w:proofErr w:type="gramStart"/>
            <w:r w:rsidRPr="003C3BC3">
              <w:rPr>
                <w:rFonts w:ascii="Times New Roman" w:eastAsia="Times New Roman" w:hAnsi="Times New Roman" w:cs="Times New Roman"/>
                <w:color w:val="000000"/>
                <w:spacing w:val="2"/>
                <w:sz w:val="20"/>
                <w:szCs w:val="20"/>
                <w:lang w:eastAsia="ru-RU"/>
              </w:rPr>
              <w:t>у-</w:t>
            </w:r>
            <w:proofErr w:type="gramEnd"/>
            <w:r w:rsidRPr="003C3BC3">
              <w:rPr>
                <w:rFonts w:ascii="Times New Roman" w:eastAsia="Times New Roman" w:hAnsi="Times New Roman" w:cs="Times New Roman"/>
                <w:color w:val="000000"/>
                <w:spacing w:val="2"/>
                <w:sz w:val="20"/>
                <w:szCs w:val="20"/>
                <w:lang w:eastAsia="ru-RU"/>
              </w:rPr>
              <w:t xml:space="preserve"> ағарту министрінің 2022 жылғы 31 тамыздағы № 385 </w:t>
            </w:r>
            <w:hyperlink r:id="rId64" w:anchor="z5" w:history="1">
              <w:r w:rsidRPr="003C3BC3">
                <w:rPr>
                  <w:rFonts w:ascii="Times New Roman" w:eastAsia="Times New Roman" w:hAnsi="Times New Roman" w:cs="Times New Roman"/>
                  <w:color w:val="073A5E"/>
                  <w:spacing w:val="2"/>
                  <w:sz w:val="20"/>
                  <w:szCs w:val="20"/>
                  <w:u w:val="single"/>
                  <w:lang w:eastAsia="ru-RU"/>
                </w:rPr>
                <w:t>бұйрығы</w:t>
              </w:r>
            </w:hyperlink>
            <w:r w:rsidRPr="003C3BC3">
              <w:rPr>
                <w:rFonts w:ascii="Times New Roman" w:eastAsia="Times New Roman" w:hAnsi="Times New Roman" w:cs="Times New Roman"/>
                <w:color w:val="000000"/>
                <w:spacing w:val="2"/>
                <w:sz w:val="20"/>
                <w:szCs w:val="20"/>
                <w:lang w:eastAsia="ru-RU"/>
              </w:rPr>
              <w:t xml:space="preserve"> ересектер (Нормативтік </w:t>
            </w:r>
            <w:r w:rsidRPr="003C3BC3">
              <w:rPr>
                <w:rFonts w:ascii="Times New Roman" w:eastAsia="Times New Roman" w:hAnsi="Times New Roman" w:cs="Times New Roman"/>
                <w:color w:val="000000"/>
                <w:spacing w:val="2"/>
                <w:sz w:val="20"/>
                <w:szCs w:val="20"/>
                <w:lang w:eastAsia="ru-RU"/>
              </w:rPr>
              <w:lastRenderedPageBreak/>
              <w:t>құқықтық актілерді мемлекеттік тіркеу тізілімінде № 29329 болып тіркелген)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10</w:t>
            </w:r>
            <w:r w:rsidRPr="003C3BC3">
              <w:rPr>
                <w:rFonts w:ascii="Times New Roman" w:eastAsia="Times New Roman" w:hAnsi="Times New Roman" w:cs="Times New Roman"/>
                <w:color w:val="000000"/>
                <w:spacing w:val="2"/>
                <w:sz w:val="20"/>
                <w:szCs w:val="20"/>
                <w:lang w:eastAsia="ru-RU"/>
              </w:rPr>
              <w:br/>
              <w:t>10</w:t>
            </w:r>
            <w:r w:rsidRPr="003C3BC3">
              <w:rPr>
                <w:rFonts w:ascii="Times New Roman" w:eastAsia="Times New Roman" w:hAnsi="Times New Roman" w:cs="Times New Roman"/>
                <w:color w:val="000000"/>
                <w:spacing w:val="2"/>
                <w:sz w:val="20"/>
                <w:szCs w:val="20"/>
                <w:lang w:eastAsia="ru-RU"/>
              </w:rPr>
              <w:br/>
              <w:t>10</w:t>
            </w:r>
            <w:r w:rsidRPr="003C3BC3">
              <w:rPr>
                <w:rFonts w:ascii="Times New Roman" w:eastAsia="Times New Roman" w:hAnsi="Times New Roman" w:cs="Times New Roman"/>
                <w:color w:val="000000"/>
                <w:spacing w:val="2"/>
                <w:sz w:val="20"/>
                <w:szCs w:val="20"/>
                <w:lang w:eastAsia="ru-RU"/>
              </w:rPr>
              <w:br/>
              <w:t>10</w:t>
            </w:r>
            <w:r w:rsidRPr="003C3BC3">
              <w:rPr>
                <w:rFonts w:ascii="Times New Roman" w:eastAsia="Times New Roman" w:hAnsi="Times New Roman" w:cs="Times New Roman"/>
                <w:color w:val="000000"/>
                <w:spacing w:val="2"/>
                <w:sz w:val="20"/>
                <w:szCs w:val="20"/>
                <w:lang w:eastAsia="ru-RU"/>
              </w:rPr>
              <w:br/>
              <w:t>5</w:t>
            </w:r>
            <w:r w:rsidRPr="003C3BC3">
              <w:rPr>
                <w:rFonts w:ascii="Times New Roman" w:eastAsia="Times New Roman" w:hAnsi="Times New Roman" w:cs="Times New Roman"/>
                <w:color w:val="000000"/>
                <w:spacing w:val="2"/>
                <w:sz w:val="20"/>
                <w:szCs w:val="20"/>
                <w:lang w:eastAsia="ru-RU"/>
              </w:rPr>
              <w:b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5 балл</w:t>
            </w:r>
            <w:r w:rsidRPr="003C3BC3">
              <w:rPr>
                <w:rFonts w:ascii="Times New Roman" w:eastAsia="Times New Roman" w:hAnsi="Times New Roman" w:cs="Times New Roman"/>
                <w:color w:val="000000"/>
                <w:spacing w:val="2"/>
                <w:sz w:val="20"/>
                <w:szCs w:val="20"/>
                <w:lang w:eastAsia="ru-RU"/>
              </w:rPr>
              <w:br/>
              <w:t>5 балл</w:t>
            </w:r>
            <w:r w:rsidRPr="003C3BC3">
              <w:rPr>
                <w:rFonts w:ascii="Times New Roman" w:eastAsia="Times New Roman" w:hAnsi="Times New Roman" w:cs="Times New Roman"/>
                <w:color w:val="000000"/>
                <w:spacing w:val="2"/>
                <w:sz w:val="20"/>
                <w:szCs w:val="20"/>
                <w:lang w:eastAsia="ru-RU"/>
              </w:rPr>
              <w:br/>
              <w:t>5 балл</w:t>
            </w:r>
            <w:r w:rsidRPr="003C3BC3">
              <w:rPr>
                <w:rFonts w:ascii="Times New Roman" w:eastAsia="Times New Roman" w:hAnsi="Times New Roman" w:cs="Times New Roman"/>
                <w:color w:val="000000"/>
                <w:spacing w:val="2"/>
                <w:sz w:val="20"/>
                <w:szCs w:val="20"/>
                <w:lang w:eastAsia="ru-RU"/>
              </w:rPr>
              <w:br/>
              <w:t>5 балл</w:t>
            </w:r>
            <w:r w:rsidRPr="003C3BC3">
              <w:rPr>
                <w:rFonts w:ascii="Times New Roman" w:eastAsia="Times New Roman" w:hAnsi="Times New Roman" w:cs="Times New Roman"/>
                <w:color w:val="000000"/>
                <w:spacing w:val="2"/>
                <w:sz w:val="20"/>
                <w:szCs w:val="20"/>
                <w:lang w:eastAsia="ru-RU"/>
              </w:rPr>
              <w:br/>
              <w:t>2,5 балл</w:t>
            </w:r>
            <w:r w:rsidRPr="003C3BC3">
              <w:rPr>
                <w:rFonts w:ascii="Times New Roman" w:eastAsia="Times New Roman" w:hAnsi="Times New Roman" w:cs="Times New Roman"/>
                <w:color w:val="000000"/>
                <w:spacing w:val="2"/>
                <w:sz w:val="20"/>
                <w:szCs w:val="20"/>
                <w:lang w:eastAsia="ru-RU"/>
              </w:rPr>
              <w:br/>
              <w:t>2,5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r>
      <w:tr w:rsidR="003C3BC3" w:rsidRPr="003C3BC3" w:rsidTr="003C3BC3">
        <w:tc>
          <w:tcPr>
            <w:tcW w:w="54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Барлығы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25 балл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Ұйымның басшысы (өкілі)</w:t>
      </w:r>
      <w:proofErr w:type="gramStart"/>
      <w:r w:rsidRPr="003C3BC3">
        <w:rPr>
          <w:rFonts w:ascii="Times New Roman" w:eastAsia="Times New Roman" w:hAnsi="Times New Roman" w:cs="Times New Roman"/>
          <w:color w:val="000000"/>
          <w:spacing w:val="2"/>
          <w:sz w:val="20"/>
          <w:szCs w:val="20"/>
          <w:lang w:eastAsia="ru-RU"/>
        </w:rPr>
        <w:t xml:space="preserve"> :</w:t>
      </w:r>
      <w:proofErr w:type="gramEnd"/>
      <w:r w:rsidRPr="003C3BC3">
        <w:rPr>
          <w:rFonts w:ascii="Times New Roman" w:eastAsia="Times New Roman" w:hAnsi="Times New Roman" w:cs="Times New Roman"/>
          <w:color w:val="000000"/>
          <w:spacing w:val="2"/>
          <w:sz w:val="20"/>
          <w:szCs w:val="20"/>
          <w:lang w:eastAsia="ru-RU"/>
        </w:rPr>
        <w:t xml:space="preserve"> 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 А. Ә. (бар болса), қолы)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Басып шығару орны</w:t>
      </w:r>
    </w:p>
    <w:tbl>
      <w:tblPr>
        <w:tblW w:w="10989" w:type="dxa"/>
        <w:shd w:val="clear" w:color="auto" w:fill="FFFFFF"/>
        <w:tblCellMar>
          <w:left w:w="0" w:type="dxa"/>
          <w:right w:w="0" w:type="dxa"/>
        </w:tblCellMar>
        <w:tblLook w:val="04A0" w:firstRow="1" w:lastRow="0" w:firstColumn="1" w:lastColumn="0" w:noHBand="0" w:noVBand="1"/>
      </w:tblPr>
      <w:tblGrid>
        <w:gridCol w:w="6029"/>
        <w:gridCol w:w="4960"/>
      </w:tblGrid>
      <w:tr w:rsidR="003C3BC3" w:rsidRPr="003C3BC3" w:rsidTr="003C3BC3">
        <w:tc>
          <w:tcPr>
            <w:tcW w:w="6029"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7" w:name="z179"/>
            <w:bookmarkEnd w:id="7"/>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8-қосымша</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 xml:space="preserve">Мемлекеттік білім беру ұйымы басшысының </w:t>
      </w:r>
      <w:proofErr w:type="gramStart"/>
      <w:r w:rsidRPr="003C3BC3">
        <w:rPr>
          <w:rFonts w:ascii="Times New Roman" w:eastAsia="Times New Roman" w:hAnsi="Times New Roman" w:cs="Times New Roman"/>
          <w:color w:val="1E1E1E"/>
          <w:sz w:val="32"/>
          <w:szCs w:val="32"/>
          <w:lang w:eastAsia="ru-RU"/>
        </w:rPr>
        <w:t>бос</w:t>
      </w:r>
      <w:proofErr w:type="gramEnd"/>
      <w:r w:rsidRPr="003C3BC3">
        <w:rPr>
          <w:rFonts w:ascii="Times New Roman" w:eastAsia="Times New Roman" w:hAnsi="Times New Roman" w:cs="Times New Roman"/>
          <w:color w:val="1E1E1E"/>
          <w:sz w:val="32"/>
          <w:szCs w:val="32"/>
          <w:lang w:eastAsia="ru-RU"/>
        </w:rPr>
        <w:t xml:space="preserve"> лауазымына кандидатпен әңгімелесу үшін тақырыптық бағыттар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Білім беру саласындағы уәкілетті органның негізгі нормативтік құқықтық құжаттары, Қазақстан Республикасыны</w:t>
      </w:r>
      <w:proofErr w:type="gramStart"/>
      <w:r w:rsidRPr="003C3BC3">
        <w:rPr>
          <w:rFonts w:ascii="Times New Roman" w:eastAsia="Times New Roman" w:hAnsi="Times New Roman" w:cs="Times New Roman"/>
          <w:color w:val="000000"/>
          <w:spacing w:val="2"/>
          <w:sz w:val="20"/>
          <w:szCs w:val="20"/>
          <w:lang w:eastAsia="ru-RU"/>
        </w:rPr>
        <w:t>ң Б</w:t>
      </w:r>
      <w:proofErr w:type="gramEnd"/>
      <w:r w:rsidRPr="003C3BC3">
        <w:rPr>
          <w:rFonts w:ascii="Times New Roman" w:eastAsia="Times New Roman" w:hAnsi="Times New Roman" w:cs="Times New Roman"/>
          <w:color w:val="000000"/>
          <w:spacing w:val="2"/>
          <w:sz w:val="20"/>
          <w:szCs w:val="20"/>
          <w:lang w:eastAsia="ru-RU"/>
        </w:rPr>
        <w:t>ілім беру саласын реттейтін мемлекеттік органдардың нормативтік құқықтық құжаттары.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берудегі менеджменттің заманауи тәсілдері.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саласындағы мемлекеттік жоспарлау жүйесінің құжаттары.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4.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 басқарудағы инновациялар.</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5. Табысты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ұйымының критерийлері, табысты басшы, табысты білім алушы/тәрбиеленуші, табысты педагог.</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6. Қазақстанның білім беруіндегі халықаралық зерттеулердің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өлі.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7. Білім беру ұйымдарында ғылым</w:t>
      </w:r>
      <w:proofErr w:type="gramStart"/>
      <w:r w:rsidRPr="003C3BC3">
        <w:rPr>
          <w:rFonts w:ascii="Times New Roman" w:eastAsia="Times New Roman" w:hAnsi="Times New Roman" w:cs="Times New Roman"/>
          <w:color w:val="000000"/>
          <w:spacing w:val="2"/>
          <w:sz w:val="20"/>
          <w:szCs w:val="20"/>
          <w:lang w:eastAsia="ru-RU"/>
        </w:rPr>
        <w:t>и-</w:t>
      </w:r>
      <w:proofErr w:type="gramEnd"/>
      <w:r w:rsidRPr="003C3BC3">
        <w:rPr>
          <w:rFonts w:ascii="Times New Roman" w:eastAsia="Times New Roman" w:hAnsi="Times New Roman" w:cs="Times New Roman"/>
          <w:color w:val="000000"/>
          <w:spacing w:val="2"/>
          <w:sz w:val="20"/>
          <w:szCs w:val="20"/>
          <w:lang w:eastAsia="ru-RU"/>
        </w:rPr>
        <w:t>әдістемелік жұмысты ұйымдастыру жүйесі.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8. Деңгейлер бойынша Қазақстан Республикасы Мемлекеттік </w:t>
      </w:r>
      <w:proofErr w:type="gramStart"/>
      <w:r w:rsidRPr="003C3BC3">
        <w:rPr>
          <w:rFonts w:ascii="Times New Roman" w:eastAsia="Times New Roman" w:hAnsi="Times New Roman" w:cs="Times New Roman"/>
          <w:color w:val="000000"/>
          <w:spacing w:val="2"/>
          <w:sz w:val="20"/>
          <w:szCs w:val="20"/>
          <w:lang w:eastAsia="ru-RU"/>
        </w:rPr>
        <w:t>жалпы</w:t>
      </w:r>
      <w:proofErr w:type="gramEnd"/>
      <w:r w:rsidRPr="003C3BC3">
        <w:rPr>
          <w:rFonts w:ascii="Times New Roman" w:eastAsia="Times New Roman" w:hAnsi="Times New Roman" w:cs="Times New Roman"/>
          <w:color w:val="000000"/>
          <w:spacing w:val="2"/>
          <w:sz w:val="20"/>
          <w:szCs w:val="20"/>
          <w:lang w:eastAsia="ru-RU"/>
        </w:rPr>
        <w:t>ға міндетті білім беру стандартының ерекшеліктері.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9. Әкімшіліктің қамқоршылық кеңеспен өзара і</w:t>
      </w:r>
      <w:proofErr w:type="gramStart"/>
      <w:r w:rsidRPr="003C3BC3">
        <w:rPr>
          <w:rFonts w:ascii="Times New Roman" w:eastAsia="Times New Roman" w:hAnsi="Times New Roman" w:cs="Times New Roman"/>
          <w:color w:val="000000"/>
          <w:spacing w:val="2"/>
          <w:sz w:val="20"/>
          <w:szCs w:val="20"/>
          <w:lang w:eastAsia="ru-RU"/>
        </w:rPr>
        <w:t>с-</w:t>
      </w:r>
      <w:proofErr w:type="gramEnd"/>
      <w:r w:rsidRPr="003C3BC3">
        <w:rPr>
          <w:rFonts w:ascii="Times New Roman" w:eastAsia="Times New Roman" w:hAnsi="Times New Roman" w:cs="Times New Roman"/>
          <w:color w:val="000000"/>
          <w:spacing w:val="2"/>
          <w:sz w:val="20"/>
          <w:szCs w:val="20"/>
          <w:lang w:eastAsia="ru-RU"/>
        </w:rPr>
        <w:t>қимыл жүйесі.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10. Кадрларды даярлаудағы әлеуметтік 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іптестік пен халықаралық ынтымақтастықтың рөлі.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11.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ұйымдарын білікті кадрлармен қамтамасыз ету міндеттері.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12. Білім беру ұйымының қаржылық өзі</w:t>
      </w:r>
      <w:proofErr w:type="gramStart"/>
      <w:r w:rsidRPr="003C3BC3">
        <w:rPr>
          <w:rFonts w:ascii="Times New Roman" w:eastAsia="Times New Roman" w:hAnsi="Times New Roman" w:cs="Times New Roman"/>
          <w:color w:val="000000"/>
          <w:spacing w:val="2"/>
          <w:sz w:val="20"/>
          <w:szCs w:val="20"/>
          <w:lang w:eastAsia="ru-RU"/>
        </w:rPr>
        <w:t>н-</w:t>
      </w:r>
      <w:proofErr w:type="gramEnd"/>
      <w:r w:rsidRPr="003C3BC3">
        <w:rPr>
          <w:rFonts w:ascii="Times New Roman" w:eastAsia="Times New Roman" w:hAnsi="Times New Roman" w:cs="Times New Roman"/>
          <w:color w:val="000000"/>
          <w:spacing w:val="2"/>
          <w:sz w:val="20"/>
          <w:szCs w:val="20"/>
          <w:lang w:eastAsia="ru-RU"/>
        </w:rPr>
        <w:t>өзі қамтамасыз ету мүмкіндігі мен нәтижелері.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13. Экономика салалары үшін кадрлар даярлаудың </w:t>
      </w:r>
      <w:proofErr w:type="gramStart"/>
      <w:r w:rsidRPr="003C3BC3">
        <w:rPr>
          <w:rFonts w:ascii="Times New Roman" w:eastAsia="Times New Roman" w:hAnsi="Times New Roman" w:cs="Times New Roman"/>
          <w:color w:val="000000"/>
          <w:spacing w:val="2"/>
          <w:sz w:val="20"/>
          <w:szCs w:val="20"/>
          <w:lang w:eastAsia="ru-RU"/>
        </w:rPr>
        <w:t>жа</w:t>
      </w:r>
      <w:proofErr w:type="gramEnd"/>
      <w:r w:rsidRPr="003C3BC3">
        <w:rPr>
          <w:rFonts w:ascii="Times New Roman" w:eastAsia="Times New Roman" w:hAnsi="Times New Roman" w:cs="Times New Roman"/>
          <w:color w:val="000000"/>
          <w:spacing w:val="2"/>
          <w:sz w:val="20"/>
          <w:szCs w:val="20"/>
          <w:lang w:eastAsia="ru-RU"/>
        </w:rPr>
        <w:t>ңа тәсілдері.</w:t>
      </w:r>
    </w:p>
    <w:tbl>
      <w:tblPr>
        <w:tblW w:w="11839" w:type="dxa"/>
        <w:shd w:val="clear" w:color="auto" w:fill="FFFFFF"/>
        <w:tblCellMar>
          <w:left w:w="0" w:type="dxa"/>
          <w:right w:w="0" w:type="dxa"/>
        </w:tblCellMar>
        <w:tblLook w:val="04A0" w:firstRow="1" w:lastRow="0" w:firstColumn="1" w:lastColumn="0" w:noHBand="0" w:noVBand="1"/>
      </w:tblPr>
      <w:tblGrid>
        <w:gridCol w:w="6879"/>
        <w:gridCol w:w="4960"/>
      </w:tblGrid>
      <w:tr w:rsidR="003C3BC3" w:rsidRPr="003C3BC3" w:rsidTr="003C3BC3">
        <w:tc>
          <w:tcPr>
            <w:tcW w:w="6879"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8" w:name="z181"/>
            <w:bookmarkEnd w:id="8"/>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9-қосымша</w:t>
            </w:r>
          </w:p>
        </w:tc>
      </w:tr>
      <w:tr w:rsidR="003C3BC3" w:rsidRPr="003C3BC3" w:rsidTr="003C3BC3">
        <w:tc>
          <w:tcPr>
            <w:tcW w:w="6879"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Мемлекеттік білім беру ұйымдарының бі</w:t>
      </w:r>
      <w:proofErr w:type="gramStart"/>
      <w:r w:rsidRPr="003C3BC3">
        <w:rPr>
          <w:rFonts w:ascii="Times New Roman" w:eastAsia="Times New Roman" w:hAnsi="Times New Roman" w:cs="Times New Roman"/>
          <w:color w:val="1E1E1E"/>
          <w:sz w:val="32"/>
          <w:szCs w:val="32"/>
          <w:lang w:eastAsia="ru-RU"/>
        </w:rPr>
        <w:t>р</w:t>
      </w:r>
      <w:proofErr w:type="gramEnd"/>
      <w:r w:rsidRPr="003C3BC3">
        <w:rPr>
          <w:rFonts w:ascii="Times New Roman" w:eastAsia="Times New Roman" w:hAnsi="Times New Roman" w:cs="Times New Roman"/>
          <w:color w:val="1E1E1E"/>
          <w:sz w:val="32"/>
          <w:szCs w:val="32"/>
          <w:lang w:eastAsia="ru-RU"/>
        </w:rPr>
        <w:t>інші басшысының лауазымына үміткердің бағалау парағы _______________________________________________________________ (Т.А.Ә. (егер қолжетімді болса))</w:t>
      </w:r>
    </w:p>
    <w:tbl>
      <w:tblPr>
        <w:tblW w:w="673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47"/>
        <w:gridCol w:w="3556"/>
        <w:gridCol w:w="2835"/>
      </w:tblGrid>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Өлшемшарттар</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Балл саны (1-ден 10-ға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Қазақстан Республикасының заңнамасын білу </w:t>
            </w:r>
            <w:proofErr w:type="gramStart"/>
            <w:r w:rsidRPr="003C3BC3">
              <w:rPr>
                <w:rFonts w:ascii="Times New Roman" w:eastAsia="Times New Roman" w:hAnsi="Times New Roman" w:cs="Times New Roman"/>
                <w:color w:val="000000"/>
                <w:spacing w:val="2"/>
                <w:sz w:val="20"/>
                <w:szCs w:val="20"/>
                <w:lang w:eastAsia="ru-RU"/>
              </w:rPr>
              <w:t xml:space="preserve">( </w:t>
            </w:r>
            <w:proofErr w:type="gramEnd"/>
            <w:r w:rsidRPr="003C3BC3">
              <w:rPr>
                <w:rFonts w:ascii="Times New Roman" w:eastAsia="Times New Roman" w:hAnsi="Times New Roman" w:cs="Times New Roman"/>
                <w:color w:val="000000"/>
                <w:spacing w:val="2"/>
                <w:sz w:val="20"/>
                <w:szCs w:val="20"/>
                <w:lang w:eastAsia="ru-RU"/>
              </w:rPr>
              <w:t>сертификаттау нәтижелері бойынша)</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25-тен 34-ке дейін = 8 балл</w:t>
            </w:r>
            <w:r w:rsidRPr="003C3BC3">
              <w:rPr>
                <w:rFonts w:ascii="Times New Roman" w:eastAsia="Times New Roman" w:hAnsi="Times New Roman" w:cs="Times New Roman"/>
                <w:color w:val="000000"/>
                <w:spacing w:val="2"/>
                <w:sz w:val="20"/>
                <w:szCs w:val="20"/>
                <w:lang w:eastAsia="ru-RU"/>
              </w:rPr>
              <w:br/>
              <w:t>35-тен 45-ке дейін = 9 балл</w:t>
            </w:r>
            <w:r w:rsidRPr="003C3BC3">
              <w:rPr>
                <w:rFonts w:ascii="Times New Roman" w:eastAsia="Times New Roman" w:hAnsi="Times New Roman" w:cs="Times New Roman"/>
                <w:color w:val="000000"/>
                <w:spacing w:val="2"/>
                <w:sz w:val="20"/>
                <w:szCs w:val="20"/>
                <w:lang w:eastAsia="ru-RU"/>
              </w:rPr>
              <w:br/>
              <w:t>46-дан 50-ге дейін = 10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2.</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Ү</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іткердің жеке және кәсіби қасиеттері</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3.</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Білім беру ұйымының табысты дамуының практикалық кө</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інісі</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4.</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Мәселені шешуде мобильді және икемді болу мүмкіндігі</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5.</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Белсенді, позитивтік педагогикалық ортаны құра білу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6.</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 басқаруда шығармашылық потенциалды пайдалану</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7.</w:t>
            </w:r>
          </w:p>
        </w:tc>
        <w:tc>
          <w:tcPr>
            <w:tcW w:w="355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Педагогикалық этика және сөйлеу мәдениеті</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1-ден 10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w:t>
            </w:r>
          </w:p>
        </w:tc>
      </w:tr>
      <w:tr w:rsidR="003C3BC3" w:rsidRPr="003C3BC3" w:rsidTr="003C3BC3">
        <w:tc>
          <w:tcPr>
            <w:tcW w:w="3903"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Барлығы:</w:t>
            </w:r>
          </w:p>
        </w:tc>
        <w:tc>
          <w:tcPr>
            <w:tcW w:w="283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Ескерту: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Мемлекеттік білім беру ұйымының басшысы лауазымына </w:t>
      </w:r>
      <w:proofErr w:type="gramStart"/>
      <w:r w:rsidRPr="003C3BC3">
        <w:rPr>
          <w:rFonts w:ascii="Times New Roman" w:eastAsia="Times New Roman" w:hAnsi="Times New Roman" w:cs="Times New Roman"/>
          <w:color w:val="000000"/>
          <w:spacing w:val="2"/>
          <w:sz w:val="20"/>
          <w:szCs w:val="20"/>
          <w:lang w:eastAsia="ru-RU"/>
        </w:rPr>
        <w:t>кандидат</w:t>
      </w:r>
      <w:proofErr w:type="gramEnd"/>
      <w:r w:rsidRPr="003C3BC3">
        <w:rPr>
          <w:rFonts w:ascii="Times New Roman" w:eastAsia="Times New Roman" w:hAnsi="Times New Roman" w:cs="Times New Roman"/>
          <w:color w:val="000000"/>
          <w:spacing w:val="2"/>
          <w:sz w:val="20"/>
          <w:szCs w:val="20"/>
          <w:lang w:eastAsia="ru-RU"/>
        </w:rPr>
        <w:t>қа қойылатын критерийлерді комиссия мүшелері 10 балдық жүйе бойынша бағалайды.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Екіншіден жетіншіге дейінгі сұрақтарды конкурс комиссиясының мүшелері </w:t>
      </w:r>
      <w:proofErr w:type="gramStart"/>
      <w:r w:rsidRPr="003C3BC3">
        <w:rPr>
          <w:rFonts w:ascii="Times New Roman" w:eastAsia="Times New Roman" w:hAnsi="Times New Roman" w:cs="Times New Roman"/>
          <w:color w:val="000000"/>
          <w:spacing w:val="2"/>
          <w:sz w:val="20"/>
          <w:szCs w:val="20"/>
          <w:lang w:eastAsia="ru-RU"/>
        </w:rPr>
        <w:t>ба</w:t>
      </w:r>
      <w:proofErr w:type="gramEnd"/>
      <w:r w:rsidRPr="003C3BC3">
        <w:rPr>
          <w:rFonts w:ascii="Times New Roman" w:eastAsia="Times New Roman" w:hAnsi="Times New Roman" w:cs="Times New Roman"/>
          <w:color w:val="000000"/>
          <w:spacing w:val="2"/>
          <w:sz w:val="20"/>
          <w:szCs w:val="20"/>
          <w:lang w:eastAsia="ru-RU"/>
        </w:rPr>
        <w:t xml:space="preserve">ғалайды. Жиынтық баллды шығару кезінде комиссия </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үшелері берген балдың жалпы санының орташа арифметикалық балы ескеріледі.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25-34 – жеткіліксіз деңгейі;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35-70 – жеткілікті деңгейі.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Жеткіліксіз деңгей көрсеткен үміткерді комиссия білім беру ұйымының басшысын тағ</w:t>
      </w:r>
      <w:proofErr w:type="gramStart"/>
      <w:r w:rsidRPr="003C3BC3">
        <w:rPr>
          <w:rFonts w:ascii="Times New Roman" w:eastAsia="Times New Roman" w:hAnsi="Times New Roman" w:cs="Times New Roman"/>
          <w:color w:val="000000"/>
          <w:spacing w:val="2"/>
          <w:sz w:val="20"/>
          <w:szCs w:val="20"/>
          <w:lang w:eastAsia="ru-RU"/>
        </w:rPr>
        <w:t>айындау</w:t>
      </w:r>
      <w:proofErr w:type="gramEnd"/>
      <w:r w:rsidRPr="003C3BC3">
        <w:rPr>
          <w:rFonts w:ascii="Times New Roman" w:eastAsia="Times New Roman" w:hAnsi="Times New Roman" w:cs="Times New Roman"/>
          <w:color w:val="000000"/>
          <w:spacing w:val="2"/>
          <w:sz w:val="20"/>
          <w:szCs w:val="20"/>
          <w:lang w:eastAsia="ru-RU"/>
        </w:rPr>
        <w:t>ға ұсынбайды.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Конкурс жеңімпазынан кейін жоғары нәтиже көрсеткен кандидатты (35-тен 70 </w:t>
      </w:r>
      <w:proofErr w:type="gramStart"/>
      <w:r w:rsidRPr="003C3BC3">
        <w:rPr>
          <w:rFonts w:ascii="Times New Roman" w:eastAsia="Times New Roman" w:hAnsi="Times New Roman" w:cs="Times New Roman"/>
          <w:color w:val="000000"/>
          <w:spacing w:val="2"/>
          <w:sz w:val="20"/>
          <w:szCs w:val="20"/>
          <w:lang w:eastAsia="ru-RU"/>
        </w:rPr>
        <w:t>бал</w:t>
      </w:r>
      <w:proofErr w:type="gramEnd"/>
      <w:r w:rsidRPr="003C3BC3">
        <w:rPr>
          <w:rFonts w:ascii="Times New Roman" w:eastAsia="Times New Roman" w:hAnsi="Times New Roman" w:cs="Times New Roman"/>
          <w:color w:val="000000"/>
          <w:spacing w:val="2"/>
          <w:sz w:val="20"/>
          <w:szCs w:val="20"/>
          <w:lang w:eastAsia="ru-RU"/>
        </w:rPr>
        <w:t>ға дейінгі нәтижемен) комиссия осы қағидаларда белгіленген резервшілерге қойылатын талаптарды ескере отырып, кадр резервіне қабылдауға ұсынады.</w:t>
      </w:r>
    </w:p>
    <w:tbl>
      <w:tblPr>
        <w:tblW w:w="10280" w:type="dxa"/>
        <w:shd w:val="clear" w:color="auto" w:fill="FFFFFF"/>
        <w:tblCellMar>
          <w:left w:w="0" w:type="dxa"/>
          <w:right w:w="0" w:type="dxa"/>
        </w:tblCellMar>
        <w:tblLook w:val="04A0" w:firstRow="1" w:lastRow="0" w:firstColumn="1" w:lastColumn="0" w:noHBand="0" w:noVBand="1"/>
      </w:tblPr>
      <w:tblGrid>
        <w:gridCol w:w="5320"/>
        <w:gridCol w:w="4960"/>
      </w:tblGrid>
      <w:tr w:rsidR="003C3BC3" w:rsidRPr="003C3BC3" w:rsidTr="003C3BC3">
        <w:tc>
          <w:tcPr>
            <w:tcW w:w="532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9" w:name="z183"/>
            <w:bookmarkEnd w:id="9"/>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лауазымдарға тағайындау,</w:t>
            </w:r>
            <w:r w:rsidRPr="003C3BC3">
              <w:rPr>
                <w:rFonts w:ascii="Times New Roman" w:eastAsia="Times New Roman" w:hAnsi="Times New Roman" w:cs="Times New Roman"/>
                <w:color w:val="000000"/>
                <w:sz w:val="20"/>
                <w:szCs w:val="20"/>
                <w:lang w:eastAsia="ru-RU"/>
              </w:rPr>
              <w:br/>
              <w:t>лауазымдардан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10-қосымша</w:t>
            </w:r>
          </w:p>
        </w:tc>
      </w:tr>
      <w:tr w:rsidR="003C3BC3" w:rsidRPr="003C3BC3" w:rsidTr="003C3BC3">
        <w:tc>
          <w:tcPr>
            <w:tcW w:w="532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r w:rsidR="003C3BC3" w:rsidRPr="003C3BC3" w:rsidTr="003C3BC3">
        <w:tc>
          <w:tcPr>
            <w:tcW w:w="532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____________________________</w:t>
            </w:r>
            <w:r w:rsidRPr="003C3BC3">
              <w:rPr>
                <w:rFonts w:ascii="Times New Roman" w:eastAsia="Times New Roman" w:hAnsi="Times New Roman" w:cs="Times New Roman"/>
                <w:color w:val="000000"/>
                <w:sz w:val="20"/>
                <w:szCs w:val="20"/>
                <w:lang w:eastAsia="ru-RU"/>
              </w:rPr>
              <w:br/>
              <w:t>Конкурс жариялаған</w:t>
            </w:r>
            <w:r w:rsidRPr="003C3BC3">
              <w:rPr>
                <w:rFonts w:ascii="Times New Roman" w:eastAsia="Times New Roman" w:hAnsi="Times New Roman" w:cs="Times New Roman"/>
                <w:color w:val="000000"/>
                <w:sz w:val="20"/>
                <w:szCs w:val="20"/>
                <w:lang w:eastAsia="ru-RU"/>
              </w:rPr>
              <w:br/>
              <w:t>мемлекетті</w:t>
            </w:r>
            <w:proofErr w:type="gramStart"/>
            <w:r w:rsidRPr="003C3BC3">
              <w:rPr>
                <w:rFonts w:ascii="Times New Roman" w:eastAsia="Times New Roman" w:hAnsi="Times New Roman" w:cs="Times New Roman"/>
                <w:color w:val="000000"/>
                <w:sz w:val="20"/>
                <w:szCs w:val="20"/>
                <w:lang w:eastAsia="ru-RU"/>
              </w:rPr>
              <w:t>к</w:t>
            </w:r>
            <w:proofErr w:type="gramEnd"/>
            <w:r w:rsidRPr="003C3BC3">
              <w:rPr>
                <w:rFonts w:ascii="Times New Roman" w:eastAsia="Times New Roman" w:hAnsi="Times New Roman" w:cs="Times New Roman"/>
                <w:color w:val="000000"/>
                <w:sz w:val="20"/>
                <w:szCs w:val="20"/>
                <w:lang w:eastAsia="ru-RU"/>
              </w:rPr>
              <w:t xml:space="preserve"> орган</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(ү</w:t>
      </w:r>
      <w:proofErr w:type="gramStart"/>
      <w:r w:rsidRPr="003C3BC3">
        <w:rPr>
          <w:rFonts w:ascii="Times New Roman" w:eastAsia="Times New Roman" w:hAnsi="Times New Roman" w:cs="Times New Roman"/>
          <w:color w:val="000000"/>
          <w:spacing w:val="2"/>
          <w:sz w:val="20"/>
          <w:szCs w:val="20"/>
          <w:lang w:eastAsia="ru-RU"/>
        </w:rPr>
        <w:t>м</w:t>
      </w:r>
      <w:proofErr w:type="gramEnd"/>
      <w:r w:rsidRPr="003C3BC3">
        <w:rPr>
          <w:rFonts w:ascii="Times New Roman" w:eastAsia="Times New Roman" w:hAnsi="Times New Roman" w:cs="Times New Roman"/>
          <w:color w:val="000000"/>
          <w:spacing w:val="2"/>
          <w:sz w:val="20"/>
          <w:szCs w:val="20"/>
          <w:lang w:eastAsia="ru-RU"/>
        </w:rPr>
        <w:t>іткердің Т.А.Ә. (бар болса)), ЖСН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(лауазымы, жұмыс орны)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Нақты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ғылықты жері, тіркелген мекен-жайы, байланыс телефоны</w:t>
      </w:r>
    </w:p>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Өтініш</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Мені бос/уақытша бос лауазымдық конкурсқа қатысуға </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ұқсат беруіңізді сұраймын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(қажетінің астын сызыңыз)</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ұйымының атауы, мекен-жайы (облыс, аудан, қала\ауыл)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Қазіргі </w:t>
      </w:r>
      <w:proofErr w:type="gramStart"/>
      <w:r w:rsidRPr="003C3BC3">
        <w:rPr>
          <w:rFonts w:ascii="Times New Roman" w:eastAsia="Times New Roman" w:hAnsi="Times New Roman" w:cs="Times New Roman"/>
          <w:color w:val="000000"/>
          <w:spacing w:val="2"/>
          <w:sz w:val="20"/>
          <w:szCs w:val="20"/>
          <w:lang w:eastAsia="ru-RU"/>
        </w:rPr>
        <w:t>уа</w:t>
      </w:r>
      <w:proofErr w:type="gramEnd"/>
      <w:r w:rsidRPr="003C3BC3">
        <w:rPr>
          <w:rFonts w:ascii="Times New Roman" w:eastAsia="Times New Roman" w:hAnsi="Times New Roman" w:cs="Times New Roman"/>
          <w:color w:val="000000"/>
          <w:spacing w:val="2"/>
          <w:sz w:val="20"/>
          <w:szCs w:val="20"/>
          <w:lang w:eastAsia="ru-RU"/>
        </w:rPr>
        <w:t>қытта жұмыс істеймін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беру ұйымының атауы, мекен-жайы (облыс, аудан, қала\ауыл)</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Өзім туралы келесіні хабарлаймын: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Білімі: жоғары немесе жоғары </w:t>
      </w:r>
      <w:proofErr w:type="gramStart"/>
      <w:r w:rsidRPr="003C3BC3">
        <w:rPr>
          <w:rFonts w:ascii="Times New Roman" w:eastAsia="Times New Roman" w:hAnsi="Times New Roman" w:cs="Times New Roman"/>
          <w:color w:val="000000"/>
          <w:spacing w:val="2"/>
          <w:sz w:val="20"/>
          <w:szCs w:val="20"/>
          <w:lang w:eastAsia="ru-RU"/>
        </w:rPr>
        <w:t>о</w:t>
      </w:r>
      <w:proofErr w:type="gramEnd"/>
      <w:r w:rsidRPr="003C3BC3">
        <w:rPr>
          <w:rFonts w:ascii="Times New Roman" w:eastAsia="Times New Roman" w:hAnsi="Times New Roman" w:cs="Times New Roman"/>
          <w:color w:val="000000"/>
          <w:spacing w:val="2"/>
          <w:sz w:val="20"/>
          <w:szCs w:val="20"/>
          <w:lang w:eastAsia="ru-RU"/>
        </w:rPr>
        <w:t>қу орнынан кейін</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76"/>
        <w:gridCol w:w="2979"/>
        <w:gridCol w:w="6025"/>
      </w:tblGrid>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Оқу орнының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Оқыту кезеңі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Диплом бойынша мамандық</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іктілік санатының болуы (беру (растау) күні):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Педагогикалық жұмыс өтілі: ____________________________________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Келесі жұмыс нәтижелері бар:___________________________________</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Наградалары, атақтары, дәрежесі, ғылыми дәрежесі, ғылыми атағы, сондай-ақ қосымша мәліметтер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____________________________________________________________</w:t>
      </w:r>
    </w:p>
    <w:tbl>
      <w:tblPr>
        <w:tblW w:w="10989" w:type="dxa"/>
        <w:shd w:val="clear" w:color="auto" w:fill="FFFFFF"/>
        <w:tblCellMar>
          <w:left w:w="0" w:type="dxa"/>
          <w:right w:w="0" w:type="dxa"/>
        </w:tblCellMar>
        <w:tblLook w:val="04A0" w:firstRow="1" w:lastRow="0" w:firstColumn="1" w:lastColumn="0" w:noHBand="0" w:noVBand="1"/>
      </w:tblPr>
      <w:tblGrid>
        <w:gridCol w:w="6029"/>
        <w:gridCol w:w="4960"/>
      </w:tblGrid>
      <w:tr w:rsidR="003C3BC3" w:rsidRPr="003C3BC3" w:rsidTr="003C3BC3">
        <w:tc>
          <w:tcPr>
            <w:tcW w:w="6029"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10" w:name="z185"/>
            <w:bookmarkEnd w:id="10"/>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лауазымға тағайындау,</w:t>
            </w:r>
            <w:r w:rsidRPr="003C3BC3">
              <w:rPr>
                <w:rFonts w:ascii="Times New Roman" w:eastAsia="Times New Roman" w:hAnsi="Times New Roman" w:cs="Times New Roman"/>
                <w:color w:val="000000"/>
                <w:sz w:val="20"/>
                <w:szCs w:val="20"/>
                <w:lang w:eastAsia="ru-RU"/>
              </w:rPr>
              <w:br/>
              <w:t>лауазымнан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11-қосымша</w:t>
            </w:r>
          </w:p>
        </w:tc>
      </w:tr>
      <w:tr w:rsidR="003C3BC3" w:rsidRPr="003C3BC3" w:rsidTr="003C3BC3">
        <w:tc>
          <w:tcPr>
            <w:tcW w:w="6029"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 xml:space="preserve">Бос немесе </w:t>
      </w:r>
      <w:proofErr w:type="gramStart"/>
      <w:r w:rsidRPr="003C3BC3">
        <w:rPr>
          <w:rFonts w:ascii="Times New Roman" w:eastAsia="Times New Roman" w:hAnsi="Times New Roman" w:cs="Times New Roman"/>
          <w:color w:val="1E1E1E"/>
          <w:sz w:val="32"/>
          <w:szCs w:val="32"/>
          <w:lang w:eastAsia="ru-RU"/>
        </w:rPr>
        <w:t>уа</w:t>
      </w:r>
      <w:proofErr w:type="gramEnd"/>
      <w:r w:rsidRPr="003C3BC3">
        <w:rPr>
          <w:rFonts w:ascii="Times New Roman" w:eastAsia="Times New Roman" w:hAnsi="Times New Roman" w:cs="Times New Roman"/>
          <w:color w:val="1E1E1E"/>
          <w:sz w:val="32"/>
          <w:szCs w:val="32"/>
          <w:lang w:eastAsia="ru-RU"/>
        </w:rPr>
        <w:t>қытша бос педагог лауазымына үміткердің бағалау парағы ___________________________________________________ (Тегі, аты, әкесінің аты (бар болса))</w:t>
      </w:r>
    </w:p>
    <w:tbl>
      <w:tblPr>
        <w:tblW w:w="10139"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07"/>
        <w:gridCol w:w="2220"/>
        <w:gridCol w:w="3685"/>
        <w:gridCol w:w="3827"/>
      </w:tblGrid>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Өлшемшарттар</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Растайтын құжат</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Балл сандары</w:t>
            </w:r>
            <w:r w:rsidRPr="003C3BC3">
              <w:rPr>
                <w:rFonts w:ascii="Times New Roman" w:eastAsia="Times New Roman" w:hAnsi="Times New Roman" w:cs="Times New Roman"/>
                <w:color w:val="000000"/>
                <w:spacing w:val="2"/>
                <w:sz w:val="20"/>
                <w:szCs w:val="20"/>
                <w:lang w:eastAsia="ru-RU"/>
              </w:rPr>
              <w:br/>
              <w:t>(1-ден 20-ға дейін)</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 деңгейі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Білімі туралы дипломның және </w:t>
            </w:r>
            <w:proofErr w:type="gramStart"/>
            <w:r w:rsidRPr="003C3BC3">
              <w:rPr>
                <w:rFonts w:ascii="Times New Roman" w:eastAsia="Times New Roman" w:hAnsi="Times New Roman" w:cs="Times New Roman"/>
                <w:color w:val="000000"/>
                <w:spacing w:val="2"/>
                <w:sz w:val="20"/>
                <w:szCs w:val="20"/>
                <w:lang w:eastAsia="ru-RU"/>
              </w:rPr>
              <w:t>диплом</w:t>
            </w:r>
            <w:proofErr w:type="gramEnd"/>
            <w:r w:rsidRPr="003C3BC3">
              <w:rPr>
                <w:rFonts w:ascii="Times New Roman" w:eastAsia="Times New Roman" w:hAnsi="Times New Roman" w:cs="Times New Roman"/>
                <w:color w:val="000000"/>
                <w:spacing w:val="2"/>
                <w:sz w:val="20"/>
                <w:szCs w:val="20"/>
                <w:lang w:eastAsia="ru-RU"/>
              </w:rPr>
              <w:t>ға қосымшаның көшірмелері</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Техникалық және </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әсіби = 1 балл</w:t>
            </w:r>
            <w:r w:rsidRPr="003C3BC3">
              <w:rPr>
                <w:rFonts w:ascii="Times New Roman" w:eastAsia="Times New Roman" w:hAnsi="Times New Roman" w:cs="Times New Roman"/>
                <w:color w:val="000000"/>
                <w:spacing w:val="2"/>
                <w:sz w:val="20"/>
                <w:szCs w:val="20"/>
                <w:lang w:eastAsia="ru-RU"/>
              </w:rPr>
              <w:br/>
              <w:t>Жоғары күндізгі = 2 балл</w:t>
            </w:r>
            <w:r w:rsidRPr="003C3BC3">
              <w:rPr>
                <w:rFonts w:ascii="Times New Roman" w:eastAsia="Times New Roman" w:hAnsi="Times New Roman" w:cs="Times New Roman"/>
                <w:color w:val="000000"/>
                <w:spacing w:val="2"/>
                <w:sz w:val="20"/>
                <w:szCs w:val="20"/>
                <w:lang w:eastAsia="ru-RU"/>
              </w:rPr>
              <w:br/>
              <w:t>Жоғары күндізгі үздік= 3 балл</w:t>
            </w:r>
            <w:r w:rsidRPr="003C3BC3">
              <w:rPr>
                <w:rFonts w:ascii="Times New Roman" w:eastAsia="Times New Roman" w:hAnsi="Times New Roman" w:cs="Times New Roman"/>
                <w:color w:val="000000"/>
                <w:spacing w:val="2"/>
                <w:sz w:val="20"/>
                <w:szCs w:val="20"/>
                <w:lang w:eastAsia="ru-RU"/>
              </w:rPr>
              <w:br/>
              <w:t>Магистр = 5 балл</w:t>
            </w:r>
            <w:r w:rsidRPr="003C3BC3">
              <w:rPr>
                <w:rFonts w:ascii="Times New Roman" w:eastAsia="Times New Roman" w:hAnsi="Times New Roman" w:cs="Times New Roman"/>
                <w:color w:val="000000"/>
                <w:spacing w:val="2"/>
                <w:sz w:val="20"/>
                <w:szCs w:val="20"/>
                <w:lang w:eastAsia="ru-RU"/>
              </w:rPr>
              <w:br/>
              <w:t>Жоғары сыртқы/қашықтан = минус 2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2.</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Ғылыми/академиялық дәрежесі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Білімі туралы дипломның және </w:t>
            </w:r>
            <w:proofErr w:type="gramStart"/>
            <w:r w:rsidRPr="003C3BC3">
              <w:rPr>
                <w:rFonts w:ascii="Times New Roman" w:eastAsia="Times New Roman" w:hAnsi="Times New Roman" w:cs="Times New Roman"/>
                <w:color w:val="000000"/>
                <w:spacing w:val="2"/>
                <w:sz w:val="20"/>
                <w:szCs w:val="20"/>
                <w:lang w:eastAsia="ru-RU"/>
              </w:rPr>
              <w:t>диплом</w:t>
            </w:r>
            <w:proofErr w:type="gramEnd"/>
            <w:r w:rsidRPr="003C3BC3">
              <w:rPr>
                <w:rFonts w:ascii="Times New Roman" w:eastAsia="Times New Roman" w:hAnsi="Times New Roman" w:cs="Times New Roman"/>
                <w:color w:val="000000"/>
                <w:spacing w:val="2"/>
                <w:sz w:val="20"/>
                <w:szCs w:val="20"/>
                <w:lang w:eastAsia="ru-RU"/>
              </w:rPr>
              <w:t>ға қосымшаның көшірмелері</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PHD-доктор = 10 балл</w:t>
            </w:r>
            <w:r w:rsidRPr="003C3BC3">
              <w:rPr>
                <w:rFonts w:ascii="Times New Roman" w:eastAsia="Times New Roman" w:hAnsi="Times New Roman" w:cs="Times New Roman"/>
                <w:color w:val="000000"/>
                <w:spacing w:val="2"/>
                <w:sz w:val="20"/>
                <w:szCs w:val="20"/>
                <w:lang w:eastAsia="ru-RU"/>
              </w:rPr>
              <w:br/>
              <w:t>Ғылыми доктор = 10 балл</w:t>
            </w:r>
            <w:r w:rsidRPr="003C3BC3">
              <w:rPr>
                <w:rFonts w:ascii="Times New Roman" w:eastAsia="Times New Roman" w:hAnsi="Times New Roman" w:cs="Times New Roman"/>
                <w:color w:val="000000"/>
                <w:spacing w:val="2"/>
                <w:sz w:val="20"/>
                <w:szCs w:val="20"/>
                <w:lang w:eastAsia="ru-RU"/>
              </w:rPr>
              <w:br/>
              <w:t>Ғылыми кандидат = 10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3.</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Жұмыс өтілі </w:t>
            </w:r>
            <w:proofErr w:type="gramStart"/>
            <w:r w:rsidRPr="003C3BC3">
              <w:rPr>
                <w:rFonts w:ascii="Times New Roman" w:eastAsia="Times New Roman" w:hAnsi="Times New Roman" w:cs="Times New Roman"/>
                <w:color w:val="000000"/>
                <w:spacing w:val="2"/>
                <w:sz w:val="20"/>
                <w:szCs w:val="20"/>
                <w:lang w:eastAsia="ru-RU"/>
              </w:rPr>
              <w:t>жоқ үм</w:t>
            </w:r>
            <w:proofErr w:type="gramEnd"/>
            <w:r w:rsidRPr="003C3BC3">
              <w:rPr>
                <w:rFonts w:ascii="Times New Roman" w:eastAsia="Times New Roman" w:hAnsi="Times New Roman" w:cs="Times New Roman"/>
                <w:color w:val="000000"/>
                <w:spacing w:val="2"/>
                <w:sz w:val="20"/>
                <w:szCs w:val="20"/>
                <w:lang w:eastAsia="ru-RU"/>
              </w:rPr>
              <w:t>іткерлер үшін сертификаттау</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Сертификат</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"Педагог" 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іктілік санаты - 5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4.</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іктілік санаты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Жеке куәлік, </w:t>
            </w:r>
            <w:proofErr w:type="gramStart"/>
            <w:r w:rsidRPr="003C3BC3">
              <w:rPr>
                <w:rFonts w:ascii="Times New Roman" w:eastAsia="Times New Roman" w:hAnsi="Times New Roman" w:cs="Times New Roman"/>
                <w:color w:val="000000"/>
                <w:spacing w:val="2"/>
                <w:sz w:val="20"/>
                <w:szCs w:val="20"/>
                <w:lang w:eastAsia="ru-RU"/>
              </w:rPr>
              <w:t>бас</w:t>
            </w:r>
            <w:proofErr w:type="gramEnd"/>
            <w:r w:rsidRPr="003C3BC3">
              <w:rPr>
                <w:rFonts w:ascii="Times New Roman" w:eastAsia="Times New Roman" w:hAnsi="Times New Roman" w:cs="Times New Roman"/>
                <w:color w:val="000000"/>
                <w:spacing w:val="2"/>
                <w:sz w:val="20"/>
                <w:szCs w:val="20"/>
                <w:lang w:eastAsia="ru-RU"/>
              </w:rPr>
              <w:t>қа құжат</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Екінші санат = 1 балл</w:t>
            </w:r>
            <w:r w:rsidRPr="003C3BC3">
              <w:rPr>
                <w:rFonts w:ascii="Times New Roman" w:eastAsia="Times New Roman" w:hAnsi="Times New Roman" w:cs="Times New Roman"/>
                <w:color w:val="000000"/>
                <w:spacing w:val="2"/>
                <w:sz w:val="20"/>
                <w:szCs w:val="20"/>
                <w:lang w:eastAsia="ru-RU"/>
              </w:rPr>
              <w:br/>
              <w:t>Бі</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інші санат = 2 балл</w:t>
            </w:r>
            <w:r w:rsidRPr="003C3BC3">
              <w:rPr>
                <w:rFonts w:ascii="Times New Roman" w:eastAsia="Times New Roman" w:hAnsi="Times New Roman" w:cs="Times New Roman"/>
                <w:color w:val="000000"/>
                <w:spacing w:val="2"/>
                <w:sz w:val="20"/>
                <w:szCs w:val="20"/>
                <w:lang w:eastAsia="ru-RU"/>
              </w:rPr>
              <w:br/>
              <w:t>Жоғары санат = 3 балл</w:t>
            </w:r>
            <w:r w:rsidRPr="003C3BC3">
              <w:rPr>
                <w:rFonts w:ascii="Times New Roman" w:eastAsia="Times New Roman" w:hAnsi="Times New Roman" w:cs="Times New Roman"/>
                <w:color w:val="000000"/>
                <w:spacing w:val="2"/>
                <w:sz w:val="20"/>
                <w:szCs w:val="20"/>
                <w:lang w:eastAsia="ru-RU"/>
              </w:rPr>
              <w:br/>
              <w:t>Педагог-модератор = 3 балл</w:t>
            </w:r>
            <w:r w:rsidRPr="003C3BC3">
              <w:rPr>
                <w:rFonts w:ascii="Times New Roman" w:eastAsia="Times New Roman" w:hAnsi="Times New Roman" w:cs="Times New Roman"/>
                <w:color w:val="000000"/>
                <w:spacing w:val="2"/>
                <w:sz w:val="20"/>
                <w:szCs w:val="20"/>
                <w:lang w:eastAsia="ru-RU"/>
              </w:rPr>
              <w:br/>
              <w:t>Педагог-сарапшы = 5 балл</w:t>
            </w:r>
            <w:r w:rsidRPr="003C3BC3">
              <w:rPr>
                <w:rFonts w:ascii="Times New Roman" w:eastAsia="Times New Roman" w:hAnsi="Times New Roman" w:cs="Times New Roman"/>
                <w:color w:val="000000"/>
                <w:spacing w:val="2"/>
                <w:sz w:val="20"/>
                <w:szCs w:val="20"/>
                <w:lang w:eastAsia="ru-RU"/>
              </w:rPr>
              <w:br/>
              <w:t>Педагог-зерттеуші = 7 балл</w:t>
            </w:r>
            <w:r w:rsidRPr="003C3BC3">
              <w:rPr>
                <w:rFonts w:ascii="Times New Roman" w:eastAsia="Times New Roman" w:hAnsi="Times New Roman" w:cs="Times New Roman"/>
                <w:color w:val="000000"/>
                <w:spacing w:val="2"/>
                <w:sz w:val="20"/>
                <w:szCs w:val="20"/>
                <w:lang w:eastAsia="ru-RU"/>
              </w:rPr>
              <w:br/>
              <w:t>Педагог-шебер = 10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5.</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Әкімшілі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және әдістемелік қызметтегі жұмыс тәжірибесі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Еңбек кітапшасы/еңбек қызметін растайтын </w:t>
            </w:r>
            <w:proofErr w:type="gramStart"/>
            <w:r w:rsidRPr="003C3BC3">
              <w:rPr>
                <w:rFonts w:ascii="Times New Roman" w:eastAsia="Times New Roman" w:hAnsi="Times New Roman" w:cs="Times New Roman"/>
                <w:color w:val="000000"/>
                <w:spacing w:val="2"/>
                <w:sz w:val="20"/>
                <w:szCs w:val="20"/>
                <w:lang w:eastAsia="ru-RU"/>
              </w:rPr>
              <w:t>бас</w:t>
            </w:r>
            <w:proofErr w:type="gramEnd"/>
            <w:r w:rsidRPr="003C3BC3">
              <w:rPr>
                <w:rFonts w:ascii="Times New Roman" w:eastAsia="Times New Roman" w:hAnsi="Times New Roman" w:cs="Times New Roman"/>
                <w:color w:val="000000"/>
                <w:spacing w:val="2"/>
                <w:sz w:val="20"/>
                <w:szCs w:val="20"/>
                <w:lang w:eastAsia="ru-RU"/>
              </w:rPr>
              <w:t>қа да құжат</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Әдіскер (лауазымдық жұмыс өтілі кемінде 2 жыл) = 1 балл</w:t>
            </w:r>
            <w:r w:rsidRPr="003C3BC3">
              <w:rPr>
                <w:rFonts w:ascii="Times New Roman" w:eastAsia="Times New Roman" w:hAnsi="Times New Roman" w:cs="Times New Roman"/>
                <w:color w:val="000000"/>
                <w:spacing w:val="2"/>
                <w:sz w:val="20"/>
                <w:szCs w:val="20"/>
                <w:lang w:eastAsia="ru-RU"/>
              </w:rPr>
              <w:br/>
              <w:t>Директордың орынбасары (лауазымдық жұмыс өтілі кемінде 2 жыл) = 3 балл</w:t>
            </w:r>
            <w:r w:rsidRPr="003C3BC3">
              <w:rPr>
                <w:rFonts w:ascii="Times New Roman" w:eastAsia="Times New Roman" w:hAnsi="Times New Roman" w:cs="Times New Roman"/>
                <w:color w:val="000000"/>
                <w:spacing w:val="2"/>
                <w:sz w:val="20"/>
                <w:szCs w:val="20"/>
                <w:lang w:eastAsia="ru-RU"/>
              </w:rPr>
              <w:br/>
              <w:t>директор (лауазымдық жұмыс өтілі кемінде 2 жыл) = 5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6.</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Алғаш рет жұмысқа тұ</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ған педагогтер үшін</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Бі</w:t>
            </w:r>
            <w:proofErr w:type="gramStart"/>
            <w:r w:rsidRPr="003C3BC3">
              <w:rPr>
                <w:rFonts w:ascii="Times New Roman" w:eastAsia="Times New Roman" w:hAnsi="Times New Roman" w:cs="Times New Roman"/>
                <w:color w:val="000000"/>
                <w:spacing w:val="2"/>
                <w:sz w:val="20"/>
                <w:szCs w:val="20"/>
                <w:lang w:eastAsia="ru-RU"/>
              </w:rPr>
              <w:t>л</w:t>
            </w:r>
            <w:proofErr w:type="gramEnd"/>
            <w:r w:rsidRPr="003C3BC3">
              <w:rPr>
                <w:rFonts w:ascii="Times New Roman" w:eastAsia="Times New Roman" w:hAnsi="Times New Roman" w:cs="Times New Roman"/>
                <w:color w:val="000000"/>
                <w:spacing w:val="2"/>
                <w:sz w:val="20"/>
                <w:szCs w:val="20"/>
                <w:lang w:eastAsia="ru-RU"/>
              </w:rPr>
              <w:t>імі туралы дипломның қосымшасы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Педагогикалық/ кәсі</w:t>
            </w:r>
            <w:proofErr w:type="gramStart"/>
            <w:r w:rsidRPr="003C3BC3">
              <w:rPr>
                <w:rFonts w:ascii="Times New Roman" w:eastAsia="Times New Roman" w:hAnsi="Times New Roman" w:cs="Times New Roman"/>
                <w:color w:val="000000"/>
                <w:spacing w:val="2"/>
                <w:sz w:val="20"/>
                <w:szCs w:val="20"/>
                <w:lang w:eastAsia="ru-RU"/>
              </w:rPr>
              <w:t>би т</w:t>
            </w:r>
            <w:proofErr w:type="gramEnd"/>
            <w:r w:rsidRPr="003C3BC3">
              <w:rPr>
                <w:rFonts w:ascii="Times New Roman" w:eastAsia="Times New Roman" w:hAnsi="Times New Roman" w:cs="Times New Roman"/>
                <w:color w:val="000000"/>
                <w:spacing w:val="2"/>
                <w:sz w:val="20"/>
                <w:szCs w:val="20"/>
                <w:lang w:eastAsia="ru-RU"/>
              </w:rPr>
              <w:t>әжірибенің нәтижелері "өте жақсы" = 1 балл</w:t>
            </w:r>
            <w:r w:rsidRPr="003C3BC3">
              <w:rPr>
                <w:rFonts w:ascii="Times New Roman" w:eastAsia="Times New Roman" w:hAnsi="Times New Roman" w:cs="Times New Roman"/>
                <w:color w:val="000000"/>
                <w:spacing w:val="2"/>
                <w:sz w:val="20"/>
                <w:szCs w:val="20"/>
                <w:lang w:eastAsia="ru-RU"/>
              </w:rPr>
              <w:br/>
              <w:t>"жақсы" = 0,5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7.</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Бұрынғы жұмыс орнынан (педагог лауазымы бойынша) немесе </w:t>
            </w:r>
            <w:proofErr w:type="gramStart"/>
            <w:r w:rsidRPr="003C3BC3">
              <w:rPr>
                <w:rFonts w:ascii="Times New Roman" w:eastAsia="Times New Roman" w:hAnsi="Times New Roman" w:cs="Times New Roman"/>
                <w:color w:val="000000"/>
                <w:spacing w:val="2"/>
                <w:sz w:val="20"/>
                <w:szCs w:val="20"/>
                <w:lang w:eastAsia="ru-RU"/>
              </w:rPr>
              <w:t>о</w:t>
            </w:r>
            <w:proofErr w:type="gramEnd"/>
            <w:r w:rsidRPr="003C3BC3">
              <w:rPr>
                <w:rFonts w:ascii="Times New Roman" w:eastAsia="Times New Roman" w:hAnsi="Times New Roman" w:cs="Times New Roman"/>
                <w:color w:val="000000"/>
                <w:spacing w:val="2"/>
                <w:sz w:val="20"/>
                <w:szCs w:val="20"/>
                <w:lang w:eastAsia="ru-RU"/>
              </w:rPr>
              <w:t>қу орнынан ұсыныс хат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Ұсыныс хат (Конкурсты өз бетінше жариялаған білім беру ұйымы соңғы жұмыс/оқу орны бойынша ұ</w:t>
            </w:r>
            <w:proofErr w:type="gramStart"/>
            <w:r w:rsidRPr="003C3BC3">
              <w:rPr>
                <w:rFonts w:ascii="Times New Roman" w:eastAsia="Times New Roman" w:hAnsi="Times New Roman" w:cs="Times New Roman"/>
                <w:color w:val="000000"/>
                <w:spacing w:val="2"/>
                <w:sz w:val="20"/>
                <w:szCs w:val="20"/>
                <w:lang w:eastAsia="ru-RU"/>
              </w:rPr>
              <w:t>йым</w:t>
            </w:r>
            <w:proofErr w:type="gramEnd"/>
            <w:r w:rsidRPr="003C3BC3">
              <w:rPr>
                <w:rFonts w:ascii="Times New Roman" w:eastAsia="Times New Roman" w:hAnsi="Times New Roman" w:cs="Times New Roman"/>
                <w:color w:val="000000"/>
                <w:spacing w:val="2"/>
                <w:sz w:val="20"/>
                <w:szCs w:val="20"/>
                <w:lang w:eastAsia="ru-RU"/>
              </w:rPr>
              <w:t>ға/оқу мекемесіне өтініш жасайды)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Оң ұсыныс хатының болуы = 3 балл</w:t>
            </w:r>
            <w:proofErr w:type="gramStart"/>
            <w:r w:rsidRPr="003C3BC3">
              <w:rPr>
                <w:rFonts w:ascii="Times New Roman" w:eastAsia="Times New Roman" w:hAnsi="Times New Roman" w:cs="Times New Roman"/>
                <w:color w:val="000000"/>
                <w:spacing w:val="2"/>
                <w:sz w:val="20"/>
                <w:szCs w:val="20"/>
                <w:lang w:eastAsia="ru-RU"/>
              </w:rPr>
              <w:br/>
              <w:t>Т</w:t>
            </w:r>
            <w:proofErr w:type="gramEnd"/>
            <w:r w:rsidRPr="003C3BC3">
              <w:rPr>
                <w:rFonts w:ascii="Times New Roman" w:eastAsia="Times New Roman" w:hAnsi="Times New Roman" w:cs="Times New Roman"/>
                <w:color w:val="000000"/>
                <w:spacing w:val="2"/>
                <w:sz w:val="20"/>
                <w:szCs w:val="20"/>
                <w:lang w:eastAsia="ru-RU"/>
              </w:rPr>
              <w:t>еріс ұсыныс хатының болуы = минус 3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8.</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Кәсіби жеті</w:t>
            </w:r>
            <w:proofErr w:type="gramStart"/>
            <w:r w:rsidRPr="003C3BC3">
              <w:rPr>
                <w:rFonts w:ascii="Times New Roman" w:eastAsia="Times New Roman" w:hAnsi="Times New Roman" w:cs="Times New Roman"/>
                <w:color w:val="000000"/>
                <w:spacing w:val="2"/>
                <w:sz w:val="20"/>
                <w:szCs w:val="20"/>
                <w:lang w:eastAsia="ru-RU"/>
              </w:rPr>
              <w:t>ст</w:t>
            </w:r>
            <w:proofErr w:type="gramEnd"/>
            <w:r w:rsidRPr="003C3BC3">
              <w:rPr>
                <w:rFonts w:ascii="Times New Roman" w:eastAsia="Times New Roman" w:hAnsi="Times New Roman" w:cs="Times New Roman"/>
                <w:color w:val="000000"/>
                <w:spacing w:val="2"/>
                <w:sz w:val="20"/>
                <w:szCs w:val="20"/>
                <w:lang w:eastAsia="ru-RU"/>
              </w:rPr>
              <w:t>іктерінің көрсеткіштері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дипломдар, білім алушылардың олимпиадалар және конкурстар, ғылыми жобалар бойынша жеңімпаздардың грамоталары;</w:t>
            </w:r>
            <w:r w:rsidRPr="003C3BC3">
              <w:rPr>
                <w:rFonts w:ascii="Times New Roman" w:eastAsia="Times New Roman" w:hAnsi="Times New Roman" w:cs="Times New Roman"/>
                <w:color w:val="000000"/>
                <w:spacing w:val="2"/>
                <w:sz w:val="20"/>
                <w:szCs w:val="20"/>
                <w:lang w:eastAsia="ru-RU"/>
              </w:rPr>
              <w:br/>
              <w:t>- дипломдар, мұғ</w:t>
            </w:r>
            <w:proofErr w:type="gramStart"/>
            <w:r w:rsidRPr="003C3BC3">
              <w:rPr>
                <w:rFonts w:ascii="Times New Roman" w:eastAsia="Times New Roman" w:hAnsi="Times New Roman" w:cs="Times New Roman"/>
                <w:color w:val="000000"/>
                <w:spacing w:val="2"/>
                <w:sz w:val="20"/>
                <w:szCs w:val="20"/>
                <w:lang w:eastAsia="ru-RU"/>
              </w:rPr>
              <w:t>ал</w:t>
            </w:r>
            <w:proofErr w:type="gramEnd"/>
            <w:r w:rsidRPr="003C3BC3">
              <w:rPr>
                <w:rFonts w:ascii="Times New Roman" w:eastAsia="Times New Roman" w:hAnsi="Times New Roman" w:cs="Times New Roman"/>
                <w:color w:val="000000"/>
                <w:spacing w:val="2"/>
                <w:sz w:val="20"/>
                <w:szCs w:val="20"/>
                <w:lang w:eastAsia="ru-RU"/>
              </w:rPr>
              <w:t>імнің олимпиадалар және конкурстар жеңімпаздарының грамоталары;</w:t>
            </w:r>
            <w:r w:rsidRPr="003C3BC3">
              <w:rPr>
                <w:rFonts w:ascii="Times New Roman" w:eastAsia="Times New Roman" w:hAnsi="Times New Roman" w:cs="Times New Roman"/>
                <w:color w:val="000000"/>
                <w:spacing w:val="2"/>
                <w:sz w:val="20"/>
                <w:szCs w:val="20"/>
                <w:lang w:eastAsia="ru-RU"/>
              </w:rPr>
              <w:br/>
              <w:t>- мемлекеттік награда</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 олимпиадалар және конкурстар жеңімпаздары = 0,5 балл</w:t>
            </w:r>
            <w:r w:rsidRPr="003C3BC3">
              <w:rPr>
                <w:rFonts w:ascii="Times New Roman" w:eastAsia="Times New Roman" w:hAnsi="Times New Roman" w:cs="Times New Roman"/>
                <w:color w:val="000000"/>
                <w:spacing w:val="2"/>
                <w:sz w:val="20"/>
                <w:szCs w:val="20"/>
                <w:lang w:eastAsia="ru-RU"/>
              </w:rPr>
              <w:br/>
              <w:t>ғылыми жобалардың = 1 балл</w:t>
            </w:r>
            <w:r w:rsidRPr="003C3BC3">
              <w:rPr>
                <w:rFonts w:ascii="Times New Roman" w:eastAsia="Times New Roman" w:hAnsi="Times New Roman" w:cs="Times New Roman"/>
                <w:color w:val="000000"/>
                <w:spacing w:val="2"/>
                <w:sz w:val="20"/>
                <w:szCs w:val="20"/>
                <w:lang w:eastAsia="ru-RU"/>
              </w:rPr>
              <w:br/>
              <w:t>2) олимпиадалар және конкурстар жеңімпаздары - 3 балл "Үзді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педагог" конкурсына қатысушы = 1 балл</w:t>
            </w:r>
            <w:r w:rsidRPr="003C3BC3">
              <w:rPr>
                <w:rFonts w:ascii="Times New Roman" w:eastAsia="Times New Roman" w:hAnsi="Times New Roman" w:cs="Times New Roman"/>
                <w:color w:val="000000"/>
                <w:spacing w:val="2"/>
                <w:sz w:val="20"/>
                <w:szCs w:val="20"/>
                <w:lang w:eastAsia="ru-RU"/>
              </w:rPr>
              <w:br/>
              <w:t>"Үздік педагог" конкурсының жеңімпазы = 5 балл</w:t>
            </w:r>
            <w:r w:rsidRPr="003C3BC3">
              <w:rPr>
                <w:rFonts w:ascii="Times New Roman" w:eastAsia="Times New Roman" w:hAnsi="Times New Roman" w:cs="Times New Roman"/>
                <w:color w:val="000000"/>
                <w:spacing w:val="2"/>
                <w:sz w:val="20"/>
                <w:szCs w:val="20"/>
                <w:lang w:eastAsia="ru-RU"/>
              </w:rPr>
              <w:br/>
              <w:t>"Қазақстан еңбек сіңірген ұстазы" медаль иегері = 10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9.</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Әдістемелік қызметі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-авторлық шығармалары, басылымдары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ҚР БҒМ тізбесіне енген оқулықтар мен (немесе) ОӘК авторы немесе бірлескен авторы = 5 балл</w:t>
            </w:r>
            <w:r w:rsidRPr="003C3BC3">
              <w:rPr>
                <w:rFonts w:ascii="Times New Roman" w:eastAsia="Times New Roman" w:hAnsi="Times New Roman" w:cs="Times New Roman"/>
                <w:color w:val="000000"/>
                <w:spacing w:val="2"/>
                <w:sz w:val="20"/>
                <w:szCs w:val="20"/>
                <w:lang w:eastAsia="ru-RU"/>
              </w:rPr>
              <w:br/>
              <w:t>РОӘК тізбесіне енген оқулықтар мен (немесе) ОӘК авторы немесе бірлескен авторы = 2 балл</w:t>
            </w:r>
            <w:proofErr w:type="gramStart"/>
            <w:r w:rsidRPr="003C3BC3">
              <w:rPr>
                <w:rFonts w:ascii="Times New Roman" w:eastAsia="Times New Roman" w:hAnsi="Times New Roman" w:cs="Times New Roman"/>
                <w:color w:val="000000"/>
                <w:spacing w:val="2"/>
                <w:sz w:val="20"/>
                <w:szCs w:val="20"/>
                <w:lang w:eastAsia="ru-RU"/>
              </w:rPr>
              <w:br/>
              <w:t>Б</w:t>
            </w:r>
            <w:proofErr w:type="gramEnd"/>
            <w:r w:rsidRPr="003C3BC3">
              <w:rPr>
                <w:rFonts w:ascii="Times New Roman" w:eastAsia="Times New Roman" w:hAnsi="Times New Roman" w:cs="Times New Roman"/>
                <w:color w:val="000000"/>
                <w:spacing w:val="2"/>
                <w:sz w:val="20"/>
                <w:szCs w:val="20"/>
                <w:lang w:eastAsia="ru-RU"/>
              </w:rPr>
              <w:t>ҒССҚЕК, Scopus тізбесіне енгізілген ғылыми-зерттеу қызметі бойынша жарияланымның болуы - 3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10.</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Қоғамды</w:t>
            </w:r>
            <w:proofErr w:type="gramStart"/>
            <w:r w:rsidRPr="003C3BC3">
              <w:rPr>
                <w:rFonts w:ascii="Times New Roman" w:eastAsia="Times New Roman" w:hAnsi="Times New Roman" w:cs="Times New Roman"/>
                <w:color w:val="000000"/>
                <w:spacing w:val="2"/>
                <w:sz w:val="20"/>
                <w:szCs w:val="20"/>
                <w:lang w:eastAsia="ru-RU"/>
              </w:rPr>
              <w:t>қ-</w:t>
            </w:r>
            <w:proofErr w:type="gramEnd"/>
            <w:r w:rsidRPr="003C3BC3">
              <w:rPr>
                <w:rFonts w:ascii="Times New Roman" w:eastAsia="Times New Roman" w:hAnsi="Times New Roman" w:cs="Times New Roman"/>
                <w:color w:val="000000"/>
                <w:spacing w:val="2"/>
                <w:sz w:val="20"/>
                <w:szCs w:val="20"/>
                <w:lang w:eastAsia="ru-RU"/>
              </w:rPr>
              <w:lastRenderedPageBreak/>
              <w:t>педагогикалық қызметі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Қоғамды</w:t>
            </w:r>
            <w:proofErr w:type="gramStart"/>
            <w:r w:rsidRPr="003C3BC3">
              <w:rPr>
                <w:rFonts w:ascii="Times New Roman" w:eastAsia="Times New Roman" w:hAnsi="Times New Roman" w:cs="Times New Roman"/>
                <w:color w:val="000000"/>
                <w:spacing w:val="2"/>
                <w:sz w:val="20"/>
                <w:szCs w:val="20"/>
                <w:lang w:eastAsia="ru-RU"/>
              </w:rPr>
              <w:t>қ-</w:t>
            </w:r>
            <w:proofErr w:type="gramEnd"/>
            <w:r w:rsidRPr="003C3BC3">
              <w:rPr>
                <w:rFonts w:ascii="Times New Roman" w:eastAsia="Times New Roman" w:hAnsi="Times New Roman" w:cs="Times New Roman"/>
                <w:color w:val="000000"/>
                <w:spacing w:val="2"/>
                <w:sz w:val="20"/>
                <w:szCs w:val="20"/>
                <w:lang w:eastAsia="ru-RU"/>
              </w:rPr>
              <w:t xml:space="preserve">педагогикалық қызметін </w:t>
            </w:r>
            <w:r w:rsidRPr="003C3BC3">
              <w:rPr>
                <w:rFonts w:ascii="Times New Roman" w:eastAsia="Times New Roman" w:hAnsi="Times New Roman" w:cs="Times New Roman"/>
                <w:color w:val="000000"/>
                <w:spacing w:val="2"/>
                <w:sz w:val="20"/>
                <w:szCs w:val="20"/>
                <w:lang w:eastAsia="ru-RU"/>
              </w:rPr>
              <w:lastRenderedPageBreak/>
              <w:t>растайтын құжат</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тәлімгер = 0,5 балл</w:t>
            </w:r>
            <w:proofErr w:type="gramStart"/>
            <w:r w:rsidRPr="003C3BC3">
              <w:rPr>
                <w:rFonts w:ascii="Times New Roman" w:eastAsia="Times New Roman" w:hAnsi="Times New Roman" w:cs="Times New Roman"/>
                <w:color w:val="000000"/>
                <w:spacing w:val="2"/>
                <w:sz w:val="20"/>
                <w:szCs w:val="20"/>
                <w:lang w:eastAsia="ru-RU"/>
              </w:rPr>
              <w:br/>
            </w:r>
            <w:r w:rsidRPr="003C3BC3">
              <w:rPr>
                <w:rFonts w:ascii="Times New Roman" w:eastAsia="Times New Roman" w:hAnsi="Times New Roman" w:cs="Times New Roman"/>
                <w:color w:val="000000"/>
                <w:spacing w:val="2"/>
                <w:sz w:val="20"/>
                <w:szCs w:val="20"/>
                <w:lang w:eastAsia="ru-RU"/>
              </w:rPr>
              <w:lastRenderedPageBreak/>
              <w:t>ӘБ</w:t>
            </w:r>
            <w:proofErr w:type="gramEnd"/>
            <w:r w:rsidRPr="003C3BC3">
              <w:rPr>
                <w:rFonts w:ascii="Times New Roman" w:eastAsia="Times New Roman" w:hAnsi="Times New Roman" w:cs="Times New Roman"/>
                <w:color w:val="000000"/>
                <w:spacing w:val="2"/>
                <w:sz w:val="20"/>
                <w:szCs w:val="20"/>
                <w:lang w:eastAsia="ru-RU"/>
              </w:rPr>
              <w:t xml:space="preserve"> басшылығы = 2 балл</w:t>
            </w:r>
            <w:r w:rsidRPr="003C3BC3">
              <w:rPr>
                <w:rFonts w:ascii="Times New Roman" w:eastAsia="Times New Roman" w:hAnsi="Times New Roman" w:cs="Times New Roman"/>
                <w:color w:val="000000"/>
                <w:spacing w:val="2"/>
                <w:sz w:val="20"/>
                <w:szCs w:val="20"/>
                <w:lang w:eastAsia="ru-RU"/>
              </w:rPr>
              <w:br/>
              <w:t>Екі тілде сабақ беру, орыс/қазақ = 2 балл</w:t>
            </w:r>
            <w:r w:rsidRPr="003C3BC3">
              <w:rPr>
                <w:rFonts w:ascii="Times New Roman" w:eastAsia="Times New Roman" w:hAnsi="Times New Roman" w:cs="Times New Roman"/>
                <w:color w:val="000000"/>
                <w:spacing w:val="2"/>
                <w:sz w:val="20"/>
                <w:szCs w:val="20"/>
                <w:lang w:eastAsia="ru-RU"/>
              </w:rPr>
              <w:br/>
              <w:t>шетел/орыс немесе шетел/қазақ = 3 балл,</w:t>
            </w:r>
            <w:r w:rsidRPr="003C3BC3">
              <w:rPr>
                <w:rFonts w:ascii="Times New Roman" w:eastAsia="Times New Roman" w:hAnsi="Times New Roman" w:cs="Times New Roman"/>
                <w:color w:val="000000"/>
                <w:spacing w:val="2"/>
                <w:sz w:val="20"/>
                <w:szCs w:val="20"/>
                <w:lang w:eastAsia="ru-RU"/>
              </w:rPr>
              <w:br/>
              <w:t>үш тілде сабақ беру (қазақ, орыс, шетел) = 5 балл</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11.</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proofErr w:type="gramStart"/>
            <w:r w:rsidRPr="003C3BC3">
              <w:rPr>
                <w:rFonts w:ascii="Times New Roman" w:eastAsia="Times New Roman" w:hAnsi="Times New Roman" w:cs="Times New Roman"/>
                <w:color w:val="000000"/>
                <w:spacing w:val="2"/>
                <w:sz w:val="20"/>
                <w:szCs w:val="20"/>
                <w:lang w:eastAsia="ru-RU"/>
              </w:rPr>
              <w:t>Курс</w:t>
            </w:r>
            <w:proofErr w:type="gramEnd"/>
            <w:r w:rsidRPr="003C3BC3">
              <w:rPr>
                <w:rFonts w:ascii="Times New Roman" w:eastAsia="Times New Roman" w:hAnsi="Times New Roman" w:cs="Times New Roman"/>
                <w:color w:val="000000"/>
                <w:spacing w:val="2"/>
                <w:sz w:val="20"/>
                <w:szCs w:val="20"/>
                <w:lang w:eastAsia="ru-RU"/>
              </w:rPr>
              <w:t>қа дайындық</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val="en-US" w:eastAsia="ru-RU"/>
              </w:rPr>
            </w:pP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пәндік</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дайындық</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сертификаттары</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t xml:space="preserve">- </w:t>
            </w:r>
            <w:r w:rsidRPr="003C3BC3">
              <w:rPr>
                <w:rFonts w:ascii="Times New Roman" w:eastAsia="Times New Roman" w:hAnsi="Times New Roman" w:cs="Times New Roman"/>
                <w:color w:val="000000"/>
                <w:spacing w:val="2"/>
                <w:sz w:val="20"/>
                <w:szCs w:val="20"/>
                <w:lang w:eastAsia="ru-RU"/>
              </w:rPr>
              <w:t>цифрлық</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сауаттылық</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r>
            <w:r w:rsidRPr="003C3BC3">
              <w:rPr>
                <w:rFonts w:ascii="Times New Roman" w:eastAsia="Times New Roman" w:hAnsi="Times New Roman" w:cs="Times New Roman"/>
                <w:color w:val="000000"/>
                <w:spacing w:val="2"/>
                <w:sz w:val="20"/>
                <w:szCs w:val="20"/>
                <w:lang w:eastAsia="ru-RU"/>
              </w:rPr>
              <w:t>КАЗТЕСТ</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t>IELTS;</w:t>
            </w:r>
            <w:r w:rsidRPr="003C3BC3">
              <w:rPr>
                <w:rFonts w:ascii="Times New Roman" w:eastAsia="Times New Roman" w:hAnsi="Times New Roman" w:cs="Times New Roman"/>
                <w:color w:val="000000"/>
                <w:spacing w:val="2"/>
                <w:sz w:val="20"/>
                <w:szCs w:val="20"/>
                <w:lang w:val="en-US" w:eastAsia="ru-RU"/>
              </w:rPr>
              <w:br/>
              <w:t>TOEFL;</w:t>
            </w:r>
            <w:r w:rsidRPr="003C3BC3">
              <w:rPr>
                <w:rFonts w:ascii="Times New Roman" w:eastAsia="Times New Roman" w:hAnsi="Times New Roman" w:cs="Times New Roman"/>
                <w:color w:val="000000"/>
                <w:spacing w:val="2"/>
                <w:sz w:val="20"/>
                <w:szCs w:val="20"/>
                <w:lang w:val="en-US" w:eastAsia="ru-RU"/>
              </w:rPr>
              <w:br/>
              <w:t xml:space="preserve">DELF </w:t>
            </w:r>
            <w:r w:rsidRPr="003C3BC3">
              <w:rPr>
                <w:rFonts w:ascii="Times New Roman" w:eastAsia="Times New Roman" w:hAnsi="Times New Roman" w:cs="Times New Roman"/>
                <w:color w:val="000000"/>
                <w:spacing w:val="2"/>
                <w:sz w:val="20"/>
                <w:szCs w:val="20"/>
                <w:lang w:eastAsia="ru-RU"/>
              </w:rPr>
              <w:t>сертификаттары</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t xml:space="preserve">Goethe Zertifikat, "Python </w:t>
            </w:r>
            <w:r w:rsidRPr="003C3BC3">
              <w:rPr>
                <w:rFonts w:ascii="Times New Roman" w:eastAsia="Times New Roman" w:hAnsi="Times New Roman" w:cs="Times New Roman"/>
                <w:color w:val="000000"/>
                <w:spacing w:val="2"/>
                <w:sz w:val="20"/>
                <w:szCs w:val="20"/>
                <w:lang w:eastAsia="ru-RU"/>
              </w:rPr>
              <w:t>тілінде</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бағдарламалау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негіздері</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программалары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бойынша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оқыту</w:t>
            </w:r>
            <w:r w:rsidRPr="003C3BC3">
              <w:rPr>
                <w:rFonts w:ascii="Times New Roman" w:eastAsia="Times New Roman" w:hAnsi="Times New Roman" w:cs="Times New Roman"/>
                <w:color w:val="000000"/>
                <w:spacing w:val="2"/>
                <w:sz w:val="20"/>
                <w:szCs w:val="20"/>
                <w:lang w:val="en-US" w:eastAsia="ru-RU"/>
              </w:rPr>
              <w:t>, "Microsoft"</w:t>
            </w:r>
            <w:r w:rsidRPr="003C3BC3">
              <w:rPr>
                <w:rFonts w:ascii="Times New Roman" w:eastAsia="Times New Roman" w:hAnsi="Times New Roman" w:cs="Times New Roman"/>
                <w:color w:val="000000"/>
                <w:spacing w:val="2"/>
                <w:sz w:val="20"/>
                <w:szCs w:val="20"/>
                <w:lang w:val="en-US" w:eastAsia="ru-RU"/>
              </w:rPr>
              <w:br/>
            </w:r>
            <w:r w:rsidRPr="003C3BC3">
              <w:rPr>
                <w:rFonts w:ascii="Times New Roman" w:eastAsia="Times New Roman" w:hAnsi="Times New Roman" w:cs="Times New Roman"/>
                <w:color w:val="000000"/>
                <w:spacing w:val="2"/>
                <w:sz w:val="20"/>
                <w:szCs w:val="20"/>
                <w:lang w:eastAsia="ru-RU"/>
              </w:rPr>
              <w:t>Курсера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жұмыстарына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оқыту</w:t>
            </w:r>
            <w:r w:rsidRPr="003C3BC3">
              <w:rPr>
                <w:rFonts w:ascii="Times New Roman" w:eastAsia="Times New Roman" w:hAnsi="Times New Roman" w:cs="Times New Roman"/>
                <w:color w:val="000000"/>
                <w:spacing w:val="2"/>
                <w:sz w:val="20"/>
                <w:szCs w:val="20"/>
                <w:lang w:val="en-US" w:eastAsia="ru-RU"/>
              </w:rPr>
              <w:br/>
            </w:r>
            <w:r w:rsidRPr="003C3BC3">
              <w:rPr>
                <w:rFonts w:ascii="Times New Roman" w:eastAsia="Times New Roman" w:hAnsi="Times New Roman" w:cs="Times New Roman"/>
                <w:color w:val="000000"/>
                <w:spacing w:val="2"/>
                <w:sz w:val="20"/>
                <w:szCs w:val="20"/>
                <w:lang w:eastAsia="ru-RU"/>
              </w:rPr>
              <w:t>Халықаралық</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курстар</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t>TEFL Cambridge</w:t>
            </w:r>
            <w:r w:rsidRPr="003C3BC3">
              <w:rPr>
                <w:rFonts w:ascii="Times New Roman" w:eastAsia="Times New Roman" w:hAnsi="Times New Roman" w:cs="Times New Roman"/>
                <w:color w:val="000000"/>
                <w:spacing w:val="2"/>
                <w:sz w:val="20"/>
                <w:szCs w:val="20"/>
                <w:lang w:val="en-US" w:eastAsia="ru-RU"/>
              </w:rPr>
              <w:br/>
              <w:t>"CELTA</w:t>
            </w:r>
            <w:r w:rsidRPr="003C3BC3">
              <w:rPr>
                <w:rFonts w:ascii="Times New Roman" w:eastAsia="Times New Roman" w:hAnsi="Times New Roman" w:cs="Times New Roman"/>
                <w:color w:val="000000"/>
                <w:spacing w:val="2"/>
                <w:sz w:val="20"/>
                <w:szCs w:val="20"/>
                <w:lang w:val="en-US" w:eastAsia="ru-RU"/>
              </w:rPr>
              <w:br/>
              <w:t>(Certificate in Teaching English to Speakers of Other Languages)"</w:t>
            </w:r>
            <w:r w:rsidRPr="003C3BC3">
              <w:rPr>
                <w:rFonts w:ascii="Times New Roman" w:eastAsia="Times New Roman" w:hAnsi="Times New Roman" w:cs="Times New Roman"/>
                <w:color w:val="000000"/>
                <w:spacing w:val="2"/>
                <w:sz w:val="20"/>
                <w:szCs w:val="20"/>
                <w:lang w:val="en-US" w:eastAsia="ru-RU"/>
              </w:rPr>
              <w:br/>
              <w:t>CELT-P (Certificate in English Language Teaching – Primary)</w:t>
            </w:r>
            <w:r w:rsidRPr="003C3BC3">
              <w:rPr>
                <w:rFonts w:ascii="Times New Roman" w:eastAsia="Times New Roman" w:hAnsi="Times New Roman" w:cs="Times New Roman"/>
                <w:color w:val="000000"/>
                <w:spacing w:val="2"/>
                <w:sz w:val="20"/>
                <w:szCs w:val="20"/>
                <w:lang w:val="en-US" w:eastAsia="ru-RU"/>
              </w:rPr>
              <w:br/>
              <w:t>DELTA (Diploma in Teaching English to Speakers of Other Languages)</w:t>
            </w:r>
            <w:r w:rsidRPr="003C3BC3">
              <w:rPr>
                <w:rFonts w:ascii="Times New Roman" w:eastAsia="Times New Roman" w:hAnsi="Times New Roman" w:cs="Times New Roman"/>
                <w:color w:val="000000"/>
                <w:spacing w:val="2"/>
                <w:sz w:val="20"/>
                <w:szCs w:val="20"/>
                <w:lang w:val="en-US" w:eastAsia="ru-RU"/>
              </w:rPr>
              <w:br/>
              <w:t>CELT-S (Certificate in English Language Teaching – Secondary)</w:t>
            </w:r>
            <w:r w:rsidRPr="003C3BC3">
              <w:rPr>
                <w:rFonts w:ascii="Times New Roman" w:eastAsia="Times New Roman" w:hAnsi="Times New Roman" w:cs="Times New Roman"/>
                <w:color w:val="000000"/>
                <w:spacing w:val="2"/>
                <w:sz w:val="20"/>
                <w:szCs w:val="20"/>
                <w:lang w:val="en-US" w:eastAsia="ru-RU"/>
              </w:rPr>
              <w:br/>
              <w:t>"TKT</w:t>
            </w:r>
            <w:r w:rsidRPr="003C3BC3">
              <w:rPr>
                <w:rFonts w:ascii="Times New Roman" w:eastAsia="Times New Roman" w:hAnsi="Times New Roman" w:cs="Times New Roman"/>
                <w:color w:val="000000"/>
                <w:spacing w:val="2"/>
                <w:sz w:val="20"/>
                <w:szCs w:val="20"/>
                <w:lang w:val="en-US" w:eastAsia="ru-RU"/>
              </w:rPr>
              <w:br/>
              <w:t>Teaching Knowledge Test"</w:t>
            </w:r>
            <w:r w:rsidRPr="003C3BC3">
              <w:rPr>
                <w:rFonts w:ascii="Times New Roman" w:eastAsia="Times New Roman" w:hAnsi="Times New Roman" w:cs="Times New Roman"/>
                <w:color w:val="000000"/>
                <w:spacing w:val="2"/>
                <w:sz w:val="20"/>
                <w:szCs w:val="20"/>
                <w:lang w:val="en-US" w:eastAsia="ru-RU"/>
              </w:rPr>
              <w:br/>
              <w:t>Certificate in EMI Skills (English as a Medium of Instruction)</w:t>
            </w:r>
            <w:r w:rsidRPr="003C3BC3">
              <w:rPr>
                <w:rFonts w:ascii="Times New Roman" w:eastAsia="Times New Roman" w:hAnsi="Times New Roman" w:cs="Times New Roman"/>
                <w:color w:val="000000"/>
                <w:spacing w:val="2"/>
                <w:sz w:val="20"/>
                <w:szCs w:val="20"/>
                <w:lang w:val="en-US" w:eastAsia="ru-RU"/>
              </w:rPr>
              <w:br/>
              <w:t>Teacher of English to Speakers of Other Languages (TESOL)</w:t>
            </w:r>
            <w:r w:rsidRPr="003C3BC3">
              <w:rPr>
                <w:rFonts w:ascii="Times New Roman" w:eastAsia="Times New Roman" w:hAnsi="Times New Roman" w:cs="Times New Roman"/>
                <w:color w:val="000000"/>
                <w:spacing w:val="2"/>
                <w:sz w:val="20"/>
                <w:szCs w:val="20"/>
                <w:lang w:val="en-US" w:eastAsia="ru-RU"/>
              </w:rPr>
              <w:br/>
              <w:t>"TESOL"</w:t>
            </w:r>
            <w:r w:rsidRPr="003C3BC3">
              <w:rPr>
                <w:rFonts w:ascii="Times New Roman" w:eastAsia="Times New Roman" w:hAnsi="Times New Roman" w:cs="Times New Roman"/>
                <w:color w:val="000000"/>
                <w:spacing w:val="2"/>
                <w:sz w:val="20"/>
                <w:szCs w:val="20"/>
                <w:lang w:val="en-US" w:eastAsia="ru-RU"/>
              </w:rPr>
              <w:br/>
              <w:t>Certificate in teaching English for young learners</w:t>
            </w:r>
            <w:r w:rsidRPr="003C3BC3">
              <w:rPr>
                <w:rFonts w:ascii="Times New Roman" w:eastAsia="Times New Roman" w:hAnsi="Times New Roman" w:cs="Times New Roman"/>
                <w:color w:val="000000"/>
                <w:spacing w:val="2"/>
                <w:sz w:val="20"/>
                <w:szCs w:val="20"/>
                <w:lang w:val="en-US" w:eastAsia="ru-RU"/>
              </w:rPr>
              <w:br/>
              <w:t>International House Certificate in Teaching English as a Foreign Language (IHC)</w:t>
            </w:r>
            <w:r w:rsidRPr="003C3BC3">
              <w:rPr>
                <w:rFonts w:ascii="Times New Roman" w:eastAsia="Times New Roman" w:hAnsi="Times New Roman" w:cs="Times New Roman"/>
                <w:color w:val="000000"/>
                <w:spacing w:val="2"/>
                <w:sz w:val="20"/>
                <w:szCs w:val="20"/>
                <w:lang w:val="en-US" w:eastAsia="ru-RU"/>
              </w:rPr>
              <w:br/>
              <w:t>IHCYLT - International House Certificate In Teaching Young Learners and Teenagers</w:t>
            </w:r>
            <w:r w:rsidRPr="003C3BC3">
              <w:rPr>
                <w:rFonts w:ascii="Times New Roman" w:eastAsia="Times New Roman" w:hAnsi="Times New Roman" w:cs="Times New Roman"/>
                <w:color w:val="000000"/>
                <w:spacing w:val="2"/>
                <w:sz w:val="20"/>
                <w:szCs w:val="20"/>
                <w:lang w:val="en-US" w:eastAsia="ru-RU"/>
              </w:rPr>
              <w:br/>
              <w:t>Becoming a Better Teacher: Exploring Professional Development</w:t>
            </w:r>
            <w:r w:rsidRPr="003C3BC3">
              <w:rPr>
                <w:rFonts w:ascii="Times New Roman" w:eastAsia="Times New Roman" w:hAnsi="Times New Roman" w:cs="Times New Roman"/>
                <w:color w:val="000000"/>
                <w:spacing w:val="2"/>
                <w:sz w:val="20"/>
                <w:szCs w:val="20"/>
                <w:lang w:val="en-US" w:eastAsia="ru-RU"/>
              </w:rPr>
              <w:br/>
              <w:t>Assessment for Learning: Formative Assessment in Science and Maths Teaching</w:t>
            </w:r>
            <w:r w:rsidRPr="003C3BC3">
              <w:rPr>
                <w:rFonts w:ascii="Times New Roman" w:eastAsia="Times New Roman" w:hAnsi="Times New Roman" w:cs="Times New Roman"/>
                <w:color w:val="000000"/>
                <w:spacing w:val="2"/>
                <w:sz w:val="20"/>
                <w:szCs w:val="20"/>
                <w:lang w:val="en-US" w:eastAsia="ru-RU"/>
              </w:rPr>
              <w:br/>
              <w:t>Online Teaching for Educators: Development and Delivery</w:t>
            </w:r>
            <w:r w:rsidRPr="003C3BC3">
              <w:rPr>
                <w:rFonts w:ascii="Times New Roman" w:eastAsia="Times New Roman" w:hAnsi="Times New Roman" w:cs="Times New Roman"/>
                <w:color w:val="000000"/>
                <w:spacing w:val="2"/>
                <w:sz w:val="20"/>
                <w:szCs w:val="20"/>
                <w:lang w:val="en-US" w:eastAsia="ru-RU"/>
              </w:rPr>
              <w:br/>
              <w:t>Educational Management</w:t>
            </w:r>
            <w:r w:rsidRPr="003C3BC3">
              <w:rPr>
                <w:rFonts w:ascii="Times New Roman" w:eastAsia="Times New Roman" w:hAnsi="Times New Roman" w:cs="Times New Roman"/>
                <w:color w:val="000000"/>
                <w:spacing w:val="2"/>
                <w:sz w:val="20"/>
                <w:szCs w:val="20"/>
                <w:lang w:val="en-US" w:eastAsia="ru-RU"/>
              </w:rPr>
              <w:br/>
              <w:t>Key Ideas in Mentoring Mathematics Teachers</w:t>
            </w:r>
            <w:r w:rsidRPr="003C3BC3">
              <w:rPr>
                <w:rFonts w:ascii="Times New Roman" w:eastAsia="Times New Roman" w:hAnsi="Times New Roman" w:cs="Times New Roman"/>
                <w:color w:val="000000"/>
                <w:spacing w:val="2"/>
                <w:sz w:val="20"/>
                <w:szCs w:val="20"/>
                <w:lang w:val="en-US" w:eastAsia="ru-RU"/>
              </w:rPr>
              <w:br/>
            </w:r>
            <w:r w:rsidRPr="003C3BC3">
              <w:rPr>
                <w:rFonts w:ascii="Times New Roman" w:eastAsia="Times New Roman" w:hAnsi="Times New Roman" w:cs="Times New Roman"/>
                <w:color w:val="000000"/>
                <w:spacing w:val="2"/>
                <w:sz w:val="20"/>
                <w:szCs w:val="20"/>
                <w:lang w:eastAsia="ru-RU"/>
              </w:rPr>
              <w:t>Курсы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на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платформе</w:t>
            </w:r>
            <w:r w:rsidRPr="003C3BC3">
              <w:rPr>
                <w:rFonts w:ascii="Times New Roman" w:eastAsia="Times New Roman" w:hAnsi="Times New Roman" w:cs="Times New Roman"/>
                <w:color w:val="000000"/>
                <w:spacing w:val="2"/>
                <w:sz w:val="20"/>
                <w:szCs w:val="20"/>
                <w:lang w:val="en-US" w:eastAsia="ru-RU"/>
              </w:rPr>
              <w:t xml:space="preserve"> Coursera, Futute learn</w:t>
            </w:r>
            <w:r w:rsidRPr="003C3BC3">
              <w:rPr>
                <w:rFonts w:ascii="Times New Roman" w:eastAsia="Times New Roman" w:hAnsi="Times New Roman" w:cs="Times New Roman"/>
                <w:color w:val="000000"/>
                <w:spacing w:val="2"/>
                <w:sz w:val="20"/>
                <w:szCs w:val="20"/>
                <w:lang w:val="en-US" w:eastAsia="ru-RU"/>
              </w:rPr>
              <w:br/>
              <w:t>Teaching Mathematics with Technology</w:t>
            </w:r>
            <w:r w:rsidRPr="003C3BC3">
              <w:rPr>
                <w:rFonts w:ascii="Times New Roman" w:eastAsia="Times New Roman" w:hAnsi="Times New Roman" w:cs="Times New Roman"/>
                <w:color w:val="000000"/>
                <w:spacing w:val="2"/>
                <w:sz w:val="20"/>
                <w:szCs w:val="20"/>
                <w:lang w:val="en-US" w:eastAsia="ru-RU"/>
              </w:rPr>
              <w:br/>
              <w:t>Special Educational Needs</w:t>
            </w:r>
            <w:r w:rsidRPr="003C3BC3">
              <w:rPr>
                <w:rFonts w:ascii="Times New Roman" w:eastAsia="Times New Roman" w:hAnsi="Times New Roman" w:cs="Times New Roman"/>
                <w:color w:val="000000"/>
                <w:spacing w:val="2"/>
                <w:sz w:val="20"/>
                <w:szCs w:val="20"/>
                <w:lang w:val="en-US" w:eastAsia="ru-RU"/>
              </w:rPr>
              <w:br/>
              <w:t>"Developing expertise in teaching chemistry "</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val="en-US" w:eastAsia="ru-RU"/>
              </w:rPr>
            </w:pPr>
            <w:r w:rsidRPr="003C3BC3">
              <w:rPr>
                <w:rFonts w:ascii="Times New Roman" w:eastAsia="Times New Roman" w:hAnsi="Times New Roman" w:cs="Times New Roman"/>
                <w:color w:val="000000"/>
                <w:spacing w:val="2"/>
                <w:sz w:val="20"/>
                <w:szCs w:val="20"/>
                <w:lang w:eastAsia="ru-RU"/>
              </w:rPr>
              <w:t>ПШО</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НЗМ</w:t>
            </w:r>
            <w:r w:rsidRPr="003C3BC3">
              <w:rPr>
                <w:rFonts w:ascii="Times New Roman" w:eastAsia="Times New Roman" w:hAnsi="Times New Roman" w:cs="Times New Roman"/>
                <w:color w:val="000000"/>
                <w:spacing w:val="2"/>
                <w:sz w:val="20"/>
                <w:szCs w:val="20"/>
                <w:lang w:val="en-US" w:eastAsia="ru-RU"/>
              </w:rPr>
              <w:t>, "</w:t>
            </w:r>
            <w:r w:rsidRPr="003C3BC3">
              <w:rPr>
                <w:rFonts w:ascii="Times New Roman" w:eastAsia="Times New Roman" w:hAnsi="Times New Roman" w:cs="Times New Roman"/>
                <w:color w:val="000000"/>
                <w:spacing w:val="2"/>
                <w:sz w:val="20"/>
                <w:szCs w:val="20"/>
                <w:lang w:eastAsia="ru-RU"/>
              </w:rPr>
              <w:t>Өрлеу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курстары</w:t>
            </w:r>
            <w:r w:rsidRPr="003C3BC3">
              <w:rPr>
                <w:rFonts w:ascii="Times New Roman" w:eastAsia="Times New Roman" w:hAnsi="Times New Roman" w:cs="Times New Roman"/>
                <w:color w:val="000000"/>
                <w:spacing w:val="2"/>
                <w:sz w:val="20"/>
                <w:szCs w:val="20"/>
                <w:lang w:val="en-US" w:eastAsia="ru-RU"/>
              </w:rPr>
              <w:br/>
              <w:t xml:space="preserve">= 0,5 </w:t>
            </w:r>
            <w:r w:rsidRPr="003C3BC3">
              <w:rPr>
                <w:rFonts w:ascii="Times New Roman" w:eastAsia="Times New Roman" w:hAnsi="Times New Roman" w:cs="Times New Roman"/>
                <w:color w:val="000000"/>
                <w:spacing w:val="2"/>
                <w:sz w:val="20"/>
                <w:szCs w:val="20"/>
                <w:lang w:eastAsia="ru-RU"/>
              </w:rPr>
              <w:t>балл</w:t>
            </w:r>
            <w:r w:rsidRPr="003C3BC3">
              <w:rPr>
                <w:rFonts w:ascii="Times New Roman" w:eastAsia="Times New Roman" w:hAnsi="Times New Roman" w:cs="Times New Roman"/>
                <w:color w:val="000000"/>
                <w:spacing w:val="2"/>
                <w:sz w:val="20"/>
                <w:szCs w:val="20"/>
                <w:lang w:val="en-US" w:eastAsia="ru-RU"/>
              </w:rPr>
              <w:br/>
            </w:r>
            <w:r w:rsidRPr="003C3BC3">
              <w:rPr>
                <w:rFonts w:ascii="Times New Roman" w:eastAsia="Times New Roman" w:hAnsi="Times New Roman" w:cs="Times New Roman"/>
                <w:color w:val="000000"/>
                <w:spacing w:val="2"/>
                <w:sz w:val="20"/>
                <w:szCs w:val="20"/>
                <w:lang w:eastAsia="ru-RU"/>
              </w:rPr>
              <w:t>Қазақстан</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Республикасы</w:t>
            </w:r>
            <w:proofErr w:type="gramStart"/>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w:t>
            </w:r>
            <w:proofErr w:type="gramEnd"/>
            <w:r w:rsidRPr="003C3BC3">
              <w:rPr>
                <w:rFonts w:ascii="Times New Roman" w:eastAsia="Times New Roman" w:hAnsi="Times New Roman" w:cs="Times New Roman"/>
                <w:color w:val="000000"/>
                <w:spacing w:val="2"/>
                <w:sz w:val="20"/>
                <w:szCs w:val="20"/>
                <w:lang w:eastAsia="ru-RU"/>
              </w:rPr>
              <w:t>ілім</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және</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ғылым</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министрінің</w:t>
            </w:r>
            <w:r w:rsidRPr="003C3BC3">
              <w:rPr>
                <w:rFonts w:ascii="Times New Roman" w:eastAsia="Times New Roman" w:hAnsi="Times New Roman" w:cs="Times New Roman"/>
                <w:color w:val="000000"/>
                <w:spacing w:val="2"/>
                <w:sz w:val="20"/>
                <w:szCs w:val="20"/>
                <w:lang w:val="en-US" w:eastAsia="ru-RU"/>
              </w:rPr>
              <w:t xml:space="preserve"> 2016 </w:t>
            </w:r>
            <w:r w:rsidRPr="003C3BC3">
              <w:rPr>
                <w:rFonts w:ascii="Times New Roman" w:eastAsia="Times New Roman" w:hAnsi="Times New Roman" w:cs="Times New Roman"/>
                <w:color w:val="000000"/>
                <w:spacing w:val="2"/>
                <w:sz w:val="20"/>
                <w:szCs w:val="20"/>
                <w:lang w:eastAsia="ru-RU"/>
              </w:rPr>
              <w:t>жылғы</w:t>
            </w:r>
            <w:r w:rsidRPr="003C3BC3">
              <w:rPr>
                <w:rFonts w:ascii="Times New Roman" w:eastAsia="Times New Roman" w:hAnsi="Times New Roman" w:cs="Times New Roman"/>
                <w:color w:val="000000"/>
                <w:spacing w:val="2"/>
                <w:sz w:val="20"/>
                <w:szCs w:val="20"/>
                <w:lang w:val="en-US" w:eastAsia="ru-RU"/>
              </w:rPr>
              <w:t xml:space="preserve"> 28 </w:t>
            </w:r>
            <w:r w:rsidRPr="003C3BC3">
              <w:rPr>
                <w:rFonts w:ascii="Times New Roman" w:eastAsia="Times New Roman" w:hAnsi="Times New Roman" w:cs="Times New Roman"/>
                <w:color w:val="000000"/>
                <w:spacing w:val="2"/>
                <w:sz w:val="20"/>
                <w:szCs w:val="20"/>
                <w:lang w:eastAsia="ru-RU"/>
              </w:rPr>
              <w:t>қаңтардағы</w:t>
            </w:r>
            <w:r w:rsidRPr="003C3BC3">
              <w:rPr>
                <w:rFonts w:ascii="Times New Roman" w:eastAsia="Times New Roman" w:hAnsi="Times New Roman" w:cs="Times New Roman"/>
                <w:color w:val="000000"/>
                <w:spacing w:val="2"/>
                <w:sz w:val="20"/>
                <w:szCs w:val="20"/>
                <w:lang w:val="en-US" w:eastAsia="ru-RU"/>
              </w:rPr>
              <w:t xml:space="preserve"> № 95 </w:t>
            </w:r>
            <w:r w:rsidRPr="003C3BC3">
              <w:rPr>
                <w:rFonts w:ascii="Times New Roman" w:eastAsia="Times New Roman" w:hAnsi="Times New Roman" w:cs="Times New Roman"/>
                <w:color w:val="000000"/>
                <w:spacing w:val="2"/>
                <w:sz w:val="20"/>
                <w:szCs w:val="20"/>
                <w:lang w:eastAsia="ru-RU"/>
              </w:rPr>
              <w:t>бұйрығына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сәйкес</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тізбеге</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енгізілген</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біліктілікті</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арттыру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ұйымдары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іске</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асыратын</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білім</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беру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саласындағы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уәкілетті</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органмен</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келісілген</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бағдарламалар</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бойынша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біліктілікті</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арттыру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курстары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Нормативтік</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құқықтық</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актілерді</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мемлекеттік</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тіркеу</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тізілімінде</w:t>
            </w:r>
            <w:r w:rsidRPr="003C3BC3">
              <w:rPr>
                <w:rFonts w:ascii="Times New Roman" w:eastAsia="Times New Roman" w:hAnsi="Times New Roman" w:cs="Times New Roman"/>
                <w:color w:val="000000"/>
                <w:spacing w:val="2"/>
                <w:sz w:val="20"/>
                <w:szCs w:val="20"/>
                <w:lang w:val="en-US" w:eastAsia="ru-RU"/>
              </w:rPr>
              <w:t xml:space="preserve"> № 30068 </w:t>
            </w:r>
            <w:r w:rsidRPr="003C3BC3">
              <w:rPr>
                <w:rFonts w:ascii="Times New Roman" w:eastAsia="Times New Roman" w:hAnsi="Times New Roman" w:cs="Times New Roman"/>
                <w:color w:val="000000"/>
                <w:spacing w:val="2"/>
                <w:sz w:val="20"/>
                <w:szCs w:val="20"/>
                <w:lang w:eastAsia="ru-RU"/>
              </w:rPr>
              <w:t>болып</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тіркелген</w:t>
            </w:r>
            <w:r w:rsidRPr="003C3BC3">
              <w:rPr>
                <w:rFonts w:ascii="Times New Roman" w:eastAsia="Times New Roman" w:hAnsi="Times New Roman" w:cs="Times New Roman"/>
                <w:color w:val="000000"/>
                <w:spacing w:val="2"/>
                <w:sz w:val="20"/>
                <w:szCs w:val="20"/>
                <w:lang w:val="en-US" w:eastAsia="ru-RU"/>
              </w:rPr>
              <w:t>)</w:t>
            </w:r>
            <w:r w:rsidRPr="003C3BC3">
              <w:rPr>
                <w:rFonts w:ascii="Times New Roman" w:eastAsia="Times New Roman" w:hAnsi="Times New Roman" w:cs="Times New Roman"/>
                <w:color w:val="000000"/>
                <w:spacing w:val="2"/>
                <w:sz w:val="20"/>
                <w:szCs w:val="20"/>
                <w:lang w:val="en-US" w:eastAsia="ru-RU"/>
              </w:rPr>
              <w:br/>
              <w:t xml:space="preserve">= 0,5 </w:t>
            </w:r>
            <w:r w:rsidRPr="003C3BC3">
              <w:rPr>
                <w:rFonts w:ascii="Times New Roman" w:eastAsia="Times New Roman" w:hAnsi="Times New Roman" w:cs="Times New Roman"/>
                <w:color w:val="000000"/>
                <w:spacing w:val="2"/>
                <w:sz w:val="20"/>
                <w:szCs w:val="20"/>
                <w:lang w:eastAsia="ru-RU"/>
              </w:rPr>
              <w:t>балл</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ә</w:t>
            </w:r>
            <w:proofErr w:type="gramStart"/>
            <w:r w:rsidRPr="003C3BC3">
              <w:rPr>
                <w:rFonts w:ascii="Times New Roman" w:eastAsia="Times New Roman" w:hAnsi="Times New Roman" w:cs="Times New Roman"/>
                <w:color w:val="000000"/>
                <w:spacing w:val="2"/>
                <w:sz w:val="20"/>
                <w:szCs w:val="20"/>
                <w:lang w:eastAsia="ru-RU"/>
              </w:rPr>
              <w:t>р</w:t>
            </w:r>
            <w:proofErr w:type="gramEnd"/>
            <w:r w:rsidRPr="003C3BC3">
              <w:rPr>
                <w:rFonts w:ascii="Times New Roman" w:eastAsia="Times New Roman" w:hAnsi="Times New Roman" w:cs="Times New Roman"/>
                <w:color w:val="000000"/>
                <w:spacing w:val="2"/>
                <w:sz w:val="20"/>
                <w:szCs w:val="20"/>
                <w:lang w:eastAsia="ru-RU"/>
              </w:rPr>
              <w:t>қайсысы</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бойынша</w:t>
            </w:r>
            <w:r w:rsidRPr="003C3BC3">
              <w:rPr>
                <w:rFonts w:ascii="Times New Roman" w:eastAsia="Times New Roman" w:hAnsi="Times New Roman" w:cs="Times New Roman"/>
                <w:color w:val="000000"/>
                <w:spacing w:val="2"/>
                <w:sz w:val="20"/>
                <w:szCs w:val="20"/>
                <w:lang w:val="en-US" w:eastAsia="ru-RU"/>
              </w:rPr>
              <w:t xml:space="preserve"> </w:t>
            </w:r>
            <w:r w:rsidRPr="003C3BC3">
              <w:rPr>
                <w:rFonts w:ascii="Times New Roman" w:eastAsia="Times New Roman" w:hAnsi="Times New Roman" w:cs="Times New Roman"/>
                <w:color w:val="000000"/>
                <w:spacing w:val="2"/>
                <w:sz w:val="20"/>
                <w:szCs w:val="20"/>
                <w:lang w:eastAsia="ru-RU"/>
              </w:rPr>
              <w:t>жеке</w:t>
            </w:r>
            <w:r w:rsidRPr="003C3BC3">
              <w:rPr>
                <w:rFonts w:ascii="Times New Roman" w:eastAsia="Times New Roman" w:hAnsi="Times New Roman" w:cs="Times New Roman"/>
                <w:color w:val="000000"/>
                <w:spacing w:val="2"/>
                <w:sz w:val="20"/>
                <w:szCs w:val="20"/>
                <w:lang w:val="en-US" w:eastAsia="ru-RU"/>
              </w:rPr>
              <w:t>)</w:t>
            </w:r>
          </w:p>
        </w:tc>
      </w:tr>
      <w:tr w:rsidR="003C3BC3" w:rsidRPr="003C3BC3" w:rsidTr="003C3BC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12.</w:t>
            </w:r>
          </w:p>
        </w:tc>
        <w:tc>
          <w:tcPr>
            <w:tcW w:w="22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proofErr w:type="gramStart"/>
            <w:r w:rsidRPr="003C3BC3">
              <w:rPr>
                <w:rFonts w:ascii="Times New Roman" w:eastAsia="Times New Roman" w:hAnsi="Times New Roman" w:cs="Times New Roman"/>
                <w:color w:val="000000"/>
                <w:spacing w:val="2"/>
                <w:sz w:val="20"/>
                <w:szCs w:val="20"/>
                <w:lang w:eastAsia="ru-RU"/>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w:t>
            </w:r>
            <w:r w:rsidRPr="003C3BC3">
              <w:rPr>
                <w:rFonts w:ascii="Times New Roman" w:eastAsia="Times New Roman" w:hAnsi="Times New Roman" w:cs="Times New Roman"/>
                <w:color w:val="000000"/>
                <w:spacing w:val="2"/>
                <w:sz w:val="20"/>
                <w:szCs w:val="20"/>
                <w:lang w:eastAsia="ru-RU"/>
              </w:rPr>
              <w:lastRenderedPageBreak/>
              <w:t>бағдарламаларының қатысушысы, Жұмыспен қамту орталығы жастар тәжірибесі бойынша жіберілген педагог</w:t>
            </w:r>
            <w:proofErr w:type="gramEnd"/>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Мемлекетті</w:t>
            </w:r>
            <w:proofErr w:type="gramStart"/>
            <w:r w:rsidRPr="003C3BC3">
              <w:rPr>
                <w:rFonts w:ascii="Times New Roman" w:eastAsia="Times New Roman" w:hAnsi="Times New Roman" w:cs="Times New Roman"/>
                <w:color w:val="000000"/>
                <w:spacing w:val="2"/>
                <w:sz w:val="20"/>
                <w:szCs w:val="20"/>
                <w:lang w:eastAsia="ru-RU"/>
              </w:rPr>
              <w:t>к</w:t>
            </w:r>
            <w:proofErr w:type="gramEnd"/>
            <w:r w:rsidRPr="003C3BC3">
              <w:rPr>
                <w:rFonts w:ascii="Times New Roman" w:eastAsia="Times New Roman" w:hAnsi="Times New Roman" w:cs="Times New Roman"/>
                <w:color w:val="000000"/>
                <w:spacing w:val="2"/>
                <w:sz w:val="20"/>
                <w:szCs w:val="20"/>
                <w:lang w:eastAsia="ru-RU"/>
              </w:rPr>
              <w:t xml:space="preserve"> білім беру гранты иегерінің сертификаты, келісім-шарты</w:t>
            </w:r>
          </w:p>
        </w:tc>
        <w:tc>
          <w:tcPr>
            <w:tcW w:w="382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3 балл қосылады</w:t>
            </w:r>
          </w:p>
        </w:tc>
      </w:tr>
      <w:tr w:rsidR="003C3BC3" w:rsidRPr="003C3BC3" w:rsidTr="003C3BC3">
        <w:tc>
          <w:tcPr>
            <w:tcW w:w="2627"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lastRenderedPageBreak/>
              <w:t>Барлығы:</w:t>
            </w:r>
          </w:p>
        </w:tc>
        <w:tc>
          <w:tcPr>
            <w:tcW w:w="751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3C3BC3" w:rsidRPr="003C3BC3" w:rsidRDefault="003C3BC3" w:rsidP="003C3BC3">
            <w:pPr>
              <w:spacing w:after="0" w:line="240" w:lineRule="auto"/>
              <w:rPr>
                <w:rFonts w:ascii="Times New Roman" w:eastAsia="Times New Roman" w:hAnsi="Times New Roman" w:cs="Times New Roman"/>
                <w:color w:val="000000"/>
                <w:sz w:val="20"/>
                <w:szCs w:val="20"/>
                <w:lang w:eastAsia="ru-RU"/>
              </w:rPr>
            </w:pPr>
            <w:proofErr w:type="gramStart"/>
            <w:r w:rsidRPr="003C3BC3">
              <w:rPr>
                <w:rFonts w:ascii="Times New Roman" w:eastAsia="Times New Roman" w:hAnsi="Times New Roman" w:cs="Times New Roman"/>
                <w:color w:val="000000"/>
                <w:sz w:val="20"/>
                <w:szCs w:val="20"/>
                <w:lang w:eastAsia="ru-RU"/>
              </w:rPr>
              <w:t>Ж</w:t>
            </w:r>
            <w:proofErr w:type="gramEnd"/>
            <w:r w:rsidRPr="003C3BC3">
              <w:rPr>
                <w:rFonts w:ascii="Times New Roman" w:eastAsia="Times New Roman" w:hAnsi="Times New Roman" w:cs="Times New Roman"/>
                <w:color w:val="000000"/>
                <w:sz w:val="20"/>
                <w:szCs w:val="20"/>
                <w:lang w:eastAsia="ru-RU"/>
              </w:rPr>
              <w:t>үктеу</w:t>
            </w:r>
          </w:p>
        </w:tc>
      </w:tr>
    </w:tbl>
    <w:p w:rsidR="003C3BC3" w:rsidRPr="003C3BC3" w:rsidRDefault="003C3BC3" w:rsidP="003C3BC3">
      <w:pPr>
        <w:spacing w:after="0" w:line="240" w:lineRule="auto"/>
        <w:rPr>
          <w:rFonts w:ascii="Times New Roman" w:eastAsia="Times New Roman" w:hAnsi="Times New Roman" w:cs="Times New Roman"/>
          <w:vanish/>
          <w:sz w:val="24"/>
          <w:szCs w:val="24"/>
          <w:lang w:eastAsia="ru-RU"/>
        </w:rPr>
      </w:pPr>
    </w:p>
    <w:tbl>
      <w:tblPr>
        <w:tblW w:w="11272" w:type="dxa"/>
        <w:shd w:val="clear" w:color="auto" w:fill="FFFFFF"/>
        <w:tblCellMar>
          <w:left w:w="0" w:type="dxa"/>
          <w:right w:w="0" w:type="dxa"/>
        </w:tblCellMar>
        <w:tblLook w:val="04A0" w:firstRow="1" w:lastRow="0" w:firstColumn="1" w:lastColumn="0" w:noHBand="0" w:noVBand="1"/>
      </w:tblPr>
      <w:tblGrid>
        <w:gridCol w:w="6312"/>
        <w:gridCol w:w="4960"/>
      </w:tblGrid>
      <w:tr w:rsidR="003C3BC3" w:rsidRPr="003C3BC3" w:rsidTr="003C3BC3">
        <w:tc>
          <w:tcPr>
            <w:tcW w:w="6312"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bookmarkStart w:id="11" w:name="z187"/>
            <w:bookmarkEnd w:id="11"/>
            <w:r w:rsidRPr="003C3BC3">
              <w:rPr>
                <w:rFonts w:ascii="Times New Roman" w:eastAsia="Times New Roman" w:hAnsi="Times New Roman" w:cs="Times New Roman"/>
                <w:color w:val="000000"/>
                <w:sz w:val="20"/>
                <w:szCs w:val="20"/>
                <w:lang w:eastAsia="ru-RU"/>
              </w:rPr>
              <w:t>Мемлекеттік білім беру</w:t>
            </w:r>
            <w:r w:rsidRPr="003C3BC3">
              <w:rPr>
                <w:rFonts w:ascii="Times New Roman" w:eastAsia="Times New Roman" w:hAnsi="Times New Roman" w:cs="Times New Roman"/>
                <w:color w:val="000000"/>
                <w:sz w:val="20"/>
                <w:szCs w:val="20"/>
                <w:lang w:eastAsia="ru-RU"/>
              </w:rPr>
              <w:br/>
              <w:t>ұйымдарының бі</w:t>
            </w:r>
            <w:proofErr w:type="gramStart"/>
            <w:r w:rsidRPr="003C3BC3">
              <w:rPr>
                <w:rFonts w:ascii="Times New Roman" w:eastAsia="Times New Roman" w:hAnsi="Times New Roman" w:cs="Times New Roman"/>
                <w:color w:val="000000"/>
                <w:sz w:val="20"/>
                <w:szCs w:val="20"/>
                <w:lang w:eastAsia="ru-RU"/>
              </w:rPr>
              <w:t>р</w:t>
            </w:r>
            <w:proofErr w:type="gramEnd"/>
            <w:r w:rsidRPr="003C3BC3">
              <w:rPr>
                <w:rFonts w:ascii="Times New Roman" w:eastAsia="Times New Roman" w:hAnsi="Times New Roman" w:cs="Times New Roman"/>
                <w:color w:val="000000"/>
                <w:sz w:val="20"/>
                <w:szCs w:val="20"/>
                <w:lang w:eastAsia="ru-RU"/>
              </w:rPr>
              <w:t>інші</w:t>
            </w:r>
            <w:r w:rsidRPr="003C3BC3">
              <w:rPr>
                <w:rFonts w:ascii="Times New Roman" w:eastAsia="Times New Roman" w:hAnsi="Times New Roman" w:cs="Times New Roman"/>
                <w:color w:val="000000"/>
                <w:sz w:val="20"/>
                <w:szCs w:val="20"/>
                <w:lang w:eastAsia="ru-RU"/>
              </w:rPr>
              <w:br/>
              <w:t>басшылары мен педагогтерін</w:t>
            </w:r>
            <w:r w:rsidRPr="003C3BC3">
              <w:rPr>
                <w:rFonts w:ascii="Times New Roman" w:eastAsia="Times New Roman" w:hAnsi="Times New Roman" w:cs="Times New Roman"/>
                <w:color w:val="000000"/>
                <w:sz w:val="20"/>
                <w:szCs w:val="20"/>
                <w:lang w:eastAsia="ru-RU"/>
              </w:rPr>
              <w:br/>
              <w:t>лауазымға тағайындау,</w:t>
            </w:r>
            <w:r w:rsidRPr="003C3BC3">
              <w:rPr>
                <w:rFonts w:ascii="Times New Roman" w:eastAsia="Times New Roman" w:hAnsi="Times New Roman" w:cs="Times New Roman"/>
                <w:color w:val="000000"/>
                <w:sz w:val="20"/>
                <w:szCs w:val="20"/>
                <w:lang w:eastAsia="ru-RU"/>
              </w:rPr>
              <w:br/>
              <w:t>лауазымнан босату</w:t>
            </w:r>
            <w:r w:rsidRPr="003C3BC3">
              <w:rPr>
                <w:rFonts w:ascii="Times New Roman" w:eastAsia="Times New Roman" w:hAnsi="Times New Roman" w:cs="Times New Roman"/>
                <w:color w:val="000000"/>
                <w:sz w:val="20"/>
                <w:szCs w:val="20"/>
                <w:lang w:eastAsia="ru-RU"/>
              </w:rPr>
              <w:br/>
              <w:t>Қағидаларына</w:t>
            </w:r>
            <w:r w:rsidRPr="003C3BC3">
              <w:rPr>
                <w:rFonts w:ascii="Times New Roman" w:eastAsia="Times New Roman" w:hAnsi="Times New Roman" w:cs="Times New Roman"/>
                <w:color w:val="000000"/>
                <w:sz w:val="20"/>
                <w:szCs w:val="20"/>
                <w:lang w:eastAsia="ru-RU"/>
              </w:rPr>
              <w:br/>
              <w:t>12-қосымша</w:t>
            </w:r>
          </w:p>
        </w:tc>
      </w:tr>
      <w:tr w:rsidR="003C3BC3" w:rsidRPr="003C3BC3" w:rsidTr="003C3BC3">
        <w:tc>
          <w:tcPr>
            <w:tcW w:w="6312"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3C3BC3" w:rsidRPr="003C3BC3" w:rsidRDefault="003C3BC3" w:rsidP="003C3BC3">
            <w:pPr>
              <w:spacing w:after="0" w:line="240" w:lineRule="auto"/>
              <w:jc w:val="center"/>
              <w:rPr>
                <w:rFonts w:ascii="Times New Roman" w:eastAsia="Times New Roman" w:hAnsi="Times New Roman" w:cs="Times New Roman"/>
                <w:color w:val="000000"/>
                <w:sz w:val="20"/>
                <w:szCs w:val="20"/>
                <w:lang w:eastAsia="ru-RU"/>
              </w:rPr>
            </w:pPr>
            <w:r w:rsidRPr="003C3BC3">
              <w:rPr>
                <w:rFonts w:ascii="Times New Roman" w:eastAsia="Times New Roman" w:hAnsi="Times New Roman" w:cs="Times New Roman"/>
                <w:color w:val="000000"/>
                <w:sz w:val="20"/>
                <w:szCs w:val="20"/>
                <w:lang w:eastAsia="ru-RU"/>
              </w:rPr>
              <w:t>Нысан</w:t>
            </w:r>
          </w:p>
        </w:tc>
      </w:tr>
    </w:tbl>
    <w:p w:rsidR="003C3BC3" w:rsidRPr="003C3BC3" w:rsidRDefault="003C3BC3" w:rsidP="003C3BC3">
      <w:pPr>
        <w:shd w:val="clear" w:color="auto" w:fill="FFFFFF"/>
        <w:spacing w:after="0" w:line="240" w:lineRule="auto"/>
        <w:textAlignment w:val="baseline"/>
        <w:outlineLvl w:val="2"/>
        <w:rPr>
          <w:rFonts w:ascii="Times New Roman" w:eastAsia="Times New Roman" w:hAnsi="Times New Roman" w:cs="Times New Roman"/>
          <w:color w:val="1E1E1E"/>
          <w:sz w:val="32"/>
          <w:szCs w:val="32"/>
          <w:lang w:eastAsia="ru-RU"/>
        </w:rPr>
      </w:pPr>
      <w:r w:rsidRPr="003C3BC3">
        <w:rPr>
          <w:rFonts w:ascii="Times New Roman" w:eastAsia="Times New Roman" w:hAnsi="Times New Roman" w:cs="Times New Roman"/>
          <w:color w:val="1E1E1E"/>
          <w:sz w:val="32"/>
          <w:szCs w:val="32"/>
          <w:lang w:eastAsia="ru-RU"/>
        </w:rPr>
        <w:t>Көрсетілетін қызметті алушының шектеулі дербес деректерге қол жеткізуге келісі</w:t>
      </w:r>
      <w:proofErr w:type="gramStart"/>
      <w:r w:rsidRPr="003C3BC3">
        <w:rPr>
          <w:rFonts w:ascii="Times New Roman" w:eastAsia="Times New Roman" w:hAnsi="Times New Roman" w:cs="Times New Roman"/>
          <w:color w:val="1E1E1E"/>
          <w:sz w:val="32"/>
          <w:szCs w:val="32"/>
          <w:lang w:eastAsia="ru-RU"/>
        </w:rPr>
        <w:t>м</w:t>
      </w:r>
      <w:proofErr w:type="gramEnd"/>
      <w:r w:rsidRPr="003C3BC3">
        <w:rPr>
          <w:rFonts w:ascii="Times New Roman" w:eastAsia="Times New Roman" w:hAnsi="Times New Roman" w:cs="Times New Roman"/>
          <w:color w:val="1E1E1E"/>
          <w:sz w:val="32"/>
          <w:szCs w:val="32"/>
          <w:lang w:eastAsia="ru-RU"/>
        </w:rPr>
        <w:t>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Мен, _______________________________ сәйкес мемлекеттік қызмет</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(Тегі, аты, әкесінің аты (бар болса))</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көрсету үшін қажетті мемлекеттік білім беру ұйымдарының бірінші басшылары мен педагог қызметкерлерін қызметке тағайындау, қызметтен босату қағидаларына 1-қосымшаның 8-тармағына сәйкес қол жеткізу шектелген дербес деректерге қол жеткізуге келісімімді беремін. "Дербес деректер және оларды қорғау туралы" Қазақстан Республикасы</w:t>
      </w:r>
      <w:proofErr w:type="gramStart"/>
      <w:r w:rsidRPr="003C3BC3">
        <w:rPr>
          <w:rFonts w:ascii="Times New Roman" w:eastAsia="Times New Roman" w:hAnsi="Times New Roman" w:cs="Times New Roman"/>
          <w:color w:val="000000"/>
          <w:spacing w:val="2"/>
          <w:sz w:val="20"/>
          <w:szCs w:val="20"/>
          <w:lang w:eastAsia="ru-RU"/>
        </w:rPr>
        <w:t xml:space="preserve"> З</w:t>
      </w:r>
      <w:proofErr w:type="gramEnd"/>
      <w:r w:rsidRPr="003C3BC3">
        <w:rPr>
          <w:rFonts w:ascii="Times New Roman" w:eastAsia="Times New Roman" w:hAnsi="Times New Roman" w:cs="Times New Roman"/>
          <w:color w:val="000000"/>
          <w:spacing w:val="2"/>
          <w:sz w:val="20"/>
          <w:szCs w:val="20"/>
          <w:lang w:eastAsia="ru-RU"/>
        </w:rPr>
        <w:t>аңының </w:t>
      </w:r>
      <w:hyperlink r:id="rId65" w:anchor="z18" w:history="1">
        <w:r w:rsidRPr="003C3BC3">
          <w:rPr>
            <w:rFonts w:ascii="Times New Roman" w:eastAsia="Times New Roman" w:hAnsi="Times New Roman" w:cs="Times New Roman"/>
            <w:color w:val="073A5E"/>
            <w:spacing w:val="2"/>
            <w:sz w:val="20"/>
            <w:szCs w:val="20"/>
            <w:u w:val="single"/>
            <w:lang w:eastAsia="ru-RU"/>
          </w:rPr>
          <w:t>8-бабы</w:t>
        </w:r>
      </w:hyperlink>
      <w:r w:rsidRPr="003C3BC3">
        <w:rPr>
          <w:rFonts w:ascii="Times New Roman" w:eastAsia="Times New Roman" w:hAnsi="Times New Roman" w:cs="Times New Roman"/>
          <w:color w:val="000000"/>
          <w:spacing w:val="2"/>
          <w:sz w:val="20"/>
          <w:szCs w:val="20"/>
          <w:lang w:eastAsia="ru-RU"/>
        </w:rPr>
        <w:t>, оған мыналар кі</w:t>
      </w:r>
      <w:proofErr w:type="gramStart"/>
      <w:r w:rsidRPr="003C3BC3">
        <w:rPr>
          <w:rFonts w:ascii="Times New Roman" w:eastAsia="Times New Roman" w:hAnsi="Times New Roman" w:cs="Times New Roman"/>
          <w:color w:val="000000"/>
          <w:spacing w:val="2"/>
          <w:sz w:val="20"/>
          <w:szCs w:val="20"/>
          <w:lang w:eastAsia="ru-RU"/>
        </w:rPr>
        <w:t>ред</w:t>
      </w:r>
      <w:proofErr w:type="gramEnd"/>
      <w:r w:rsidRPr="003C3BC3">
        <w:rPr>
          <w:rFonts w:ascii="Times New Roman" w:eastAsia="Times New Roman" w:hAnsi="Times New Roman" w:cs="Times New Roman"/>
          <w:color w:val="000000"/>
          <w:spacing w:val="2"/>
          <w:sz w:val="20"/>
          <w:szCs w:val="20"/>
          <w:lang w:eastAsia="ru-RU"/>
        </w:rPr>
        <w:t>і:</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1) жеке деректерді үшінші тұлғағ</w:t>
      </w:r>
      <w:proofErr w:type="gramStart"/>
      <w:r w:rsidRPr="003C3BC3">
        <w:rPr>
          <w:rFonts w:ascii="Times New Roman" w:eastAsia="Times New Roman" w:hAnsi="Times New Roman" w:cs="Times New Roman"/>
          <w:color w:val="000000"/>
          <w:spacing w:val="2"/>
          <w:sz w:val="20"/>
          <w:szCs w:val="20"/>
          <w:lang w:eastAsia="ru-RU"/>
        </w:rPr>
        <w:t>а</w:t>
      </w:r>
      <w:proofErr w:type="gramEnd"/>
      <w:r w:rsidRPr="003C3BC3">
        <w:rPr>
          <w:rFonts w:ascii="Times New Roman" w:eastAsia="Times New Roman" w:hAnsi="Times New Roman" w:cs="Times New Roman"/>
          <w:color w:val="000000"/>
          <w:spacing w:val="2"/>
          <w:sz w:val="20"/>
          <w:szCs w:val="20"/>
          <w:lang w:eastAsia="ru-RU"/>
        </w:rPr>
        <w:t xml:space="preserve"> беру;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2) дербес деректерді өңдеу барысында трансшекаралық беру;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xml:space="preserve">      3) жеке деректерді </w:t>
      </w:r>
      <w:proofErr w:type="gramStart"/>
      <w:r w:rsidRPr="003C3BC3">
        <w:rPr>
          <w:rFonts w:ascii="Times New Roman" w:eastAsia="Times New Roman" w:hAnsi="Times New Roman" w:cs="Times New Roman"/>
          <w:color w:val="000000"/>
          <w:spacing w:val="2"/>
          <w:sz w:val="20"/>
          <w:szCs w:val="20"/>
          <w:lang w:eastAsia="ru-RU"/>
        </w:rPr>
        <w:t>жалпы</w:t>
      </w:r>
      <w:proofErr w:type="gramEnd"/>
      <w:r w:rsidRPr="003C3BC3">
        <w:rPr>
          <w:rFonts w:ascii="Times New Roman" w:eastAsia="Times New Roman" w:hAnsi="Times New Roman" w:cs="Times New Roman"/>
          <w:color w:val="000000"/>
          <w:spacing w:val="2"/>
          <w:sz w:val="20"/>
          <w:szCs w:val="20"/>
          <w:lang w:eastAsia="ru-RU"/>
        </w:rPr>
        <w:t>ға қолжетімді көздерге тарату.</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Ұсынылған құжаттардың тү</w:t>
      </w:r>
      <w:proofErr w:type="gramStart"/>
      <w:r w:rsidRPr="003C3BC3">
        <w:rPr>
          <w:rFonts w:ascii="Times New Roman" w:eastAsia="Times New Roman" w:hAnsi="Times New Roman" w:cs="Times New Roman"/>
          <w:color w:val="000000"/>
          <w:spacing w:val="2"/>
          <w:sz w:val="20"/>
          <w:szCs w:val="20"/>
          <w:lang w:eastAsia="ru-RU"/>
        </w:rPr>
        <w:t>пн</w:t>
      </w:r>
      <w:proofErr w:type="gramEnd"/>
      <w:r w:rsidRPr="003C3BC3">
        <w:rPr>
          <w:rFonts w:ascii="Times New Roman" w:eastAsia="Times New Roman" w:hAnsi="Times New Roman" w:cs="Times New Roman"/>
          <w:color w:val="000000"/>
          <w:spacing w:val="2"/>
          <w:sz w:val="20"/>
          <w:szCs w:val="20"/>
          <w:lang w:eastAsia="ru-RU"/>
        </w:rPr>
        <w:t>ұсқалығын және мемлекеттік қызметтерді көрсетуге қойылатын біліктілік талаптарына сәйкестігін растау үшін қажетті басқа да ақпаратты қамтитын қолжетімділігі шектеулі жеке деректерге қол жеткізуге келісемін.</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Бұл келісім мемлекеттік қызметті көрсету нәтижесін алғ</w:t>
      </w:r>
      <w:proofErr w:type="gramStart"/>
      <w:r w:rsidRPr="003C3BC3">
        <w:rPr>
          <w:rFonts w:ascii="Times New Roman" w:eastAsia="Times New Roman" w:hAnsi="Times New Roman" w:cs="Times New Roman"/>
          <w:color w:val="000000"/>
          <w:spacing w:val="2"/>
          <w:sz w:val="20"/>
          <w:szCs w:val="20"/>
          <w:lang w:eastAsia="ru-RU"/>
        </w:rPr>
        <w:t>ан</w:t>
      </w:r>
      <w:proofErr w:type="gramEnd"/>
      <w:r w:rsidRPr="003C3BC3">
        <w:rPr>
          <w:rFonts w:ascii="Times New Roman" w:eastAsia="Times New Roman" w:hAnsi="Times New Roman" w:cs="Times New Roman"/>
          <w:color w:val="000000"/>
          <w:spacing w:val="2"/>
          <w:sz w:val="20"/>
          <w:szCs w:val="20"/>
          <w:lang w:eastAsia="ru-RU"/>
        </w:rPr>
        <w:t>ға дейінгі бүкіл кезең ішінде жарамды.</w:t>
      </w:r>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_______________________________________________</w:t>
      </w:r>
      <w:bookmarkStart w:id="12" w:name="_GoBack"/>
      <w:bookmarkEnd w:id="12"/>
    </w:p>
    <w:p w:rsidR="003C3BC3" w:rsidRPr="003C3BC3" w:rsidRDefault="003C3BC3" w:rsidP="003C3BC3">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3C3BC3">
        <w:rPr>
          <w:rFonts w:ascii="Times New Roman" w:eastAsia="Times New Roman" w:hAnsi="Times New Roman" w:cs="Times New Roman"/>
          <w:color w:val="000000"/>
          <w:spacing w:val="2"/>
          <w:sz w:val="20"/>
          <w:szCs w:val="20"/>
          <w:lang w:eastAsia="ru-RU"/>
        </w:rPr>
        <w:t>      (қолы) (Тегі, аты, әкесінің аты (бар болса))</w:t>
      </w:r>
    </w:p>
    <w:p w:rsidR="00471E14" w:rsidRDefault="00471E14"/>
    <w:sectPr w:rsidR="00471E14" w:rsidSect="003C3BC3">
      <w:pgSz w:w="11906" w:h="16838"/>
      <w:pgMar w:top="567" w:right="28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527"/>
    <w:rsid w:val="000A6527"/>
    <w:rsid w:val="003C3BC3"/>
    <w:rsid w:val="00471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C3B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3BC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C3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3C3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3BC3"/>
    <w:rPr>
      <w:color w:val="0000FF"/>
      <w:u w:val="single"/>
    </w:rPr>
  </w:style>
  <w:style w:type="character" w:styleId="a5">
    <w:name w:val="FollowedHyperlink"/>
    <w:basedOn w:val="a0"/>
    <w:uiPriority w:val="99"/>
    <w:semiHidden/>
    <w:unhideWhenUsed/>
    <w:rsid w:val="003C3BC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C3B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C3BC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C3B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3C3B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3BC3"/>
    <w:rPr>
      <w:color w:val="0000FF"/>
      <w:u w:val="single"/>
    </w:rPr>
  </w:style>
  <w:style w:type="character" w:styleId="a5">
    <w:name w:val="FollowedHyperlink"/>
    <w:basedOn w:val="a0"/>
    <w:uiPriority w:val="99"/>
    <w:semiHidden/>
    <w:unhideWhenUsed/>
    <w:rsid w:val="003C3B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91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V1200007495" TargetMode="External"/><Relationship Id="rId18" Type="http://schemas.openxmlformats.org/officeDocument/2006/relationships/hyperlink" Target="https://adilet.zan.kz/kaz/docs/V1200007495" TargetMode="External"/><Relationship Id="rId26" Type="http://schemas.openxmlformats.org/officeDocument/2006/relationships/hyperlink" Target="https://adilet.zan.kz/kaz/docs/K1500000414" TargetMode="External"/><Relationship Id="rId39" Type="http://schemas.openxmlformats.org/officeDocument/2006/relationships/hyperlink" Target="https://adilet.zan.kz/kaz/docs/V1200007495" TargetMode="External"/><Relationship Id="rId21" Type="http://schemas.openxmlformats.org/officeDocument/2006/relationships/hyperlink" Target="https://adilet.zan.kz/kaz/docs/Z1300000088" TargetMode="External"/><Relationship Id="rId34" Type="http://schemas.openxmlformats.org/officeDocument/2006/relationships/hyperlink" Target="https://adilet.zan.kz/kaz/docs/V1200007495" TargetMode="External"/><Relationship Id="rId42" Type="http://schemas.openxmlformats.org/officeDocument/2006/relationships/hyperlink" Target="https://adilet.zan.kz/kaz/docs/V1200007495" TargetMode="External"/><Relationship Id="rId47" Type="http://schemas.openxmlformats.org/officeDocument/2006/relationships/hyperlink" Target="https://adilet.zan.kz/kaz/docs/Z1900000293" TargetMode="External"/><Relationship Id="rId50" Type="http://schemas.openxmlformats.org/officeDocument/2006/relationships/hyperlink" Target="https://adilet.zan.kz/kaz/docs/K1500000414" TargetMode="External"/><Relationship Id="rId55" Type="http://schemas.openxmlformats.org/officeDocument/2006/relationships/hyperlink" Target="https://adilet.zan.kz/kaz/docs/V2000021579" TargetMode="External"/><Relationship Id="rId63" Type="http://schemas.openxmlformats.org/officeDocument/2006/relationships/hyperlink" Target="https://adilet.zan.kz/kaz/docs/V2200029031" TargetMode="External"/><Relationship Id="rId7" Type="http://schemas.openxmlformats.org/officeDocument/2006/relationships/hyperlink" Target="https://adilet.zan.kz/kaz/docs/Z070000319_" TargetMode="External"/><Relationship Id="rId2" Type="http://schemas.microsoft.com/office/2007/relationships/stylesWithEffects" Target="stylesWithEffects.xml"/><Relationship Id="rId16" Type="http://schemas.openxmlformats.org/officeDocument/2006/relationships/hyperlink" Target="https://adilet.zan.kz/kaz/docs/K1400000231" TargetMode="External"/><Relationship Id="rId29" Type="http://schemas.openxmlformats.org/officeDocument/2006/relationships/hyperlink" Target="https://adilet.zan.kz/kaz/docs/Z1900000293" TargetMode="External"/><Relationship Id="rId1" Type="http://schemas.openxmlformats.org/officeDocument/2006/relationships/styles" Target="styles.xml"/><Relationship Id="rId6" Type="http://schemas.openxmlformats.org/officeDocument/2006/relationships/hyperlink" Target="https://adilet.zan.kz/kaz/docs/V1200007495" TargetMode="External"/><Relationship Id="rId11" Type="http://schemas.openxmlformats.org/officeDocument/2006/relationships/hyperlink" Target="https://adilet.zan.kz/kaz/docs/V2000020400" TargetMode="External"/><Relationship Id="rId24" Type="http://schemas.openxmlformats.org/officeDocument/2006/relationships/hyperlink" Target="https://adilet.zan.kz/kaz/docs/V1200007495" TargetMode="External"/><Relationship Id="rId32" Type="http://schemas.openxmlformats.org/officeDocument/2006/relationships/hyperlink" Target="https://adilet.zan.kz/kaz/docs/V1200007495" TargetMode="External"/><Relationship Id="rId37" Type="http://schemas.openxmlformats.org/officeDocument/2006/relationships/hyperlink" Target="https://adilet.zan.kz/kaz/docs/K1500000414" TargetMode="External"/><Relationship Id="rId40" Type="http://schemas.openxmlformats.org/officeDocument/2006/relationships/hyperlink" Target="https://adilet.zan.kz/kaz/docs/V1200007495" TargetMode="External"/><Relationship Id="rId45" Type="http://schemas.openxmlformats.org/officeDocument/2006/relationships/hyperlink" Target="https://adilet.zan.kz/kaz/docs/V1200007495" TargetMode="External"/><Relationship Id="rId53" Type="http://schemas.openxmlformats.org/officeDocument/2006/relationships/hyperlink" Target="https://adilet.zan.kz/kaz/docs/Z1300000094" TargetMode="External"/><Relationship Id="rId58" Type="http://schemas.openxmlformats.org/officeDocument/2006/relationships/hyperlink" Target="https://adilet.zan.kz/kaz/docs/Z1300000094" TargetMode="External"/><Relationship Id="rId66" Type="http://schemas.openxmlformats.org/officeDocument/2006/relationships/fontTable" Target="fontTable.xml"/><Relationship Id="rId5" Type="http://schemas.openxmlformats.org/officeDocument/2006/relationships/hyperlink" Target="https://adilet.zan.kz/kaz/docs/V2200031231" TargetMode="External"/><Relationship Id="rId15" Type="http://schemas.openxmlformats.org/officeDocument/2006/relationships/hyperlink" Target="https://adilet.zan.kz/kaz/docs/V1200007495" TargetMode="External"/><Relationship Id="rId23" Type="http://schemas.openxmlformats.org/officeDocument/2006/relationships/hyperlink" Target="https://adilet.zan.kz/kaz/docs/K2000000350" TargetMode="External"/><Relationship Id="rId28" Type="http://schemas.openxmlformats.org/officeDocument/2006/relationships/hyperlink" Target="https://adilet.zan.kz/kaz/docs/Z1500000410" TargetMode="External"/><Relationship Id="rId36" Type="http://schemas.openxmlformats.org/officeDocument/2006/relationships/hyperlink" Target="https://adilet.zan.kz/kaz/docs/Z1500000410" TargetMode="External"/><Relationship Id="rId49" Type="http://schemas.openxmlformats.org/officeDocument/2006/relationships/hyperlink" Target="https://adilet.zan.kz/kaz/docs/K1500000414" TargetMode="External"/><Relationship Id="rId57" Type="http://schemas.openxmlformats.org/officeDocument/2006/relationships/hyperlink" Target="https://adilet.zan.kz/kaz/docs/Z1300000094" TargetMode="External"/><Relationship Id="rId61" Type="http://schemas.openxmlformats.org/officeDocument/2006/relationships/hyperlink" Target="https://adilet.zan.kz/kaz/docs/Z1500000410" TargetMode="External"/><Relationship Id="rId10" Type="http://schemas.openxmlformats.org/officeDocument/2006/relationships/hyperlink" Target="https://adilet.zan.kz/kaz/docs/K1500000414" TargetMode="External"/><Relationship Id="rId19" Type="http://schemas.openxmlformats.org/officeDocument/2006/relationships/hyperlink" Target="https://adilet.zan.kz/kaz/docs/V1200007495" TargetMode="External"/><Relationship Id="rId31" Type="http://schemas.openxmlformats.org/officeDocument/2006/relationships/hyperlink" Target="https://adilet.zan.kz/kaz/docs/V2200029329" TargetMode="External"/><Relationship Id="rId44" Type="http://schemas.openxmlformats.org/officeDocument/2006/relationships/hyperlink" Target="https://adilet.zan.kz/kaz/docs/V1200007495" TargetMode="External"/><Relationship Id="rId52" Type="http://schemas.openxmlformats.org/officeDocument/2006/relationships/hyperlink" Target="https://adilet.zan.kz/kaz/docs/V2000021579" TargetMode="External"/><Relationship Id="rId60" Type="http://schemas.openxmlformats.org/officeDocument/2006/relationships/hyperlink" Target="https://adilet.zan.kz/kaz/docs/Z070000319_" TargetMode="External"/><Relationship Id="rId65" Type="http://schemas.openxmlformats.org/officeDocument/2006/relationships/hyperlink" Target="https://adilet.zan.kz/kaz/docs/Z1300000094" TargetMode="External"/><Relationship Id="rId4" Type="http://schemas.openxmlformats.org/officeDocument/2006/relationships/webSettings" Target="webSettings.xml"/><Relationship Id="rId9" Type="http://schemas.openxmlformats.org/officeDocument/2006/relationships/hyperlink" Target="https://adilet.zan.kz/kaz/docs/K1500000414" TargetMode="External"/><Relationship Id="rId14" Type="http://schemas.openxmlformats.org/officeDocument/2006/relationships/hyperlink" Target="https://adilet.zan.kz/kaz/docs/V1200007495" TargetMode="External"/><Relationship Id="rId22" Type="http://schemas.openxmlformats.org/officeDocument/2006/relationships/hyperlink" Target="https://adilet.zan.kz/kaz/docs/Z1300000088" TargetMode="External"/><Relationship Id="rId27" Type="http://schemas.openxmlformats.org/officeDocument/2006/relationships/hyperlink" Target="https://adilet.zan.kz/kaz/docs/Z070000319_" TargetMode="External"/><Relationship Id="rId30" Type="http://schemas.openxmlformats.org/officeDocument/2006/relationships/hyperlink" Target="https://adilet.zan.kz/kaz/docs/V2200029031" TargetMode="External"/><Relationship Id="rId35" Type="http://schemas.openxmlformats.org/officeDocument/2006/relationships/hyperlink" Target="https://adilet.zan.kz/kaz/docs/V1200007495" TargetMode="External"/><Relationship Id="rId43" Type="http://schemas.openxmlformats.org/officeDocument/2006/relationships/hyperlink" Target="https://adilet.zan.kz/kaz/docs/V2000021579" TargetMode="External"/><Relationship Id="rId48" Type="http://schemas.openxmlformats.org/officeDocument/2006/relationships/hyperlink" Target="https://adilet.zan.kz/kaz/docs/K2000000350" TargetMode="External"/><Relationship Id="rId56" Type="http://schemas.openxmlformats.org/officeDocument/2006/relationships/hyperlink" Target="https://adilet.zan.kz/kaz/docs/V1200007495" TargetMode="External"/><Relationship Id="rId64" Type="http://schemas.openxmlformats.org/officeDocument/2006/relationships/hyperlink" Target="https://adilet.zan.kz/kaz/docs/V2200029329" TargetMode="External"/><Relationship Id="rId8" Type="http://schemas.openxmlformats.org/officeDocument/2006/relationships/hyperlink" Target="https://adilet.zan.kz/kaz/docs/Z1300000088" TargetMode="External"/><Relationship Id="rId51" Type="http://schemas.openxmlformats.org/officeDocument/2006/relationships/hyperlink" Target="https://adilet.zan.kz/kaz/docs/V1200007495" TargetMode="External"/><Relationship Id="rId3" Type="http://schemas.openxmlformats.org/officeDocument/2006/relationships/settings" Target="settings.xml"/><Relationship Id="rId12" Type="http://schemas.openxmlformats.org/officeDocument/2006/relationships/hyperlink" Target="https://adilet.zan.kz/kaz/docs/V090005750_" TargetMode="External"/><Relationship Id="rId17" Type="http://schemas.openxmlformats.org/officeDocument/2006/relationships/hyperlink" Target="https://adilet.zan.kz/kaz/docs/V1200007495" TargetMode="External"/><Relationship Id="rId25" Type="http://schemas.openxmlformats.org/officeDocument/2006/relationships/hyperlink" Target="https://adilet.zan.kz/kaz/docs/V1200007495" TargetMode="External"/><Relationship Id="rId33" Type="http://schemas.openxmlformats.org/officeDocument/2006/relationships/hyperlink" Target="https://adilet.zan.kz/kaz/docs/V1200007495" TargetMode="External"/><Relationship Id="rId38" Type="http://schemas.openxmlformats.org/officeDocument/2006/relationships/hyperlink" Target="https://adilet.zan.kz/kaz/docs/K1500000414" TargetMode="External"/><Relationship Id="rId46" Type="http://schemas.openxmlformats.org/officeDocument/2006/relationships/hyperlink" Target="https://adilet.zan.kz/kaz/docs/V1200007495" TargetMode="External"/><Relationship Id="rId59" Type="http://schemas.openxmlformats.org/officeDocument/2006/relationships/hyperlink" Target="https://adilet.zan.kz/kaz/docs/K1500000414" TargetMode="External"/><Relationship Id="rId67" Type="http://schemas.openxmlformats.org/officeDocument/2006/relationships/theme" Target="theme/theme1.xml"/><Relationship Id="rId20" Type="http://schemas.openxmlformats.org/officeDocument/2006/relationships/hyperlink" Target="https://adilet.zan.kz/kaz/docs/V1200007495" TargetMode="External"/><Relationship Id="rId41" Type="http://schemas.openxmlformats.org/officeDocument/2006/relationships/hyperlink" Target="https://adilet.zan.kz/kaz/docs/Z1900000293" TargetMode="External"/><Relationship Id="rId54" Type="http://schemas.openxmlformats.org/officeDocument/2006/relationships/hyperlink" Target="https://adilet.zan.kz/kaz/docs/V1200007495" TargetMode="External"/><Relationship Id="rId62"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11848</Words>
  <Characters>67538</Characters>
  <Application>Microsoft Office Word</Application>
  <DocSecurity>0</DocSecurity>
  <Lines>562</Lines>
  <Paragraphs>158</Paragraphs>
  <ScaleCrop>false</ScaleCrop>
  <Company/>
  <LinksUpToDate>false</LinksUpToDate>
  <CharactersWithSpaces>79228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2023-08-23T06:10:00Z</dcterms:created>
  <dcterms:modified xsi:type="dcterms:W3CDTF">2023-08-23T06:15:00Z</dcterms:modified>
</cp:coreProperties>
</file>