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>БАСТАУЫШ СЫНЫП МҰҒАЛІМІ</w:t>
            </w:r>
            <w:r w:rsidR="00ED58C4">
              <w:rPr>
                <w:sz w:val="22"/>
                <w:szCs w:val="22"/>
                <w:u w:val="single"/>
              </w:rPr>
              <w:t xml:space="preserve"> (декреттік демалыс)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010D8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010D8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10D8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010D85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10D85">
              <w:rPr>
                <w:b/>
                <w:sz w:val="22"/>
                <w:szCs w:val="22"/>
                <w:lang w:val="kk-KZ"/>
              </w:rPr>
              <w:t>31.08.2023ж., 15.00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(вместо декретницы)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010D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10D85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10D85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10D85">
              <w:rPr>
                <w:b/>
                <w:sz w:val="22"/>
                <w:szCs w:val="22"/>
                <w:lang w:val="kk-KZ"/>
              </w:rPr>
              <w:t>31.08.2023г., 15.00ч.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0D85"/>
    <w:rsid w:val="004938B4"/>
    <w:rsid w:val="00570E0D"/>
    <w:rsid w:val="006C5329"/>
    <w:rsid w:val="00A77943"/>
    <w:rsid w:val="00AC6BB3"/>
    <w:rsid w:val="00B640F6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2023-08-23T07:11:00Z</dcterms:modified>
</cp:coreProperties>
</file>