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0A6C2" w14:textId="6011E2DA" w:rsidR="004B7DB4" w:rsidRPr="00224003" w:rsidRDefault="004B7DB4" w:rsidP="00AC79D3">
      <w:pPr>
        <w:pStyle w:val="a3"/>
        <w:ind w:left="0" w:firstLine="840"/>
        <w:rPr>
          <w:sz w:val="27"/>
          <w:szCs w:val="27"/>
          <w:lang w:val="kk-KZ"/>
        </w:rPr>
      </w:pPr>
      <w:r w:rsidRPr="00224003">
        <w:rPr>
          <w:sz w:val="27"/>
          <w:szCs w:val="27"/>
          <w:lang w:val="kk-KZ"/>
        </w:rPr>
        <w:t>Қарағанды облысы білім басқармасының Қарағанды қаласы білім бөлімінің «№ 46 жалпы білім беретін мектебі» коммуналдық мемлекеттік мекемесі келесі мамандықтар бойынша 202</w:t>
      </w:r>
      <w:r w:rsidR="00E932D9">
        <w:rPr>
          <w:sz w:val="27"/>
          <w:szCs w:val="27"/>
          <w:lang w:val="kk-KZ"/>
        </w:rPr>
        <w:t>3</w:t>
      </w:r>
      <w:r w:rsidRPr="00224003">
        <w:rPr>
          <w:sz w:val="27"/>
          <w:szCs w:val="27"/>
          <w:lang w:val="kk-KZ"/>
        </w:rPr>
        <w:t>-202</w:t>
      </w:r>
      <w:r w:rsidR="00E932D9">
        <w:rPr>
          <w:sz w:val="27"/>
          <w:szCs w:val="27"/>
          <w:lang w:val="kk-KZ"/>
        </w:rPr>
        <w:t>4</w:t>
      </w:r>
      <w:r w:rsidRPr="00224003">
        <w:rPr>
          <w:sz w:val="27"/>
          <w:szCs w:val="27"/>
          <w:lang w:val="kk-KZ"/>
        </w:rPr>
        <w:t xml:space="preserve"> оқу жылына педагогтердің бос лауазымдарына орналасуға конкурс жариялайды:</w:t>
      </w:r>
    </w:p>
    <w:p w14:paraId="785525AB" w14:textId="4EDFC1C5" w:rsidR="00224003" w:rsidRPr="00224003" w:rsidRDefault="005E0BD8" w:rsidP="00A6387E">
      <w:pPr>
        <w:pStyle w:val="a3"/>
        <w:numPr>
          <w:ilvl w:val="0"/>
          <w:numId w:val="4"/>
        </w:numPr>
        <w:ind w:left="0" w:firstLine="360"/>
        <w:jc w:val="both"/>
        <w:rPr>
          <w:sz w:val="27"/>
          <w:szCs w:val="27"/>
          <w:lang w:val="kk-KZ"/>
        </w:rPr>
      </w:pPr>
      <w:r w:rsidRPr="00224003">
        <w:rPr>
          <w:sz w:val="27"/>
          <w:szCs w:val="27"/>
          <w:lang w:val="kk-KZ"/>
        </w:rPr>
        <w:t xml:space="preserve">Лауазымы: директордың тәрбие ісі жөніндегі орынбасары (1 жүктеме). Негізгі қызметі: </w:t>
      </w:r>
      <w:r w:rsidR="00224003" w:rsidRPr="00224003">
        <w:rPr>
          <w:sz w:val="27"/>
          <w:szCs w:val="27"/>
          <w:lang w:val="kk-KZ"/>
        </w:rPr>
        <w:t>білім беру ұйымдарында оқушыларды тәрбиелеу жөніндегі іс-шаралар кешенін жүзеге асыр</w:t>
      </w:r>
      <w:r w:rsidR="00A920E7">
        <w:rPr>
          <w:sz w:val="27"/>
          <w:szCs w:val="27"/>
          <w:lang w:val="kk-KZ"/>
        </w:rPr>
        <w:t>у.</w:t>
      </w:r>
    </w:p>
    <w:p w14:paraId="6FD32C34" w14:textId="3C6E0EB5" w:rsidR="00224003" w:rsidRPr="00224003" w:rsidRDefault="005E0BD8" w:rsidP="00EA649F">
      <w:pPr>
        <w:pStyle w:val="a3"/>
        <w:numPr>
          <w:ilvl w:val="0"/>
          <w:numId w:val="4"/>
        </w:numPr>
        <w:ind w:left="0" w:firstLine="360"/>
        <w:jc w:val="both"/>
        <w:rPr>
          <w:sz w:val="27"/>
          <w:szCs w:val="27"/>
          <w:lang w:val="kk-KZ"/>
        </w:rPr>
      </w:pPr>
      <w:r w:rsidRPr="00224003">
        <w:rPr>
          <w:sz w:val="27"/>
          <w:szCs w:val="27"/>
          <w:lang w:val="kk-KZ"/>
        </w:rPr>
        <w:t xml:space="preserve">Лауазымы: </w:t>
      </w:r>
      <w:r w:rsidR="00224003" w:rsidRPr="00224003">
        <w:rPr>
          <w:sz w:val="27"/>
          <w:szCs w:val="27"/>
          <w:lang w:val="kk-KZ"/>
        </w:rPr>
        <w:t>директордың оқу-тәрбие ісі жөніндегі орынбасары</w:t>
      </w:r>
      <w:r w:rsidRPr="00224003">
        <w:rPr>
          <w:sz w:val="27"/>
          <w:szCs w:val="27"/>
          <w:lang w:val="kk-KZ"/>
        </w:rPr>
        <w:t xml:space="preserve"> (0,5 </w:t>
      </w:r>
      <w:r w:rsidR="00224003" w:rsidRPr="00224003">
        <w:rPr>
          <w:sz w:val="27"/>
          <w:szCs w:val="27"/>
          <w:lang w:val="kk-KZ"/>
        </w:rPr>
        <w:t>жүктеме</w:t>
      </w:r>
      <w:r w:rsidRPr="00224003">
        <w:rPr>
          <w:sz w:val="27"/>
          <w:szCs w:val="27"/>
          <w:lang w:val="kk-KZ"/>
        </w:rPr>
        <w:t xml:space="preserve">). </w:t>
      </w:r>
      <w:r w:rsidR="00224003" w:rsidRPr="00224003">
        <w:rPr>
          <w:sz w:val="27"/>
          <w:szCs w:val="27"/>
          <w:lang w:val="kk-KZ"/>
        </w:rPr>
        <w:t xml:space="preserve">Негізгі қызметі: білім беру ұйымдарында оқу - тәрбие </w:t>
      </w:r>
      <w:r w:rsidR="00A920E7">
        <w:rPr>
          <w:sz w:val="27"/>
          <w:szCs w:val="27"/>
          <w:lang w:val="kk-KZ"/>
        </w:rPr>
        <w:t>үрдісін</w:t>
      </w:r>
      <w:r w:rsidR="00224003" w:rsidRPr="00224003">
        <w:rPr>
          <w:sz w:val="27"/>
          <w:szCs w:val="27"/>
          <w:lang w:val="kk-KZ"/>
        </w:rPr>
        <w:t xml:space="preserve"> </w:t>
      </w:r>
      <w:r w:rsidR="00A920E7">
        <w:rPr>
          <w:sz w:val="27"/>
          <w:szCs w:val="27"/>
          <w:lang w:val="kk-KZ"/>
        </w:rPr>
        <w:t>іске асыру.</w:t>
      </w:r>
    </w:p>
    <w:p w14:paraId="7D7BDCFF" w14:textId="77777777" w:rsidR="00224003" w:rsidRPr="00224003" w:rsidRDefault="005E0BD8" w:rsidP="002866A4">
      <w:pPr>
        <w:pStyle w:val="a3"/>
        <w:numPr>
          <w:ilvl w:val="0"/>
          <w:numId w:val="4"/>
        </w:numPr>
        <w:ind w:left="0" w:firstLine="360"/>
        <w:jc w:val="both"/>
        <w:rPr>
          <w:sz w:val="27"/>
          <w:szCs w:val="27"/>
          <w:lang w:val="kk-KZ"/>
        </w:rPr>
      </w:pPr>
      <w:r w:rsidRPr="00224003">
        <w:rPr>
          <w:sz w:val="27"/>
          <w:szCs w:val="27"/>
          <w:lang w:val="kk-KZ"/>
        </w:rPr>
        <w:t xml:space="preserve">Лауазымы: </w:t>
      </w:r>
      <w:r w:rsidR="00224003" w:rsidRPr="00224003">
        <w:rPr>
          <w:sz w:val="27"/>
          <w:szCs w:val="27"/>
          <w:lang w:val="kk-KZ"/>
        </w:rPr>
        <w:t>биология пәнінің мұғалімі</w:t>
      </w:r>
      <w:r w:rsidRPr="00224003">
        <w:rPr>
          <w:sz w:val="27"/>
          <w:szCs w:val="27"/>
          <w:lang w:val="kk-KZ"/>
        </w:rPr>
        <w:t xml:space="preserve">. </w:t>
      </w:r>
      <w:r w:rsidR="00224003" w:rsidRPr="00224003">
        <w:rPr>
          <w:sz w:val="27"/>
          <w:szCs w:val="27"/>
          <w:lang w:val="kk-KZ"/>
        </w:rPr>
        <w:t>Негізгі қызметі: биология пәнінің жалпы білім беру бағдарламаларын іске асыру.</w:t>
      </w:r>
    </w:p>
    <w:p w14:paraId="18493C20" w14:textId="77777777" w:rsidR="00224003" w:rsidRPr="00224003" w:rsidRDefault="005E0BD8" w:rsidP="006D3FEF">
      <w:pPr>
        <w:pStyle w:val="a3"/>
        <w:numPr>
          <w:ilvl w:val="0"/>
          <w:numId w:val="4"/>
        </w:numPr>
        <w:ind w:left="0" w:firstLine="360"/>
        <w:jc w:val="both"/>
        <w:rPr>
          <w:sz w:val="27"/>
          <w:szCs w:val="27"/>
          <w:lang w:val="kk-KZ"/>
        </w:rPr>
      </w:pPr>
      <w:r w:rsidRPr="00224003">
        <w:rPr>
          <w:sz w:val="27"/>
          <w:szCs w:val="27"/>
          <w:lang w:val="kk-KZ"/>
        </w:rPr>
        <w:t xml:space="preserve">Лауазымы: </w:t>
      </w:r>
      <w:r w:rsidR="00224003" w:rsidRPr="00224003">
        <w:rPr>
          <w:sz w:val="27"/>
          <w:szCs w:val="27"/>
          <w:lang w:val="kk-KZ"/>
        </w:rPr>
        <w:t>тарих пәнінің мұғалімі. Негізгі қызметі: тарих және қоғамдық пәндер пәндерінің жалпы білім беру бағдарламаларын іске асыру.</w:t>
      </w:r>
    </w:p>
    <w:p w14:paraId="0207B539" w14:textId="77777777" w:rsidR="00224003" w:rsidRPr="00224003" w:rsidRDefault="005E0BD8" w:rsidP="000C74F7">
      <w:pPr>
        <w:pStyle w:val="a3"/>
        <w:numPr>
          <w:ilvl w:val="0"/>
          <w:numId w:val="4"/>
        </w:numPr>
        <w:ind w:left="0" w:firstLine="360"/>
        <w:jc w:val="both"/>
        <w:rPr>
          <w:sz w:val="27"/>
          <w:szCs w:val="27"/>
          <w:lang w:val="kk-KZ"/>
        </w:rPr>
      </w:pPr>
      <w:r w:rsidRPr="00224003">
        <w:rPr>
          <w:sz w:val="27"/>
          <w:szCs w:val="27"/>
          <w:lang w:val="kk-KZ"/>
        </w:rPr>
        <w:t xml:space="preserve">Лауазымы: </w:t>
      </w:r>
      <w:r w:rsidR="00224003" w:rsidRPr="00224003">
        <w:rPr>
          <w:sz w:val="27"/>
          <w:szCs w:val="27"/>
          <w:lang w:val="kk-KZ"/>
        </w:rPr>
        <w:t>информатика пәнінің мұғалімі. Негізгі қызметі: информатика пәнінің жалпы білім беру бағдарламаларын іске асыру.</w:t>
      </w:r>
    </w:p>
    <w:p w14:paraId="4F9DE78B" w14:textId="07B15158" w:rsidR="00224003" w:rsidRPr="00224003" w:rsidRDefault="005E0BD8" w:rsidP="00224003">
      <w:pPr>
        <w:pStyle w:val="a3"/>
        <w:numPr>
          <w:ilvl w:val="0"/>
          <w:numId w:val="4"/>
        </w:numPr>
        <w:ind w:left="0" w:firstLine="360"/>
        <w:jc w:val="both"/>
        <w:rPr>
          <w:sz w:val="27"/>
          <w:szCs w:val="27"/>
          <w:lang w:val="kk-KZ"/>
        </w:rPr>
      </w:pPr>
      <w:r w:rsidRPr="00224003">
        <w:rPr>
          <w:sz w:val="27"/>
          <w:szCs w:val="27"/>
          <w:lang w:val="kk-KZ"/>
        </w:rPr>
        <w:t>лауазымы</w:t>
      </w:r>
      <w:r w:rsidR="00224003" w:rsidRPr="00224003">
        <w:rPr>
          <w:sz w:val="27"/>
          <w:szCs w:val="27"/>
          <w:lang w:val="kk-KZ"/>
        </w:rPr>
        <w:t>: орыс тілі мен әдебиеті пәнінің мұғалімі. Негізгі қызметі: орыс тілі мен әдебиеті пәндерінің жалпы білім беру бағдарламаларын іске асыру.</w:t>
      </w:r>
    </w:p>
    <w:p w14:paraId="4D7F2C02" w14:textId="7C7C913E" w:rsidR="00224003" w:rsidRPr="00224003" w:rsidRDefault="00224003" w:rsidP="005E0BD8">
      <w:pPr>
        <w:pStyle w:val="a3"/>
        <w:numPr>
          <w:ilvl w:val="0"/>
          <w:numId w:val="4"/>
        </w:numPr>
        <w:ind w:left="0" w:firstLine="360"/>
        <w:jc w:val="both"/>
        <w:rPr>
          <w:sz w:val="27"/>
          <w:szCs w:val="27"/>
          <w:lang w:val="kk-KZ"/>
        </w:rPr>
      </w:pPr>
      <w:r w:rsidRPr="00224003">
        <w:rPr>
          <w:sz w:val="27"/>
          <w:szCs w:val="27"/>
          <w:lang w:val="kk-KZ"/>
        </w:rPr>
        <w:t>Лауазымы: ағылшын тілі</w:t>
      </w:r>
      <w:r w:rsidR="00A920E7">
        <w:rPr>
          <w:sz w:val="27"/>
          <w:szCs w:val="27"/>
          <w:lang w:val="kk-KZ"/>
        </w:rPr>
        <w:t xml:space="preserve"> пәнінің</w:t>
      </w:r>
      <w:r w:rsidRPr="00224003">
        <w:rPr>
          <w:sz w:val="27"/>
          <w:szCs w:val="27"/>
          <w:lang w:val="kk-KZ"/>
        </w:rPr>
        <w:t xml:space="preserve"> мұғалімі (негізгі қызметкердің декреттік демалысы кезінде).  Негізгі қызметі: ағылшын тілі пәнінің жалпы білім беру бағдарламаларын іске асыру.</w:t>
      </w:r>
    </w:p>
    <w:p w14:paraId="2FEE443C" w14:textId="21E5F4EE" w:rsidR="00224003" w:rsidRPr="00224003" w:rsidRDefault="00224003" w:rsidP="005E0BD8">
      <w:pPr>
        <w:pStyle w:val="a3"/>
        <w:numPr>
          <w:ilvl w:val="0"/>
          <w:numId w:val="4"/>
        </w:numPr>
        <w:ind w:left="0" w:firstLine="360"/>
        <w:jc w:val="both"/>
        <w:rPr>
          <w:sz w:val="27"/>
          <w:szCs w:val="27"/>
          <w:lang w:val="kk-KZ"/>
        </w:rPr>
      </w:pPr>
      <w:r w:rsidRPr="00224003">
        <w:rPr>
          <w:sz w:val="27"/>
          <w:szCs w:val="27"/>
          <w:lang w:val="kk-KZ"/>
        </w:rPr>
        <w:t>Лауазымы: Музыка</w:t>
      </w:r>
      <w:r w:rsidR="00A920E7">
        <w:rPr>
          <w:sz w:val="27"/>
          <w:szCs w:val="27"/>
          <w:lang w:val="kk-KZ"/>
        </w:rPr>
        <w:t xml:space="preserve"> пәнінің </w:t>
      </w:r>
      <w:r w:rsidRPr="00224003">
        <w:rPr>
          <w:sz w:val="27"/>
          <w:szCs w:val="27"/>
          <w:lang w:val="kk-KZ"/>
        </w:rPr>
        <w:t xml:space="preserve"> мұғалімі (негізгі қызметкердің декреттік демалысы кезінде).  Негізгі қызметі: музыка пәнінің жалпы білім беру бағдарламаларын іске асыру.</w:t>
      </w:r>
    </w:p>
    <w:p w14:paraId="73EA0019" w14:textId="39BC523B" w:rsidR="00224003" w:rsidRPr="00A920E7" w:rsidRDefault="00224003" w:rsidP="00A920E7">
      <w:pPr>
        <w:pStyle w:val="a3"/>
        <w:numPr>
          <w:ilvl w:val="0"/>
          <w:numId w:val="4"/>
        </w:numPr>
        <w:ind w:left="0" w:firstLine="284"/>
        <w:jc w:val="both"/>
        <w:rPr>
          <w:sz w:val="27"/>
          <w:szCs w:val="27"/>
          <w:lang w:val="kk-KZ"/>
        </w:rPr>
      </w:pPr>
      <w:r w:rsidRPr="00A920E7">
        <w:rPr>
          <w:sz w:val="27"/>
          <w:szCs w:val="27"/>
          <w:lang w:val="kk-KZ"/>
        </w:rPr>
        <w:t>Лауазымы: кітапханашы (негізгі қызметкердің декреттік демалысы кезінде). Негізгі қызметі: жаңа әдебиеттерге тапсырыс беру</w:t>
      </w:r>
      <w:r w:rsidR="00A920E7" w:rsidRPr="00A920E7">
        <w:rPr>
          <w:sz w:val="27"/>
          <w:szCs w:val="27"/>
          <w:lang w:val="kk-KZ"/>
        </w:rPr>
        <w:t>ді</w:t>
      </w:r>
      <w:r w:rsidRPr="00A920E7">
        <w:rPr>
          <w:sz w:val="27"/>
          <w:szCs w:val="27"/>
          <w:lang w:val="kk-KZ"/>
        </w:rPr>
        <w:t>, келіп түскен әдебиеттерді өңдеу</w:t>
      </w:r>
      <w:r w:rsidR="00A920E7" w:rsidRPr="00A920E7">
        <w:rPr>
          <w:sz w:val="27"/>
          <w:szCs w:val="27"/>
          <w:lang w:val="kk-KZ"/>
        </w:rPr>
        <w:t>ді</w:t>
      </w:r>
      <w:r w:rsidRPr="00A920E7">
        <w:rPr>
          <w:sz w:val="27"/>
          <w:szCs w:val="27"/>
          <w:lang w:val="kk-KZ"/>
        </w:rPr>
        <w:t>, каталогтар жасау</w:t>
      </w:r>
      <w:r w:rsidR="00A920E7" w:rsidRPr="00A920E7">
        <w:rPr>
          <w:sz w:val="27"/>
          <w:szCs w:val="27"/>
          <w:lang w:val="kk-KZ"/>
        </w:rPr>
        <w:t>ды</w:t>
      </w:r>
      <w:r w:rsidRPr="00A920E7">
        <w:rPr>
          <w:sz w:val="27"/>
          <w:szCs w:val="27"/>
          <w:lang w:val="kk-KZ"/>
        </w:rPr>
        <w:t>, мерзімді басылымдарды тіркеу және тігу</w:t>
      </w:r>
      <w:r w:rsidR="00A920E7" w:rsidRPr="00A920E7">
        <w:rPr>
          <w:sz w:val="27"/>
          <w:szCs w:val="27"/>
          <w:lang w:val="kk-KZ"/>
        </w:rPr>
        <w:t>ді</w:t>
      </w:r>
      <w:r w:rsidR="00A920E7">
        <w:rPr>
          <w:sz w:val="27"/>
          <w:szCs w:val="27"/>
          <w:lang w:val="kk-KZ"/>
        </w:rPr>
        <w:t xml:space="preserve"> жүзеге асыру.</w:t>
      </w:r>
    </w:p>
    <w:p w14:paraId="2B2EE4D9" w14:textId="77777777" w:rsidR="005E0BD8" w:rsidRDefault="005E0BD8" w:rsidP="005E0BD8">
      <w:pPr>
        <w:pStyle w:val="a3"/>
        <w:ind w:left="426"/>
        <w:jc w:val="both"/>
        <w:rPr>
          <w:sz w:val="27"/>
          <w:szCs w:val="27"/>
        </w:rPr>
      </w:pPr>
    </w:p>
    <w:p w14:paraId="62562E9C" w14:textId="2C4220B3" w:rsidR="005E0BD8" w:rsidRPr="00224003" w:rsidRDefault="005E0BD8" w:rsidP="00224003">
      <w:pPr>
        <w:jc w:val="both"/>
        <w:rPr>
          <w:sz w:val="27"/>
          <w:szCs w:val="27"/>
        </w:rPr>
      </w:pPr>
    </w:p>
    <w:p w14:paraId="69DE8303" w14:textId="77777777" w:rsidR="002D1B6A" w:rsidRDefault="002D1B6A" w:rsidP="002D1B6A">
      <w:pPr>
        <w:jc w:val="both"/>
        <w:rPr>
          <w:sz w:val="27"/>
          <w:szCs w:val="27"/>
        </w:rPr>
      </w:pPr>
      <w:r>
        <w:rPr>
          <w:sz w:val="27"/>
          <w:szCs w:val="27"/>
        </w:rPr>
        <w:t>16 сағат үшін төлем мөлшері:</w:t>
      </w:r>
    </w:p>
    <w:p w14:paraId="1F46F143" w14:textId="77777777" w:rsidR="005E0BD8" w:rsidRDefault="005E0BD8" w:rsidP="005E0BD8">
      <w:pPr>
        <w:pStyle w:val="a3"/>
        <w:ind w:left="426"/>
        <w:jc w:val="both"/>
        <w:rPr>
          <w:sz w:val="27"/>
          <w:szCs w:val="27"/>
        </w:rPr>
      </w:pPr>
    </w:p>
    <w:tbl>
      <w:tblPr>
        <w:tblW w:w="9917" w:type="dxa"/>
        <w:tblInd w:w="-5" w:type="dxa"/>
        <w:tblLook w:val="04A0" w:firstRow="1" w:lastRow="0" w:firstColumn="1" w:lastColumn="0" w:noHBand="0" w:noVBand="1"/>
      </w:tblPr>
      <w:tblGrid>
        <w:gridCol w:w="560"/>
        <w:gridCol w:w="2839"/>
        <w:gridCol w:w="1273"/>
        <w:gridCol w:w="1843"/>
        <w:gridCol w:w="1417"/>
        <w:gridCol w:w="1985"/>
      </w:tblGrid>
      <w:tr w:rsidR="005E0BD8" w14:paraId="00B7EDC2" w14:textId="77777777" w:rsidTr="005E0BD8">
        <w:trPr>
          <w:trHeight w:val="1248"/>
        </w:trPr>
        <w:tc>
          <w:tcPr>
            <w:tcW w:w="567" w:type="dxa"/>
            <w:tcBorders>
              <w:top w:val="single" w:sz="4" w:space="0" w:color="auto"/>
              <w:left w:val="single" w:sz="4" w:space="0" w:color="auto"/>
              <w:bottom w:val="single" w:sz="4" w:space="0" w:color="auto"/>
              <w:right w:val="single" w:sz="4" w:space="0" w:color="auto"/>
            </w:tcBorders>
            <w:hideMark/>
          </w:tcPr>
          <w:p w14:paraId="7FA261F7" w14:textId="77777777" w:rsidR="005E0BD8" w:rsidRDefault="005E0BD8">
            <w:pPr>
              <w:spacing w:line="256" w:lineRule="auto"/>
              <w:jc w:val="center"/>
              <w:rPr>
                <w:b/>
                <w:bCs/>
                <w:color w:val="000000"/>
                <w:lang w:val="kk-KZ" w:eastAsia="en-US"/>
              </w:rPr>
            </w:pPr>
            <w:r>
              <w:rPr>
                <w:b/>
                <w:bCs/>
                <w:color w:val="000000"/>
                <w:lang w:val="kk-KZ" w:eastAsia="en-US"/>
              </w:rPr>
              <w:t>№</w:t>
            </w:r>
          </w:p>
        </w:tc>
        <w:tc>
          <w:tcPr>
            <w:tcW w:w="2920" w:type="dxa"/>
            <w:tcBorders>
              <w:top w:val="single" w:sz="4" w:space="0" w:color="auto"/>
              <w:left w:val="single" w:sz="4" w:space="0" w:color="auto"/>
              <w:bottom w:val="single" w:sz="4" w:space="0" w:color="auto"/>
              <w:right w:val="single" w:sz="4" w:space="0" w:color="auto"/>
            </w:tcBorders>
            <w:hideMark/>
          </w:tcPr>
          <w:p w14:paraId="13953DA4" w14:textId="40AC168D" w:rsidR="005E0BD8" w:rsidRDefault="00224003">
            <w:pPr>
              <w:spacing w:line="256" w:lineRule="auto"/>
              <w:jc w:val="center"/>
              <w:rPr>
                <w:b/>
                <w:bCs/>
                <w:color w:val="000000"/>
                <w:lang w:eastAsia="en-US"/>
              </w:rPr>
            </w:pPr>
            <w:r>
              <w:rPr>
                <w:b/>
                <w:bCs/>
                <w:color w:val="000000"/>
                <w:lang w:val="kk-KZ" w:eastAsia="en-US"/>
              </w:rPr>
              <w:t>Бос лауазымның атауы</w:t>
            </w:r>
            <w:r w:rsidR="005E0BD8">
              <w:rPr>
                <w:b/>
                <w:bCs/>
                <w:color w:val="000000"/>
                <w:lang w:eastAsia="en-US"/>
              </w:rPr>
              <w:t xml:space="preserve"> </w:t>
            </w:r>
          </w:p>
        </w:tc>
        <w:tc>
          <w:tcPr>
            <w:tcW w:w="1185" w:type="dxa"/>
            <w:tcBorders>
              <w:top w:val="single" w:sz="4" w:space="0" w:color="auto"/>
              <w:left w:val="nil"/>
              <w:bottom w:val="single" w:sz="4" w:space="0" w:color="auto"/>
              <w:right w:val="single" w:sz="4" w:space="0" w:color="auto"/>
            </w:tcBorders>
            <w:hideMark/>
          </w:tcPr>
          <w:p w14:paraId="5F6A6842" w14:textId="0045CA70" w:rsidR="005E0BD8" w:rsidRPr="00224003" w:rsidRDefault="00224003">
            <w:pPr>
              <w:spacing w:line="256" w:lineRule="auto"/>
              <w:jc w:val="center"/>
              <w:rPr>
                <w:b/>
                <w:bCs/>
                <w:color w:val="000000"/>
                <w:lang w:val="kk-KZ" w:eastAsia="en-US"/>
              </w:rPr>
            </w:pPr>
            <w:r>
              <w:rPr>
                <w:b/>
                <w:bCs/>
                <w:color w:val="000000"/>
                <w:lang w:val="kk-KZ" w:eastAsia="en-US"/>
              </w:rPr>
              <w:t xml:space="preserve">Бірліктер </w:t>
            </w:r>
          </w:p>
        </w:tc>
        <w:tc>
          <w:tcPr>
            <w:tcW w:w="1843" w:type="dxa"/>
            <w:tcBorders>
              <w:top w:val="single" w:sz="4" w:space="0" w:color="auto"/>
              <w:left w:val="single" w:sz="4" w:space="0" w:color="auto"/>
              <w:bottom w:val="single" w:sz="4" w:space="0" w:color="auto"/>
              <w:right w:val="single" w:sz="4" w:space="0" w:color="auto"/>
            </w:tcBorders>
            <w:hideMark/>
          </w:tcPr>
          <w:p w14:paraId="2132B52A" w14:textId="77777777" w:rsidR="00224003" w:rsidRDefault="00224003" w:rsidP="00224003">
            <w:pPr>
              <w:jc w:val="center"/>
              <w:rPr>
                <w:b/>
                <w:bCs/>
                <w:color w:val="000000"/>
              </w:rPr>
            </w:pPr>
            <w:r>
              <w:rPr>
                <w:b/>
                <w:bCs/>
                <w:color w:val="000000"/>
                <w:lang w:val="kk-KZ"/>
              </w:rPr>
              <w:t>Жүктеме көлемі</w:t>
            </w:r>
            <w:r w:rsidRPr="00605A90">
              <w:rPr>
                <w:b/>
                <w:bCs/>
                <w:color w:val="000000"/>
              </w:rPr>
              <w:t xml:space="preserve"> </w:t>
            </w:r>
          </w:p>
          <w:p w14:paraId="102EA836" w14:textId="315CBF0F" w:rsidR="005E0BD8" w:rsidRDefault="00224003" w:rsidP="00224003">
            <w:pPr>
              <w:spacing w:line="256" w:lineRule="auto"/>
              <w:jc w:val="center"/>
              <w:rPr>
                <w:b/>
                <w:bCs/>
                <w:color w:val="000000"/>
                <w:lang w:eastAsia="en-US"/>
              </w:rPr>
            </w:pPr>
            <w:r w:rsidRPr="007908A0">
              <w:rPr>
                <w:b/>
                <w:bCs/>
                <w:color w:val="000000"/>
              </w:rPr>
              <w:t>(аптасына сағатпен</w:t>
            </w:r>
          </w:p>
        </w:tc>
        <w:tc>
          <w:tcPr>
            <w:tcW w:w="1417" w:type="dxa"/>
            <w:tcBorders>
              <w:top w:val="single" w:sz="4" w:space="0" w:color="auto"/>
              <w:left w:val="nil"/>
              <w:bottom w:val="single" w:sz="4" w:space="0" w:color="auto"/>
              <w:right w:val="single" w:sz="4" w:space="0" w:color="auto"/>
            </w:tcBorders>
            <w:hideMark/>
          </w:tcPr>
          <w:p w14:paraId="68F7D93C" w14:textId="43A0B98B" w:rsidR="005E0BD8" w:rsidRPr="00224003" w:rsidRDefault="00224003">
            <w:pPr>
              <w:spacing w:line="256" w:lineRule="auto"/>
              <w:jc w:val="center"/>
              <w:rPr>
                <w:b/>
                <w:bCs/>
                <w:color w:val="000000"/>
                <w:lang w:val="kk-KZ" w:eastAsia="en-US"/>
              </w:rPr>
            </w:pPr>
            <w:r>
              <w:rPr>
                <w:b/>
                <w:bCs/>
                <w:color w:val="000000"/>
                <w:lang w:val="kk-KZ" w:eastAsia="en-US"/>
              </w:rPr>
              <w:t>Оқыту тілі</w:t>
            </w:r>
          </w:p>
        </w:tc>
        <w:tc>
          <w:tcPr>
            <w:tcW w:w="1985" w:type="dxa"/>
            <w:tcBorders>
              <w:top w:val="single" w:sz="4" w:space="0" w:color="auto"/>
              <w:left w:val="nil"/>
              <w:bottom w:val="single" w:sz="4" w:space="0" w:color="auto"/>
              <w:right w:val="single" w:sz="4" w:space="0" w:color="auto"/>
            </w:tcBorders>
            <w:hideMark/>
          </w:tcPr>
          <w:p w14:paraId="0755C6CA" w14:textId="3CCACA1A" w:rsidR="005E0BD8" w:rsidRDefault="00224003">
            <w:pPr>
              <w:spacing w:line="256" w:lineRule="auto"/>
              <w:jc w:val="center"/>
              <w:rPr>
                <w:b/>
                <w:bCs/>
                <w:color w:val="000000"/>
                <w:lang w:eastAsia="en-US"/>
              </w:rPr>
            </w:pPr>
            <w:r w:rsidRPr="001026E1">
              <w:rPr>
                <w:b/>
                <w:bCs/>
                <w:color w:val="000000"/>
              </w:rPr>
              <w:t>16 сағатқа төлем мөлшері</w:t>
            </w:r>
          </w:p>
        </w:tc>
      </w:tr>
      <w:tr w:rsidR="005E0BD8" w14:paraId="04B12CF6" w14:textId="77777777" w:rsidTr="005E0BD8">
        <w:trPr>
          <w:trHeight w:val="557"/>
        </w:trPr>
        <w:tc>
          <w:tcPr>
            <w:tcW w:w="567" w:type="dxa"/>
            <w:tcBorders>
              <w:top w:val="nil"/>
              <w:left w:val="single" w:sz="4" w:space="0" w:color="auto"/>
              <w:bottom w:val="single" w:sz="4" w:space="0" w:color="auto"/>
              <w:right w:val="single" w:sz="4" w:space="0" w:color="auto"/>
            </w:tcBorders>
            <w:hideMark/>
          </w:tcPr>
          <w:p w14:paraId="2B28CBB3" w14:textId="77777777" w:rsidR="005E0BD8" w:rsidRDefault="005E0BD8">
            <w:pPr>
              <w:spacing w:line="256" w:lineRule="auto"/>
              <w:rPr>
                <w:lang w:val="kk-KZ" w:eastAsia="en-US"/>
              </w:rPr>
            </w:pPr>
            <w:r>
              <w:rPr>
                <w:lang w:val="kk-KZ" w:eastAsia="en-US"/>
              </w:rPr>
              <w:t>1</w:t>
            </w:r>
          </w:p>
        </w:tc>
        <w:tc>
          <w:tcPr>
            <w:tcW w:w="2920" w:type="dxa"/>
            <w:tcBorders>
              <w:top w:val="nil"/>
              <w:left w:val="single" w:sz="4" w:space="0" w:color="auto"/>
              <w:bottom w:val="single" w:sz="4" w:space="0" w:color="auto"/>
              <w:right w:val="single" w:sz="4" w:space="0" w:color="auto"/>
            </w:tcBorders>
            <w:vAlign w:val="bottom"/>
            <w:hideMark/>
          </w:tcPr>
          <w:p w14:paraId="571B498D" w14:textId="231E870E" w:rsidR="005E0BD8" w:rsidRDefault="00D6085B">
            <w:pPr>
              <w:spacing w:line="256" w:lineRule="auto"/>
              <w:rPr>
                <w:color w:val="000000"/>
                <w:lang w:eastAsia="en-US"/>
              </w:rPr>
            </w:pPr>
            <w:r>
              <w:rPr>
                <w:lang w:val="kk-KZ" w:eastAsia="en-US"/>
              </w:rPr>
              <w:t>Директордың тәрбие ісі жөніндегі орынбасары</w:t>
            </w:r>
          </w:p>
        </w:tc>
        <w:tc>
          <w:tcPr>
            <w:tcW w:w="1185" w:type="dxa"/>
            <w:tcBorders>
              <w:top w:val="single" w:sz="4" w:space="0" w:color="auto"/>
              <w:left w:val="nil"/>
              <w:bottom w:val="single" w:sz="4" w:space="0" w:color="auto"/>
              <w:right w:val="single" w:sz="4" w:space="0" w:color="auto"/>
            </w:tcBorders>
            <w:hideMark/>
          </w:tcPr>
          <w:p w14:paraId="4CE17C0D" w14:textId="77777777" w:rsidR="005E0BD8" w:rsidRDefault="005E0BD8">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0160EE5F" w14:textId="676B7038" w:rsidR="005E0BD8" w:rsidRPr="00402935" w:rsidRDefault="00402935">
            <w:pPr>
              <w:spacing w:line="256" w:lineRule="auto"/>
              <w:rPr>
                <w:color w:val="000000"/>
                <w:lang w:val="kk-KZ" w:eastAsia="en-US"/>
              </w:rPr>
            </w:pPr>
            <w:r>
              <w:rPr>
                <w:color w:val="000000"/>
                <w:lang w:val="kk-KZ" w:eastAsia="en-US"/>
              </w:rPr>
              <w:t>1 жүктеме</w:t>
            </w:r>
          </w:p>
        </w:tc>
        <w:tc>
          <w:tcPr>
            <w:tcW w:w="1417" w:type="dxa"/>
            <w:tcBorders>
              <w:top w:val="nil"/>
              <w:left w:val="nil"/>
              <w:bottom w:val="single" w:sz="4" w:space="0" w:color="auto"/>
              <w:right w:val="single" w:sz="4" w:space="0" w:color="auto"/>
            </w:tcBorders>
            <w:noWrap/>
            <w:hideMark/>
          </w:tcPr>
          <w:p w14:paraId="7EA55859" w14:textId="407B785E" w:rsidR="005E0BD8" w:rsidRPr="00D6085B" w:rsidRDefault="00D6085B">
            <w:pPr>
              <w:spacing w:line="256" w:lineRule="auto"/>
              <w:rPr>
                <w:color w:val="000000"/>
                <w:lang w:val="kk-KZ" w:eastAsia="en-US"/>
              </w:rPr>
            </w:pPr>
            <w:r>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283B441F" w14:textId="2EF1667E" w:rsidR="005E0BD8" w:rsidRDefault="005E0BD8">
            <w:pPr>
              <w:spacing w:line="256" w:lineRule="auto"/>
              <w:rPr>
                <w:color w:val="000000"/>
                <w:lang w:eastAsia="en-US"/>
              </w:rPr>
            </w:pPr>
            <w:r>
              <w:rPr>
                <w:color w:val="000000"/>
                <w:lang w:eastAsia="en-US"/>
              </w:rPr>
              <w:t>102 820 т</w:t>
            </w:r>
            <w:r w:rsidR="00D6085B">
              <w:rPr>
                <w:color w:val="000000"/>
                <w:lang w:val="kk-KZ" w:eastAsia="en-US"/>
              </w:rPr>
              <w:t xml:space="preserve">еңгеден бастап </w:t>
            </w:r>
            <w:r>
              <w:rPr>
                <w:color w:val="000000"/>
                <w:lang w:eastAsia="en-US"/>
              </w:rPr>
              <w:t>(126 976)</w:t>
            </w:r>
          </w:p>
        </w:tc>
      </w:tr>
      <w:tr w:rsidR="005E0BD8" w14:paraId="17390C76" w14:textId="77777777" w:rsidTr="005E0BD8">
        <w:trPr>
          <w:trHeight w:val="697"/>
        </w:trPr>
        <w:tc>
          <w:tcPr>
            <w:tcW w:w="567" w:type="dxa"/>
            <w:tcBorders>
              <w:top w:val="nil"/>
              <w:left w:val="single" w:sz="4" w:space="0" w:color="auto"/>
              <w:bottom w:val="single" w:sz="4" w:space="0" w:color="auto"/>
              <w:right w:val="single" w:sz="4" w:space="0" w:color="auto"/>
            </w:tcBorders>
            <w:hideMark/>
          </w:tcPr>
          <w:p w14:paraId="1C1688B9" w14:textId="77777777" w:rsidR="005E0BD8" w:rsidRDefault="005E0BD8">
            <w:pPr>
              <w:spacing w:line="256" w:lineRule="auto"/>
              <w:rPr>
                <w:lang w:val="kk-KZ" w:eastAsia="en-US"/>
              </w:rPr>
            </w:pPr>
            <w:r>
              <w:rPr>
                <w:lang w:val="kk-KZ" w:eastAsia="en-US"/>
              </w:rPr>
              <w:t>2</w:t>
            </w:r>
          </w:p>
        </w:tc>
        <w:tc>
          <w:tcPr>
            <w:tcW w:w="2920" w:type="dxa"/>
            <w:tcBorders>
              <w:top w:val="nil"/>
              <w:left w:val="single" w:sz="4" w:space="0" w:color="auto"/>
              <w:bottom w:val="single" w:sz="4" w:space="0" w:color="auto"/>
              <w:right w:val="single" w:sz="4" w:space="0" w:color="auto"/>
            </w:tcBorders>
            <w:vAlign w:val="bottom"/>
            <w:hideMark/>
          </w:tcPr>
          <w:p w14:paraId="2787F341" w14:textId="7FA823AB" w:rsidR="005E0BD8" w:rsidRDefault="00D6085B">
            <w:pPr>
              <w:spacing w:line="256" w:lineRule="auto"/>
              <w:rPr>
                <w:color w:val="000000"/>
                <w:lang w:eastAsia="en-US"/>
              </w:rPr>
            </w:pPr>
            <w:r>
              <w:rPr>
                <w:lang w:val="kk-KZ" w:eastAsia="en-US"/>
              </w:rPr>
              <w:t>Директордың оқу-тәрбие ісі жөніндегі орынбасары</w:t>
            </w:r>
          </w:p>
        </w:tc>
        <w:tc>
          <w:tcPr>
            <w:tcW w:w="1185" w:type="dxa"/>
            <w:tcBorders>
              <w:top w:val="single" w:sz="4" w:space="0" w:color="auto"/>
              <w:left w:val="nil"/>
              <w:bottom w:val="single" w:sz="4" w:space="0" w:color="auto"/>
              <w:right w:val="single" w:sz="4" w:space="0" w:color="auto"/>
            </w:tcBorders>
            <w:hideMark/>
          </w:tcPr>
          <w:p w14:paraId="258BDA7C" w14:textId="77777777" w:rsidR="005E0BD8" w:rsidRDefault="005E0BD8">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014980AC" w14:textId="1D4FDB2E" w:rsidR="005E0BD8" w:rsidRPr="00D6085B" w:rsidRDefault="00402935">
            <w:pPr>
              <w:spacing w:line="256" w:lineRule="auto"/>
              <w:rPr>
                <w:color w:val="000000"/>
                <w:lang w:val="kk-KZ" w:eastAsia="en-US"/>
              </w:rPr>
            </w:pPr>
            <w:r>
              <w:rPr>
                <w:color w:val="000000"/>
                <w:lang w:val="kk-KZ" w:eastAsia="en-US"/>
              </w:rPr>
              <w:t>0,5 жүктеме</w:t>
            </w:r>
          </w:p>
        </w:tc>
        <w:tc>
          <w:tcPr>
            <w:tcW w:w="1417" w:type="dxa"/>
            <w:tcBorders>
              <w:top w:val="nil"/>
              <w:left w:val="nil"/>
              <w:bottom w:val="single" w:sz="4" w:space="0" w:color="auto"/>
              <w:right w:val="single" w:sz="4" w:space="0" w:color="auto"/>
            </w:tcBorders>
            <w:noWrap/>
            <w:hideMark/>
          </w:tcPr>
          <w:p w14:paraId="7BD9EDBE" w14:textId="0073F8AF" w:rsidR="005E0BD8" w:rsidRPr="00D6085B" w:rsidRDefault="00D6085B">
            <w:pPr>
              <w:spacing w:line="256" w:lineRule="auto"/>
              <w:rPr>
                <w:color w:val="000000"/>
                <w:lang w:val="kk-KZ" w:eastAsia="en-US"/>
              </w:rPr>
            </w:pPr>
            <w:r>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7282991E" w14:textId="470C1FF9" w:rsidR="005E0BD8" w:rsidRPr="00D6085B" w:rsidRDefault="005E0BD8">
            <w:pPr>
              <w:spacing w:line="256" w:lineRule="auto"/>
              <w:rPr>
                <w:color w:val="000000"/>
                <w:lang w:val="kk-KZ" w:eastAsia="en-US"/>
              </w:rPr>
            </w:pPr>
            <w:r>
              <w:rPr>
                <w:color w:val="000000"/>
                <w:lang w:eastAsia="en-US"/>
              </w:rPr>
              <w:t xml:space="preserve"> 126 976 </w:t>
            </w:r>
            <w:r w:rsidR="00D6085B">
              <w:rPr>
                <w:color w:val="000000"/>
                <w:lang w:val="kk-KZ" w:eastAsia="en-US"/>
              </w:rPr>
              <w:t>теңгеден бастап</w:t>
            </w:r>
          </w:p>
        </w:tc>
      </w:tr>
    </w:tbl>
    <w:p w14:paraId="029FC863" w14:textId="4A994818" w:rsidR="005E0BD8" w:rsidRDefault="005E0BD8" w:rsidP="005E0BD8">
      <w:pPr>
        <w:jc w:val="both"/>
        <w:rPr>
          <w:sz w:val="27"/>
          <w:szCs w:val="27"/>
        </w:rPr>
      </w:pPr>
    </w:p>
    <w:p w14:paraId="756F8B58" w14:textId="77777777" w:rsidR="00D6085B" w:rsidRDefault="00D6085B" w:rsidP="005E0BD8">
      <w:pPr>
        <w:jc w:val="both"/>
        <w:rPr>
          <w:sz w:val="27"/>
          <w:szCs w:val="27"/>
        </w:rPr>
      </w:pPr>
    </w:p>
    <w:tbl>
      <w:tblPr>
        <w:tblW w:w="9917" w:type="dxa"/>
        <w:tblInd w:w="-5" w:type="dxa"/>
        <w:tblLook w:val="04A0" w:firstRow="1" w:lastRow="0" w:firstColumn="1" w:lastColumn="0" w:noHBand="0" w:noVBand="1"/>
      </w:tblPr>
      <w:tblGrid>
        <w:gridCol w:w="560"/>
        <w:gridCol w:w="2839"/>
        <w:gridCol w:w="1273"/>
        <w:gridCol w:w="1843"/>
        <w:gridCol w:w="1417"/>
        <w:gridCol w:w="1985"/>
      </w:tblGrid>
      <w:tr w:rsidR="005E0BD8" w14:paraId="5DDEBCC0" w14:textId="77777777" w:rsidTr="00D6085B">
        <w:trPr>
          <w:trHeight w:val="1070"/>
        </w:trPr>
        <w:tc>
          <w:tcPr>
            <w:tcW w:w="560" w:type="dxa"/>
            <w:tcBorders>
              <w:top w:val="single" w:sz="4" w:space="0" w:color="auto"/>
              <w:left w:val="single" w:sz="4" w:space="0" w:color="auto"/>
              <w:bottom w:val="single" w:sz="4" w:space="0" w:color="auto"/>
              <w:right w:val="single" w:sz="4" w:space="0" w:color="auto"/>
            </w:tcBorders>
            <w:hideMark/>
          </w:tcPr>
          <w:p w14:paraId="46D73650" w14:textId="77777777" w:rsidR="005E0BD8" w:rsidRDefault="005E0BD8">
            <w:pPr>
              <w:spacing w:line="256" w:lineRule="auto"/>
              <w:jc w:val="center"/>
              <w:rPr>
                <w:b/>
                <w:bCs/>
                <w:color w:val="000000"/>
                <w:lang w:val="kk-KZ" w:eastAsia="en-US"/>
              </w:rPr>
            </w:pPr>
            <w:r>
              <w:rPr>
                <w:b/>
                <w:bCs/>
                <w:color w:val="000000"/>
                <w:lang w:val="kk-KZ" w:eastAsia="en-US"/>
              </w:rPr>
              <w:t>№</w:t>
            </w:r>
          </w:p>
        </w:tc>
        <w:tc>
          <w:tcPr>
            <w:tcW w:w="2839" w:type="dxa"/>
            <w:tcBorders>
              <w:top w:val="single" w:sz="4" w:space="0" w:color="auto"/>
              <w:left w:val="single" w:sz="4" w:space="0" w:color="auto"/>
              <w:bottom w:val="single" w:sz="4" w:space="0" w:color="auto"/>
              <w:right w:val="single" w:sz="4" w:space="0" w:color="auto"/>
            </w:tcBorders>
            <w:hideMark/>
          </w:tcPr>
          <w:p w14:paraId="494B6552" w14:textId="2233048F" w:rsidR="005E0BD8" w:rsidRDefault="00D6085B">
            <w:pPr>
              <w:spacing w:line="256" w:lineRule="auto"/>
              <w:jc w:val="center"/>
              <w:rPr>
                <w:b/>
                <w:bCs/>
                <w:color w:val="000000"/>
                <w:lang w:eastAsia="en-US"/>
              </w:rPr>
            </w:pPr>
            <w:r>
              <w:rPr>
                <w:b/>
                <w:bCs/>
                <w:color w:val="000000"/>
                <w:lang w:val="kk-KZ" w:eastAsia="en-US"/>
              </w:rPr>
              <w:t>Бос лауазымның атауы</w:t>
            </w:r>
          </w:p>
        </w:tc>
        <w:tc>
          <w:tcPr>
            <w:tcW w:w="1273" w:type="dxa"/>
            <w:tcBorders>
              <w:top w:val="single" w:sz="4" w:space="0" w:color="auto"/>
              <w:left w:val="nil"/>
              <w:bottom w:val="single" w:sz="4" w:space="0" w:color="auto"/>
              <w:right w:val="single" w:sz="4" w:space="0" w:color="auto"/>
            </w:tcBorders>
            <w:hideMark/>
          </w:tcPr>
          <w:p w14:paraId="6C7AC57D" w14:textId="6F84EAD0" w:rsidR="005E0BD8" w:rsidRPr="00224003" w:rsidRDefault="00224003">
            <w:pPr>
              <w:spacing w:line="256" w:lineRule="auto"/>
              <w:jc w:val="center"/>
              <w:rPr>
                <w:b/>
                <w:bCs/>
                <w:color w:val="000000"/>
                <w:lang w:val="kk-KZ" w:eastAsia="en-US"/>
              </w:rPr>
            </w:pPr>
            <w:r>
              <w:rPr>
                <w:b/>
                <w:bCs/>
                <w:color w:val="000000"/>
                <w:lang w:val="kk-KZ" w:eastAsia="en-US"/>
              </w:rPr>
              <w:t xml:space="preserve">Бірліктер </w:t>
            </w:r>
          </w:p>
        </w:tc>
        <w:tc>
          <w:tcPr>
            <w:tcW w:w="1843" w:type="dxa"/>
            <w:tcBorders>
              <w:top w:val="single" w:sz="4" w:space="0" w:color="auto"/>
              <w:left w:val="single" w:sz="4" w:space="0" w:color="auto"/>
              <w:bottom w:val="single" w:sz="4" w:space="0" w:color="auto"/>
              <w:right w:val="single" w:sz="4" w:space="0" w:color="auto"/>
            </w:tcBorders>
            <w:hideMark/>
          </w:tcPr>
          <w:p w14:paraId="4282416F" w14:textId="77777777" w:rsidR="00224003" w:rsidRDefault="00224003" w:rsidP="00224003">
            <w:pPr>
              <w:jc w:val="center"/>
              <w:rPr>
                <w:b/>
                <w:bCs/>
                <w:color w:val="000000"/>
              </w:rPr>
            </w:pPr>
            <w:r>
              <w:rPr>
                <w:b/>
                <w:bCs/>
                <w:color w:val="000000"/>
                <w:lang w:val="kk-KZ"/>
              </w:rPr>
              <w:t>Жүктеме көлемі</w:t>
            </w:r>
            <w:r w:rsidRPr="00605A90">
              <w:rPr>
                <w:b/>
                <w:bCs/>
                <w:color w:val="000000"/>
              </w:rPr>
              <w:t xml:space="preserve"> </w:t>
            </w:r>
          </w:p>
          <w:p w14:paraId="3CF75049" w14:textId="1A15072F" w:rsidR="005E0BD8" w:rsidRDefault="00224003" w:rsidP="00224003">
            <w:pPr>
              <w:spacing w:line="256" w:lineRule="auto"/>
              <w:jc w:val="center"/>
              <w:rPr>
                <w:b/>
                <w:bCs/>
                <w:color w:val="000000"/>
                <w:lang w:eastAsia="en-US"/>
              </w:rPr>
            </w:pPr>
            <w:r w:rsidRPr="007908A0">
              <w:rPr>
                <w:b/>
                <w:bCs/>
                <w:color w:val="000000"/>
              </w:rPr>
              <w:t>(аптасына сағатпен</w:t>
            </w:r>
          </w:p>
        </w:tc>
        <w:tc>
          <w:tcPr>
            <w:tcW w:w="1417" w:type="dxa"/>
            <w:tcBorders>
              <w:top w:val="single" w:sz="4" w:space="0" w:color="auto"/>
              <w:left w:val="nil"/>
              <w:bottom w:val="single" w:sz="4" w:space="0" w:color="auto"/>
              <w:right w:val="single" w:sz="4" w:space="0" w:color="auto"/>
            </w:tcBorders>
            <w:hideMark/>
          </w:tcPr>
          <w:p w14:paraId="76CFCE5E" w14:textId="111F6C42" w:rsidR="005E0BD8" w:rsidRPr="00224003" w:rsidRDefault="00224003">
            <w:pPr>
              <w:spacing w:line="256" w:lineRule="auto"/>
              <w:jc w:val="center"/>
              <w:rPr>
                <w:b/>
                <w:bCs/>
                <w:color w:val="000000"/>
                <w:lang w:val="kk-KZ" w:eastAsia="en-US"/>
              </w:rPr>
            </w:pPr>
            <w:r>
              <w:rPr>
                <w:b/>
                <w:bCs/>
                <w:color w:val="000000"/>
                <w:lang w:val="kk-KZ" w:eastAsia="en-US"/>
              </w:rPr>
              <w:t>Оқыту тілі</w:t>
            </w:r>
          </w:p>
        </w:tc>
        <w:tc>
          <w:tcPr>
            <w:tcW w:w="1985" w:type="dxa"/>
            <w:tcBorders>
              <w:top w:val="single" w:sz="4" w:space="0" w:color="auto"/>
              <w:left w:val="nil"/>
              <w:bottom w:val="single" w:sz="4" w:space="0" w:color="auto"/>
              <w:right w:val="single" w:sz="4" w:space="0" w:color="auto"/>
            </w:tcBorders>
            <w:hideMark/>
          </w:tcPr>
          <w:p w14:paraId="1D2CE1CA" w14:textId="4D4E2975" w:rsidR="005E0BD8" w:rsidRDefault="00D6085B">
            <w:pPr>
              <w:spacing w:line="256" w:lineRule="auto"/>
              <w:jc w:val="center"/>
              <w:rPr>
                <w:b/>
                <w:bCs/>
                <w:color w:val="000000"/>
                <w:lang w:eastAsia="en-US"/>
              </w:rPr>
            </w:pPr>
            <w:r w:rsidRPr="001026E1">
              <w:rPr>
                <w:b/>
                <w:bCs/>
                <w:color w:val="000000"/>
              </w:rPr>
              <w:t>16 сағатқа төлем мөлшері</w:t>
            </w:r>
          </w:p>
        </w:tc>
      </w:tr>
      <w:tr w:rsidR="005E0BD8" w14:paraId="6AF62160" w14:textId="77777777" w:rsidTr="00D6085B">
        <w:trPr>
          <w:trHeight w:val="377"/>
        </w:trPr>
        <w:tc>
          <w:tcPr>
            <w:tcW w:w="560" w:type="dxa"/>
            <w:tcBorders>
              <w:top w:val="nil"/>
              <w:left w:val="single" w:sz="4" w:space="0" w:color="auto"/>
              <w:bottom w:val="single" w:sz="4" w:space="0" w:color="auto"/>
              <w:right w:val="single" w:sz="4" w:space="0" w:color="auto"/>
            </w:tcBorders>
            <w:hideMark/>
          </w:tcPr>
          <w:p w14:paraId="44FBFEB2" w14:textId="77777777" w:rsidR="005E0BD8" w:rsidRDefault="005E0BD8">
            <w:pPr>
              <w:spacing w:line="256" w:lineRule="auto"/>
              <w:rPr>
                <w:color w:val="000000"/>
                <w:lang w:val="kk-KZ" w:eastAsia="en-US"/>
              </w:rPr>
            </w:pPr>
            <w:r>
              <w:rPr>
                <w:color w:val="000000"/>
                <w:lang w:val="kk-KZ" w:eastAsia="en-US"/>
              </w:rPr>
              <w:lastRenderedPageBreak/>
              <w:t>1</w:t>
            </w:r>
          </w:p>
        </w:tc>
        <w:tc>
          <w:tcPr>
            <w:tcW w:w="2839" w:type="dxa"/>
            <w:tcBorders>
              <w:top w:val="nil"/>
              <w:left w:val="single" w:sz="4" w:space="0" w:color="auto"/>
              <w:bottom w:val="single" w:sz="4" w:space="0" w:color="auto"/>
              <w:right w:val="single" w:sz="4" w:space="0" w:color="auto"/>
            </w:tcBorders>
            <w:hideMark/>
          </w:tcPr>
          <w:p w14:paraId="1266D08D" w14:textId="7882555E" w:rsidR="005E0BD8" w:rsidRPr="00D6085B" w:rsidRDefault="00D6085B">
            <w:pPr>
              <w:spacing w:line="256" w:lineRule="auto"/>
              <w:rPr>
                <w:color w:val="000000"/>
                <w:lang w:val="kk-KZ" w:eastAsia="en-US"/>
              </w:rPr>
            </w:pPr>
            <w:r>
              <w:rPr>
                <w:color w:val="000000"/>
                <w:lang w:val="kk-KZ" w:eastAsia="en-US"/>
              </w:rPr>
              <w:t>Биология пәнінің мұғалімі</w:t>
            </w:r>
          </w:p>
        </w:tc>
        <w:tc>
          <w:tcPr>
            <w:tcW w:w="1273" w:type="dxa"/>
            <w:tcBorders>
              <w:top w:val="single" w:sz="4" w:space="0" w:color="auto"/>
              <w:left w:val="nil"/>
              <w:bottom w:val="single" w:sz="4" w:space="0" w:color="auto"/>
              <w:right w:val="single" w:sz="4" w:space="0" w:color="auto"/>
            </w:tcBorders>
            <w:hideMark/>
          </w:tcPr>
          <w:p w14:paraId="0D5B7B8E" w14:textId="77777777" w:rsidR="005E0BD8" w:rsidRDefault="005E0BD8">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099FB142" w14:textId="6CDC4CCF" w:rsidR="005E0BD8" w:rsidRPr="00D6085B" w:rsidRDefault="005E0BD8">
            <w:pPr>
              <w:spacing w:line="256" w:lineRule="auto"/>
              <w:rPr>
                <w:color w:val="000000"/>
                <w:lang w:val="kk-KZ" w:eastAsia="en-US"/>
              </w:rPr>
            </w:pPr>
            <w:r>
              <w:rPr>
                <w:color w:val="000000"/>
                <w:lang w:val="kk-KZ" w:eastAsia="en-US"/>
              </w:rPr>
              <w:t>24</w:t>
            </w:r>
            <w:r>
              <w:rPr>
                <w:color w:val="000000"/>
                <w:lang w:eastAsia="en-US"/>
              </w:rPr>
              <w:t xml:space="preserve"> </w:t>
            </w:r>
            <w:r w:rsidR="00D6085B">
              <w:rPr>
                <w:color w:val="000000"/>
                <w:lang w:val="kk-KZ" w:eastAsia="en-US"/>
              </w:rPr>
              <w:t>сағат</w:t>
            </w:r>
          </w:p>
        </w:tc>
        <w:tc>
          <w:tcPr>
            <w:tcW w:w="1417" w:type="dxa"/>
            <w:tcBorders>
              <w:top w:val="nil"/>
              <w:left w:val="nil"/>
              <w:bottom w:val="single" w:sz="4" w:space="0" w:color="auto"/>
              <w:right w:val="single" w:sz="4" w:space="0" w:color="auto"/>
            </w:tcBorders>
            <w:noWrap/>
            <w:hideMark/>
          </w:tcPr>
          <w:p w14:paraId="4E5FED12" w14:textId="15BE4E35" w:rsidR="005E0BD8" w:rsidRPr="00D6085B" w:rsidRDefault="00D6085B">
            <w:pPr>
              <w:spacing w:line="256" w:lineRule="auto"/>
              <w:rPr>
                <w:color w:val="000000"/>
                <w:lang w:val="kk-KZ" w:eastAsia="en-US"/>
              </w:rPr>
            </w:pPr>
            <w:r>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511698F0" w14:textId="362A5DAF" w:rsidR="005E0BD8" w:rsidRDefault="005E0BD8">
            <w:pPr>
              <w:spacing w:line="256" w:lineRule="auto"/>
              <w:rPr>
                <w:color w:val="000000"/>
                <w:lang w:val="kk-KZ" w:eastAsia="en-US"/>
              </w:rPr>
            </w:pPr>
            <w:r>
              <w:rPr>
                <w:color w:val="000000"/>
                <w:lang w:eastAsia="en-US"/>
              </w:rPr>
              <w:t xml:space="preserve"> 126 976</w:t>
            </w:r>
            <w:r>
              <w:rPr>
                <w:color w:val="000000"/>
                <w:lang w:val="kk-KZ" w:eastAsia="en-US"/>
              </w:rPr>
              <w:t xml:space="preserve"> т</w:t>
            </w:r>
            <w:r w:rsidR="00D6085B">
              <w:rPr>
                <w:color w:val="000000"/>
                <w:lang w:val="kk-KZ" w:eastAsia="en-US"/>
              </w:rPr>
              <w:t>еңгеден бастап</w:t>
            </w:r>
          </w:p>
        </w:tc>
      </w:tr>
      <w:tr w:rsidR="00D6085B" w14:paraId="4955B644" w14:textId="77777777" w:rsidTr="00D6085B">
        <w:trPr>
          <w:trHeight w:val="377"/>
        </w:trPr>
        <w:tc>
          <w:tcPr>
            <w:tcW w:w="560" w:type="dxa"/>
            <w:tcBorders>
              <w:top w:val="nil"/>
              <w:left w:val="single" w:sz="4" w:space="0" w:color="auto"/>
              <w:bottom w:val="single" w:sz="4" w:space="0" w:color="auto"/>
              <w:right w:val="single" w:sz="4" w:space="0" w:color="auto"/>
            </w:tcBorders>
            <w:hideMark/>
          </w:tcPr>
          <w:p w14:paraId="7F6B592E" w14:textId="77777777" w:rsidR="00D6085B" w:rsidRDefault="00D6085B" w:rsidP="00D6085B">
            <w:pPr>
              <w:spacing w:line="256" w:lineRule="auto"/>
              <w:rPr>
                <w:lang w:val="kk-KZ" w:eastAsia="en-US"/>
              </w:rPr>
            </w:pPr>
            <w:r>
              <w:rPr>
                <w:lang w:val="kk-KZ" w:eastAsia="en-US"/>
              </w:rPr>
              <w:t>2</w:t>
            </w:r>
          </w:p>
        </w:tc>
        <w:tc>
          <w:tcPr>
            <w:tcW w:w="2839" w:type="dxa"/>
            <w:tcBorders>
              <w:top w:val="nil"/>
              <w:left w:val="single" w:sz="4" w:space="0" w:color="auto"/>
              <w:bottom w:val="single" w:sz="4" w:space="0" w:color="auto"/>
              <w:right w:val="single" w:sz="4" w:space="0" w:color="auto"/>
            </w:tcBorders>
            <w:hideMark/>
          </w:tcPr>
          <w:p w14:paraId="54493CE9" w14:textId="4FC1A354" w:rsidR="00D6085B" w:rsidRPr="00D6085B" w:rsidRDefault="00D6085B" w:rsidP="00D6085B">
            <w:pPr>
              <w:spacing w:line="256" w:lineRule="auto"/>
              <w:rPr>
                <w:color w:val="000000"/>
                <w:lang w:val="kk-KZ" w:eastAsia="en-US"/>
              </w:rPr>
            </w:pPr>
            <w:r>
              <w:rPr>
                <w:lang w:val="kk-KZ" w:eastAsia="en-US"/>
              </w:rPr>
              <w:t>Тарих пәнінің мұғалімі</w:t>
            </w:r>
          </w:p>
        </w:tc>
        <w:tc>
          <w:tcPr>
            <w:tcW w:w="1273" w:type="dxa"/>
            <w:tcBorders>
              <w:top w:val="single" w:sz="4" w:space="0" w:color="auto"/>
              <w:left w:val="nil"/>
              <w:bottom w:val="single" w:sz="4" w:space="0" w:color="auto"/>
              <w:right w:val="single" w:sz="4" w:space="0" w:color="auto"/>
            </w:tcBorders>
            <w:hideMark/>
          </w:tcPr>
          <w:p w14:paraId="18B29296" w14:textId="77777777" w:rsidR="00D6085B" w:rsidRDefault="00D6085B" w:rsidP="00D6085B">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15AE331A" w14:textId="14CA7FE2" w:rsidR="00D6085B" w:rsidRPr="00D6085B" w:rsidRDefault="00D6085B" w:rsidP="00D6085B">
            <w:pPr>
              <w:spacing w:line="256" w:lineRule="auto"/>
              <w:rPr>
                <w:color w:val="000000"/>
                <w:lang w:val="kk-KZ" w:eastAsia="en-US"/>
              </w:rPr>
            </w:pPr>
            <w:r>
              <w:rPr>
                <w:color w:val="000000"/>
                <w:lang w:val="kk-KZ" w:eastAsia="en-US"/>
              </w:rPr>
              <w:t>16</w:t>
            </w:r>
            <w:r>
              <w:rPr>
                <w:color w:val="000000"/>
                <w:lang w:eastAsia="en-US"/>
              </w:rPr>
              <w:t xml:space="preserve"> </w:t>
            </w:r>
            <w:r>
              <w:rPr>
                <w:color w:val="000000"/>
                <w:lang w:val="kk-KZ" w:eastAsia="en-US"/>
              </w:rPr>
              <w:t>сағат</w:t>
            </w:r>
          </w:p>
        </w:tc>
        <w:tc>
          <w:tcPr>
            <w:tcW w:w="1417" w:type="dxa"/>
            <w:tcBorders>
              <w:top w:val="nil"/>
              <w:left w:val="nil"/>
              <w:bottom w:val="single" w:sz="4" w:space="0" w:color="auto"/>
              <w:right w:val="single" w:sz="4" w:space="0" w:color="auto"/>
            </w:tcBorders>
            <w:noWrap/>
            <w:hideMark/>
          </w:tcPr>
          <w:p w14:paraId="56EB1F2C" w14:textId="328DE3C9" w:rsidR="00D6085B" w:rsidRDefault="00D6085B" w:rsidP="00D6085B">
            <w:pPr>
              <w:spacing w:line="256" w:lineRule="auto"/>
              <w:rPr>
                <w:color w:val="000000"/>
                <w:lang w:eastAsia="en-US"/>
              </w:rPr>
            </w:pPr>
            <w:r w:rsidRPr="0018461C">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1517B3B4" w14:textId="737D7D7C" w:rsidR="00D6085B" w:rsidRDefault="00D6085B" w:rsidP="00D6085B">
            <w:pPr>
              <w:spacing w:line="256" w:lineRule="auto"/>
              <w:rPr>
                <w:color w:val="000000"/>
                <w:lang w:eastAsia="en-US"/>
              </w:rPr>
            </w:pPr>
            <w:r w:rsidRPr="00E7231F">
              <w:rPr>
                <w:color w:val="000000"/>
                <w:lang w:eastAsia="en-US"/>
              </w:rPr>
              <w:t>126 976</w:t>
            </w:r>
            <w:r w:rsidRPr="00E7231F">
              <w:rPr>
                <w:color w:val="000000"/>
                <w:lang w:val="kk-KZ" w:eastAsia="en-US"/>
              </w:rPr>
              <w:t xml:space="preserve"> теңгеден бастап</w:t>
            </w:r>
          </w:p>
        </w:tc>
      </w:tr>
      <w:tr w:rsidR="00D6085B" w14:paraId="1E252ECD" w14:textId="77777777" w:rsidTr="00D6085B">
        <w:trPr>
          <w:trHeight w:val="425"/>
        </w:trPr>
        <w:tc>
          <w:tcPr>
            <w:tcW w:w="560" w:type="dxa"/>
            <w:tcBorders>
              <w:top w:val="nil"/>
              <w:left w:val="single" w:sz="4" w:space="0" w:color="auto"/>
              <w:bottom w:val="single" w:sz="4" w:space="0" w:color="auto"/>
              <w:right w:val="single" w:sz="4" w:space="0" w:color="auto"/>
            </w:tcBorders>
            <w:hideMark/>
          </w:tcPr>
          <w:p w14:paraId="783E192E" w14:textId="77777777" w:rsidR="00D6085B" w:rsidRDefault="00D6085B" w:rsidP="00D6085B">
            <w:pPr>
              <w:spacing w:line="256" w:lineRule="auto"/>
              <w:rPr>
                <w:color w:val="000000"/>
                <w:lang w:val="kk-KZ" w:eastAsia="en-US"/>
              </w:rPr>
            </w:pPr>
            <w:r>
              <w:rPr>
                <w:color w:val="000000"/>
                <w:lang w:val="kk-KZ" w:eastAsia="en-US"/>
              </w:rPr>
              <w:t>3</w:t>
            </w:r>
          </w:p>
        </w:tc>
        <w:tc>
          <w:tcPr>
            <w:tcW w:w="2839" w:type="dxa"/>
            <w:tcBorders>
              <w:top w:val="nil"/>
              <w:left w:val="single" w:sz="4" w:space="0" w:color="auto"/>
              <w:bottom w:val="single" w:sz="4" w:space="0" w:color="auto"/>
              <w:right w:val="single" w:sz="4" w:space="0" w:color="auto"/>
            </w:tcBorders>
            <w:hideMark/>
          </w:tcPr>
          <w:p w14:paraId="0158E8AF" w14:textId="302E1D66" w:rsidR="00D6085B" w:rsidRDefault="00D6085B" w:rsidP="00D6085B">
            <w:pPr>
              <w:spacing w:line="256" w:lineRule="auto"/>
              <w:rPr>
                <w:color w:val="000000"/>
                <w:lang w:val="kk-KZ" w:eastAsia="en-US"/>
              </w:rPr>
            </w:pPr>
            <w:r>
              <w:rPr>
                <w:color w:val="000000"/>
                <w:lang w:val="kk-KZ" w:eastAsia="en-US"/>
              </w:rPr>
              <w:t>Информатика пәнінің мұғалімі</w:t>
            </w:r>
          </w:p>
        </w:tc>
        <w:tc>
          <w:tcPr>
            <w:tcW w:w="1273" w:type="dxa"/>
            <w:tcBorders>
              <w:top w:val="single" w:sz="4" w:space="0" w:color="auto"/>
              <w:left w:val="nil"/>
              <w:bottom w:val="single" w:sz="4" w:space="0" w:color="auto"/>
              <w:right w:val="single" w:sz="4" w:space="0" w:color="auto"/>
            </w:tcBorders>
            <w:hideMark/>
          </w:tcPr>
          <w:p w14:paraId="4AE33580" w14:textId="77777777" w:rsidR="00D6085B" w:rsidRDefault="00D6085B" w:rsidP="00D6085B">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098844A0" w14:textId="0207EE4E" w:rsidR="00D6085B" w:rsidRPr="00D6085B" w:rsidRDefault="002306AF" w:rsidP="00D6085B">
            <w:pPr>
              <w:spacing w:line="256" w:lineRule="auto"/>
              <w:rPr>
                <w:color w:val="000000"/>
                <w:lang w:val="kk-KZ" w:eastAsia="en-US"/>
              </w:rPr>
            </w:pPr>
            <w:r>
              <w:rPr>
                <w:color w:val="000000"/>
                <w:lang w:val="kk-KZ" w:eastAsia="en-US"/>
              </w:rPr>
              <w:t>16</w:t>
            </w:r>
            <w:r w:rsidR="00D6085B">
              <w:rPr>
                <w:color w:val="000000"/>
                <w:lang w:eastAsia="en-US"/>
              </w:rPr>
              <w:t xml:space="preserve"> </w:t>
            </w:r>
            <w:r w:rsidR="00D6085B">
              <w:rPr>
                <w:color w:val="000000"/>
                <w:lang w:val="kk-KZ" w:eastAsia="en-US"/>
              </w:rPr>
              <w:t>сағат</w:t>
            </w:r>
          </w:p>
        </w:tc>
        <w:tc>
          <w:tcPr>
            <w:tcW w:w="1417" w:type="dxa"/>
            <w:tcBorders>
              <w:top w:val="nil"/>
              <w:left w:val="nil"/>
              <w:bottom w:val="single" w:sz="4" w:space="0" w:color="auto"/>
              <w:right w:val="single" w:sz="4" w:space="0" w:color="auto"/>
            </w:tcBorders>
            <w:noWrap/>
            <w:hideMark/>
          </w:tcPr>
          <w:p w14:paraId="4BBD53E3" w14:textId="298C9D1D" w:rsidR="00D6085B" w:rsidRDefault="00D6085B" w:rsidP="00D6085B">
            <w:pPr>
              <w:spacing w:line="256" w:lineRule="auto"/>
              <w:rPr>
                <w:color w:val="000000"/>
                <w:lang w:eastAsia="en-US"/>
              </w:rPr>
            </w:pPr>
            <w:r w:rsidRPr="0018461C">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39481A49" w14:textId="3A8F19A8" w:rsidR="00D6085B" w:rsidRDefault="00D6085B" w:rsidP="00D6085B">
            <w:pPr>
              <w:spacing w:line="256" w:lineRule="auto"/>
              <w:rPr>
                <w:color w:val="000000"/>
                <w:lang w:eastAsia="en-US"/>
              </w:rPr>
            </w:pPr>
            <w:r w:rsidRPr="00E7231F">
              <w:rPr>
                <w:color w:val="000000"/>
                <w:lang w:eastAsia="en-US"/>
              </w:rPr>
              <w:t>126 976</w:t>
            </w:r>
            <w:r w:rsidRPr="00E7231F">
              <w:rPr>
                <w:color w:val="000000"/>
                <w:lang w:val="kk-KZ" w:eastAsia="en-US"/>
              </w:rPr>
              <w:t xml:space="preserve"> теңгеден бастап</w:t>
            </w:r>
          </w:p>
        </w:tc>
      </w:tr>
      <w:tr w:rsidR="00D6085B" w14:paraId="288941DF" w14:textId="77777777" w:rsidTr="00D6085B">
        <w:trPr>
          <w:trHeight w:val="701"/>
        </w:trPr>
        <w:tc>
          <w:tcPr>
            <w:tcW w:w="560" w:type="dxa"/>
            <w:tcBorders>
              <w:top w:val="nil"/>
              <w:left w:val="single" w:sz="4" w:space="0" w:color="auto"/>
              <w:bottom w:val="single" w:sz="4" w:space="0" w:color="auto"/>
              <w:right w:val="single" w:sz="4" w:space="0" w:color="auto"/>
            </w:tcBorders>
            <w:hideMark/>
          </w:tcPr>
          <w:p w14:paraId="13811E81" w14:textId="77777777" w:rsidR="00D6085B" w:rsidRDefault="00D6085B" w:rsidP="00D6085B">
            <w:pPr>
              <w:spacing w:line="256" w:lineRule="auto"/>
              <w:rPr>
                <w:color w:val="000000"/>
                <w:lang w:val="kk-KZ" w:eastAsia="en-US"/>
              </w:rPr>
            </w:pPr>
            <w:r>
              <w:rPr>
                <w:color w:val="000000"/>
                <w:lang w:val="kk-KZ" w:eastAsia="en-US"/>
              </w:rPr>
              <w:t>4</w:t>
            </w:r>
          </w:p>
        </w:tc>
        <w:tc>
          <w:tcPr>
            <w:tcW w:w="2839" w:type="dxa"/>
            <w:tcBorders>
              <w:top w:val="nil"/>
              <w:left w:val="single" w:sz="4" w:space="0" w:color="auto"/>
              <w:bottom w:val="single" w:sz="4" w:space="0" w:color="auto"/>
              <w:right w:val="single" w:sz="4" w:space="0" w:color="auto"/>
            </w:tcBorders>
            <w:hideMark/>
          </w:tcPr>
          <w:p w14:paraId="5B7BFEE6" w14:textId="60EF69EB" w:rsidR="00D6085B" w:rsidRPr="00D6085B" w:rsidRDefault="00D6085B" w:rsidP="00D6085B">
            <w:pPr>
              <w:spacing w:line="256" w:lineRule="auto"/>
              <w:rPr>
                <w:color w:val="000000"/>
                <w:lang w:val="kk-KZ" w:eastAsia="en-US"/>
              </w:rPr>
            </w:pPr>
            <w:r>
              <w:rPr>
                <w:color w:val="000000"/>
                <w:lang w:val="kk-KZ" w:eastAsia="en-US"/>
              </w:rPr>
              <w:t>Орыс тілі мен әдебиеті пәнінің мұғалімі</w:t>
            </w:r>
          </w:p>
        </w:tc>
        <w:tc>
          <w:tcPr>
            <w:tcW w:w="1273" w:type="dxa"/>
            <w:tcBorders>
              <w:top w:val="single" w:sz="4" w:space="0" w:color="auto"/>
              <w:left w:val="nil"/>
              <w:bottom w:val="single" w:sz="4" w:space="0" w:color="auto"/>
              <w:right w:val="single" w:sz="4" w:space="0" w:color="auto"/>
            </w:tcBorders>
            <w:hideMark/>
          </w:tcPr>
          <w:p w14:paraId="3EEE94B2" w14:textId="77777777" w:rsidR="00D6085B" w:rsidRDefault="00D6085B" w:rsidP="00D6085B">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61CB5404" w14:textId="4EF6003F" w:rsidR="00D6085B" w:rsidRPr="00D6085B" w:rsidRDefault="00D6085B" w:rsidP="00D6085B">
            <w:pPr>
              <w:spacing w:line="256" w:lineRule="auto"/>
              <w:rPr>
                <w:color w:val="000000"/>
                <w:lang w:val="kk-KZ" w:eastAsia="en-US"/>
              </w:rPr>
            </w:pPr>
            <w:r>
              <w:rPr>
                <w:color w:val="000000"/>
                <w:lang w:eastAsia="en-US"/>
              </w:rPr>
              <w:t xml:space="preserve">16 </w:t>
            </w:r>
            <w:r>
              <w:rPr>
                <w:color w:val="000000"/>
                <w:lang w:val="kk-KZ" w:eastAsia="en-US"/>
              </w:rPr>
              <w:t>сағат</w:t>
            </w:r>
          </w:p>
        </w:tc>
        <w:tc>
          <w:tcPr>
            <w:tcW w:w="1417" w:type="dxa"/>
            <w:tcBorders>
              <w:top w:val="nil"/>
              <w:left w:val="nil"/>
              <w:bottom w:val="single" w:sz="4" w:space="0" w:color="auto"/>
              <w:right w:val="single" w:sz="4" w:space="0" w:color="auto"/>
            </w:tcBorders>
            <w:noWrap/>
            <w:hideMark/>
          </w:tcPr>
          <w:p w14:paraId="5063181C" w14:textId="0CBE0A17" w:rsidR="00D6085B" w:rsidRDefault="00D6085B" w:rsidP="00D6085B">
            <w:pPr>
              <w:spacing w:line="256" w:lineRule="auto"/>
              <w:rPr>
                <w:color w:val="000000"/>
                <w:lang w:eastAsia="en-US"/>
              </w:rPr>
            </w:pPr>
            <w:r w:rsidRPr="0018461C">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04A0D147" w14:textId="63253205" w:rsidR="00D6085B" w:rsidRDefault="00D6085B" w:rsidP="00D6085B">
            <w:pPr>
              <w:spacing w:line="256" w:lineRule="auto"/>
              <w:rPr>
                <w:color w:val="000000"/>
                <w:lang w:eastAsia="en-US"/>
              </w:rPr>
            </w:pPr>
            <w:r w:rsidRPr="00E7231F">
              <w:rPr>
                <w:color w:val="000000"/>
                <w:lang w:eastAsia="en-US"/>
              </w:rPr>
              <w:t>126 976</w:t>
            </w:r>
            <w:r w:rsidRPr="00E7231F">
              <w:rPr>
                <w:color w:val="000000"/>
                <w:lang w:val="kk-KZ" w:eastAsia="en-US"/>
              </w:rPr>
              <w:t xml:space="preserve"> теңгеден бастап</w:t>
            </w:r>
          </w:p>
        </w:tc>
      </w:tr>
      <w:tr w:rsidR="00D6085B" w14:paraId="488DC1B8" w14:textId="77777777" w:rsidTr="00D6085B">
        <w:trPr>
          <w:trHeight w:val="541"/>
        </w:trPr>
        <w:tc>
          <w:tcPr>
            <w:tcW w:w="560" w:type="dxa"/>
            <w:tcBorders>
              <w:top w:val="nil"/>
              <w:left w:val="single" w:sz="4" w:space="0" w:color="auto"/>
              <w:bottom w:val="single" w:sz="4" w:space="0" w:color="auto"/>
              <w:right w:val="single" w:sz="4" w:space="0" w:color="auto"/>
            </w:tcBorders>
            <w:hideMark/>
          </w:tcPr>
          <w:p w14:paraId="34B0E0E1" w14:textId="77777777" w:rsidR="00D6085B" w:rsidRDefault="00D6085B" w:rsidP="00D6085B">
            <w:pPr>
              <w:spacing w:line="256" w:lineRule="auto"/>
              <w:rPr>
                <w:color w:val="000000"/>
                <w:lang w:val="kk-KZ" w:eastAsia="en-US"/>
              </w:rPr>
            </w:pPr>
            <w:r>
              <w:rPr>
                <w:color w:val="000000"/>
                <w:lang w:val="kk-KZ" w:eastAsia="en-US"/>
              </w:rPr>
              <w:t>5</w:t>
            </w:r>
          </w:p>
        </w:tc>
        <w:tc>
          <w:tcPr>
            <w:tcW w:w="2839" w:type="dxa"/>
            <w:tcBorders>
              <w:top w:val="nil"/>
              <w:left w:val="single" w:sz="4" w:space="0" w:color="auto"/>
              <w:bottom w:val="single" w:sz="4" w:space="0" w:color="auto"/>
              <w:right w:val="single" w:sz="4" w:space="0" w:color="auto"/>
            </w:tcBorders>
            <w:hideMark/>
          </w:tcPr>
          <w:p w14:paraId="00AFDB8D" w14:textId="090FEBBF" w:rsidR="00D6085B" w:rsidRPr="00D6085B" w:rsidRDefault="00D6085B" w:rsidP="00D6085B">
            <w:pPr>
              <w:spacing w:line="256" w:lineRule="auto"/>
              <w:rPr>
                <w:lang w:val="kk-KZ" w:eastAsia="en-US"/>
              </w:rPr>
            </w:pPr>
            <w:r>
              <w:rPr>
                <w:lang w:val="kk-KZ" w:eastAsia="en-US"/>
              </w:rPr>
              <w:t>Ағылшын тілі пәнінің мұғалімі</w:t>
            </w:r>
          </w:p>
          <w:p w14:paraId="75867275" w14:textId="3B07DE47" w:rsidR="00D6085B" w:rsidRDefault="00D6085B" w:rsidP="00D6085B">
            <w:pPr>
              <w:spacing w:line="256" w:lineRule="auto"/>
              <w:rPr>
                <w:color w:val="000000"/>
                <w:lang w:val="kk-KZ" w:eastAsia="en-US"/>
              </w:rPr>
            </w:pPr>
            <w:r w:rsidRPr="00D6085B">
              <w:rPr>
                <w:color w:val="000000"/>
                <w:lang w:val="kk-KZ" w:eastAsia="en-US"/>
              </w:rPr>
              <w:t>(негізгі қызметкердің декреттік демалысы кезінде)</w:t>
            </w:r>
          </w:p>
        </w:tc>
        <w:tc>
          <w:tcPr>
            <w:tcW w:w="1273" w:type="dxa"/>
            <w:tcBorders>
              <w:top w:val="single" w:sz="4" w:space="0" w:color="auto"/>
              <w:left w:val="nil"/>
              <w:bottom w:val="single" w:sz="4" w:space="0" w:color="auto"/>
              <w:right w:val="single" w:sz="4" w:space="0" w:color="auto"/>
            </w:tcBorders>
            <w:hideMark/>
          </w:tcPr>
          <w:p w14:paraId="41E1E239" w14:textId="77777777" w:rsidR="00D6085B" w:rsidRDefault="00D6085B" w:rsidP="00D6085B">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11B0837F" w14:textId="2E60F12B" w:rsidR="00D6085B" w:rsidRPr="00D6085B" w:rsidRDefault="00D6085B" w:rsidP="00D6085B">
            <w:pPr>
              <w:spacing w:line="256" w:lineRule="auto"/>
              <w:rPr>
                <w:color w:val="000000"/>
                <w:lang w:val="kk-KZ" w:eastAsia="en-US"/>
              </w:rPr>
            </w:pPr>
            <w:r>
              <w:rPr>
                <w:color w:val="000000"/>
                <w:lang w:eastAsia="en-US"/>
              </w:rPr>
              <w:t xml:space="preserve">16 </w:t>
            </w:r>
            <w:r>
              <w:rPr>
                <w:color w:val="000000"/>
                <w:lang w:val="kk-KZ" w:eastAsia="en-US"/>
              </w:rPr>
              <w:t>сағат</w:t>
            </w:r>
          </w:p>
        </w:tc>
        <w:tc>
          <w:tcPr>
            <w:tcW w:w="1417" w:type="dxa"/>
            <w:tcBorders>
              <w:top w:val="nil"/>
              <w:left w:val="nil"/>
              <w:bottom w:val="single" w:sz="4" w:space="0" w:color="auto"/>
              <w:right w:val="single" w:sz="4" w:space="0" w:color="auto"/>
            </w:tcBorders>
            <w:noWrap/>
            <w:hideMark/>
          </w:tcPr>
          <w:p w14:paraId="3BB149FF" w14:textId="1A20080E" w:rsidR="00D6085B" w:rsidRDefault="00D6085B" w:rsidP="00D6085B">
            <w:pPr>
              <w:spacing w:line="256" w:lineRule="auto"/>
              <w:rPr>
                <w:color w:val="000000"/>
                <w:lang w:eastAsia="en-US"/>
              </w:rPr>
            </w:pPr>
            <w:r w:rsidRPr="0018461C">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1B709195" w14:textId="24EC1AE3" w:rsidR="00D6085B" w:rsidRDefault="00D6085B" w:rsidP="00D6085B">
            <w:pPr>
              <w:spacing w:line="256" w:lineRule="auto"/>
              <w:rPr>
                <w:color w:val="000000"/>
                <w:lang w:eastAsia="en-US"/>
              </w:rPr>
            </w:pPr>
            <w:r>
              <w:rPr>
                <w:color w:val="000000"/>
                <w:lang w:eastAsia="en-US"/>
              </w:rPr>
              <w:t>102 820 т</w:t>
            </w:r>
            <w:r>
              <w:rPr>
                <w:color w:val="000000"/>
                <w:lang w:val="kk-KZ" w:eastAsia="en-US"/>
              </w:rPr>
              <w:t xml:space="preserve">еңгеден бастап </w:t>
            </w:r>
            <w:r>
              <w:rPr>
                <w:color w:val="000000"/>
                <w:lang w:eastAsia="en-US"/>
              </w:rPr>
              <w:t>(126 976)</w:t>
            </w:r>
          </w:p>
        </w:tc>
      </w:tr>
      <w:tr w:rsidR="00D6085B" w14:paraId="0DBB33B8" w14:textId="77777777" w:rsidTr="00D6085B">
        <w:trPr>
          <w:trHeight w:val="421"/>
        </w:trPr>
        <w:tc>
          <w:tcPr>
            <w:tcW w:w="560" w:type="dxa"/>
            <w:tcBorders>
              <w:top w:val="nil"/>
              <w:left w:val="single" w:sz="4" w:space="0" w:color="auto"/>
              <w:bottom w:val="single" w:sz="4" w:space="0" w:color="auto"/>
              <w:right w:val="single" w:sz="4" w:space="0" w:color="auto"/>
            </w:tcBorders>
            <w:hideMark/>
          </w:tcPr>
          <w:p w14:paraId="014D795A" w14:textId="77777777" w:rsidR="00D6085B" w:rsidRDefault="00D6085B" w:rsidP="00D6085B">
            <w:pPr>
              <w:spacing w:line="256" w:lineRule="auto"/>
              <w:rPr>
                <w:lang w:val="kk-KZ" w:eastAsia="en-US"/>
              </w:rPr>
            </w:pPr>
            <w:r>
              <w:rPr>
                <w:lang w:val="kk-KZ" w:eastAsia="en-US"/>
              </w:rPr>
              <w:t>6</w:t>
            </w:r>
          </w:p>
        </w:tc>
        <w:tc>
          <w:tcPr>
            <w:tcW w:w="2839" w:type="dxa"/>
            <w:tcBorders>
              <w:top w:val="nil"/>
              <w:left w:val="single" w:sz="4" w:space="0" w:color="auto"/>
              <w:bottom w:val="single" w:sz="4" w:space="0" w:color="auto"/>
              <w:right w:val="single" w:sz="4" w:space="0" w:color="auto"/>
            </w:tcBorders>
            <w:vAlign w:val="bottom"/>
            <w:hideMark/>
          </w:tcPr>
          <w:p w14:paraId="14352C71" w14:textId="6C559A32" w:rsidR="00D6085B" w:rsidRDefault="00D6085B" w:rsidP="00D6085B">
            <w:pPr>
              <w:spacing w:line="256" w:lineRule="auto"/>
              <w:rPr>
                <w:color w:val="000000"/>
                <w:lang w:val="kk-KZ" w:eastAsia="en-US"/>
              </w:rPr>
            </w:pPr>
            <w:r>
              <w:rPr>
                <w:color w:val="000000"/>
                <w:lang w:val="kk-KZ" w:eastAsia="en-US"/>
              </w:rPr>
              <w:t>Музыка пәнінің мұғалімі</w:t>
            </w:r>
          </w:p>
          <w:p w14:paraId="56F6AE1D" w14:textId="322AB199" w:rsidR="00D6085B" w:rsidRDefault="00D6085B" w:rsidP="00D6085B">
            <w:pPr>
              <w:spacing w:line="256" w:lineRule="auto"/>
              <w:rPr>
                <w:color w:val="000000"/>
                <w:lang w:eastAsia="en-US"/>
              </w:rPr>
            </w:pPr>
            <w:r w:rsidRPr="00D6085B">
              <w:rPr>
                <w:color w:val="000000"/>
                <w:lang w:val="kk-KZ" w:eastAsia="en-US"/>
              </w:rPr>
              <w:t>(негізгі қызметкердің декреттік демалысы кезінде)</w:t>
            </w:r>
          </w:p>
        </w:tc>
        <w:tc>
          <w:tcPr>
            <w:tcW w:w="1273" w:type="dxa"/>
            <w:tcBorders>
              <w:top w:val="single" w:sz="4" w:space="0" w:color="auto"/>
              <w:left w:val="nil"/>
              <w:bottom w:val="single" w:sz="4" w:space="0" w:color="auto"/>
              <w:right w:val="single" w:sz="4" w:space="0" w:color="auto"/>
            </w:tcBorders>
            <w:hideMark/>
          </w:tcPr>
          <w:p w14:paraId="50826351" w14:textId="77777777" w:rsidR="00D6085B" w:rsidRDefault="00D6085B" w:rsidP="00D6085B">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3528F53D" w14:textId="0C183BFE" w:rsidR="00D6085B" w:rsidRPr="00D6085B" w:rsidRDefault="00D6085B" w:rsidP="00D6085B">
            <w:pPr>
              <w:spacing w:line="256" w:lineRule="auto"/>
              <w:rPr>
                <w:color w:val="000000"/>
                <w:lang w:val="kk-KZ" w:eastAsia="en-US"/>
              </w:rPr>
            </w:pPr>
            <w:r>
              <w:rPr>
                <w:color w:val="000000"/>
                <w:lang w:val="kk-KZ" w:eastAsia="en-US"/>
              </w:rPr>
              <w:t>16</w:t>
            </w:r>
            <w:r>
              <w:rPr>
                <w:color w:val="000000"/>
                <w:lang w:eastAsia="en-US"/>
              </w:rPr>
              <w:t xml:space="preserve"> </w:t>
            </w:r>
            <w:r>
              <w:rPr>
                <w:color w:val="000000"/>
                <w:lang w:val="kk-KZ" w:eastAsia="en-US"/>
              </w:rPr>
              <w:t>сағат</w:t>
            </w:r>
          </w:p>
        </w:tc>
        <w:tc>
          <w:tcPr>
            <w:tcW w:w="1417" w:type="dxa"/>
            <w:tcBorders>
              <w:top w:val="nil"/>
              <w:left w:val="nil"/>
              <w:bottom w:val="single" w:sz="4" w:space="0" w:color="auto"/>
              <w:right w:val="single" w:sz="4" w:space="0" w:color="auto"/>
            </w:tcBorders>
            <w:noWrap/>
            <w:hideMark/>
          </w:tcPr>
          <w:p w14:paraId="7F5504B1" w14:textId="42CD4A80" w:rsidR="00D6085B" w:rsidRDefault="00D6085B" w:rsidP="00D6085B">
            <w:pPr>
              <w:spacing w:line="256" w:lineRule="auto"/>
              <w:rPr>
                <w:color w:val="000000"/>
                <w:lang w:eastAsia="en-US"/>
              </w:rPr>
            </w:pPr>
            <w:r w:rsidRPr="0018461C">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7BA1EAD7" w14:textId="26A95D01" w:rsidR="00D6085B" w:rsidRPr="00D6085B" w:rsidRDefault="00D6085B" w:rsidP="00D6085B">
            <w:pPr>
              <w:spacing w:line="256" w:lineRule="auto"/>
              <w:rPr>
                <w:color w:val="000000"/>
                <w:lang w:val="kk-KZ" w:eastAsia="en-US"/>
              </w:rPr>
            </w:pPr>
            <w:r>
              <w:rPr>
                <w:color w:val="000000"/>
                <w:lang w:eastAsia="en-US"/>
              </w:rPr>
              <w:t>126 976 т</w:t>
            </w:r>
            <w:r>
              <w:rPr>
                <w:color w:val="000000"/>
                <w:lang w:val="kk-KZ" w:eastAsia="en-US"/>
              </w:rPr>
              <w:t>еңгеден бастап</w:t>
            </w:r>
          </w:p>
        </w:tc>
      </w:tr>
    </w:tbl>
    <w:p w14:paraId="61BBC5D3" w14:textId="77777777" w:rsidR="005E0BD8" w:rsidRDefault="005E0BD8" w:rsidP="005E0BD8">
      <w:pPr>
        <w:jc w:val="both"/>
        <w:rPr>
          <w:sz w:val="27"/>
          <w:szCs w:val="27"/>
        </w:rPr>
      </w:pPr>
    </w:p>
    <w:tbl>
      <w:tblPr>
        <w:tblW w:w="9917" w:type="dxa"/>
        <w:tblInd w:w="-5" w:type="dxa"/>
        <w:tblLook w:val="04A0" w:firstRow="1" w:lastRow="0" w:firstColumn="1" w:lastColumn="0" w:noHBand="0" w:noVBand="1"/>
      </w:tblPr>
      <w:tblGrid>
        <w:gridCol w:w="560"/>
        <w:gridCol w:w="2839"/>
        <w:gridCol w:w="1273"/>
        <w:gridCol w:w="1843"/>
        <w:gridCol w:w="1417"/>
        <w:gridCol w:w="1985"/>
      </w:tblGrid>
      <w:tr w:rsidR="005E0BD8" w14:paraId="5581EE65" w14:textId="77777777" w:rsidTr="005E0BD8">
        <w:trPr>
          <w:trHeight w:val="1070"/>
        </w:trPr>
        <w:tc>
          <w:tcPr>
            <w:tcW w:w="567" w:type="dxa"/>
            <w:tcBorders>
              <w:top w:val="single" w:sz="4" w:space="0" w:color="auto"/>
              <w:left w:val="single" w:sz="4" w:space="0" w:color="auto"/>
              <w:bottom w:val="single" w:sz="4" w:space="0" w:color="auto"/>
              <w:right w:val="single" w:sz="4" w:space="0" w:color="auto"/>
            </w:tcBorders>
            <w:hideMark/>
          </w:tcPr>
          <w:p w14:paraId="7BA12164" w14:textId="77777777" w:rsidR="005E0BD8" w:rsidRDefault="005E0BD8">
            <w:pPr>
              <w:spacing w:line="256" w:lineRule="auto"/>
              <w:jc w:val="center"/>
              <w:rPr>
                <w:b/>
                <w:bCs/>
                <w:color w:val="000000"/>
                <w:lang w:val="kk-KZ" w:eastAsia="en-US"/>
              </w:rPr>
            </w:pPr>
            <w:r>
              <w:rPr>
                <w:b/>
                <w:bCs/>
                <w:color w:val="000000"/>
                <w:lang w:val="kk-KZ" w:eastAsia="en-US"/>
              </w:rPr>
              <w:t>№</w:t>
            </w:r>
          </w:p>
        </w:tc>
        <w:tc>
          <w:tcPr>
            <w:tcW w:w="2920" w:type="dxa"/>
            <w:tcBorders>
              <w:top w:val="single" w:sz="4" w:space="0" w:color="auto"/>
              <w:left w:val="single" w:sz="4" w:space="0" w:color="auto"/>
              <w:bottom w:val="single" w:sz="4" w:space="0" w:color="auto"/>
              <w:right w:val="single" w:sz="4" w:space="0" w:color="auto"/>
            </w:tcBorders>
            <w:hideMark/>
          </w:tcPr>
          <w:p w14:paraId="6F8AEF30" w14:textId="6364C8C9" w:rsidR="005E0BD8" w:rsidRDefault="00D6085B">
            <w:pPr>
              <w:spacing w:line="256" w:lineRule="auto"/>
              <w:jc w:val="center"/>
              <w:rPr>
                <w:b/>
                <w:bCs/>
                <w:color w:val="000000"/>
                <w:lang w:eastAsia="en-US"/>
              </w:rPr>
            </w:pPr>
            <w:r>
              <w:rPr>
                <w:b/>
                <w:bCs/>
                <w:color w:val="000000"/>
                <w:lang w:val="kk-KZ" w:eastAsia="en-US"/>
              </w:rPr>
              <w:t>Бос лауазымның атауы</w:t>
            </w:r>
          </w:p>
        </w:tc>
        <w:tc>
          <w:tcPr>
            <w:tcW w:w="1185" w:type="dxa"/>
            <w:tcBorders>
              <w:top w:val="single" w:sz="4" w:space="0" w:color="auto"/>
              <w:left w:val="nil"/>
              <w:bottom w:val="single" w:sz="4" w:space="0" w:color="auto"/>
              <w:right w:val="single" w:sz="4" w:space="0" w:color="auto"/>
            </w:tcBorders>
            <w:hideMark/>
          </w:tcPr>
          <w:p w14:paraId="4006FA00" w14:textId="16B1443E" w:rsidR="005E0BD8" w:rsidRPr="00D6085B" w:rsidRDefault="00D6085B">
            <w:pPr>
              <w:spacing w:line="256" w:lineRule="auto"/>
              <w:jc w:val="center"/>
              <w:rPr>
                <w:b/>
                <w:bCs/>
                <w:color w:val="000000"/>
                <w:lang w:val="kk-KZ" w:eastAsia="en-US"/>
              </w:rPr>
            </w:pPr>
            <w:r>
              <w:rPr>
                <w:b/>
                <w:bCs/>
                <w:color w:val="000000"/>
                <w:lang w:val="kk-KZ" w:eastAsia="en-US"/>
              </w:rPr>
              <w:t xml:space="preserve">Бірліктер </w:t>
            </w:r>
          </w:p>
        </w:tc>
        <w:tc>
          <w:tcPr>
            <w:tcW w:w="1843" w:type="dxa"/>
            <w:tcBorders>
              <w:top w:val="single" w:sz="4" w:space="0" w:color="auto"/>
              <w:left w:val="single" w:sz="4" w:space="0" w:color="auto"/>
              <w:bottom w:val="single" w:sz="4" w:space="0" w:color="auto"/>
              <w:right w:val="single" w:sz="4" w:space="0" w:color="auto"/>
            </w:tcBorders>
            <w:hideMark/>
          </w:tcPr>
          <w:p w14:paraId="3C9A91BB" w14:textId="77777777" w:rsidR="00D6085B" w:rsidRDefault="00D6085B" w:rsidP="00D6085B">
            <w:pPr>
              <w:jc w:val="center"/>
              <w:rPr>
                <w:b/>
                <w:bCs/>
                <w:color w:val="000000"/>
              </w:rPr>
            </w:pPr>
            <w:r>
              <w:rPr>
                <w:b/>
                <w:bCs/>
                <w:color w:val="000000"/>
                <w:lang w:val="kk-KZ"/>
              </w:rPr>
              <w:t>Жүктеме көлемі</w:t>
            </w:r>
            <w:r w:rsidRPr="00605A90">
              <w:rPr>
                <w:b/>
                <w:bCs/>
                <w:color w:val="000000"/>
              </w:rPr>
              <w:t xml:space="preserve"> </w:t>
            </w:r>
          </w:p>
          <w:p w14:paraId="66B1ABB0" w14:textId="10D57865" w:rsidR="005E0BD8" w:rsidRDefault="00D6085B" w:rsidP="00D6085B">
            <w:pPr>
              <w:spacing w:line="256" w:lineRule="auto"/>
              <w:jc w:val="center"/>
              <w:rPr>
                <w:b/>
                <w:bCs/>
                <w:color w:val="000000"/>
                <w:lang w:eastAsia="en-US"/>
              </w:rPr>
            </w:pPr>
            <w:r w:rsidRPr="007908A0">
              <w:rPr>
                <w:b/>
                <w:bCs/>
                <w:color w:val="000000"/>
              </w:rPr>
              <w:t>(аптасына сағатпен</w:t>
            </w:r>
          </w:p>
        </w:tc>
        <w:tc>
          <w:tcPr>
            <w:tcW w:w="1417" w:type="dxa"/>
            <w:tcBorders>
              <w:top w:val="single" w:sz="4" w:space="0" w:color="auto"/>
              <w:left w:val="nil"/>
              <w:bottom w:val="single" w:sz="4" w:space="0" w:color="auto"/>
              <w:right w:val="single" w:sz="4" w:space="0" w:color="auto"/>
            </w:tcBorders>
            <w:hideMark/>
          </w:tcPr>
          <w:p w14:paraId="49146909" w14:textId="7656B935" w:rsidR="005E0BD8" w:rsidRPr="00D6085B" w:rsidRDefault="00D6085B">
            <w:pPr>
              <w:spacing w:line="256" w:lineRule="auto"/>
              <w:jc w:val="center"/>
              <w:rPr>
                <w:b/>
                <w:bCs/>
                <w:color w:val="000000"/>
                <w:lang w:val="kk-KZ" w:eastAsia="en-US"/>
              </w:rPr>
            </w:pPr>
            <w:r>
              <w:rPr>
                <w:b/>
                <w:bCs/>
                <w:color w:val="000000"/>
                <w:lang w:val="kk-KZ" w:eastAsia="en-US"/>
              </w:rPr>
              <w:t>Оқыту тілі</w:t>
            </w:r>
          </w:p>
        </w:tc>
        <w:tc>
          <w:tcPr>
            <w:tcW w:w="1985" w:type="dxa"/>
            <w:tcBorders>
              <w:top w:val="single" w:sz="4" w:space="0" w:color="auto"/>
              <w:left w:val="nil"/>
              <w:bottom w:val="single" w:sz="4" w:space="0" w:color="auto"/>
              <w:right w:val="single" w:sz="4" w:space="0" w:color="auto"/>
            </w:tcBorders>
            <w:hideMark/>
          </w:tcPr>
          <w:p w14:paraId="2F0E5FE7" w14:textId="5A76AF3B" w:rsidR="005E0BD8" w:rsidRDefault="00D6085B">
            <w:pPr>
              <w:spacing w:line="256" w:lineRule="auto"/>
              <w:jc w:val="center"/>
              <w:rPr>
                <w:b/>
                <w:bCs/>
                <w:color w:val="000000"/>
                <w:lang w:eastAsia="en-US"/>
              </w:rPr>
            </w:pPr>
            <w:r w:rsidRPr="001026E1">
              <w:rPr>
                <w:b/>
                <w:bCs/>
                <w:color w:val="000000"/>
              </w:rPr>
              <w:t>16 сағатқа төлем мөлшері</w:t>
            </w:r>
          </w:p>
        </w:tc>
      </w:tr>
      <w:tr w:rsidR="005E0BD8" w14:paraId="57EF22CB" w14:textId="77777777" w:rsidTr="005E0BD8">
        <w:trPr>
          <w:trHeight w:val="377"/>
        </w:trPr>
        <w:tc>
          <w:tcPr>
            <w:tcW w:w="567" w:type="dxa"/>
            <w:tcBorders>
              <w:top w:val="nil"/>
              <w:left w:val="single" w:sz="4" w:space="0" w:color="auto"/>
              <w:bottom w:val="single" w:sz="4" w:space="0" w:color="auto"/>
              <w:right w:val="single" w:sz="4" w:space="0" w:color="auto"/>
            </w:tcBorders>
            <w:hideMark/>
          </w:tcPr>
          <w:p w14:paraId="74A36B7C" w14:textId="77777777" w:rsidR="005E0BD8" w:rsidRDefault="005E0BD8">
            <w:pPr>
              <w:spacing w:line="256" w:lineRule="auto"/>
              <w:rPr>
                <w:color w:val="000000"/>
                <w:lang w:val="kk-KZ" w:eastAsia="en-US"/>
              </w:rPr>
            </w:pPr>
            <w:r>
              <w:rPr>
                <w:color w:val="000000"/>
                <w:lang w:val="kk-KZ" w:eastAsia="en-US"/>
              </w:rPr>
              <w:t>1</w:t>
            </w:r>
          </w:p>
        </w:tc>
        <w:tc>
          <w:tcPr>
            <w:tcW w:w="2920" w:type="dxa"/>
            <w:tcBorders>
              <w:top w:val="nil"/>
              <w:left w:val="single" w:sz="4" w:space="0" w:color="auto"/>
              <w:bottom w:val="single" w:sz="4" w:space="0" w:color="auto"/>
              <w:right w:val="single" w:sz="4" w:space="0" w:color="auto"/>
            </w:tcBorders>
            <w:hideMark/>
          </w:tcPr>
          <w:p w14:paraId="0000B230" w14:textId="77777777" w:rsidR="00D175BD" w:rsidRPr="00D175BD" w:rsidRDefault="00D175BD" w:rsidP="00D175BD">
            <w:pPr>
              <w:spacing w:line="256" w:lineRule="auto"/>
              <w:rPr>
                <w:color w:val="000000"/>
                <w:lang w:val="kk-KZ" w:eastAsia="en-US"/>
              </w:rPr>
            </w:pPr>
            <w:r w:rsidRPr="00D175BD">
              <w:rPr>
                <w:color w:val="000000"/>
                <w:lang w:val="kk-KZ" w:eastAsia="en-US"/>
              </w:rPr>
              <w:t>кітапханашы</w:t>
            </w:r>
          </w:p>
          <w:p w14:paraId="3354FFEF" w14:textId="35C09356" w:rsidR="005E0BD8" w:rsidRDefault="00D175BD" w:rsidP="00D175BD">
            <w:pPr>
              <w:spacing w:line="256" w:lineRule="auto"/>
              <w:rPr>
                <w:color w:val="000000"/>
                <w:lang w:val="kk-KZ" w:eastAsia="en-US"/>
              </w:rPr>
            </w:pPr>
            <w:r w:rsidRPr="00D175BD">
              <w:rPr>
                <w:color w:val="000000"/>
                <w:lang w:val="kk-KZ" w:eastAsia="en-US"/>
              </w:rPr>
              <w:t>(негізгі қызметкердің декреттік демалысы кезінде)</w:t>
            </w:r>
          </w:p>
        </w:tc>
        <w:tc>
          <w:tcPr>
            <w:tcW w:w="1185" w:type="dxa"/>
            <w:tcBorders>
              <w:top w:val="single" w:sz="4" w:space="0" w:color="auto"/>
              <w:left w:val="nil"/>
              <w:bottom w:val="single" w:sz="4" w:space="0" w:color="auto"/>
              <w:right w:val="single" w:sz="4" w:space="0" w:color="auto"/>
            </w:tcBorders>
            <w:hideMark/>
          </w:tcPr>
          <w:p w14:paraId="5EEB4532" w14:textId="77777777" w:rsidR="005E0BD8" w:rsidRDefault="005E0BD8">
            <w:pPr>
              <w:spacing w:line="256" w:lineRule="auto"/>
              <w:rPr>
                <w:color w:val="000000"/>
                <w:lang w:val="kk-KZ" w:eastAsia="en-US"/>
              </w:rPr>
            </w:pPr>
            <w:r>
              <w:rPr>
                <w:color w:val="000000"/>
                <w:lang w:val="kk-KZ" w:eastAsia="en-US"/>
              </w:rPr>
              <w:t>1</w:t>
            </w:r>
          </w:p>
        </w:tc>
        <w:tc>
          <w:tcPr>
            <w:tcW w:w="1843" w:type="dxa"/>
            <w:tcBorders>
              <w:top w:val="nil"/>
              <w:left w:val="single" w:sz="4" w:space="0" w:color="auto"/>
              <w:bottom w:val="single" w:sz="4" w:space="0" w:color="auto"/>
              <w:right w:val="single" w:sz="4" w:space="0" w:color="auto"/>
            </w:tcBorders>
            <w:noWrap/>
            <w:hideMark/>
          </w:tcPr>
          <w:p w14:paraId="02CA730C" w14:textId="67D41A7C" w:rsidR="005E0BD8" w:rsidRDefault="005E0BD8">
            <w:pPr>
              <w:spacing w:line="256" w:lineRule="auto"/>
              <w:rPr>
                <w:color w:val="000000"/>
                <w:lang w:val="kk-KZ" w:eastAsia="en-US"/>
              </w:rPr>
            </w:pPr>
            <w:r>
              <w:rPr>
                <w:color w:val="000000"/>
                <w:lang w:val="kk-KZ" w:eastAsia="en-US"/>
              </w:rPr>
              <w:t xml:space="preserve">1 </w:t>
            </w:r>
            <w:r w:rsidR="00D175BD">
              <w:rPr>
                <w:color w:val="000000"/>
                <w:lang w:val="kk-KZ" w:eastAsia="en-US"/>
              </w:rPr>
              <w:t>жүктеме</w:t>
            </w:r>
          </w:p>
        </w:tc>
        <w:tc>
          <w:tcPr>
            <w:tcW w:w="1417" w:type="dxa"/>
            <w:tcBorders>
              <w:top w:val="nil"/>
              <w:left w:val="nil"/>
              <w:bottom w:val="single" w:sz="4" w:space="0" w:color="auto"/>
              <w:right w:val="single" w:sz="4" w:space="0" w:color="auto"/>
            </w:tcBorders>
            <w:noWrap/>
            <w:hideMark/>
          </w:tcPr>
          <w:p w14:paraId="2BAC4BB5" w14:textId="5680CD2C" w:rsidR="005E0BD8" w:rsidRPr="00D175BD" w:rsidRDefault="00D175BD">
            <w:pPr>
              <w:spacing w:line="256" w:lineRule="auto"/>
              <w:rPr>
                <w:color w:val="000000"/>
                <w:lang w:val="kk-KZ" w:eastAsia="en-US"/>
              </w:rPr>
            </w:pPr>
            <w:r>
              <w:rPr>
                <w:color w:val="000000"/>
                <w:lang w:val="kk-KZ" w:eastAsia="en-US"/>
              </w:rPr>
              <w:t>орысша</w:t>
            </w:r>
          </w:p>
        </w:tc>
        <w:tc>
          <w:tcPr>
            <w:tcW w:w="1985" w:type="dxa"/>
            <w:tcBorders>
              <w:top w:val="nil"/>
              <w:left w:val="nil"/>
              <w:bottom w:val="single" w:sz="4" w:space="0" w:color="auto"/>
              <w:right w:val="single" w:sz="4" w:space="0" w:color="auto"/>
            </w:tcBorders>
            <w:noWrap/>
            <w:hideMark/>
          </w:tcPr>
          <w:p w14:paraId="0BE12904" w14:textId="0DC4AD54" w:rsidR="005E0BD8" w:rsidRDefault="005E0BD8">
            <w:pPr>
              <w:spacing w:line="256" w:lineRule="auto"/>
              <w:rPr>
                <w:color w:val="000000"/>
                <w:lang w:val="kk-KZ" w:eastAsia="en-US"/>
              </w:rPr>
            </w:pPr>
            <w:r>
              <w:rPr>
                <w:color w:val="000000"/>
                <w:lang w:eastAsia="en-US"/>
              </w:rPr>
              <w:t>126 976</w:t>
            </w:r>
            <w:r>
              <w:rPr>
                <w:color w:val="000000"/>
                <w:lang w:val="kk-KZ" w:eastAsia="en-US"/>
              </w:rPr>
              <w:t xml:space="preserve"> </w:t>
            </w:r>
            <w:r w:rsidR="00D175BD">
              <w:rPr>
                <w:color w:val="000000"/>
                <w:lang w:val="kk-KZ" w:eastAsia="en-US"/>
              </w:rPr>
              <w:t>теңгеден бастап</w:t>
            </w:r>
          </w:p>
        </w:tc>
      </w:tr>
    </w:tbl>
    <w:p w14:paraId="529F2C93" w14:textId="77777777" w:rsidR="003F613A" w:rsidRDefault="003F613A" w:rsidP="004B7DB4">
      <w:pPr>
        <w:jc w:val="both"/>
        <w:rPr>
          <w:sz w:val="27"/>
          <w:szCs w:val="27"/>
          <w:lang w:val="kk-KZ"/>
        </w:rPr>
      </w:pPr>
    </w:p>
    <w:p w14:paraId="1B48FB72" w14:textId="3F08E0A7" w:rsidR="00B130D6" w:rsidRPr="004B7DB4" w:rsidRDefault="004B7DB4" w:rsidP="004B7DB4">
      <w:pPr>
        <w:jc w:val="both"/>
        <w:rPr>
          <w:sz w:val="27"/>
          <w:szCs w:val="27"/>
          <w:lang w:val="kk-KZ"/>
        </w:rPr>
      </w:pPr>
      <w:bookmarkStart w:id="0" w:name="_Hlk110946370"/>
      <w:r w:rsidRPr="004B7DB4">
        <w:rPr>
          <w:sz w:val="27"/>
          <w:szCs w:val="27"/>
          <w:lang w:val="kk-KZ"/>
        </w:rPr>
        <w:t>Орналасқан жері</w:t>
      </w:r>
      <w:r w:rsidR="00DB0EC3" w:rsidRPr="004B7DB4">
        <w:rPr>
          <w:sz w:val="27"/>
          <w:szCs w:val="27"/>
          <w:lang w:val="kk-KZ"/>
        </w:rPr>
        <w:t xml:space="preserve"> </w:t>
      </w:r>
      <w:r w:rsidR="00725B54" w:rsidRPr="004B7DB4">
        <w:rPr>
          <w:sz w:val="27"/>
          <w:szCs w:val="27"/>
          <w:lang w:val="kk-KZ"/>
        </w:rPr>
        <w:t>(адрес): 1000</w:t>
      </w:r>
      <w:r w:rsidR="00DB0EC3" w:rsidRPr="004B7DB4">
        <w:rPr>
          <w:sz w:val="27"/>
          <w:szCs w:val="27"/>
          <w:lang w:val="kk-KZ"/>
        </w:rPr>
        <w:t>10</w:t>
      </w:r>
      <w:r w:rsidR="00725B54" w:rsidRPr="004B7DB4">
        <w:rPr>
          <w:sz w:val="27"/>
          <w:szCs w:val="27"/>
          <w:lang w:val="kk-KZ"/>
        </w:rPr>
        <w:t xml:space="preserve">, </w:t>
      </w:r>
      <w:r>
        <w:rPr>
          <w:sz w:val="27"/>
          <w:szCs w:val="27"/>
          <w:lang w:val="kk-KZ"/>
        </w:rPr>
        <w:t>Қарағанды облысы</w:t>
      </w:r>
      <w:r w:rsidR="00725B54" w:rsidRPr="004B7DB4">
        <w:rPr>
          <w:sz w:val="27"/>
          <w:szCs w:val="27"/>
          <w:lang w:val="kk-KZ"/>
        </w:rPr>
        <w:t xml:space="preserve">, </w:t>
      </w:r>
      <w:r>
        <w:rPr>
          <w:sz w:val="27"/>
          <w:szCs w:val="27"/>
          <w:lang w:val="kk-KZ"/>
        </w:rPr>
        <w:t>Қарағанды қаласы</w:t>
      </w:r>
      <w:r w:rsidR="00725B54" w:rsidRPr="004B7DB4">
        <w:rPr>
          <w:sz w:val="27"/>
          <w:szCs w:val="27"/>
          <w:lang w:val="kk-KZ"/>
        </w:rPr>
        <w:t xml:space="preserve">, </w:t>
      </w:r>
      <w:r>
        <w:rPr>
          <w:sz w:val="27"/>
          <w:szCs w:val="27"/>
          <w:lang w:val="kk-KZ"/>
        </w:rPr>
        <w:t>Ә.Бөкейхан ауданы</w:t>
      </w:r>
      <w:r w:rsidR="00725B54" w:rsidRPr="004B7DB4">
        <w:rPr>
          <w:sz w:val="27"/>
          <w:szCs w:val="27"/>
          <w:lang w:val="kk-KZ"/>
        </w:rPr>
        <w:t xml:space="preserve">, </w:t>
      </w:r>
      <w:r w:rsidR="00DB0EC3" w:rsidRPr="004B7DB4">
        <w:rPr>
          <w:sz w:val="27"/>
          <w:szCs w:val="27"/>
          <w:lang w:val="kk-KZ"/>
        </w:rPr>
        <w:t>Дружбы</w:t>
      </w:r>
      <w:r>
        <w:rPr>
          <w:sz w:val="27"/>
          <w:szCs w:val="27"/>
          <w:lang w:val="kk-KZ"/>
        </w:rPr>
        <w:t xml:space="preserve"> көшесі</w:t>
      </w:r>
      <w:r w:rsidR="00725B54" w:rsidRPr="004B7DB4">
        <w:rPr>
          <w:sz w:val="27"/>
          <w:szCs w:val="27"/>
          <w:lang w:val="kk-KZ"/>
        </w:rPr>
        <w:t xml:space="preserve">, </w:t>
      </w:r>
      <w:r w:rsidR="00DB0EC3" w:rsidRPr="004B7DB4">
        <w:rPr>
          <w:sz w:val="27"/>
          <w:szCs w:val="27"/>
          <w:lang w:val="kk-KZ"/>
        </w:rPr>
        <w:t>119</w:t>
      </w:r>
      <w:r>
        <w:rPr>
          <w:sz w:val="27"/>
          <w:szCs w:val="27"/>
          <w:lang w:val="kk-KZ"/>
        </w:rPr>
        <w:t xml:space="preserve"> үй</w:t>
      </w:r>
      <w:r w:rsidR="00725B54" w:rsidRPr="004B7DB4">
        <w:rPr>
          <w:sz w:val="27"/>
          <w:szCs w:val="27"/>
          <w:lang w:val="kk-KZ"/>
        </w:rPr>
        <w:t xml:space="preserve">, телефон </w:t>
      </w:r>
      <w:r w:rsidR="00DB0EC3" w:rsidRPr="004B7DB4">
        <w:rPr>
          <w:sz w:val="27"/>
          <w:szCs w:val="27"/>
          <w:lang w:val="kk-KZ"/>
        </w:rPr>
        <w:t>471115</w:t>
      </w:r>
      <w:r w:rsidR="00725B54" w:rsidRPr="004B7DB4">
        <w:rPr>
          <w:sz w:val="27"/>
          <w:szCs w:val="27"/>
          <w:lang w:val="kk-KZ"/>
        </w:rPr>
        <w:t>.</w:t>
      </w:r>
    </w:p>
    <w:p w14:paraId="09173EEA" w14:textId="77777777" w:rsidR="007908A0" w:rsidRDefault="00725B54" w:rsidP="0012010F">
      <w:pPr>
        <w:jc w:val="both"/>
        <w:rPr>
          <w:sz w:val="27"/>
          <w:szCs w:val="27"/>
        </w:rPr>
      </w:pPr>
      <w:r w:rsidRPr="00725B54">
        <w:rPr>
          <w:sz w:val="27"/>
          <w:szCs w:val="27"/>
        </w:rPr>
        <w:t xml:space="preserve"> </w:t>
      </w:r>
    </w:p>
    <w:bookmarkEnd w:id="0"/>
    <w:p w14:paraId="63EF619B" w14:textId="77777777" w:rsidR="001026E1" w:rsidRPr="001026E1" w:rsidRDefault="001026E1" w:rsidP="004B0650">
      <w:pPr>
        <w:ind w:firstLine="709"/>
        <w:jc w:val="both"/>
        <w:rPr>
          <w:sz w:val="27"/>
          <w:szCs w:val="27"/>
          <w:lang w:val="kk-KZ"/>
        </w:rPr>
      </w:pPr>
      <w:r w:rsidRPr="001026E1">
        <w:rPr>
          <w:sz w:val="27"/>
          <w:szCs w:val="27"/>
          <w:lang w:val="kk-KZ"/>
        </w:rPr>
        <w:t>Конкурсқа қатысушыларға қойылатын жалпы біліктілік талаптары: 1) тиісті бейін бойынша орта-арнайы немесе жоғары (жоғары оқу орнынан кейінгі) педагогикалық білім немесе педагогикалық қайта даярлауды растайтын құжат.</w:t>
      </w:r>
    </w:p>
    <w:p w14:paraId="587F94B0" w14:textId="49BFF38E" w:rsidR="00096606" w:rsidRPr="004B0650" w:rsidRDefault="004B0650" w:rsidP="004B0650">
      <w:pPr>
        <w:ind w:firstLine="709"/>
        <w:jc w:val="both"/>
        <w:rPr>
          <w:b/>
          <w:bCs/>
          <w:sz w:val="27"/>
          <w:szCs w:val="27"/>
        </w:rPr>
      </w:pPr>
      <w:r w:rsidRPr="001026E1">
        <w:rPr>
          <w:b/>
          <w:bCs/>
          <w:sz w:val="27"/>
          <w:szCs w:val="27"/>
          <w:lang w:val="kk-KZ"/>
        </w:rPr>
        <w:t>Лауазымдық міндеттері:</w:t>
      </w:r>
      <w:r>
        <w:rPr>
          <w:b/>
          <w:bCs/>
          <w:sz w:val="27"/>
          <w:szCs w:val="27"/>
          <w:lang w:val="kk-KZ"/>
        </w:rPr>
        <w:t xml:space="preserve"> </w:t>
      </w:r>
      <w:r w:rsidR="00096606" w:rsidRPr="00096606">
        <w:rPr>
          <w:sz w:val="27"/>
          <w:szCs w:val="27"/>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35B0C72" w14:textId="2FE1751D" w:rsidR="00096606" w:rsidRPr="00096606" w:rsidRDefault="00096606" w:rsidP="00096606">
      <w:pPr>
        <w:ind w:firstLine="709"/>
        <w:jc w:val="both"/>
        <w:rPr>
          <w:sz w:val="27"/>
          <w:szCs w:val="27"/>
          <w:lang w:val="kk-KZ"/>
        </w:rPr>
      </w:pPr>
      <w:r w:rsidRPr="00096606">
        <w:rPr>
          <w:sz w:val="27"/>
          <w:szCs w:val="27"/>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17FEE94D" w14:textId="77569B18" w:rsidR="00096606" w:rsidRPr="00096606" w:rsidRDefault="00096606" w:rsidP="00096606">
      <w:pPr>
        <w:ind w:firstLine="709"/>
        <w:jc w:val="both"/>
        <w:rPr>
          <w:sz w:val="27"/>
          <w:szCs w:val="27"/>
          <w:lang w:val="kk-KZ"/>
        </w:rPr>
      </w:pPr>
      <w:r w:rsidRPr="00096606">
        <w:rPr>
          <w:sz w:val="27"/>
          <w:szCs w:val="27"/>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DAB15DC" w14:textId="5088E573" w:rsidR="00096606" w:rsidRPr="00096606" w:rsidRDefault="00096606" w:rsidP="00096606">
      <w:pPr>
        <w:ind w:firstLine="709"/>
        <w:jc w:val="both"/>
        <w:rPr>
          <w:sz w:val="27"/>
          <w:szCs w:val="27"/>
          <w:lang w:val="kk-KZ"/>
        </w:rPr>
      </w:pPr>
      <w:r w:rsidRPr="00096606">
        <w:rPr>
          <w:sz w:val="27"/>
          <w:szCs w:val="27"/>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5ED71B7F" w14:textId="2ED73ED3" w:rsidR="00096606" w:rsidRPr="00096606" w:rsidRDefault="00096606" w:rsidP="00096606">
      <w:pPr>
        <w:ind w:firstLine="709"/>
        <w:jc w:val="both"/>
        <w:rPr>
          <w:sz w:val="27"/>
          <w:szCs w:val="27"/>
          <w:lang w:val="kk-KZ"/>
        </w:rPr>
      </w:pPr>
      <w:r w:rsidRPr="00096606">
        <w:rPr>
          <w:sz w:val="27"/>
          <w:szCs w:val="27"/>
          <w:lang w:val="kk-KZ"/>
        </w:rPr>
        <w:lastRenderedPageBreak/>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1DE602A3" w14:textId="0544A04E" w:rsidR="00096606" w:rsidRPr="00096606" w:rsidRDefault="00096606" w:rsidP="00096606">
      <w:pPr>
        <w:ind w:firstLine="709"/>
        <w:jc w:val="both"/>
        <w:rPr>
          <w:sz w:val="27"/>
          <w:szCs w:val="27"/>
          <w:lang w:val="kk-KZ"/>
        </w:rPr>
      </w:pPr>
      <w:r w:rsidRPr="00096606">
        <w:rPr>
          <w:sz w:val="27"/>
          <w:szCs w:val="27"/>
          <w:lang w:val="kk-KZ"/>
        </w:rPr>
        <w:t xml:space="preserve">      бөлім бойынша жиынтық бағалауды және тоқсан бойынша жиынтық бағалауды өткізу қорытындысы бойынша талдау жүргізеді;</w:t>
      </w:r>
    </w:p>
    <w:p w14:paraId="4643D29F" w14:textId="34C67799" w:rsidR="00096606" w:rsidRPr="00096606" w:rsidRDefault="00096606" w:rsidP="00096606">
      <w:pPr>
        <w:ind w:firstLine="709"/>
        <w:jc w:val="both"/>
        <w:rPr>
          <w:sz w:val="27"/>
          <w:szCs w:val="27"/>
          <w:lang w:val="kk-KZ"/>
        </w:rPr>
      </w:pPr>
      <w:r w:rsidRPr="00096606">
        <w:rPr>
          <w:sz w:val="27"/>
          <w:szCs w:val="27"/>
          <w:lang w:val="kk-KZ"/>
        </w:rPr>
        <w:t xml:space="preserve">     журналдарды (қағаз немесе электрондық)толтырады;</w:t>
      </w:r>
    </w:p>
    <w:p w14:paraId="547FDFD7" w14:textId="3CE70951" w:rsidR="00096606" w:rsidRPr="00096606" w:rsidRDefault="00096606" w:rsidP="00096606">
      <w:pPr>
        <w:ind w:firstLine="709"/>
        <w:jc w:val="both"/>
        <w:rPr>
          <w:sz w:val="27"/>
          <w:szCs w:val="27"/>
          <w:lang w:val="kk-KZ"/>
        </w:rPr>
      </w:pPr>
      <w:r w:rsidRPr="00096606">
        <w:rPr>
          <w:sz w:val="27"/>
          <w:szCs w:val="27"/>
          <w:lang w:val="kk-KZ"/>
        </w:rPr>
        <w:t xml:space="preserve">      оқу үрдісінде заманауи ақпараттық-коммуникациялық технологияларды қолданады;</w:t>
      </w:r>
    </w:p>
    <w:p w14:paraId="4E1942D3" w14:textId="065D2F03" w:rsidR="00096606" w:rsidRPr="00096606" w:rsidRDefault="00096606" w:rsidP="00096606">
      <w:pPr>
        <w:ind w:firstLine="709"/>
        <w:jc w:val="both"/>
        <w:rPr>
          <w:sz w:val="27"/>
          <w:szCs w:val="27"/>
          <w:lang w:val="kk-KZ"/>
        </w:rPr>
      </w:pPr>
      <w:r w:rsidRPr="00096606">
        <w:rPr>
          <w:sz w:val="27"/>
          <w:szCs w:val="27"/>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4A1ED803" w14:textId="3FE13D9D" w:rsidR="00096606" w:rsidRPr="00096606" w:rsidRDefault="00096606" w:rsidP="00096606">
      <w:pPr>
        <w:ind w:firstLine="709"/>
        <w:jc w:val="both"/>
        <w:rPr>
          <w:sz w:val="27"/>
          <w:szCs w:val="27"/>
          <w:lang w:val="kk-KZ"/>
        </w:rPr>
      </w:pPr>
      <w:r w:rsidRPr="00096606">
        <w:rPr>
          <w:sz w:val="27"/>
          <w:szCs w:val="27"/>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0ABA1095" w14:textId="3F057A5D" w:rsidR="00096606" w:rsidRPr="00096606" w:rsidRDefault="00096606" w:rsidP="00096606">
      <w:pPr>
        <w:ind w:firstLine="709"/>
        <w:jc w:val="both"/>
        <w:rPr>
          <w:sz w:val="27"/>
          <w:szCs w:val="27"/>
          <w:lang w:val="kk-KZ"/>
        </w:rPr>
      </w:pPr>
      <w:r w:rsidRPr="00096606">
        <w:rPr>
          <w:sz w:val="27"/>
          <w:szCs w:val="27"/>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28675B9" w14:textId="503422D1" w:rsidR="00096606" w:rsidRPr="00096606" w:rsidRDefault="00096606" w:rsidP="00096606">
      <w:pPr>
        <w:ind w:firstLine="709"/>
        <w:jc w:val="both"/>
        <w:rPr>
          <w:sz w:val="27"/>
          <w:szCs w:val="27"/>
          <w:lang w:val="kk-KZ"/>
        </w:rPr>
      </w:pPr>
      <w:r w:rsidRPr="00096606">
        <w:rPr>
          <w:sz w:val="27"/>
          <w:szCs w:val="27"/>
          <w:lang w:val="kk-KZ"/>
        </w:rPr>
        <w:t xml:space="preserve">      білім алушылардың, тәрбиеленушілердің жеке қабілеттерін, қызығушылықтарын және бейімділіктерін зерделейді;</w:t>
      </w:r>
    </w:p>
    <w:p w14:paraId="6AE9D283" w14:textId="7B288E61" w:rsidR="00096606" w:rsidRPr="00096606" w:rsidRDefault="00096606" w:rsidP="00096606">
      <w:pPr>
        <w:ind w:firstLine="709"/>
        <w:jc w:val="both"/>
        <w:rPr>
          <w:sz w:val="27"/>
          <w:szCs w:val="27"/>
          <w:lang w:val="kk-KZ"/>
        </w:rPr>
      </w:pPr>
      <w:r w:rsidRPr="00096606">
        <w:rPr>
          <w:sz w:val="27"/>
          <w:szCs w:val="27"/>
          <w:lang w:val="kk-KZ"/>
        </w:rPr>
        <w:t xml:space="preserve">      инклюзивті білім беру үшін жағдай жасайды;</w:t>
      </w:r>
    </w:p>
    <w:p w14:paraId="085B983F" w14:textId="5D42890A" w:rsidR="00096606" w:rsidRPr="00096606" w:rsidRDefault="00096606" w:rsidP="00096606">
      <w:pPr>
        <w:ind w:firstLine="709"/>
        <w:jc w:val="both"/>
        <w:rPr>
          <w:sz w:val="27"/>
          <w:szCs w:val="27"/>
          <w:lang w:val="kk-KZ"/>
        </w:rPr>
      </w:pPr>
      <w:r w:rsidRPr="00096606">
        <w:rPr>
          <w:sz w:val="27"/>
          <w:szCs w:val="27"/>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1E674865" w14:textId="39EA453C" w:rsidR="00096606" w:rsidRDefault="00096606" w:rsidP="004B0650">
      <w:pPr>
        <w:ind w:firstLine="709"/>
        <w:jc w:val="both"/>
        <w:rPr>
          <w:sz w:val="27"/>
          <w:szCs w:val="27"/>
          <w:lang w:val="kk-KZ"/>
        </w:rPr>
      </w:pPr>
      <w:r w:rsidRPr="00096606">
        <w:rPr>
          <w:sz w:val="27"/>
          <w:szCs w:val="27"/>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w:t>
      </w:r>
      <w:r w:rsidR="004B0650">
        <w:rPr>
          <w:sz w:val="27"/>
          <w:szCs w:val="27"/>
          <w:lang w:val="kk-KZ"/>
        </w:rPr>
        <w:t xml:space="preserve"> </w:t>
      </w:r>
      <w:r w:rsidRPr="00096606">
        <w:rPr>
          <w:sz w:val="27"/>
          <w:szCs w:val="27"/>
          <w:lang w:val="kk-KZ"/>
        </w:rPr>
        <w:t>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w:t>
      </w:r>
      <w:r w:rsidR="004B0650">
        <w:rPr>
          <w:sz w:val="27"/>
          <w:szCs w:val="27"/>
          <w:lang w:val="kk-KZ"/>
        </w:rPr>
        <w:t xml:space="preserve"> </w:t>
      </w:r>
      <w:r w:rsidRPr="00096606">
        <w:rPr>
          <w:sz w:val="27"/>
          <w:szCs w:val="27"/>
          <w:lang w:val="kk-KZ"/>
        </w:rPr>
        <w:t>ата-аналарға кеңес береді;</w:t>
      </w:r>
      <w:r w:rsidR="004B0650">
        <w:rPr>
          <w:sz w:val="27"/>
          <w:szCs w:val="27"/>
          <w:lang w:val="kk-KZ"/>
        </w:rPr>
        <w:t xml:space="preserve"> </w:t>
      </w:r>
      <w:r w:rsidRPr="00096606">
        <w:rPr>
          <w:sz w:val="27"/>
          <w:szCs w:val="27"/>
          <w:lang w:val="kk-KZ"/>
        </w:rPr>
        <w:t>кәсіби құзыреттілікті арттырады;</w:t>
      </w:r>
      <w:r w:rsidR="004B0650">
        <w:rPr>
          <w:sz w:val="27"/>
          <w:szCs w:val="27"/>
          <w:lang w:val="kk-KZ"/>
        </w:rPr>
        <w:t xml:space="preserve"> </w:t>
      </w:r>
      <w:r w:rsidRPr="00096606">
        <w:rPr>
          <w:sz w:val="27"/>
          <w:szCs w:val="27"/>
          <w:lang w:val="kk-KZ"/>
        </w:rPr>
        <w:t>еңбек қауіпсіздігі және еңбекті қорғау, өртке қарсы қорғау қағидаларын сақтайды;</w:t>
      </w:r>
      <w:r w:rsidR="004B0650">
        <w:rPr>
          <w:sz w:val="27"/>
          <w:szCs w:val="27"/>
          <w:lang w:val="kk-KZ"/>
        </w:rPr>
        <w:t xml:space="preserve"> </w:t>
      </w:r>
      <w:r w:rsidRPr="00096606">
        <w:rPr>
          <w:sz w:val="27"/>
          <w:szCs w:val="27"/>
          <w:lang w:val="kk-KZ"/>
        </w:rPr>
        <w:t>білім беру процесі кезеңінде білім алушылардың өмірі мен денсаулығын қорғауды қамтамасыз етеді;</w:t>
      </w:r>
      <w:r w:rsidR="004B0650">
        <w:rPr>
          <w:sz w:val="27"/>
          <w:szCs w:val="27"/>
          <w:lang w:val="kk-KZ"/>
        </w:rPr>
        <w:t xml:space="preserve"> </w:t>
      </w:r>
      <w:r w:rsidRPr="00096606">
        <w:rPr>
          <w:sz w:val="27"/>
          <w:szCs w:val="27"/>
          <w:lang w:val="kk-KZ"/>
        </w:rPr>
        <w:t>ата-аналармен немесе олардың орнындағы адамдармен ынтымақтастықты жүзеге асырады;</w:t>
      </w:r>
      <w:r w:rsidR="004B0650">
        <w:rPr>
          <w:sz w:val="27"/>
          <w:szCs w:val="27"/>
          <w:lang w:val="kk-KZ"/>
        </w:rPr>
        <w:t xml:space="preserve"> </w:t>
      </w:r>
      <w:r w:rsidRPr="00096606">
        <w:rPr>
          <w:sz w:val="27"/>
          <w:szCs w:val="27"/>
          <w:lang w:val="kk-KZ"/>
        </w:rPr>
        <w:t>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14:paraId="081B494A" w14:textId="77777777" w:rsidR="004B0650" w:rsidRPr="007908A0" w:rsidRDefault="004B0650" w:rsidP="00096606">
      <w:pPr>
        <w:pStyle w:val="a4"/>
        <w:shd w:val="clear" w:color="auto" w:fill="FFFFFF"/>
        <w:spacing w:before="0" w:beforeAutospacing="0" w:after="0" w:afterAutospacing="0"/>
        <w:ind w:firstLine="708"/>
        <w:jc w:val="both"/>
        <w:textAlignment w:val="baseline"/>
        <w:rPr>
          <w:b/>
          <w:bCs/>
          <w:sz w:val="27"/>
          <w:szCs w:val="27"/>
          <w:lang w:val="kk-KZ"/>
        </w:rPr>
      </w:pPr>
      <w:bookmarkStart w:id="1" w:name="_Hlk110946834"/>
      <w:r w:rsidRPr="007908A0">
        <w:rPr>
          <w:b/>
          <w:bCs/>
          <w:sz w:val="27"/>
          <w:szCs w:val="27"/>
          <w:lang w:val="kk-KZ"/>
        </w:rPr>
        <w:t>Конкурсқа қатысушыларға қойылатын талаптар:</w:t>
      </w:r>
    </w:p>
    <w:p w14:paraId="04C1D73F" w14:textId="35999B81" w:rsidR="00096606" w:rsidRPr="009675E9" w:rsidRDefault="004B0650" w:rsidP="009675E9">
      <w:pPr>
        <w:pStyle w:val="a4"/>
        <w:shd w:val="clear" w:color="auto" w:fill="FFFFFF"/>
        <w:spacing w:before="0" w:beforeAutospacing="0" w:after="0" w:afterAutospacing="0"/>
        <w:ind w:firstLine="708"/>
        <w:jc w:val="both"/>
        <w:textAlignment w:val="baseline"/>
        <w:rPr>
          <w:sz w:val="28"/>
          <w:szCs w:val="28"/>
          <w:lang w:val="kk-KZ"/>
        </w:rPr>
      </w:pPr>
      <w:r>
        <w:rPr>
          <w:b/>
          <w:bCs/>
          <w:sz w:val="27"/>
          <w:szCs w:val="27"/>
          <w:lang w:val="kk-KZ"/>
        </w:rPr>
        <w:t>Білуі тиіс</w:t>
      </w:r>
      <w:r w:rsidR="00725B54" w:rsidRPr="00C01914">
        <w:rPr>
          <w:b/>
          <w:bCs/>
          <w:sz w:val="27"/>
          <w:szCs w:val="27"/>
        </w:rPr>
        <w:t>:</w:t>
      </w:r>
      <w:r w:rsidR="00725B54" w:rsidRPr="00725B54">
        <w:rPr>
          <w:sz w:val="27"/>
          <w:szCs w:val="27"/>
        </w:rPr>
        <w:t xml:space="preserve"> </w:t>
      </w:r>
      <w:r w:rsidR="00096606" w:rsidRPr="00096606">
        <w:rPr>
          <w:sz w:val="28"/>
          <w:szCs w:val="28"/>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актілерер</w:t>
      </w:r>
      <w:r>
        <w:rPr>
          <w:sz w:val="28"/>
          <w:szCs w:val="28"/>
          <w:lang w:val="kk-KZ"/>
        </w:rPr>
        <w:t xml:space="preserve">; </w:t>
      </w:r>
      <w:r w:rsidR="00096606" w:rsidRPr="00096606">
        <w:rPr>
          <w:sz w:val="28"/>
          <w:szCs w:val="28"/>
          <w:lang w:val="kk-KZ"/>
        </w:rPr>
        <w:t>оқу пәнінің мазмұны, оқу-тәрбие процесі, оқыту және бағалау әдістемесі; педагогика мен психология;</w:t>
      </w:r>
      <w:r>
        <w:rPr>
          <w:sz w:val="28"/>
          <w:szCs w:val="28"/>
          <w:lang w:val="kk-KZ"/>
        </w:rPr>
        <w:t xml:space="preserve"> </w:t>
      </w:r>
      <w:r w:rsidR="00096606" w:rsidRPr="00096606">
        <w:rPr>
          <w:sz w:val="28"/>
          <w:szCs w:val="28"/>
          <w:lang w:val="kk-KZ"/>
        </w:rPr>
        <w:t xml:space="preserve">пәнді </w:t>
      </w:r>
      <w:r w:rsidR="00096606" w:rsidRPr="00096606">
        <w:rPr>
          <w:sz w:val="28"/>
          <w:szCs w:val="28"/>
          <w:lang w:val="kk-KZ"/>
        </w:rPr>
        <w:lastRenderedPageBreak/>
        <w:t>оқыту әдістемесі, тәрбие жұмысы, оқыту құралдары және олардың дидактикалық мүмкіндіктері;</w:t>
      </w:r>
      <w:r>
        <w:rPr>
          <w:sz w:val="28"/>
          <w:szCs w:val="28"/>
          <w:lang w:val="kk-KZ"/>
        </w:rPr>
        <w:t xml:space="preserve"> </w:t>
      </w:r>
      <w:r w:rsidR="00096606" w:rsidRPr="00096606">
        <w:rPr>
          <w:sz w:val="28"/>
          <w:szCs w:val="28"/>
          <w:lang w:val="kk-KZ"/>
        </w:rPr>
        <w:t>педагогикалық этиканың нормалары;</w:t>
      </w:r>
      <w:r>
        <w:rPr>
          <w:sz w:val="28"/>
          <w:szCs w:val="28"/>
          <w:lang w:val="kk-KZ"/>
        </w:rPr>
        <w:t xml:space="preserve"> </w:t>
      </w:r>
      <w:r w:rsidR="00096606" w:rsidRPr="00096606">
        <w:rPr>
          <w:sz w:val="28"/>
          <w:szCs w:val="28"/>
          <w:lang w:val="kk-KZ"/>
        </w:rPr>
        <w:t>медиация техникасы және қақтығыстарды шешу мүмкіндігі;</w:t>
      </w:r>
      <w:r>
        <w:rPr>
          <w:sz w:val="28"/>
          <w:szCs w:val="28"/>
          <w:lang w:val="kk-KZ"/>
        </w:rPr>
        <w:t xml:space="preserve"> </w:t>
      </w:r>
      <w:r w:rsidR="00096606" w:rsidRPr="00096606">
        <w:rPr>
          <w:sz w:val="28"/>
          <w:szCs w:val="28"/>
          <w:lang w:val="kk-KZ"/>
        </w:rPr>
        <w:t>оқу кабинеттері мен қосалқы үй-жайларды жабдықтауға қойылатын талаптар;</w:t>
      </w:r>
      <w:r>
        <w:rPr>
          <w:sz w:val="28"/>
          <w:szCs w:val="28"/>
          <w:lang w:val="kk-KZ"/>
        </w:rPr>
        <w:t xml:space="preserve"> </w:t>
      </w:r>
      <w:r w:rsidR="00096606" w:rsidRPr="00096606">
        <w:rPr>
          <w:sz w:val="28"/>
          <w:szCs w:val="28"/>
          <w:lang w:val="kk-KZ"/>
        </w:rPr>
        <w:t>құқық негіздері және еңбекті, экономиканы ғылыми ұйымдастыру;</w:t>
      </w:r>
      <w:r>
        <w:rPr>
          <w:sz w:val="28"/>
          <w:szCs w:val="28"/>
          <w:lang w:val="kk-KZ"/>
        </w:rPr>
        <w:t xml:space="preserve"> </w:t>
      </w:r>
      <w:r w:rsidR="00096606" w:rsidRPr="00096606">
        <w:rPr>
          <w:sz w:val="28"/>
          <w:szCs w:val="28"/>
          <w:lang w:val="kk-KZ"/>
        </w:rPr>
        <w:t>еңбек заңнамасының негіздері, еңбек қауіпсіздігі және еңбекті қорғау, өртке қарсы қорғау қағидалары, санитариялық қағидалар мен нормалар.</w:t>
      </w:r>
    </w:p>
    <w:p w14:paraId="2B2B7C38" w14:textId="4794950A" w:rsidR="00096606" w:rsidRPr="00096606" w:rsidRDefault="00096606" w:rsidP="00096606">
      <w:pPr>
        <w:pStyle w:val="a4"/>
        <w:shd w:val="clear" w:color="auto" w:fill="FFFFFF"/>
        <w:spacing w:before="0" w:beforeAutospacing="0" w:after="0" w:afterAutospacing="0"/>
        <w:ind w:firstLine="708"/>
        <w:jc w:val="both"/>
        <w:textAlignment w:val="baseline"/>
        <w:rPr>
          <w:sz w:val="27"/>
          <w:szCs w:val="27"/>
          <w:lang w:val="kk-KZ"/>
        </w:rPr>
      </w:pPr>
      <w:r w:rsidRPr="00096606">
        <w:rPr>
          <w:sz w:val="27"/>
          <w:szCs w:val="27"/>
          <w:lang w:val="kk-KZ"/>
        </w:rPr>
        <w:t>Конкурс 3-тараудың (лауазымға тағайындау тәртібі) 1-параграфына (мемлекеттік білім беру ұйымы педагогының лауазымына орналасуға конкурс өткізу тәртібі) сәйкес өткізіледі, Қазақстан Республикасы Білім және ғылым министрінің 2021 жылғы 19 қарашадағы № 568 және Қазақстан Республикасы Еңбек және халықты әлеуметтік қорғау министрінің 2021 жылғы 22 қарашадағы № 432 "Қазақстан Республикасы Білім және ғылым министрінің 2012 жылғы 21 ақпандағы № 57 "</w:t>
      </w:r>
      <w:r w:rsidR="007908A0">
        <w:rPr>
          <w:sz w:val="27"/>
          <w:szCs w:val="27"/>
          <w:lang w:val="kk-KZ"/>
        </w:rPr>
        <w:t>М</w:t>
      </w:r>
      <w:r w:rsidRPr="00096606">
        <w:rPr>
          <w:sz w:val="27"/>
          <w:szCs w:val="27"/>
          <w:lang w:val="kk-KZ"/>
        </w:rPr>
        <w:t>емлекеттік білім беру ұйымдарының педагогтері лауазымынан босату туралы</w:t>
      </w:r>
      <w:r w:rsidR="007908A0">
        <w:rPr>
          <w:sz w:val="27"/>
          <w:szCs w:val="27"/>
          <w:lang w:val="kk-KZ"/>
        </w:rPr>
        <w:t xml:space="preserve"> </w:t>
      </w:r>
      <w:r w:rsidRPr="00096606">
        <w:rPr>
          <w:sz w:val="27"/>
          <w:szCs w:val="27"/>
          <w:lang w:val="kk-KZ"/>
        </w:rPr>
        <w:t>бұйрығына өзгерістер енгізу туралы бірлескен бұйрығының мемлекеттік орта, техникалық және кәсіптік білім беру ұйымдарының басшыларын конкурстық тағайындау қағидаларын бекіту туралы, орта білімнен кейінгі білім беру және мектепке дейінгі, орта білімнің жалпы білім беретін оқу бағдарламаларын және қосымша білімнің білім беру бағдарламаларын іске асыратын мемлекеттік білім беру ұйымдарының басшылары лауазымына конкурстық тағайындау"</w:t>
      </w:r>
      <w:r>
        <w:rPr>
          <w:sz w:val="27"/>
          <w:szCs w:val="27"/>
          <w:lang w:val="kk-KZ"/>
        </w:rPr>
        <w:t xml:space="preserve"> </w:t>
      </w:r>
    </w:p>
    <w:p w14:paraId="57E05B62" w14:textId="77777777" w:rsidR="004B0650" w:rsidRPr="007908A0" w:rsidRDefault="004B0650" w:rsidP="00C97E5C">
      <w:pPr>
        <w:pStyle w:val="a4"/>
        <w:shd w:val="clear" w:color="auto" w:fill="FFFFFF"/>
        <w:spacing w:before="0" w:beforeAutospacing="0" w:after="0" w:afterAutospacing="0"/>
        <w:ind w:firstLine="709"/>
        <w:jc w:val="both"/>
        <w:textAlignment w:val="baseline"/>
        <w:rPr>
          <w:b/>
          <w:bCs/>
          <w:sz w:val="27"/>
          <w:szCs w:val="27"/>
          <w:lang w:val="kk-KZ"/>
        </w:rPr>
      </w:pPr>
      <w:r w:rsidRPr="007908A0">
        <w:rPr>
          <w:b/>
          <w:bCs/>
          <w:sz w:val="27"/>
          <w:szCs w:val="27"/>
          <w:lang w:val="kk-KZ"/>
        </w:rPr>
        <w:t>Конкурсқа қатысу үшін кандидат ұсыну керек:</w:t>
      </w:r>
    </w:p>
    <w:p w14:paraId="28F047F6" w14:textId="257014F2"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5A001ADF" w14:textId="31F6431C"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2) жеке басын куәландыратын құжат не цифрлық құжаттар сервисінен алынған электронды құжат (идентификация үшін);</w:t>
      </w:r>
    </w:p>
    <w:p w14:paraId="7EE71D82" w14:textId="7E094512"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CC33BE3" w14:textId="44ABB91A"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BBDA896" w14:textId="0AE8F423"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5) еңбек қызметін растайтын құжаттың көшірмесі (бар болса);</w:t>
      </w:r>
    </w:p>
    <w:p w14:paraId="7BE1C8D4" w14:textId="25EAA674"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E173CFC" w14:textId="36006B69"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7) психоневрологиялық ұйымнан анықтама;</w:t>
      </w:r>
    </w:p>
    <w:p w14:paraId="3C1763F9" w14:textId="4925689F"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8) наркологиялық ұйымнан анықтама;</w:t>
      </w:r>
    </w:p>
    <w:p w14:paraId="3CD07FFE" w14:textId="3B2B6E8F" w:rsidR="00C97E5C" w:rsidRPr="00C97E5C" w:rsidRDefault="00C97E5C" w:rsidP="00C97E5C">
      <w:pPr>
        <w:pStyle w:val="a4"/>
        <w:shd w:val="clear" w:color="auto" w:fill="FFFFFF"/>
        <w:spacing w:before="0" w:beforeAutospacing="0" w:after="0" w:afterAutospacing="0"/>
        <w:ind w:firstLine="709"/>
        <w:jc w:val="both"/>
        <w:textAlignment w:val="baseline"/>
        <w:rPr>
          <w:spacing w:val="2"/>
          <w:sz w:val="28"/>
          <w:szCs w:val="28"/>
          <w:lang w:val="kk-KZ"/>
        </w:rPr>
      </w:pPr>
      <w:r w:rsidRPr="00C97E5C">
        <w:rPr>
          <w:spacing w:val="2"/>
          <w:sz w:val="28"/>
          <w:szCs w:val="28"/>
          <w:lang w:val="kk-KZ"/>
        </w:rPr>
        <w:t xml:space="preserve">      9) 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(болған жағдайда).</w:t>
      </w:r>
    </w:p>
    <w:p w14:paraId="22D1B311" w14:textId="0A19BE33" w:rsidR="00C97E5C" w:rsidRPr="007908A0" w:rsidRDefault="00C97E5C" w:rsidP="007908A0">
      <w:pPr>
        <w:pStyle w:val="a4"/>
        <w:shd w:val="clear" w:color="auto" w:fill="FFFFFF"/>
        <w:spacing w:before="0" w:beforeAutospacing="0" w:after="0" w:afterAutospacing="0"/>
        <w:ind w:firstLine="708"/>
        <w:jc w:val="both"/>
        <w:textAlignment w:val="baseline"/>
        <w:rPr>
          <w:spacing w:val="2"/>
          <w:sz w:val="28"/>
          <w:szCs w:val="28"/>
          <w:lang w:val="kk-KZ"/>
        </w:rPr>
      </w:pPr>
      <w:r w:rsidRPr="007908A0">
        <w:rPr>
          <w:spacing w:val="2"/>
          <w:sz w:val="28"/>
          <w:szCs w:val="28"/>
          <w:lang w:val="kk-KZ"/>
        </w:rPr>
        <w:t xml:space="preserve">      10) 11-қосымшаға сәйкес нысан бойынша педагогтің бос немесе уақытша бос лауазымына кандидаттың толтырылған Бағалау парағы.</w:t>
      </w:r>
    </w:p>
    <w:p w14:paraId="7C776435" w14:textId="283C5B31" w:rsidR="007908A0" w:rsidRPr="007908A0" w:rsidRDefault="007908A0" w:rsidP="007908A0">
      <w:pPr>
        <w:ind w:firstLine="708"/>
        <w:jc w:val="both"/>
        <w:rPr>
          <w:sz w:val="27"/>
          <w:szCs w:val="27"/>
          <w:lang w:val="kk-KZ"/>
        </w:rPr>
      </w:pPr>
      <w:r w:rsidRPr="007908A0">
        <w:rPr>
          <w:spacing w:val="2"/>
          <w:sz w:val="28"/>
          <w:szCs w:val="28"/>
          <w:lang w:val="kk-KZ"/>
        </w:rPr>
        <w:lastRenderedPageBreak/>
        <w:t xml:space="preserve">Әңгімелесуге жіберілген кандидаттар оны мектепте өтеді. </w:t>
      </w:r>
      <w:r w:rsidR="00725B54" w:rsidRPr="007908A0">
        <w:rPr>
          <w:sz w:val="27"/>
          <w:szCs w:val="27"/>
          <w:lang w:val="kk-KZ"/>
        </w:rPr>
        <w:t xml:space="preserve">Конкурс </w:t>
      </w:r>
      <w:r w:rsidRPr="007908A0">
        <w:rPr>
          <w:sz w:val="27"/>
          <w:szCs w:val="27"/>
          <w:lang w:val="kk-KZ"/>
        </w:rPr>
        <w:t>төмендегі мекен жай бойынша өткізіледі: 100010, Қарағанды облысы, Қарағанды қаласы, Ә.Бөкейхан ауданы, Дружбы көшесі, 119 үй, телефон 471115</w:t>
      </w:r>
      <w:r w:rsidR="00725B54" w:rsidRPr="007908A0">
        <w:rPr>
          <w:sz w:val="27"/>
          <w:szCs w:val="27"/>
          <w:lang w:val="kk-KZ"/>
        </w:rPr>
        <w:t>, электрон</w:t>
      </w:r>
      <w:r w:rsidRPr="007908A0">
        <w:rPr>
          <w:sz w:val="27"/>
          <w:szCs w:val="27"/>
          <w:lang w:val="kk-KZ"/>
        </w:rPr>
        <w:t>ды</w:t>
      </w:r>
      <w:r w:rsidR="00725B54" w:rsidRPr="007908A0">
        <w:rPr>
          <w:sz w:val="27"/>
          <w:szCs w:val="27"/>
          <w:lang w:val="kk-KZ"/>
        </w:rPr>
        <w:t xml:space="preserve"> </w:t>
      </w:r>
      <w:r w:rsidRPr="007908A0">
        <w:rPr>
          <w:sz w:val="27"/>
          <w:szCs w:val="27"/>
          <w:lang w:val="kk-KZ"/>
        </w:rPr>
        <w:t>мекен жайы</w:t>
      </w:r>
      <w:r w:rsidR="00725B54" w:rsidRPr="007908A0">
        <w:rPr>
          <w:sz w:val="27"/>
          <w:szCs w:val="27"/>
          <w:lang w:val="kk-KZ"/>
        </w:rPr>
        <w:t>:</w:t>
      </w:r>
      <w:r w:rsidR="00B130D6" w:rsidRPr="007908A0">
        <w:rPr>
          <w:sz w:val="27"/>
          <w:szCs w:val="27"/>
          <w:lang w:val="kk-KZ"/>
        </w:rPr>
        <w:t xml:space="preserve"> </w:t>
      </w:r>
      <w:hyperlink r:id="rId6" w:history="1">
        <w:r w:rsidR="00B130D6" w:rsidRPr="007908A0">
          <w:rPr>
            <w:sz w:val="27"/>
            <w:szCs w:val="27"/>
            <w:lang w:val="kk-KZ"/>
          </w:rPr>
          <w:t>sch46@kargoo.kz</w:t>
        </w:r>
      </w:hyperlink>
      <w:r w:rsidR="00B130D6" w:rsidRPr="007908A0">
        <w:rPr>
          <w:sz w:val="27"/>
          <w:szCs w:val="27"/>
          <w:lang w:val="kk-KZ"/>
        </w:rPr>
        <w:t xml:space="preserve">. </w:t>
      </w:r>
    </w:p>
    <w:p w14:paraId="75BEB584" w14:textId="743B0726" w:rsidR="00A82BE4" w:rsidRPr="00A82BE4" w:rsidRDefault="00A82BE4" w:rsidP="00A82BE4">
      <w:pPr>
        <w:ind w:firstLine="708"/>
        <w:jc w:val="both"/>
        <w:rPr>
          <w:sz w:val="27"/>
          <w:szCs w:val="27"/>
          <w:lang w:val="kk-KZ"/>
        </w:rPr>
      </w:pPr>
      <w:r w:rsidRPr="00A82BE4">
        <w:rPr>
          <w:sz w:val="27"/>
          <w:szCs w:val="27"/>
          <w:lang w:val="kk-KZ"/>
        </w:rPr>
        <w:t>Конкурсқа қатысу үшін құжаттарды қабылдау хабарландыру жарияланған күннен бастап жеті жұмыс күні ішінде мектептің электрондық мекен-жайын</w:t>
      </w:r>
      <w:r>
        <w:rPr>
          <w:sz w:val="27"/>
          <w:szCs w:val="27"/>
          <w:lang w:val="kk-KZ"/>
        </w:rPr>
        <w:t>д</w:t>
      </w:r>
      <w:r w:rsidRPr="00A82BE4">
        <w:rPr>
          <w:sz w:val="27"/>
          <w:szCs w:val="27"/>
          <w:lang w:val="kk-KZ"/>
        </w:rPr>
        <w:t>а ж</w:t>
      </w:r>
      <w:r>
        <w:rPr>
          <w:sz w:val="27"/>
          <w:szCs w:val="27"/>
          <w:lang w:val="kk-KZ"/>
        </w:rPr>
        <w:t xml:space="preserve">арияланады. </w:t>
      </w:r>
      <w:r w:rsidRPr="00A82BE4">
        <w:rPr>
          <w:sz w:val="27"/>
          <w:szCs w:val="27"/>
          <w:lang w:val="kk-KZ"/>
        </w:rPr>
        <w:t>Құжаттарды қабылдаудың басталу күні мен уақыты: 0</w:t>
      </w:r>
      <w:r w:rsidR="00BB0A4B">
        <w:rPr>
          <w:sz w:val="27"/>
          <w:szCs w:val="27"/>
          <w:lang w:val="kk-KZ"/>
        </w:rPr>
        <w:t>2</w:t>
      </w:r>
      <w:r w:rsidRPr="00A82BE4">
        <w:rPr>
          <w:sz w:val="27"/>
          <w:szCs w:val="27"/>
          <w:lang w:val="kk-KZ"/>
        </w:rPr>
        <w:t>.08.202</w:t>
      </w:r>
      <w:r w:rsidR="00BB0A4B">
        <w:rPr>
          <w:sz w:val="27"/>
          <w:szCs w:val="27"/>
          <w:lang w:val="kk-KZ"/>
        </w:rPr>
        <w:t>3</w:t>
      </w:r>
      <w:r w:rsidRPr="00A82BE4">
        <w:rPr>
          <w:sz w:val="27"/>
          <w:szCs w:val="27"/>
          <w:lang w:val="kk-KZ"/>
        </w:rPr>
        <w:t xml:space="preserve"> ж., </w:t>
      </w:r>
      <w:r w:rsidR="00BB0A4B">
        <w:rPr>
          <w:sz w:val="27"/>
          <w:szCs w:val="27"/>
          <w:lang w:val="kk-KZ"/>
        </w:rPr>
        <w:t>10</w:t>
      </w:r>
      <w:r w:rsidRPr="00A82BE4">
        <w:rPr>
          <w:sz w:val="27"/>
          <w:szCs w:val="27"/>
          <w:lang w:val="kk-KZ"/>
        </w:rPr>
        <w:t>.00</w:t>
      </w:r>
      <w:r w:rsidR="00050251">
        <w:rPr>
          <w:sz w:val="27"/>
          <w:szCs w:val="27"/>
          <w:lang w:val="kk-KZ"/>
        </w:rPr>
        <w:t>.</w:t>
      </w:r>
      <w:r w:rsidRPr="00A82BE4">
        <w:rPr>
          <w:sz w:val="27"/>
          <w:szCs w:val="27"/>
          <w:lang w:val="kk-KZ"/>
        </w:rPr>
        <w:t xml:space="preserve"> </w:t>
      </w:r>
      <w:r w:rsidR="00050251">
        <w:rPr>
          <w:sz w:val="27"/>
          <w:szCs w:val="27"/>
          <w:lang w:val="kk-KZ"/>
        </w:rPr>
        <w:t>Қ</w:t>
      </w:r>
      <w:r w:rsidRPr="00A82BE4">
        <w:rPr>
          <w:sz w:val="27"/>
          <w:szCs w:val="27"/>
          <w:lang w:val="kk-KZ"/>
        </w:rPr>
        <w:t>ұжаттарды қабылдаудың аяқталу күні мен уақыты: 1</w:t>
      </w:r>
      <w:r w:rsidR="00BB0A4B">
        <w:rPr>
          <w:sz w:val="27"/>
          <w:szCs w:val="27"/>
          <w:lang w:val="kk-KZ"/>
        </w:rPr>
        <w:t>0</w:t>
      </w:r>
      <w:r w:rsidRPr="00A82BE4">
        <w:rPr>
          <w:sz w:val="27"/>
          <w:szCs w:val="27"/>
          <w:lang w:val="kk-KZ"/>
        </w:rPr>
        <w:t>.08.202</w:t>
      </w:r>
      <w:r w:rsidR="00050251">
        <w:rPr>
          <w:sz w:val="27"/>
          <w:szCs w:val="27"/>
          <w:lang w:val="kk-KZ"/>
        </w:rPr>
        <w:t>3</w:t>
      </w:r>
      <w:r w:rsidRPr="00A82BE4">
        <w:rPr>
          <w:sz w:val="27"/>
          <w:szCs w:val="27"/>
          <w:lang w:val="kk-KZ"/>
        </w:rPr>
        <w:t xml:space="preserve"> ж., 17.30 сағ. </w:t>
      </w:r>
    </w:p>
    <w:p w14:paraId="30468290" w14:textId="4D7462CF" w:rsidR="00A82BE4" w:rsidRPr="00A82BE4" w:rsidRDefault="00A82BE4" w:rsidP="00A82BE4">
      <w:pPr>
        <w:ind w:firstLine="708"/>
        <w:jc w:val="both"/>
        <w:rPr>
          <w:sz w:val="27"/>
          <w:szCs w:val="27"/>
          <w:lang w:val="kk-KZ"/>
        </w:rPr>
      </w:pPr>
      <w:r w:rsidRPr="00A82BE4">
        <w:rPr>
          <w:sz w:val="27"/>
          <w:szCs w:val="27"/>
          <w:lang w:val="kk-KZ"/>
        </w:rPr>
        <w:t>Үміткерлердің құжаттарының біліктілік талаптарына сәйкестігін қарау 202</w:t>
      </w:r>
      <w:r w:rsidR="00BB0A4B">
        <w:rPr>
          <w:sz w:val="27"/>
          <w:szCs w:val="27"/>
          <w:lang w:val="kk-KZ"/>
        </w:rPr>
        <w:t>3</w:t>
      </w:r>
      <w:r w:rsidRPr="00A82BE4">
        <w:rPr>
          <w:sz w:val="27"/>
          <w:szCs w:val="27"/>
          <w:lang w:val="kk-KZ"/>
        </w:rPr>
        <w:t xml:space="preserve"> жылғы 1</w:t>
      </w:r>
      <w:r w:rsidR="00BB0A4B">
        <w:rPr>
          <w:sz w:val="27"/>
          <w:szCs w:val="27"/>
          <w:lang w:val="kk-KZ"/>
        </w:rPr>
        <w:t>1</w:t>
      </w:r>
      <w:r w:rsidRPr="00A82BE4">
        <w:rPr>
          <w:sz w:val="27"/>
          <w:szCs w:val="27"/>
          <w:lang w:val="kk-KZ"/>
        </w:rPr>
        <w:t>-</w:t>
      </w:r>
      <w:r w:rsidR="00BB0A4B">
        <w:rPr>
          <w:sz w:val="27"/>
          <w:szCs w:val="27"/>
          <w:lang w:val="kk-KZ"/>
        </w:rPr>
        <w:t>17</w:t>
      </w:r>
      <w:r w:rsidRPr="00A82BE4">
        <w:rPr>
          <w:sz w:val="27"/>
          <w:szCs w:val="27"/>
          <w:lang w:val="kk-KZ"/>
        </w:rPr>
        <w:t xml:space="preserve"> тамыз аралығында жүргізіледі.</w:t>
      </w:r>
    </w:p>
    <w:p w14:paraId="1C0BA0A9" w14:textId="54AD936E" w:rsidR="00A82BE4" w:rsidRPr="00A82BE4" w:rsidRDefault="00A82BE4" w:rsidP="00A82BE4">
      <w:pPr>
        <w:ind w:firstLine="708"/>
        <w:jc w:val="both"/>
        <w:rPr>
          <w:sz w:val="27"/>
          <w:szCs w:val="27"/>
          <w:lang w:val="kk-KZ"/>
        </w:rPr>
      </w:pPr>
      <w:r w:rsidRPr="00A82BE4">
        <w:rPr>
          <w:sz w:val="27"/>
          <w:szCs w:val="27"/>
          <w:lang w:val="kk-KZ"/>
        </w:rPr>
        <w:t>Конкурстық комиссияның қорытынды отырысы 202</w:t>
      </w:r>
      <w:r w:rsidR="00BB0A4B">
        <w:rPr>
          <w:sz w:val="27"/>
          <w:szCs w:val="27"/>
          <w:lang w:val="kk-KZ"/>
        </w:rPr>
        <w:t>3</w:t>
      </w:r>
      <w:r w:rsidRPr="00A82BE4">
        <w:rPr>
          <w:sz w:val="27"/>
          <w:szCs w:val="27"/>
          <w:lang w:val="kk-KZ"/>
        </w:rPr>
        <w:t xml:space="preserve"> жылғы </w:t>
      </w:r>
      <w:r w:rsidR="00BB0A4B">
        <w:rPr>
          <w:sz w:val="27"/>
          <w:szCs w:val="27"/>
          <w:lang w:val="kk-KZ"/>
        </w:rPr>
        <w:t xml:space="preserve">17 </w:t>
      </w:r>
      <w:r w:rsidRPr="00A82BE4">
        <w:rPr>
          <w:sz w:val="27"/>
          <w:szCs w:val="27"/>
          <w:lang w:val="kk-KZ"/>
        </w:rPr>
        <w:t>тамызда өтеді.</w:t>
      </w:r>
    </w:p>
    <w:p w14:paraId="2E5D6DB0" w14:textId="5CF6AD22" w:rsidR="00D01AA9" w:rsidRDefault="00A82BE4" w:rsidP="00A82BE4">
      <w:pPr>
        <w:ind w:firstLine="708"/>
        <w:jc w:val="both"/>
        <w:rPr>
          <w:sz w:val="27"/>
          <w:szCs w:val="27"/>
          <w:lang w:val="kk-KZ"/>
        </w:rPr>
      </w:pPr>
      <w:r w:rsidRPr="00A82BE4">
        <w:rPr>
          <w:sz w:val="27"/>
          <w:szCs w:val="27"/>
          <w:lang w:val="kk-KZ"/>
        </w:rPr>
        <w:t>Конкурс нәтижелері 202</w:t>
      </w:r>
      <w:r w:rsidR="00BB0A4B">
        <w:rPr>
          <w:sz w:val="27"/>
          <w:szCs w:val="27"/>
          <w:lang w:val="kk-KZ"/>
        </w:rPr>
        <w:t>3</w:t>
      </w:r>
      <w:r w:rsidRPr="00A82BE4">
        <w:rPr>
          <w:sz w:val="27"/>
          <w:szCs w:val="27"/>
          <w:lang w:val="kk-KZ"/>
        </w:rPr>
        <w:t xml:space="preserve"> жылғы </w:t>
      </w:r>
      <w:r w:rsidR="00BB0A4B">
        <w:rPr>
          <w:sz w:val="27"/>
          <w:szCs w:val="27"/>
          <w:lang w:val="kk-KZ"/>
        </w:rPr>
        <w:t>17</w:t>
      </w:r>
      <w:r w:rsidRPr="00A82BE4">
        <w:rPr>
          <w:sz w:val="27"/>
          <w:szCs w:val="27"/>
          <w:lang w:val="kk-KZ"/>
        </w:rPr>
        <w:t xml:space="preserve"> тамыз сағат 17.30-дан кешіктірілмей білім беру ұйымдарының интернет-ресурсында және әлеуметтік желілердің ресми аккаунттарында жарияланады.</w:t>
      </w:r>
    </w:p>
    <w:bookmarkEnd w:id="1"/>
    <w:p w14:paraId="201BA816" w14:textId="600C26A3" w:rsidR="00A82BE4" w:rsidRDefault="00A82BE4" w:rsidP="00A82BE4">
      <w:pPr>
        <w:ind w:firstLine="708"/>
        <w:jc w:val="both"/>
        <w:rPr>
          <w:sz w:val="27"/>
          <w:szCs w:val="27"/>
          <w:lang w:val="kk-KZ"/>
        </w:rPr>
      </w:pPr>
    </w:p>
    <w:p w14:paraId="4D332277" w14:textId="3DBE149C" w:rsidR="00A82BE4" w:rsidRDefault="00A82BE4" w:rsidP="00A82BE4">
      <w:pPr>
        <w:ind w:firstLine="708"/>
        <w:jc w:val="both"/>
        <w:rPr>
          <w:sz w:val="27"/>
          <w:szCs w:val="27"/>
          <w:lang w:val="kk-KZ"/>
        </w:rPr>
      </w:pPr>
    </w:p>
    <w:p w14:paraId="4029754C" w14:textId="1185A92C" w:rsidR="00A82BE4" w:rsidRDefault="00A82BE4" w:rsidP="00A82BE4">
      <w:pPr>
        <w:ind w:firstLine="708"/>
        <w:jc w:val="both"/>
        <w:rPr>
          <w:sz w:val="27"/>
          <w:szCs w:val="27"/>
          <w:lang w:val="kk-KZ"/>
        </w:rPr>
      </w:pPr>
    </w:p>
    <w:p w14:paraId="4FB7B82D" w14:textId="56218338" w:rsidR="00A82BE4" w:rsidRDefault="00A82BE4" w:rsidP="00A82BE4">
      <w:pPr>
        <w:ind w:firstLine="708"/>
        <w:jc w:val="both"/>
        <w:rPr>
          <w:sz w:val="27"/>
          <w:szCs w:val="27"/>
          <w:lang w:val="kk-KZ"/>
        </w:rPr>
      </w:pPr>
    </w:p>
    <w:p w14:paraId="5EB3D242" w14:textId="339622CA" w:rsidR="00A82BE4" w:rsidRDefault="00A82BE4" w:rsidP="00A82BE4">
      <w:pPr>
        <w:ind w:firstLine="708"/>
        <w:jc w:val="both"/>
        <w:rPr>
          <w:sz w:val="27"/>
          <w:szCs w:val="27"/>
          <w:lang w:val="kk-KZ"/>
        </w:rPr>
      </w:pPr>
    </w:p>
    <w:p w14:paraId="21C1800B" w14:textId="77777777" w:rsidR="00A82BE4" w:rsidRDefault="00A82BE4" w:rsidP="00A82BE4">
      <w:pPr>
        <w:ind w:firstLine="708"/>
        <w:jc w:val="both"/>
        <w:rPr>
          <w:bCs/>
          <w:color w:val="000000"/>
          <w:sz w:val="28"/>
          <w:szCs w:val="28"/>
          <w:lang w:val="kk-KZ"/>
        </w:rPr>
      </w:pPr>
    </w:p>
    <w:p w14:paraId="7B0AD81F" w14:textId="110FFA78" w:rsidR="00D01AA9" w:rsidRDefault="00D01AA9" w:rsidP="007908A0">
      <w:pPr>
        <w:ind w:firstLine="708"/>
        <w:jc w:val="both"/>
        <w:rPr>
          <w:bCs/>
          <w:color w:val="000000"/>
          <w:sz w:val="28"/>
          <w:szCs w:val="28"/>
          <w:lang w:val="kk-KZ"/>
        </w:rPr>
      </w:pPr>
    </w:p>
    <w:sectPr w:rsidR="00D01AA9" w:rsidSect="00605A90">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B2099"/>
    <w:multiLevelType w:val="hybridMultilevel"/>
    <w:tmpl w:val="773EEA9A"/>
    <w:lvl w:ilvl="0" w:tplc="712E7CAC">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D51F40"/>
    <w:multiLevelType w:val="hybridMultilevel"/>
    <w:tmpl w:val="C63ED992"/>
    <w:lvl w:ilvl="0" w:tplc="7D0C91FA">
      <w:start w:val="1"/>
      <w:numFmt w:val="decimal"/>
      <w:lvlText w:val="%1."/>
      <w:lvlJc w:val="left"/>
      <w:pPr>
        <w:ind w:left="1201" w:hanging="49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EE21E27"/>
    <w:multiLevelType w:val="hybridMultilevel"/>
    <w:tmpl w:val="6932FFE6"/>
    <w:lvl w:ilvl="0" w:tplc="A71E95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833912003">
    <w:abstractNumId w:val="1"/>
  </w:num>
  <w:num w:numId="2" w16cid:durableId="1891262708">
    <w:abstractNumId w:val="2"/>
  </w:num>
  <w:num w:numId="3" w16cid:durableId="864438705">
    <w:abstractNumId w:val="0"/>
  </w:num>
  <w:num w:numId="4" w16cid:durableId="11855615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6DA"/>
    <w:rsid w:val="00050251"/>
    <w:rsid w:val="00096606"/>
    <w:rsid w:val="001026E1"/>
    <w:rsid w:val="0012010F"/>
    <w:rsid w:val="001279E7"/>
    <w:rsid w:val="001637AA"/>
    <w:rsid w:val="00224003"/>
    <w:rsid w:val="002306AF"/>
    <w:rsid w:val="002646DA"/>
    <w:rsid w:val="002D1B6A"/>
    <w:rsid w:val="003F613A"/>
    <w:rsid w:val="00402935"/>
    <w:rsid w:val="0042298D"/>
    <w:rsid w:val="004B0650"/>
    <w:rsid w:val="004B7DB4"/>
    <w:rsid w:val="00596756"/>
    <w:rsid w:val="005E0BD8"/>
    <w:rsid w:val="00605A90"/>
    <w:rsid w:val="00725B54"/>
    <w:rsid w:val="007908A0"/>
    <w:rsid w:val="00820871"/>
    <w:rsid w:val="00854EA2"/>
    <w:rsid w:val="009307E0"/>
    <w:rsid w:val="009675E9"/>
    <w:rsid w:val="00986FE3"/>
    <w:rsid w:val="00A82BE4"/>
    <w:rsid w:val="00A920E7"/>
    <w:rsid w:val="00AC79D3"/>
    <w:rsid w:val="00B130D6"/>
    <w:rsid w:val="00BB0A4B"/>
    <w:rsid w:val="00BB3179"/>
    <w:rsid w:val="00C01914"/>
    <w:rsid w:val="00C97E5C"/>
    <w:rsid w:val="00CC4A49"/>
    <w:rsid w:val="00D01AA9"/>
    <w:rsid w:val="00D175BD"/>
    <w:rsid w:val="00D6085B"/>
    <w:rsid w:val="00DB0EC3"/>
    <w:rsid w:val="00E06972"/>
    <w:rsid w:val="00E93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6E432"/>
  <w15:chartTrackingRefBased/>
  <w15:docId w15:val="{D96811FC-3FCD-43A5-A194-E4B1392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5A90"/>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D01AA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5B54"/>
    <w:pPr>
      <w:ind w:left="720"/>
      <w:contextualSpacing/>
    </w:pPr>
  </w:style>
  <w:style w:type="paragraph" w:styleId="a4">
    <w:name w:val="Normal (Web)"/>
    <w:basedOn w:val="a"/>
    <w:uiPriority w:val="99"/>
    <w:unhideWhenUsed/>
    <w:rsid w:val="001637AA"/>
    <w:pPr>
      <w:spacing w:before="100" w:beforeAutospacing="1" w:after="100" w:afterAutospacing="1"/>
    </w:pPr>
  </w:style>
  <w:style w:type="character" w:styleId="a5">
    <w:name w:val="Hyperlink"/>
    <w:basedOn w:val="a0"/>
    <w:uiPriority w:val="99"/>
    <w:unhideWhenUsed/>
    <w:rsid w:val="001637AA"/>
    <w:rPr>
      <w:color w:val="0000FF"/>
      <w:u w:val="single"/>
    </w:rPr>
  </w:style>
  <w:style w:type="character" w:customStyle="1" w:styleId="30">
    <w:name w:val="Заголовок 3 Знак"/>
    <w:basedOn w:val="a0"/>
    <w:link w:val="3"/>
    <w:uiPriority w:val="9"/>
    <w:rsid w:val="00D01AA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956175">
      <w:bodyDiv w:val="1"/>
      <w:marLeft w:val="0"/>
      <w:marRight w:val="0"/>
      <w:marTop w:val="0"/>
      <w:marBottom w:val="0"/>
      <w:divBdr>
        <w:top w:val="none" w:sz="0" w:space="0" w:color="auto"/>
        <w:left w:val="none" w:sz="0" w:space="0" w:color="auto"/>
        <w:bottom w:val="none" w:sz="0" w:space="0" w:color="auto"/>
        <w:right w:val="none" w:sz="0" w:space="0" w:color="auto"/>
      </w:divBdr>
    </w:div>
    <w:div w:id="190844458">
      <w:bodyDiv w:val="1"/>
      <w:marLeft w:val="0"/>
      <w:marRight w:val="0"/>
      <w:marTop w:val="0"/>
      <w:marBottom w:val="0"/>
      <w:divBdr>
        <w:top w:val="none" w:sz="0" w:space="0" w:color="auto"/>
        <w:left w:val="none" w:sz="0" w:space="0" w:color="auto"/>
        <w:bottom w:val="none" w:sz="0" w:space="0" w:color="auto"/>
        <w:right w:val="none" w:sz="0" w:space="0" w:color="auto"/>
      </w:divBdr>
    </w:div>
    <w:div w:id="298076275">
      <w:bodyDiv w:val="1"/>
      <w:marLeft w:val="0"/>
      <w:marRight w:val="0"/>
      <w:marTop w:val="0"/>
      <w:marBottom w:val="0"/>
      <w:divBdr>
        <w:top w:val="none" w:sz="0" w:space="0" w:color="auto"/>
        <w:left w:val="none" w:sz="0" w:space="0" w:color="auto"/>
        <w:bottom w:val="none" w:sz="0" w:space="0" w:color="auto"/>
        <w:right w:val="none" w:sz="0" w:space="0" w:color="auto"/>
      </w:divBdr>
    </w:div>
    <w:div w:id="1017272479">
      <w:bodyDiv w:val="1"/>
      <w:marLeft w:val="0"/>
      <w:marRight w:val="0"/>
      <w:marTop w:val="0"/>
      <w:marBottom w:val="0"/>
      <w:divBdr>
        <w:top w:val="none" w:sz="0" w:space="0" w:color="auto"/>
        <w:left w:val="none" w:sz="0" w:space="0" w:color="auto"/>
        <w:bottom w:val="none" w:sz="0" w:space="0" w:color="auto"/>
        <w:right w:val="none" w:sz="0" w:space="0" w:color="auto"/>
      </w:divBdr>
    </w:div>
    <w:div w:id="1228541282">
      <w:bodyDiv w:val="1"/>
      <w:marLeft w:val="0"/>
      <w:marRight w:val="0"/>
      <w:marTop w:val="0"/>
      <w:marBottom w:val="0"/>
      <w:divBdr>
        <w:top w:val="none" w:sz="0" w:space="0" w:color="auto"/>
        <w:left w:val="none" w:sz="0" w:space="0" w:color="auto"/>
        <w:bottom w:val="none" w:sz="0" w:space="0" w:color="auto"/>
        <w:right w:val="none" w:sz="0" w:space="0" w:color="auto"/>
      </w:divBdr>
    </w:div>
    <w:div w:id="1307199241">
      <w:bodyDiv w:val="1"/>
      <w:marLeft w:val="0"/>
      <w:marRight w:val="0"/>
      <w:marTop w:val="0"/>
      <w:marBottom w:val="0"/>
      <w:divBdr>
        <w:top w:val="none" w:sz="0" w:space="0" w:color="auto"/>
        <w:left w:val="none" w:sz="0" w:space="0" w:color="auto"/>
        <w:bottom w:val="none" w:sz="0" w:space="0" w:color="auto"/>
        <w:right w:val="none" w:sz="0" w:space="0" w:color="auto"/>
      </w:divBdr>
    </w:div>
    <w:div w:id="1339886347">
      <w:bodyDiv w:val="1"/>
      <w:marLeft w:val="0"/>
      <w:marRight w:val="0"/>
      <w:marTop w:val="0"/>
      <w:marBottom w:val="0"/>
      <w:divBdr>
        <w:top w:val="none" w:sz="0" w:space="0" w:color="auto"/>
        <w:left w:val="none" w:sz="0" w:space="0" w:color="auto"/>
        <w:bottom w:val="none" w:sz="0" w:space="0" w:color="auto"/>
        <w:right w:val="none" w:sz="0" w:space="0" w:color="auto"/>
      </w:divBdr>
    </w:div>
    <w:div w:id="1512062049">
      <w:bodyDiv w:val="1"/>
      <w:marLeft w:val="0"/>
      <w:marRight w:val="0"/>
      <w:marTop w:val="0"/>
      <w:marBottom w:val="0"/>
      <w:divBdr>
        <w:top w:val="none" w:sz="0" w:space="0" w:color="auto"/>
        <w:left w:val="none" w:sz="0" w:space="0" w:color="auto"/>
        <w:bottom w:val="none" w:sz="0" w:space="0" w:color="auto"/>
        <w:right w:val="none" w:sz="0" w:space="0" w:color="auto"/>
      </w:divBdr>
    </w:div>
    <w:div w:id="199206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h46@kargoo.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826F-95F6-4C34-8949-75C1ED5E1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1617</Words>
  <Characters>9217</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sch46@kargoo.kz</dc:creator>
  <cp:keywords/>
  <dc:description/>
  <cp:lastModifiedBy>sch46@kargoo.kz</cp:lastModifiedBy>
  <cp:revision>26</cp:revision>
  <cp:lastPrinted>2022-08-05T03:04:00Z</cp:lastPrinted>
  <dcterms:created xsi:type="dcterms:W3CDTF">2022-08-04T09:17:00Z</dcterms:created>
  <dcterms:modified xsi:type="dcterms:W3CDTF">2023-08-02T06:11:00Z</dcterms:modified>
</cp:coreProperties>
</file>