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right="3156"/>
      </w:pPr>
      <w:r>
        <w:rPr>
          <w:w w:val="115"/>
        </w:rPr>
        <w:t>Қызмет</w:t>
      </w:r>
      <w:r>
        <w:rPr>
          <w:spacing w:val="-4"/>
          <w:w w:val="115"/>
        </w:rPr>
        <w:t> </w:t>
      </w:r>
      <w:r>
        <w:rPr>
          <w:w w:val="115"/>
        </w:rPr>
        <w:t>көрсету</w:t>
      </w:r>
      <w:r>
        <w:rPr>
          <w:spacing w:val="-4"/>
          <w:w w:val="115"/>
        </w:rPr>
        <w:t> </w:t>
      </w:r>
      <w:r>
        <w:rPr>
          <w:w w:val="115"/>
        </w:rPr>
        <w:t>туралы</w:t>
      </w:r>
      <w:r>
        <w:rPr>
          <w:spacing w:val="-3"/>
          <w:w w:val="115"/>
        </w:rPr>
        <w:t> </w:t>
      </w:r>
      <w:r>
        <w:rPr>
          <w:w w:val="115"/>
        </w:rPr>
        <w:t>шарт</w:t>
      </w:r>
    </w:p>
    <w:p>
      <w:pPr>
        <w:pStyle w:val="BodyText"/>
        <w:rPr>
          <w:b/>
          <w:sz w:val="30"/>
        </w:rPr>
      </w:pPr>
    </w:p>
    <w:p>
      <w:pPr>
        <w:pStyle w:val="BodyText"/>
        <w:tabs>
          <w:tab w:pos="5626" w:val="left" w:leader="none"/>
        </w:tabs>
        <w:spacing w:before="261"/>
        <w:ind w:left="449"/>
      </w:pPr>
      <w:r>
        <w:rPr/>
        <w:t>№220036/00</w:t>
        <w:tab/>
        <w:t>2022-03-13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271" w:lineRule="auto"/>
        <w:ind w:left="110" w:right="120" w:firstLine="300"/>
        <w:jc w:val="both"/>
      </w:pPr>
      <w:r>
        <w:rPr>
          <w:w w:val="105"/>
        </w:rPr>
        <w:t>Бұдан</w:t>
      </w:r>
      <w:r>
        <w:rPr>
          <w:spacing w:val="1"/>
          <w:w w:val="105"/>
        </w:rPr>
        <w:t> </w:t>
      </w:r>
      <w:r>
        <w:rPr>
          <w:w w:val="105"/>
        </w:rPr>
        <w:t>әрі</w:t>
      </w:r>
      <w:r>
        <w:rPr>
          <w:spacing w:val="1"/>
          <w:w w:val="105"/>
        </w:rPr>
        <w:t> </w:t>
      </w:r>
      <w:r>
        <w:rPr>
          <w:w w:val="105"/>
        </w:rPr>
        <w:t>«Тапсырыс</w:t>
      </w:r>
      <w:r>
        <w:rPr>
          <w:spacing w:val="1"/>
          <w:w w:val="105"/>
        </w:rPr>
        <w:t> </w:t>
      </w:r>
      <w:r>
        <w:rPr>
          <w:w w:val="105"/>
        </w:rPr>
        <w:t>беруші»</w:t>
      </w:r>
      <w:r>
        <w:rPr>
          <w:spacing w:val="1"/>
          <w:w w:val="105"/>
        </w:rPr>
        <w:t> </w:t>
      </w:r>
      <w:r>
        <w:rPr>
          <w:w w:val="105"/>
        </w:rPr>
        <w:t>деп</w:t>
      </w:r>
      <w:r>
        <w:rPr>
          <w:spacing w:val="1"/>
          <w:w w:val="105"/>
        </w:rPr>
        <w:t> </w:t>
      </w:r>
      <w:r>
        <w:rPr>
          <w:w w:val="105"/>
        </w:rPr>
        <w:t>аталатын</w:t>
      </w:r>
      <w:r>
        <w:rPr>
          <w:spacing w:val="1"/>
          <w:w w:val="105"/>
        </w:rPr>
        <w:t> </w:t>
      </w:r>
      <w:r>
        <w:rPr>
          <w:w w:val="105"/>
        </w:rPr>
        <w:t>Қарағанды</w:t>
      </w:r>
      <w:r>
        <w:rPr>
          <w:spacing w:val="1"/>
          <w:w w:val="105"/>
        </w:rPr>
        <w:t> </w:t>
      </w:r>
      <w:r>
        <w:rPr>
          <w:w w:val="105"/>
        </w:rPr>
        <w:t>облысы</w:t>
      </w:r>
      <w:r>
        <w:rPr>
          <w:spacing w:val="1"/>
          <w:w w:val="105"/>
        </w:rPr>
        <w:t> </w:t>
      </w:r>
      <w:r>
        <w:rPr>
          <w:w w:val="105"/>
        </w:rPr>
        <w:t>білім</w:t>
      </w:r>
      <w:r>
        <w:rPr>
          <w:spacing w:val="1"/>
          <w:w w:val="105"/>
        </w:rPr>
        <w:t> </w:t>
      </w:r>
      <w:r>
        <w:rPr>
          <w:w w:val="105"/>
        </w:rPr>
        <w:t>басқармасының</w:t>
      </w:r>
      <w:r>
        <w:rPr>
          <w:spacing w:val="1"/>
          <w:w w:val="105"/>
        </w:rPr>
        <w:t> </w:t>
      </w:r>
      <w:r>
        <w:rPr>
          <w:w w:val="105"/>
        </w:rPr>
        <w:t>Қарағанды қаласы білім бөлімінің "Сләмия Саттаров атындағы мектеп-лицейі" коммуналдық</w:t>
      </w:r>
      <w:r>
        <w:rPr>
          <w:spacing w:val="1"/>
          <w:w w:val="105"/>
        </w:rPr>
        <w:t> </w:t>
      </w:r>
      <w:r>
        <w:rPr>
          <w:w w:val="105"/>
        </w:rPr>
        <w:t>мемлекеттік мекемесі, Жарғы атынан Басшысы Жунусова Салтанат Оразбаевна бір тараптан</w:t>
      </w:r>
      <w:r>
        <w:rPr>
          <w:spacing w:val="1"/>
          <w:w w:val="105"/>
        </w:rPr>
        <w:t> </w:t>
      </w:r>
      <w:r>
        <w:rPr>
          <w:w w:val="105"/>
        </w:rPr>
        <w:t>және бұдан әрі Өнім беруші деп аталатын ЖК Жиенбекова Б.Р., Мемлекеттік тіркеу туралы</w:t>
      </w:r>
      <w:r>
        <w:rPr>
          <w:spacing w:val="1"/>
          <w:w w:val="105"/>
        </w:rPr>
        <w:t> </w:t>
      </w:r>
      <w:r>
        <w:rPr>
          <w:w w:val="105"/>
        </w:rPr>
        <w:t>куәлік</w:t>
      </w:r>
      <w:r>
        <w:rPr>
          <w:spacing w:val="1"/>
          <w:w w:val="105"/>
        </w:rPr>
        <w:t> </w:t>
      </w:r>
      <w:r>
        <w:rPr>
          <w:w w:val="105"/>
        </w:rPr>
        <w:t>негізінде</w:t>
      </w:r>
      <w:r>
        <w:rPr>
          <w:spacing w:val="1"/>
          <w:w w:val="105"/>
        </w:rPr>
        <w:t> </w:t>
      </w:r>
      <w:r>
        <w:rPr>
          <w:w w:val="105"/>
        </w:rPr>
        <w:t>әрекет</w:t>
      </w:r>
      <w:r>
        <w:rPr>
          <w:spacing w:val="1"/>
          <w:w w:val="105"/>
        </w:rPr>
        <w:t> </w:t>
      </w:r>
      <w:r>
        <w:rPr>
          <w:w w:val="105"/>
        </w:rPr>
        <w:t>ететін</w:t>
      </w:r>
      <w:r>
        <w:rPr>
          <w:spacing w:val="1"/>
          <w:w w:val="105"/>
        </w:rPr>
        <w:t> </w:t>
      </w:r>
      <w:r>
        <w:rPr>
          <w:w w:val="105"/>
        </w:rPr>
        <w:t>Басшысы</w:t>
      </w:r>
      <w:r>
        <w:rPr>
          <w:spacing w:val="1"/>
          <w:w w:val="105"/>
        </w:rPr>
        <w:t> </w:t>
      </w:r>
      <w:r>
        <w:rPr>
          <w:w w:val="105"/>
        </w:rPr>
        <w:t>Жиенбекова</w:t>
      </w:r>
      <w:r>
        <w:rPr>
          <w:spacing w:val="1"/>
          <w:w w:val="105"/>
        </w:rPr>
        <w:t> </w:t>
      </w:r>
      <w:r>
        <w:rPr>
          <w:w w:val="105"/>
        </w:rPr>
        <w:t>Бакыт</w:t>
      </w:r>
      <w:r>
        <w:rPr>
          <w:spacing w:val="1"/>
          <w:w w:val="105"/>
        </w:rPr>
        <w:t> </w:t>
      </w:r>
      <w:r>
        <w:rPr>
          <w:w w:val="105"/>
        </w:rPr>
        <w:t>Рамазановна</w:t>
      </w:r>
      <w:r>
        <w:rPr>
          <w:spacing w:val="1"/>
          <w:w w:val="105"/>
        </w:rPr>
        <w:t> </w:t>
      </w:r>
      <w:r>
        <w:rPr>
          <w:w w:val="105"/>
        </w:rPr>
        <w:t>екінші</w:t>
      </w:r>
      <w:r>
        <w:rPr>
          <w:spacing w:val="1"/>
          <w:w w:val="105"/>
        </w:rPr>
        <w:t> </w:t>
      </w:r>
      <w:r>
        <w:rPr>
          <w:w w:val="105"/>
        </w:rPr>
        <w:t>тараптан,</w:t>
      </w:r>
      <w:r>
        <w:rPr>
          <w:spacing w:val="1"/>
          <w:w w:val="105"/>
        </w:rPr>
        <w:t> </w:t>
      </w:r>
      <w:r>
        <w:rPr>
          <w:w w:val="105"/>
        </w:rPr>
        <w:t>көрсетілетін</w:t>
      </w:r>
      <w:r>
        <w:rPr>
          <w:spacing w:val="-7"/>
          <w:w w:val="105"/>
        </w:rPr>
        <w:t> </w:t>
      </w:r>
      <w:r>
        <w:rPr>
          <w:w w:val="105"/>
        </w:rPr>
        <w:t>қызметтіі</w:t>
      </w:r>
      <w:r>
        <w:rPr>
          <w:spacing w:val="-6"/>
          <w:w w:val="105"/>
        </w:rPr>
        <w:t> </w:t>
      </w:r>
      <w:r>
        <w:rPr>
          <w:w w:val="105"/>
        </w:rPr>
        <w:t>таңдау</w:t>
      </w:r>
      <w:r>
        <w:rPr>
          <w:spacing w:val="-7"/>
          <w:w w:val="105"/>
        </w:rPr>
        <w:t> </w:t>
      </w:r>
      <w:r>
        <w:rPr>
          <w:w w:val="105"/>
        </w:rPr>
        <w:t>жөніндегі</w:t>
      </w:r>
      <w:r>
        <w:rPr>
          <w:spacing w:val="-6"/>
          <w:w w:val="105"/>
        </w:rPr>
        <w:t> </w:t>
      </w:r>
      <w:r>
        <w:rPr>
          <w:w w:val="105"/>
        </w:rPr>
        <w:t>Мемлекеттік</w:t>
      </w:r>
      <w:r>
        <w:rPr>
          <w:spacing w:val="-7"/>
          <w:w w:val="105"/>
        </w:rPr>
        <w:t> </w:t>
      </w:r>
      <w:r>
        <w:rPr>
          <w:w w:val="105"/>
        </w:rPr>
        <w:t>сатып</w:t>
      </w:r>
      <w:r>
        <w:rPr>
          <w:spacing w:val="-6"/>
          <w:w w:val="105"/>
        </w:rPr>
        <w:t> </w:t>
      </w:r>
      <w:r>
        <w:rPr>
          <w:w w:val="105"/>
        </w:rPr>
        <w:t>алулардың</w:t>
      </w:r>
      <w:r>
        <w:rPr>
          <w:spacing w:val="-7"/>
          <w:w w:val="105"/>
        </w:rPr>
        <w:t> </w:t>
      </w:r>
      <w:r>
        <w:rPr>
          <w:w w:val="105"/>
        </w:rPr>
        <w:t>қорытындылары</w:t>
      </w:r>
      <w:r>
        <w:rPr>
          <w:spacing w:val="-6"/>
          <w:w w:val="105"/>
        </w:rPr>
        <w:t> </w:t>
      </w:r>
      <w:r>
        <w:rPr>
          <w:w w:val="105"/>
        </w:rPr>
        <w:t>жайлы</w:t>
      </w:r>
      <w:r>
        <w:rPr>
          <w:spacing w:val="-49"/>
          <w:w w:val="105"/>
        </w:rPr>
        <w:t> </w:t>
      </w:r>
      <w:r>
        <w:rPr>
          <w:w w:val="105"/>
        </w:rPr>
        <w:t>хаттама</w:t>
      </w:r>
      <w:r>
        <w:rPr>
          <w:spacing w:val="1"/>
          <w:w w:val="105"/>
        </w:rPr>
        <w:t> </w:t>
      </w:r>
      <w:r>
        <w:rPr>
          <w:w w:val="105"/>
        </w:rPr>
        <w:t>конкурстың</w:t>
      </w:r>
      <w:r>
        <w:rPr>
          <w:spacing w:val="1"/>
          <w:w w:val="105"/>
        </w:rPr>
        <w:t> </w:t>
      </w:r>
      <w:r>
        <w:rPr>
          <w:w w:val="105"/>
        </w:rPr>
        <w:t>қорытындылары</w:t>
      </w:r>
      <w:r>
        <w:rPr>
          <w:spacing w:val="1"/>
          <w:w w:val="105"/>
        </w:rPr>
        <w:t> </w:t>
      </w:r>
      <w:r>
        <w:rPr>
          <w:w w:val="105"/>
        </w:rPr>
        <w:t>туралы</w:t>
      </w:r>
      <w:r>
        <w:rPr>
          <w:spacing w:val="1"/>
          <w:w w:val="105"/>
        </w:rPr>
        <w:t> </w:t>
      </w:r>
      <w:r>
        <w:rPr>
          <w:w w:val="105"/>
        </w:rPr>
        <w:t>2022-03-01</w:t>
      </w:r>
      <w:r>
        <w:rPr>
          <w:spacing w:val="1"/>
          <w:w w:val="105"/>
        </w:rPr>
        <w:t> </w:t>
      </w:r>
      <w:r>
        <w:rPr>
          <w:w w:val="105"/>
        </w:rPr>
        <w:t>жылы</w:t>
      </w:r>
      <w:r>
        <w:rPr>
          <w:spacing w:val="1"/>
          <w:w w:val="105"/>
        </w:rPr>
        <w:t> </w:t>
      </w:r>
      <w:r>
        <w:rPr>
          <w:w w:val="105"/>
        </w:rPr>
        <w:t>жасалған</w:t>
      </w:r>
      <w:r>
        <w:rPr>
          <w:spacing w:val="1"/>
          <w:w w:val="105"/>
        </w:rPr>
        <w:t> </w:t>
      </w:r>
      <w:r>
        <w:rPr>
          <w:w w:val="105"/>
        </w:rPr>
        <w:t>хаттама</w:t>
      </w:r>
      <w:r>
        <w:rPr>
          <w:spacing w:val="1"/>
          <w:w w:val="105"/>
        </w:rPr>
        <w:t> </w:t>
      </w:r>
      <w:r>
        <w:rPr>
          <w:w w:val="105"/>
        </w:rPr>
        <w:t>негізінде</w:t>
      </w:r>
      <w:r>
        <w:rPr>
          <w:spacing w:val="1"/>
          <w:w w:val="105"/>
        </w:rPr>
        <w:t> </w:t>
      </w:r>
      <w:r>
        <w:rPr>
          <w:w w:val="105"/>
        </w:rPr>
        <w:t>қызмет көрсету туралы осы Шартты (бұдан әрі – Шарт) жасасты және төмендегілер туралы</w:t>
      </w:r>
      <w:r>
        <w:rPr>
          <w:spacing w:val="1"/>
          <w:w w:val="105"/>
        </w:rPr>
        <w:t> </w:t>
      </w:r>
      <w:r>
        <w:rPr>
          <w:w w:val="105"/>
        </w:rPr>
        <w:t>келісімге</w:t>
      </w:r>
      <w:r>
        <w:rPr>
          <w:spacing w:val="11"/>
          <w:w w:val="105"/>
        </w:rPr>
        <w:t> </w:t>
      </w:r>
      <w:r>
        <w:rPr>
          <w:w w:val="105"/>
        </w:rPr>
        <w:t>келді:</w:t>
      </w:r>
    </w:p>
    <w:p>
      <w:pPr>
        <w:pStyle w:val="Heading2"/>
        <w:spacing w:before="82"/>
        <w:ind w:right="3156"/>
        <w:jc w:val="center"/>
      </w:pPr>
      <w:r>
        <w:rPr>
          <w:w w:val="110"/>
        </w:rPr>
        <w:t>1</w:t>
      </w:r>
      <w:r>
        <w:rPr>
          <w:spacing w:val="5"/>
          <w:w w:val="110"/>
        </w:rPr>
        <w:t> </w:t>
      </w:r>
      <w:r>
        <w:rPr>
          <w:w w:val="110"/>
        </w:rPr>
        <w:t>Шарттың</w:t>
      </w:r>
      <w:r>
        <w:rPr>
          <w:spacing w:val="5"/>
          <w:w w:val="110"/>
        </w:rPr>
        <w:t> </w:t>
      </w:r>
      <w:r>
        <w:rPr>
          <w:w w:val="110"/>
        </w:rPr>
        <w:t>мәні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802" w:val="left" w:leader="none"/>
        </w:tabs>
        <w:spacing w:line="271" w:lineRule="auto" w:before="0" w:after="0"/>
        <w:ind w:left="110" w:right="118" w:firstLine="300"/>
        <w:jc w:val="both"/>
        <w:rPr>
          <w:sz w:val="22"/>
        </w:rPr>
      </w:pPr>
      <w:r>
        <w:rPr>
          <w:w w:val="105"/>
          <w:sz w:val="22"/>
        </w:rPr>
        <w:t>Өнім беруші Қызметті оның ажырамас бөлігі болып табылатын техникалық тапсырмада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көрсетілген шарттарға, талаптарға сәйкес және бағалар бойынша көрсетуге міндеттенеді, ал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Тапсырыс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көрсетілген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Қызметті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қабылдауға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және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бойынша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өз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міндеттемелерін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тиісінше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орындаған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жағдайда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осы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Шарттың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талаптарында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ол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үшін  ақы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төлеуге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міндеттенеді: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1" w:lineRule="auto"/>
        <w:ind w:left="110"/>
      </w:pPr>
      <w:r>
        <w:rPr>
          <w:w w:val="105"/>
        </w:rPr>
        <w:t>ерекшелігі</w:t>
      </w:r>
      <w:r>
        <w:rPr>
          <w:spacing w:val="50"/>
          <w:w w:val="105"/>
        </w:rPr>
        <w:t> </w:t>
      </w:r>
      <w:r>
        <w:rPr>
          <w:w w:val="105"/>
        </w:rPr>
        <w:t>бойынша</w:t>
      </w:r>
      <w:r>
        <w:rPr>
          <w:spacing w:val="50"/>
          <w:w w:val="105"/>
        </w:rPr>
        <w:t> </w:t>
      </w:r>
      <w:r>
        <w:rPr>
          <w:b/>
          <w:w w:val="105"/>
        </w:rPr>
        <w:t>082-015-159</w:t>
      </w:r>
      <w:r>
        <w:rPr>
          <w:b/>
          <w:spacing w:val="30"/>
          <w:w w:val="105"/>
        </w:rPr>
        <w:t> </w:t>
      </w:r>
      <w:r>
        <w:rPr>
          <w:w w:val="105"/>
        </w:rPr>
        <w:t>1-4</w:t>
      </w:r>
      <w:r>
        <w:rPr>
          <w:spacing w:val="50"/>
          <w:w w:val="105"/>
        </w:rPr>
        <w:t> </w:t>
      </w:r>
      <w:r>
        <w:rPr>
          <w:w w:val="105"/>
        </w:rPr>
        <w:t>сынып  оқушыларын</w:t>
      </w:r>
      <w:r>
        <w:rPr>
          <w:spacing w:val="50"/>
          <w:w w:val="105"/>
        </w:rPr>
        <w:t> </w:t>
      </w:r>
      <w:r>
        <w:rPr>
          <w:w w:val="105"/>
        </w:rPr>
        <w:t>ыстық</w:t>
      </w:r>
      <w:r>
        <w:rPr>
          <w:spacing w:val="50"/>
          <w:w w:val="105"/>
        </w:rPr>
        <w:t> </w:t>
      </w:r>
      <w:r>
        <w:rPr>
          <w:w w:val="105"/>
        </w:rPr>
        <w:t>тамақпен</w:t>
      </w:r>
      <w:r>
        <w:rPr>
          <w:spacing w:val="50"/>
          <w:w w:val="105"/>
        </w:rPr>
        <w:t> </w:t>
      </w:r>
      <w:r>
        <w:rPr>
          <w:w w:val="105"/>
        </w:rPr>
        <w:t>қамтамасыз</w:t>
      </w:r>
      <w:r>
        <w:rPr>
          <w:spacing w:val="50"/>
          <w:w w:val="105"/>
        </w:rPr>
        <w:t> </w:t>
      </w:r>
      <w:r>
        <w:rPr>
          <w:w w:val="105"/>
        </w:rPr>
        <w:t>ету</w:t>
      </w:r>
      <w:r>
        <w:rPr>
          <w:spacing w:val="-48"/>
          <w:w w:val="105"/>
        </w:rPr>
        <w:t> </w:t>
      </w:r>
      <w:r>
        <w:rPr>
          <w:w w:val="105"/>
        </w:rPr>
        <w:t>бойынша</w:t>
      </w:r>
      <w:r>
        <w:rPr>
          <w:spacing w:val="11"/>
          <w:w w:val="105"/>
        </w:rPr>
        <w:t> </w:t>
      </w:r>
      <w:r>
        <w:rPr>
          <w:w w:val="105"/>
        </w:rPr>
        <w:t>қызметтері.;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810" w:val="left" w:leader="none"/>
        </w:tabs>
        <w:spacing w:line="271" w:lineRule="auto" w:before="0" w:after="0"/>
        <w:ind w:left="110" w:right="128" w:firstLine="300"/>
        <w:jc w:val="both"/>
        <w:rPr>
          <w:sz w:val="22"/>
        </w:rPr>
      </w:pPr>
      <w:r>
        <w:rPr>
          <w:w w:val="105"/>
          <w:sz w:val="22"/>
        </w:rPr>
        <w:t>Төменде келтірілген құжаттар мен онда айтылған шарттар осы Шартты құрайды және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оның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ажырамас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бөлігі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болып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табылады,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атап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айтқанда: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77" w:val="left" w:leader="none"/>
        </w:tabs>
        <w:spacing w:line="240" w:lineRule="auto" w:before="0" w:after="0"/>
        <w:ind w:left="676" w:right="0" w:hanging="267"/>
        <w:jc w:val="left"/>
        <w:rPr>
          <w:sz w:val="22"/>
        </w:rPr>
      </w:pPr>
      <w:r>
        <w:rPr>
          <w:w w:val="105"/>
          <w:sz w:val="22"/>
        </w:rPr>
        <w:t>осы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Шарт;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677" w:val="left" w:leader="none"/>
        </w:tabs>
        <w:spacing w:line="240" w:lineRule="auto" w:before="0" w:after="0"/>
        <w:ind w:left="676" w:right="0" w:hanging="267"/>
        <w:jc w:val="left"/>
        <w:rPr>
          <w:sz w:val="22"/>
        </w:rPr>
      </w:pPr>
      <w:r>
        <w:rPr>
          <w:w w:val="105"/>
          <w:sz w:val="22"/>
        </w:rPr>
        <w:t>техникалық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тапсырма;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677" w:val="left" w:leader="none"/>
        </w:tabs>
        <w:spacing w:line="240" w:lineRule="auto" w:before="0" w:after="0"/>
        <w:ind w:left="676" w:right="0" w:hanging="267"/>
        <w:jc w:val="left"/>
        <w:rPr>
          <w:sz w:val="22"/>
        </w:rPr>
      </w:pPr>
      <w:r>
        <w:rPr>
          <w:w w:val="105"/>
          <w:sz w:val="22"/>
        </w:rPr>
        <w:t>Шартты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орындауды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қамтамасыз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ету.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788" w:val="left" w:leader="none"/>
        </w:tabs>
        <w:spacing w:line="240" w:lineRule="auto" w:before="1" w:after="0"/>
        <w:ind w:left="787" w:right="0" w:hanging="378"/>
        <w:jc w:val="left"/>
        <w:rPr>
          <w:sz w:val="22"/>
        </w:rPr>
      </w:pPr>
      <w:r>
        <w:rPr>
          <w:w w:val="105"/>
          <w:sz w:val="22"/>
        </w:rPr>
        <w:t>Осы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Шартта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төменде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көрсетілген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ұғымдар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мынадай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түсіндірмені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білдіретін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болады: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730" w:val="left" w:leader="none"/>
        </w:tabs>
        <w:spacing w:line="271" w:lineRule="auto" w:before="0" w:after="0"/>
        <w:ind w:left="110" w:right="118" w:firstLine="300"/>
        <w:jc w:val="both"/>
        <w:rPr>
          <w:sz w:val="22"/>
        </w:rPr>
      </w:pPr>
      <w:r>
        <w:rPr>
          <w:w w:val="105"/>
          <w:sz w:val="22"/>
        </w:rPr>
        <w:t>«Дүлей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күш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(Форс-мажор)»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–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төтенше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және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тойтаруға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болмайтын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оқиғалар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(дүлей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құбылыстар,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соғыс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қимылдары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және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басқалары).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Мұндай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оқиғаларға,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атап</w:t>
      </w:r>
      <w:r>
        <w:rPr>
          <w:spacing w:val="1"/>
          <w:w w:val="105"/>
          <w:sz w:val="22"/>
        </w:rPr>
        <w:t> </w:t>
      </w:r>
      <w:r>
        <w:rPr>
          <w:spacing w:val="10"/>
          <w:w w:val="105"/>
          <w:sz w:val="22"/>
        </w:rPr>
        <w:t>айтқанда,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мiндеттеменi</w:t>
      </w:r>
      <w:r>
        <w:rPr>
          <w:spacing w:val="44"/>
          <w:w w:val="105"/>
          <w:sz w:val="22"/>
        </w:rPr>
        <w:t> </w:t>
      </w:r>
      <w:r>
        <w:rPr>
          <w:w w:val="105"/>
          <w:sz w:val="22"/>
        </w:rPr>
        <w:t>орындау</w:t>
      </w:r>
      <w:r>
        <w:rPr>
          <w:spacing w:val="45"/>
          <w:w w:val="105"/>
          <w:sz w:val="22"/>
        </w:rPr>
        <w:t> </w:t>
      </w:r>
      <w:r>
        <w:rPr>
          <w:w w:val="105"/>
          <w:sz w:val="22"/>
        </w:rPr>
        <w:t>үшiн</w:t>
      </w:r>
      <w:r>
        <w:rPr>
          <w:spacing w:val="45"/>
          <w:w w:val="105"/>
          <w:sz w:val="22"/>
        </w:rPr>
        <w:t> </w:t>
      </w:r>
      <w:r>
        <w:rPr>
          <w:w w:val="105"/>
          <w:sz w:val="22"/>
        </w:rPr>
        <w:t>қажеттi</w:t>
      </w:r>
      <w:r>
        <w:rPr>
          <w:spacing w:val="44"/>
          <w:w w:val="105"/>
          <w:sz w:val="22"/>
        </w:rPr>
        <w:t> </w:t>
      </w:r>
      <w:r>
        <w:rPr>
          <w:w w:val="105"/>
          <w:sz w:val="22"/>
        </w:rPr>
        <w:t>тауарлардың</w:t>
      </w:r>
      <w:r>
        <w:rPr>
          <w:spacing w:val="45"/>
          <w:w w:val="105"/>
          <w:sz w:val="22"/>
        </w:rPr>
        <w:t> </w:t>
      </w:r>
      <w:r>
        <w:rPr>
          <w:w w:val="105"/>
          <w:sz w:val="22"/>
        </w:rPr>
        <w:t>нарықта</w:t>
      </w:r>
      <w:r>
        <w:rPr>
          <w:spacing w:val="45"/>
          <w:w w:val="105"/>
          <w:sz w:val="22"/>
        </w:rPr>
        <w:t> </w:t>
      </w:r>
      <w:r>
        <w:rPr>
          <w:w w:val="105"/>
          <w:sz w:val="22"/>
        </w:rPr>
        <w:t>болмауы</w:t>
      </w:r>
      <w:r>
        <w:rPr>
          <w:spacing w:val="44"/>
          <w:w w:val="105"/>
          <w:sz w:val="22"/>
        </w:rPr>
        <w:t> </w:t>
      </w:r>
      <w:r>
        <w:rPr>
          <w:w w:val="105"/>
          <w:sz w:val="22"/>
        </w:rPr>
        <w:t>жатпайды;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682" w:val="left" w:leader="none"/>
        </w:tabs>
        <w:spacing w:line="271" w:lineRule="auto" w:before="0" w:after="0"/>
        <w:ind w:left="110" w:right="114" w:firstLine="300"/>
        <w:jc w:val="both"/>
        <w:rPr>
          <w:sz w:val="22"/>
        </w:rPr>
      </w:pPr>
      <w:r>
        <w:rPr>
          <w:sz w:val="22"/>
        </w:rPr>
        <w:t>«Көрсетілетін</w:t>
      </w:r>
      <w:r>
        <w:rPr>
          <w:spacing w:val="1"/>
          <w:sz w:val="22"/>
        </w:rPr>
        <w:t> </w:t>
      </w:r>
      <w:r>
        <w:rPr>
          <w:sz w:val="22"/>
        </w:rPr>
        <w:t>қызмет»</w:t>
      </w:r>
      <w:r>
        <w:rPr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өндіріс</w:t>
      </w:r>
      <w:r>
        <w:rPr>
          <w:spacing w:val="1"/>
          <w:sz w:val="22"/>
        </w:rPr>
        <w:t> </w:t>
      </w:r>
      <w:r>
        <w:rPr>
          <w:sz w:val="22"/>
        </w:rPr>
        <w:t>процесін</w:t>
      </w:r>
      <w:r>
        <w:rPr>
          <w:spacing w:val="1"/>
          <w:sz w:val="22"/>
        </w:rPr>
        <w:t> </w:t>
      </w:r>
      <w:r>
        <w:rPr>
          <w:sz w:val="22"/>
        </w:rPr>
        <w:t>және</w:t>
      </w:r>
      <w:r>
        <w:rPr>
          <w:spacing w:val="1"/>
          <w:sz w:val="22"/>
        </w:rPr>
        <w:t> </w:t>
      </w:r>
      <w:r>
        <w:rPr>
          <w:sz w:val="22"/>
        </w:rPr>
        <w:t>тауарлар</w:t>
      </w:r>
      <w:r>
        <w:rPr>
          <w:spacing w:val="1"/>
          <w:sz w:val="22"/>
        </w:rPr>
        <w:t> </w:t>
      </w:r>
      <w:r>
        <w:rPr>
          <w:sz w:val="22"/>
        </w:rPr>
        <w:t>мен</w:t>
      </w:r>
      <w:r>
        <w:rPr>
          <w:spacing w:val="1"/>
          <w:sz w:val="22"/>
        </w:rPr>
        <w:t> </w:t>
      </w:r>
      <w:r>
        <w:rPr>
          <w:sz w:val="22"/>
        </w:rPr>
        <w:t>аспаздық</w:t>
      </w:r>
      <w:r>
        <w:rPr>
          <w:spacing w:val="1"/>
          <w:sz w:val="22"/>
        </w:rPr>
        <w:t> </w:t>
      </w:r>
      <w:r>
        <w:rPr>
          <w:sz w:val="22"/>
        </w:rPr>
        <w:t>өнімдерді</w:t>
      </w:r>
      <w:r>
        <w:rPr>
          <w:spacing w:val="1"/>
          <w:sz w:val="22"/>
        </w:rPr>
        <w:t> </w:t>
      </w:r>
      <w:r>
        <w:rPr>
          <w:sz w:val="22"/>
        </w:rPr>
        <w:t>өндіруді</w:t>
      </w:r>
      <w:r>
        <w:rPr>
          <w:spacing w:val="1"/>
          <w:sz w:val="22"/>
        </w:rPr>
        <w:t> </w:t>
      </w:r>
      <w:r>
        <w:rPr>
          <w:spacing w:val="11"/>
          <w:sz w:val="22"/>
        </w:rPr>
        <w:t>қосқанда,</w:t>
      </w:r>
      <w:r>
        <w:rPr>
          <w:spacing w:val="71"/>
          <w:sz w:val="22"/>
        </w:rPr>
        <w:t> </w:t>
      </w:r>
      <w:r>
        <w:rPr>
          <w:spacing w:val="9"/>
          <w:sz w:val="22"/>
        </w:rPr>
        <w:t>орта</w:t>
      </w:r>
      <w:r>
        <w:rPr>
          <w:spacing w:val="10"/>
          <w:sz w:val="22"/>
        </w:rPr>
        <w:t> білім</w:t>
      </w:r>
      <w:r>
        <w:rPr>
          <w:spacing w:val="11"/>
          <w:sz w:val="22"/>
        </w:rPr>
        <w:t> </w:t>
      </w:r>
      <w:r>
        <w:rPr>
          <w:spacing w:val="9"/>
          <w:sz w:val="22"/>
        </w:rPr>
        <w:t>беру</w:t>
      </w:r>
      <w:r>
        <w:rPr>
          <w:spacing w:val="10"/>
          <w:sz w:val="22"/>
        </w:rPr>
        <w:t> </w:t>
      </w:r>
      <w:r>
        <w:rPr>
          <w:spacing w:val="11"/>
          <w:sz w:val="22"/>
        </w:rPr>
        <w:t>ұйымдарының</w:t>
      </w:r>
      <w:r>
        <w:rPr>
          <w:spacing w:val="71"/>
          <w:sz w:val="22"/>
        </w:rPr>
        <w:t> </w:t>
      </w:r>
      <w:r>
        <w:rPr>
          <w:spacing w:val="10"/>
          <w:sz w:val="22"/>
        </w:rPr>
        <w:t>білім</w:t>
      </w:r>
      <w:r>
        <w:rPr>
          <w:spacing w:val="11"/>
          <w:sz w:val="22"/>
        </w:rPr>
        <w:t> алушыларына</w:t>
      </w:r>
      <w:r>
        <w:rPr>
          <w:spacing w:val="71"/>
          <w:sz w:val="22"/>
        </w:rPr>
        <w:t> </w:t>
      </w:r>
      <w:r>
        <w:rPr>
          <w:spacing w:val="10"/>
          <w:sz w:val="22"/>
        </w:rPr>
        <w:t>сапалы</w:t>
      </w:r>
      <w:r>
        <w:rPr>
          <w:spacing w:val="11"/>
          <w:sz w:val="22"/>
        </w:rPr>
        <w:t> </w:t>
      </w:r>
      <w:r>
        <w:rPr>
          <w:spacing w:val="9"/>
          <w:sz w:val="22"/>
        </w:rPr>
        <w:t>және</w:t>
      </w:r>
      <w:r>
        <w:rPr>
          <w:spacing w:val="10"/>
          <w:sz w:val="22"/>
        </w:rPr>
        <w:t> </w:t>
      </w:r>
      <w:r>
        <w:rPr>
          <w:spacing w:val="13"/>
          <w:sz w:val="22"/>
        </w:rPr>
        <w:t>қауіпсіз</w:t>
      </w:r>
      <w:r>
        <w:rPr>
          <w:spacing w:val="14"/>
          <w:sz w:val="22"/>
        </w:rPr>
        <w:t> </w:t>
      </w:r>
      <w:r>
        <w:rPr>
          <w:sz w:val="22"/>
        </w:rPr>
        <w:t>тамақтандыруды</w:t>
      </w:r>
      <w:r>
        <w:rPr>
          <w:spacing w:val="6"/>
          <w:sz w:val="22"/>
        </w:rPr>
        <w:t> </w:t>
      </w:r>
      <w:r>
        <w:rPr>
          <w:sz w:val="22"/>
        </w:rPr>
        <w:t>ұсыну;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677" w:val="left" w:leader="none"/>
        </w:tabs>
        <w:spacing w:line="240" w:lineRule="auto" w:before="1" w:after="0"/>
        <w:ind w:left="676" w:right="0" w:hanging="267"/>
        <w:jc w:val="left"/>
        <w:rPr>
          <w:sz w:val="22"/>
        </w:rPr>
      </w:pPr>
      <w:r>
        <w:rPr>
          <w:w w:val="105"/>
          <w:sz w:val="22"/>
        </w:rPr>
        <w:t>«Тапсырыс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беруші»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–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орган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немесе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орта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білім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беру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ұйымы;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694" w:val="left" w:leader="none"/>
        </w:tabs>
        <w:spacing w:line="271" w:lineRule="auto" w:before="0" w:after="0"/>
        <w:ind w:left="110" w:right="125" w:firstLine="300"/>
        <w:jc w:val="both"/>
        <w:rPr>
          <w:sz w:val="22"/>
        </w:rPr>
      </w:pPr>
      <w:r>
        <w:rPr>
          <w:w w:val="105"/>
          <w:sz w:val="22"/>
        </w:rPr>
        <w:t>«Өнім беруші» – кәсіпкерлік қызметті жүзеге асыратын, Тапсырыс берушімен жасасқан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шартта оның контрагенті ретінде әрекет ететін жеке тұлға немесе заңды тұлға (егер Қазақстан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Республикасының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заңдарында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өзгеше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белгіленбесе,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мемлекеттік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мекемелерді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қоспағанда);</w:t>
      </w:r>
    </w:p>
    <w:p>
      <w:pPr>
        <w:pStyle w:val="ListParagraph"/>
        <w:numPr>
          <w:ilvl w:val="0"/>
          <w:numId w:val="3"/>
        </w:numPr>
        <w:tabs>
          <w:tab w:pos="771" w:val="left" w:leader="none"/>
        </w:tabs>
        <w:spacing w:line="290" w:lineRule="atLeast" w:before="216" w:after="0"/>
        <w:ind w:left="110" w:right="112" w:firstLine="300"/>
        <w:jc w:val="both"/>
        <w:rPr>
          <w:sz w:val="22"/>
        </w:rPr>
      </w:pPr>
      <w:r>
        <w:rPr>
          <w:spacing w:val="12"/>
          <w:w w:val="105"/>
          <w:sz w:val="22"/>
        </w:rPr>
        <w:t>«Шарт»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–</w:t>
      </w:r>
      <w:r>
        <w:rPr>
          <w:spacing w:val="1"/>
          <w:w w:val="105"/>
          <w:sz w:val="22"/>
        </w:rPr>
        <w:t> </w:t>
      </w:r>
      <w:r>
        <w:rPr>
          <w:spacing w:val="13"/>
          <w:w w:val="105"/>
          <w:sz w:val="22"/>
        </w:rPr>
        <w:t>Тапсырыс</w:t>
      </w:r>
      <w:r>
        <w:rPr>
          <w:spacing w:val="14"/>
          <w:w w:val="105"/>
          <w:sz w:val="22"/>
        </w:rPr>
        <w:t> </w:t>
      </w:r>
      <w:r>
        <w:rPr>
          <w:spacing w:val="12"/>
          <w:w w:val="105"/>
          <w:sz w:val="22"/>
        </w:rPr>
        <w:t>беруші</w:t>
      </w:r>
      <w:r>
        <w:rPr>
          <w:spacing w:val="13"/>
          <w:w w:val="105"/>
          <w:sz w:val="22"/>
        </w:rPr>
        <w:t> </w:t>
      </w:r>
      <w:r>
        <w:rPr>
          <w:spacing w:val="10"/>
          <w:w w:val="105"/>
          <w:sz w:val="22"/>
        </w:rPr>
        <w:t>мен</w:t>
      </w:r>
      <w:r>
        <w:rPr>
          <w:spacing w:val="11"/>
          <w:w w:val="105"/>
          <w:sz w:val="22"/>
        </w:rPr>
        <w:t> Өнім</w:t>
      </w:r>
      <w:r>
        <w:rPr>
          <w:spacing w:val="12"/>
          <w:w w:val="105"/>
          <w:sz w:val="22"/>
        </w:rPr>
        <w:t> беруші</w:t>
      </w:r>
      <w:r>
        <w:rPr>
          <w:spacing w:val="13"/>
          <w:w w:val="105"/>
          <w:sz w:val="22"/>
        </w:rPr>
        <w:t> арасында</w:t>
      </w:r>
      <w:r>
        <w:rPr>
          <w:spacing w:val="14"/>
          <w:w w:val="105"/>
          <w:sz w:val="22"/>
        </w:rPr>
        <w:t> </w:t>
      </w:r>
      <w:r>
        <w:rPr>
          <w:spacing w:val="13"/>
          <w:w w:val="105"/>
          <w:sz w:val="22"/>
        </w:rPr>
        <w:t>жасалған,</w:t>
      </w:r>
      <w:r>
        <w:rPr>
          <w:spacing w:val="14"/>
          <w:w w:val="105"/>
          <w:sz w:val="22"/>
        </w:rPr>
        <w:t> </w:t>
      </w:r>
      <w:r>
        <w:rPr>
          <w:spacing w:val="15"/>
          <w:w w:val="105"/>
          <w:sz w:val="22"/>
        </w:rPr>
        <w:t>Қазақстан</w:t>
      </w:r>
      <w:r>
        <w:rPr>
          <w:spacing w:val="16"/>
          <w:w w:val="105"/>
          <w:sz w:val="22"/>
        </w:rPr>
        <w:t> </w:t>
      </w:r>
      <w:r>
        <w:rPr>
          <w:strike/>
          <w:w w:val="105"/>
          <w:sz w:val="22"/>
        </w:rPr>
        <w:t>Республикасының</w:t>
      </w:r>
      <w:r>
        <w:rPr>
          <w:strike/>
          <w:spacing w:val="30"/>
          <w:w w:val="105"/>
          <w:sz w:val="22"/>
        </w:rPr>
        <w:t> </w:t>
      </w:r>
      <w:r>
        <w:rPr>
          <w:strike/>
          <w:w w:val="105"/>
          <w:sz w:val="22"/>
        </w:rPr>
        <w:t>азаматтық</w:t>
      </w:r>
      <w:r>
        <w:rPr>
          <w:strike/>
          <w:spacing w:val="30"/>
          <w:w w:val="105"/>
          <w:sz w:val="22"/>
        </w:rPr>
        <w:t> </w:t>
      </w:r>
      <w:r>
        <w:rPr>
          <w:strike/>
          <w:w w:val="105"/>
          <w:sz w:val="22"/>
        </w:rPr>
        <w:t>заңнамасына</w:t>
      </w:r>
      <w:r>
        <w:rPr>
          <w:strike/>
          <w:spacing w:val="30"/>
          <w:w w:val="105"/>
          <w:sz w:val="22"/>
        </w:rPr>
        <w:t> </w:t>
      </w:r>
      <w:r>
        <w:rPr>
          <w:strike/>
          <w:w w:val="105"/>
          <w:sz w:val="22"/>
        </w:rPr>
        <w:t>сәйкес</w:t>
      </w:r>
      <w:r>
        <w:rPr>
          <w:strike/>
          <w:spacing w:val="30"/>
          <w:w w:val="105"/>
          <w:sz w:val="22"/>
        </w:rPr>
        <w:t> </w:t>
      </w:r>
      <w:r>
        <w:rPr>
          <w:strike/>
          <w:w w:val="105"/>
          <w:sz w:val="22"/>
        </w:rPr>
        <w:t>жазбаша</w:t>
      </w:r>
      <w:r>
        <w:rPr>
          <w:strike/>
          <w:spacing w:val="30"/>
          <w:w w:val="105"/>
          <w:sz w:val="22"/>
        </w:rPr>
        <w:t> </w:t>
      </w:r>
      <w:r>
        <w:rPr>
          <w:strike/>
          <w:w w:val="105"/>
          <w:sz w:val="22"/>
        </w:rPr>
        <w:t>нысанда</w:t>
      </w:r>
      <w:r>
        <w:rPr>
          <w:strike/>
          <w:spacing w:val="30"/>
          <w:w w:val="105"/>
          <w:sz w:val="22"/>
        </w:rPr>
        <w:t> </w:t>
      </w:r>
      <w:r>
        <w:rPr>
          <w:strike/>
          <w:w w:val="105"/>
          <w:sz w:val="22"/>
        </w:rPr>
        <w:t>жазылған,</w:t>
      </w:r>
      <w:r>
        <w:rPr>
          <w:strike/>
          <w:spacing w:val="30"/>
          <w:w w:val="105"/>
          <w:sz w:val="22"/>
        </w:rPr>
        <w:t> </w:t>
      </w:r>
      <w:r>
        <w:rPr>
          <w:strike/>
          <w:w w:val="105"/>
          <w:sz w:val="22"/>
        </w:rPr>
        <w:t>тараптар</w:t>
      </w:r>
      <w:r>
        <w:rPr>
          <w:strike/>
          <w:spacing w:val="31"/>
          <w:w w:val="105"/>
          <w:sz w:val="22"/>
        </w:rPr>
        <w:t> </w:t>
      </w:r>
      <w:r>
        <w:rPr>
          <w:strike/>
          <w:w w:val="105"/>
          <w:sz w:val="22"/>
        </w:rPr>
        <w:t>оған</w:t>
      </w:r>
    </w:p>
    <w:p>
      <w:pPr>
        <w:spacing w:line="152" w:lineRule="exact" w:before="0"/>
        <w:ind w:left="686" w:right="0" w:firstLine="0"/>
        <w:jc w:val="left"/>
        <w:rPr>
          <w:sz w:val="18"/>
        </w:rPr>
      </w:pPr>
      <w:r>
        <w:rPr>
          <w:w w:val="105"/>
          <w:sz w:val="18"/>
        </w:rPr>
        <w:t>Осы</w:t>
      </w:r>
      <w:r>
        <w:rPr>
          <w:spacing w:val="9"/>
          <w:w w:val="105"/>
          <w:sz w:val="18"/>
        </w:rPr>
        <w:t> </w:t>
      </w:r>
      <w:r>
        <w:rPr>
          <w:w w:val="105"/>
          <w:sz w:val="18"/>
        </w:rPr>
        <w:t>құжат</w:t>
      </w:r>
      <w:r>
        <w:rPr>
          <w:spacing w:val="10"/>
          <w:w w:val="105"/>
          <w:sz w:val="18"/>
        </w:rPr>
        <w:t> </w:t>
      </w:r>
      <w:r>
        <w:rPr>
          <w:w w:val="105"/>
          <w:sz w:val="18"/>
        </w:rPr>
        <w:t>«Электрондық</w:t>
      </w:r>
      <w:r>
        <w:rPr>
          <w:spacing w:val="10"/>
          <w:w w:val="105"/>
          <w:sz w:val="18"/>
        </w:rPr>
        <w:t> </w:t>
      </w:r>
      <w:r>
        <w:rPr>
          <w:w w:val="105"/>
          <w:sz w:val="18"/>
        </w:rPr>
        <w:t>құжат</w:t>
      </w:r>
      <w:r>
        <w:rPr>
          <w:spacing w:val="10"/>
          <w:w w:val="105"/>
          <w:sz w:val="18"/>
        </w:rPr>
        <w:t> </w:t>
      </w:r>
      <w:r>
        <w:rPr>
          <w:w w:val="105"/>
          <w:sz w:val="18"/>
        </w:rPr>
        <w:t>және</w:t>
      </w:r>
      <w:r>
        <w:rPr>
          <w:spacing w:val="10"/>
          <w:w w:val="105"/>
          <w:sz w:val="18"/>
        </w:rPr>
        <w:t> </w:t>
      </w:r>
      <w:r>
        <w:rPr>
          <w:w w:val="105"/>
          <w:sz w:val="18"/>
        </w:rPr>
        <w:t>электрондық</w:t>
      </w:r>
      <w:r>
        <w:rPr>
          <w:spacing w:val="10"/>
          <w:w w:val="105"/>
          <w:sz w:val="18"/>
        </w:rPr>
        <w:t> </w:t>
      </w:r>
      <w:r>
        <w:rPr>
          <w:w w:val="105"/>
          <w:sz w:val="18"/>
        </w:rPr>
        <w:t>цифрлық</w:t>
      </w:r>
      <w:r>
        <w:rPr>
          <w:spacing w:val="10"/>
          <w:w w:val="105"/>
          <w:sz w:val="18"/>
        </w:rPr>
        <w:t> </w:t>
      </w:r>
      <w:r>
        <w:rPr>
          <w:w w:val="105"/>
          <w:sz w:val="18"/>
        </w:rPr>
        <w:t>қолтаңба</w:t>
      </w:r>
      <w:r>
        <w:rPr>
          <w:spacing w:val="10"/>
          <w:w w:val="105"/>
          <w:sz w:val="18"/>
        </w:rPr>
        <w:t> </w:t>
      </w:r>
      <w:r>
        <w:rPr>
          <w:w w:val="105"/>
          <w:sz w:val="18"/>
        </w:rPr>
        <w:t>туралы»</w:t>
      </w:r>
      <w:r>
        <w:rPr>
          <w:spacing w:val="10"/>
          <w:w w:val="105"/>
          <w:sz w:val="18"/>
        </w:rPr>
        <w:t> </w:t>
      </w:r>
      <w:r>
        <w:rPr>
          <w:w w:val="105"/>
          <w:sz w:val="18"/>
        </w:rPr>
        <w:t>Қазақстан</w:t>
      </w:r>
    </w:p>
    <w:p>
      <w:pPr>
        <w:spacing w:after="0" w:line="152" w:lineRule="exact"/>
        <w:jc w:val="left"/>
        <w:rPr>
          <w:sz w:val="18"/>
        </w:rPr>
        <w:sectPr>
          <w:footerReference w:type="default" r:id="rId5"/>
          <w:type w:val="continuous"/>
          <w:pgSz w:w="11910" w:h="16840"/>
          <w:pgMar w:footer="724" w:top="840" w:bottom="920" w:left="740" w:right="720"/>
          <w:pgNumType w:start="1"/>
        </w:sectPr>
      </w:pPr>
    </w:p>
    <w:p>
      <w:pPr>
        <w:pStyle w:val="BodyText"/>
        <w:spacing w:line="271" w:lineRule="auto" w:before="82"/>
        <w:ind w:left="110"/>
      </w:pPr>
      <w:r>
        <w:rPr>
          <w:w w:val="105"/>
        </w:rPr>
        <w:t>барлық</w:t>
      </w:r>
      <w:r>
        <w:rPr>
          <w:spacing w:val="-3"/>
          <w:w w:val="105"/>
        </w:rPr>
        <w:t> </w:t>
      </w:r>
      <w:r>
        <w:rPr>
          <w:w w:val="105"/>
        </w:rPr>
        <w:t>қосымшаларымен</w:t>
      </w:r>
      <w:r>
        <w:rPr>
          <w:spacing w:val="-3"/>
          <w:w w:val="105"/>
        </w:rPr>
        <w:t> </w:t>
      </w:r>
      <w:r>
        <w:rPr>
          <w:w w:val="105"/>
        </w:rPr>
        <w:t>және</w:t>
      </w:r>
      <w:r>
        <w:rPr>
          <w:spacing w:val="-3"/>
          <w:w w:val="105"/>
        </w:rPr>
        <w:t> </w:t>
      </w:r>
      <w:r>
        <w:rPr>
          <w:w w:val="105"/>
        </w:rPr>
        <w:t>толықтыруларымен</w:t>
      </w:r>
      <w:r>
        <w:rPr>
          <w:spacing w:val="-3"/>
          <w:w w:val="105"/>
        </w:rPr>
        <w:t> </w:t>
      </w:r>
      <w:r>
        <w:rPr>
          <w:w w:val="105"/>
        </w:rPr>
        <w:t>бірге,</w:t>
      </w:r>
      <w:r>
        <w:rPr>
          <w:spacing w:val="-3"/>
          <w:w w:val="105"/>
        </w:rPr>
        <w:t> </w:t>
      </w:r>
      <w:r>
        <w:rPr>
          <w:w w:val="105"/>
        </w:rPr>
        <w:t>сондай-ақ</w:t>
      </w:r>
      <w:r>
        <w:rPr>
          <w:spacing w:val="-3"/>
          <w:w w:val="105"/>
        </w:rPr>
        <w:t> </w:t>
      </w:r>
      <w:r>
        <w:rPr>
          <w:w w:val="105"/>
        </w:rPr>
        <w:t>шартта</w:t>
      </w:r>
      <w:r>
        <w:rPr>
          <w:spacing w:val="-4"/>
          <w:w w:val="105"/>
        </w:rPr>
        <w:t> </w:t>
      </w:r>
      <w:r>
        <w:rPr>
          <w:w w:val="105"/>
        </w:rPr>
        <w:t>сілтеме</w:t>
      </w:r>
      <w:r>
        <w:rPr>
          <w:spacing w:val="-2"/>
          <w:w w:val="105"/>
        </w:rPr>
        <w:t> </w:t>
      </w:r>
      <w:r>
        <w:rPr>
          <w:w w:val="105"/>
        </w:rPr>
        <w:t>бар</w:t>
      </w:r>
      <w:r>
        <w:rPr>
          <w:spacing w:val="-3"/>
          <w:w w:val="105"/>
        </w:rPr>
        <w:t> </w:t>
      </w:r>
      <w:r>
        <w:rPr>
          <w:w w:val="105"/>
        </w:rPr>
        <w:t>барлық</w:t>
      </w:r>
      <w:r>
        <w:rPr>
          <w:spacing w:val="-48"/>
          <w:w w:val="105"/>
        </w:rPr>
        <w:t> </w:t>
      </w:r>
      <w:r>
        <w:rPr>
          <w:w w:val="105"/>
        </w:rPr>
        <w:t>құжаттамамен</w:t>
      </w:r>
      <w:r>
        <w:rPr>
          <w:spacing w:val="9"/>
          <w:w w:val="105"/>
        </w:rPr>
        <w:t> </w:t>
      </w:r>
      <w:r>
        <w:rPr>
          <w:w w:val="105"/>
        </w:rPr>
        <w:t>бірге</w:t>
      </w:r>
      <w:r>
        <w:rPr>
          <w:spacing w:val="10"/>
          <w:w w:val="105"/>
        </w:rPr>
        <w:t> </w:t>
      </w:r>
      <w:r>
        <w:rPr>
          <w:w w:val="105"/>
        </w:rPr>
        <w:t>қол</w:t>
      </w:r>
      <w:r>
        <w:rPr>
          <w:spacing w:val="9"/>
          <w:w w:val="105"/>
        </w:rPr>
        <w:t> </w:t>
      </w:r>
      <w:r>
        <w:rPr>
          <w:w w:val="105"/>
        </w:rPr>
        <w:t>қойған</w:t>
      </w:r>
      <w:r>
        <w:rPr>
          <w:spacing w:val="10"/>
          <w:w w:val="105"/>
        </w:rPr>
        <w:t> </w:t>
      </w:r>
      <w:r>
        <w:rPr>
          <w:w w:val="105"/>
        </w:rPr>
        <w:t>азаматтық-құқықтық</w:t>
      </w:r>
      <w:r>
        <w:rPr>
          <w:spacing w:val="9"/>
          <w:w w:val="105"/>
        </w:rPr>
        <w:t> </w:t>
      </w:r>
      <w:r>
        <w:rPr>
          <w:w w:val="105"/>
        </w:rPr>
        <w:t>акт;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716" w:val="left" w:leader="none"/>
        </w:tabs>
        <w:spacing w:line="271" w:lineRule="auto" w:before="0" w:after="0"/>
        <w:ind w:left="110" w:right="123" w:firstLine="300"/>
        <w:jc w:val="left"/>
        <w:rPr>
          <w:sz w:val="22"/>
        </w:rPr>
      </w:pPr>
      <w:r>
        <w:rPr>
          <w:w w:val="105"/>
          <w:sz w:val="22"/>
        </w:rPr>
        <w:t>«Шарттың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бағасы»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–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Тапсырыс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Шарттың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шеңберінде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берушіге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шарттық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міндеттемелерін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толық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орындағаны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үшін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төлейтін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сома.</w:t>
      </w:r>
    </w:p>
    <w:p>
      <w:pPr>
        <w:pStyle w:val="BodyText"/>
        <w:spacing w:line="271" w:lineRule="auto" w:before="1"/>
        <w:ind w:left="110" w:right="18"/>
      </w:pPr>
      <w:r>
        <w:rPr>
          <w:w w:val="105"/>
        </w:rPr>
        <w:t>Тараптар</w:t>
      </w:r>
      <w:r>
        <w:rPr>
          <w:spacing w:val="1"/>
          <w:w w:val="105"/>
        </w:rPr>
        <w:t> </w:t>
      </w:r>
      <w:r>
        <w:rPr>
          <w:w w:val="105"/>
        </w:rPr>
        <w:t>осы</w:t>
      </w:r>
      <w:r>
        <w:rPr>
          <w:spacing w:val="1"/>
          <w:w w:val="105"/>
        </w:rPr>
        <w:t> </w:t>
      </w:r>
      <w:r>
        <w:rPr>
          <w:w w:val="105"/>
        </w:rPr>
        <w:t>шарт</w:t>
      </w:r>
      <w:r>
        <w:rPr>
          <w:spacing w:val="1"/>
          <w:w w:val="105"/>
        </w:rPr>
        <w:t> </w:t>
      </w:r>
      <w:r>
        <w:rPr>
          <w:w w:val="105"/>
        </w:rPr>
        <w:t>бойынша</w:t>
      </w:r>
      <w:r>
        <w:rPr>
          <w:spacing w:val="1"/>
          <w:w w:val="105"/>
        </w:rPr>
        <w:t> </w:t>
      </w:r>
      <w:r>
        <w:rPr>
          <w:w w:val="105"/>
        </w:rPr>
        <w:t>өз</w:t>
      </w:r>
      <w:r>
        <w:rPr>
          <w:spacing w:val="1"/>
          <w:w w:val="105"/>
        </w:rPr>
        <w:t> </w:t>
      </w:r>
      <w:r>
        <w:rPr>
          <w:w w:val="105"/>
        </w:rPr>
        <w:t>міндеттемелерін</w:t>
      </w:r>
      <w:r>
        <w:rPr>
          <w:spacing w:val="1"/>
          <w:w w:val="105"/>
        </w:rPr>
        <w:t> </w:t>
      </w:r>
      <w:r>
        <w:rPr>
          <w:w w:val="105"/>
        </w:rPr>
        <w:t>толық</w:t>
      </w:r>
      <w:r>
        <w:rPr>
          <w:spacing w:val="1"/>
          <w:w w:val="105"/>
        </w:rPr>
        <w:t> </w:t>
      </w:r>
      <w:r>
        <w:rPr>
          <w:w w:val="105"/>
        </w:rPr>
        <w:t>немесе</w:t>
      </w:r>
      <w:r>
        <w:rPr>
          <w:spacing w:val="1"/>
          <w:w w:val="105"/>
        </w:rPr>
        <w:t> </w:t>
      </w:r>
      <w:r>
        <w:rPr>
          <w:w w:val="105"/>
        </w:rPr>
        <w:t>жартылай</w:t>
      </w:r>
      <w:r>
        <w:rPr>
          <w:spacing w:val="1"/>
          <w:w w:val="105"/>
        </w:rPr>
        <w:t> </w:t>
      </w:r>
      <w:r>
        <w:rPr>
          <w:w w:val="105"/>
        </w:rPr>
        <w:t>орындамаған</w:t>
      </w:r>
      <w:r>
        <w:rPr>
          <w:spacing w:val="-48"/>
          <w:w w:val="105"/>
        </w:rPr>
        <w:t> </w:t>
      </w:r>
      <w:r>
        <w:rPr>
          <w:w w:val="105"/>
        </w:rPr>
        <w:t>жағдайда,</w:t>
      </w:r>
      <w:r>
        <w:rPr>
          <w:spacing w:val="11"/>
          <w:w w:val="105"/>
        </w:rPr>
        <w:t> </w:t>
      </w:r>
      <w:r>
        <w:rPr>
          <w:w w:val="105"/>
        </w:rPr>
        <w:t>егер</w:t>
      </w:r>
      <w:r>
        <w:rPr>
          <w:spacing w:val="12"/>
          <w:w w:val="105"/>
        </w:rPr>
        <w:t> </w:t>
      </w:r>
      <w:r>
        <w:rPr>
          <w:w w:val="105"/>
        </w:rPr>
        <w:t>ол</w:t>
      </w:r>
      <w:r>
        <w:rPr>
          <w:spacing w:val="11"/>
          <w:w w:val="105"/>
        </w:rPr>
        <w:t> </w:t>
      </w:r>
      <w:r>
        <w:rPr>
          <w:w w:val="105"/>
        </w:rPr>
        <w:t>дүлей</w:t>
      </w:r>
      <w:r>
        <w:rPr>
          <w:spacing w:val="12"/>
          <w:w w:val="105"/>
        </w:rPr>
        <w:t> </w:t>
      </w:r>
      <w:r>
        <w:rPr>
          <w:w w:val="105"/>
        </w:rPr>
        <w:t>күш</w:t>
      </w:r>
      <w:r>
        <w:rPr>
          <w:spacing w:val="12"/>
          <w:w w:val="105"/>
        </w:rPr>
        <w:t> </w:t>
      </w:r>
      <w:r>
        <w:rPr>
          <w:w w:val="105"/>
        </w:rPr>
        <w:t>нәтижесі</w:t>
      </w:r>
      <w:r>
        <w:rPr>
          <w:spacing w:val="11"/>
          <w:w w:val="105"/>
        </w:rPr>
        <w:t> </w:t>
      </w:r>
      <w:r>
        <w:rPr>
          <w:w w:val="105"/>
        </w:rPr>
        <w:t>болып</w:t>
      </w:r>
      <w:r>
        <w:rPr>
          <w:spacing w:val="12"/>
          <w:w w:val="105"/>
        </w:rPr>
        <w:t> </w:t>
      </w:r>
      <w:r>
        <w:rPr>
          <w:w w:val="105"/>
        </w:rPr>
        <w:t>табылса,</w:t>
      </w:r>
      <w:r>
        <w:rPr>
          <w:spacing w:val="12"/>
          <w:w w:val="105"/>
        </w:rPr>
        <w:t> </w:t>
      </w:r>
      <w:r>
        <w:rPr>
          <w:w w:val="105"/>
        </w:rPr>
        <w:t>жауапкершілік</w:t>
      </w:r>
      <w:r>
        <w:rPr>
          <w:spacing w:val="11"/>
          <w:w w:val="105"/>
        </w:rPr>
        <w:t> </w:t>
      </w:r>
      <w:r>
        <w:rPr>
          <w:w w:val="105"/>
        </w:rPr>
        <w:t>алмайды.</w:t>
      </w:r>
    </w:p>
    <w:p>
      <w:pPr>
        <w:pStyle w:val="Heading2"/>
        <w:ind w:left="2493"/>
      </w:pPr>
      <w:r>
        <w:rPr>
          <w:w w:val="110"/>
        </w:rPr>
        <w:t>2</w:t>
      </w:r>
      <w:r>
        <w:rPr>
          <w:spacing w:val="8"/>
          <w:w w:val="110"/>
        </w:rPr>
        <w:t> </w:t>
      </w:r>
      <w:r>
        <w:rPr>
          <w:w w:val="110"/>
        </w:rPr>
        <w:t>Шарттың</w:t>
      </w:r>
      <w:r>
        <w:rPr>
          <w:spacing w:val="8"/>
          <w:w w:val="110"/>
        </w:rPr>
        <w:t> </w:t>
      </w:r>
      <w:r>
        <w:rPr>
          <w:w w:val="110"/>
        </w:rPr>
        <w:t>сомасы</w:t>
      </w:r>
      <w:r>
        <w:rPr>
          <w:spacing w:val="9"/>
          <w:w w:val="110"/>
        </w:rPr>
        <w:t> </w:t>
      </w:r>
      <w:r>
        <w:rPr>
          <w:w w:val="110"/>
        </w:rPr>
        <w:t>және</w:t>
      </w:r>
      <w:r>
        <w:rPr>
          <w:spacing w:val="8"/>
          <w:w w:val="110"/>
        </w:rPr>
        <w:t> </w:t>
      </w:r>
      <w:r>
        <w:rPr>
          <w:w w:val="110"/>
        </w:rPr>
        <w:t>ақы</w:t>
      </w:r>
      <w:r>
        <w:rPr>
          <w:spacing w:val="8"/>
          <w:w w:val="110"/>
        </w:rPr>
        <w:t> </w:t>
      </w:r>
      <w:r>
        <w:rPr>
          <w:w w:val="110"/>
        </w:rPr>
        <w:t>төлеу</w:t>
      </w:r>
      <w:r>
        <w:rPr>
          <w:spacing w:val="9"/>
          <w:w w:val="110"/>
        </w:rPr>
        <w:t> </w:t>
      </w:r>
      <w:r>
        <w:rPr>
          <w:w w:val="110"/>
        </w:rPr>
        <w:t>шарттары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ListParagraph"/>
        <w:numPr>
          <w:ilvl w:val="1"/>
          <w:numId w:val="4"/>
        </w:numPr>
        <w:tabs>
          <w:tab w:pos="791" w:val="left" w:leader="none"/>
        </w:tabs>
        <w:spacing w:line="271" w:lineRule="auto" w:before="1" w:after="0"/>
        <w:ind w:left="110" w:right="112" w:firstLine="300"/>
        <w:jc w:val="both"/>
        <w:rPr>
          <w:sz w:val="22"/>
        </w:rPr>
      </w:pPr>
      <w:r>
        <w:rPr>
          <w:sz w:val="22"/>
        </w:rPr>
        <w:t>Шарттың</w:t>
      </w:r>
      <w:r>
        <w:rPr>
          <w:spacing w:val="37"/>
          <w:sz w:val="22"/>
        </w:rPr>
        <w:t> </w:t>
      </w:r>
      <w:r>
        <w:rPr>
          <w:sz w:val="22"/>
        </w:rPr>
        <w:t>жалпы</w:t>
      </w:r>
      <w:r>
        <w:rPr>
          <w:spacing w:val="37"/>
          <w:sz w:val="22"/>
        </w:rPr>
        <w:t> </w:t>
      </w:r>
      <w:r>
        <w:rPr>
          <w:sz w:val="22"/>
        </w:rPr>
        <w:t>сомасы</w:t>
      </w:r>
      <w:r>
        <w:rPr>
          <w:spacing w:val="37"/>
          <w:sz w:val="22"/>
        </w:rPr>
        <w:t> </w:t>
      </w:r>
      <w:r>
        <w:rPr>
          <w:sz w:val="22"/>
        </w:rPr>
        <w:t>914</w:t>
      </w:r>
      <w:r>
        <w:rPr>
          <w:spacing w:val="38"/>
          <w:sz w:val="22"/>
        </w:rPr>
        <w:t> </w:t>
      </w:r>
      <w:r>
        <w:rPr>
          <w:sz w:val="22"/>
        </w:rPr>
        <w:t>726.35</w:t>
      </w:r>
      <w:r>
        <w:rPr>
          <w:spacing w:val="37"/>
          <w:sz w:val="22"/>
        </w:rPr>
        <w:t> </w:t>
      </w:r>
      <w:r>
        <w:rPr>
          <w:sz w:val="22"/>
        </w:rPr>
        <w:t>(тоғыз</w:t>
      </w:r>
      <w:r>
        <w:rPr>
          <w:spacing w:val="37"/>
          <w:sz w:val="22"/>
        </w:rPr>
        <w:t> </w:t>
      </w:r>
      <w:r>
        <w:rPr>
          <w:sz w:val="22"/>
        </w:rPr>
        <w:t>жүз</w:t>
      </w:r>
      <w:r>
        <w:rPr>
          <w:spacing w:val="38"/>
          <w:sz w:val="22"/>
        </w:rPr>
        <w:t> </w:t>
      </w:r>
      <w:r>
        <w:rPr>
          <w:sz w:val="22"/>
        </w:rPr>
        <w:t>он</w:t>
      </w:r>
      <w:r>
        <w:rPr>
          <w:spacing w:val="37"/>
          <w:sz w:val="22"/>
        </w:rPr>
        <w:t> </w:t>
      </w:r>
      <w:r>
        <w:rPr>
          <w:sz w:val="22"/>
        </w:rPr>
        <w:t>төрт</w:t>
      </w:r>
      <w:r>
        <w:rPr>
          <w:spacing w:val="37"/>
          <w:sz w:val="22"/>
        </w:rPr>
        <w:t> </w:t>
      </w:r>
      <w:r>
        <w:rPr>
          <w:sz w:val="22"/>
        </w:rPr>
        <w:t>мың</w:t>
      </w:r>
      <w:r>
        <w:rPr>
          <w:spacing w:val="38"/>
          <w:sz w:val="22"/>
        </w:rPr>
        <w:t> </w:t>
      </w:r>
      <w:r>
        <w:rPr>
          <w:sz w:val="22"/>
        </w:rPr>
        <w:t>жеті</w:t>
      </w:r>
      <w:r>
        <w:rPr>
          <w:spacing w:val="37"/>
          <w:sz w:val="22"/>
        </w:rPr>
        <w:t> </w:t>
      </w:r>
      <w:r>
        <w:rPr>
          <w:sz w:val="22"/>
        </w:rPr>
        <w:t>жүз</w:t>
      </w:r>
      <w:r>
        <w:rPr>
          <w:spacing w:val="37"/>
          <w:sz w:val="22"/>
        </w:rPr>
        <w:t> </w:t>
      </w:r>
      <w:r>
        <w:rPr>
          <w:sz w:val="22"/>
        </w:rPr>
        <w:t>жиырма</w:t>
      </w:r>
      <w:r>
        <w:rPr>
          <w:spacing w:val="38"/>
          <w:sz w:val="22"/>
        </w:rPr>
        <w:t> </w:t>
      </w:r>
      <w:r>
        <w:rPr>
          <w:sz w:val="22"/>
        </w:rPr>
        <w:t>алты</w:t>
      </w:r>
      <w:r>
        <w:rPr>
          <w:spacing w:val="37"/>
          <w:sz w:val="22"/>
        </w:rPr>
        <w:t> </w:t>
      </w:r>
      <w:r>
        <w:rPr>
          <w:sz w:val="22"/>
        </w:rPr>
        <w:t>тенге</w:t>
      </w:r>
      <w:r>
        <w:rPr>
          <w:spacing w:val="1"/>
          <w:sz w:val="22"/>
        </w:rPr>
        <w:t> </w:t>
      </w:r>
      <w:r>
        <w:rPr>
          <w:sz w:val="22"/>
        </w:rPr>
        <w:t>отыз</w:t>
      </w:r>
      <w:r>
        <w:rPr>
          <w:spacing w:val="1"/>
          <w:sz w:val="22"/>
        </w:rPr>
        <w:t> </w:t>
      </w:r>
      <w:r>
        <w:rPr>
          <w:sz w:val="22"/>
        </w:rPr>
        <w:t>бес</w:t>
      </w:r>
      <w:r>
        <w:rPr>
          <w:spacing w:val="1"/>
          <w:sz w:val="22"/>
        </w:rPr>
        <w:t> </w:t>
      </w:r>
      <w:r>
        <w:rPr>
          <w:spacing w:val="9"/>
          <w:sz w:val="22"/>
        </w:rPr>
        <w:t>тиын)</w:t>
      </w:r>
      <w:r>
        <w:rPr>
          <w:spacing w:val="10"/>
          <w:sz w:val="22"/>
        </w:rPr>
        <w:t> теңгені</w:t>
      </w:r>
      <w:r>
        <w:rPr>
          <w:spacing w:val="11"/>
          <w:sz w:val="22"/>
        </w:rPr>
        <w:t> </w:t>
      </w:r>
      <w:r>
        <w:rPr>
          <w:spacing w:val="10"/>
          <w:sz w:val="22"/>
        </w:rPr>
        <w:t>құрайды</w:t>
      </w:r>
      <w:r>
        <w:rPr>
          <w:spacing w:val="11"/>
          <w:sz w:val="22"/>
        </w:rPr>
        <w:t> </w:t>
      </w:r>
      <w:r>
        <w:rPr>
          <w:sz w:val="22"/>
        </w:rPr>
        <w:t>және</w:t>
      </w:r>
      <w:r>
        <w:rPr>
          <w:spacing w:val="1"/>
          <w:sz w:val="22"/>
        </w:rPr>
        <w:t> </w:t>
      </w:r>
      <w:r>
        <w:rPr>
          <w:spacing w:val="10"/>
          <w:sz w:val="22"/>
        </w:rPr>
        <w:t>қызметтерді</w:t>
      </w:r>
      <w:r>
        <w:rPr>
          <w:spacing w:val="11"/>
          <w:sz w:val="22"/>
        </w:rPr>
        <w:t> </w:t>
      </w:r>
      <w:r>
        <w:rPr>
          <w:spacing w:val="10"/>
          <w:sz w:val="22"/>
        </w:rPr>
        <w:t>көрсетумен</w:t>
      </w:r>
      <w:r>
        <w:rPr>
          <w:spacing w:val="11"/>
          <w:sz w:val="22"/>
        </w:rPr>
        <w:t> </w:t>
      </w:r>
      <w:r>
        <w:rPr>
          <w:spacing w:val="10"/>
          <w:sz w:val="22"/>
        </w:rPr>
        <w:t>байланысты</w:t>
      </w:r>
      <w:r>
        <w:rPr>
          <w:spacing w:val="11"/>
          <w:sz w:val="22"/>
        </w:rPr>
        <w:t> </w:t>
      </w:r>
      <w:r>
        <w:rPr>
          <w:spacing w:val="12"/>
          <w:sz w:val="22"/>
        </w:rPr>
        <w:t>барлық</w:t>
      </w:r>
      <w:r>
        <w:rPr>
          <w:spacing w:val="13"/>
          <w:sz w:val="22"/>
        </w:rPr>
        <w:t> </w:t>
      </w:r>
      <w:r>
        <w:rPr>
          <w:sz w:val="22"/>
        </w:rPr>
        <w:t>шығыстарды,</w:t>
      </w:r>
      <w:r>
        <w:rPr>
          <w:spacing w:val="8"/>
          <w:sz w:val="22"/>
        </w:rPr>
        <w:t> </w:t>
      </w:r>
      <w:r>
        <w:rPr>
          <w:sz w:val="22"/>
        </w:rPr>
        <w:t>ҚҚС-сыз</w:t>
      </w:r>
      <w:r>
        <w:rPr>
          <w:spacing w:val="8"/>
          <w:sz w:val="22"/>
        </w:rPr>
        <w:t> </w:t>
      </w:r>
      <w:r>
        <w:rPr>
          <w:sz w:val="22"/>
        </w:rPr>
        <w:t>(бұдан</w:t>
      </w:r>
      <w:r>
        <w:rPr>
          <w:spacing w:val="8"/>
          <w:sz w:val="22"/>
        </w:rPr>
        <w:t> </w:t>
      </w:r>
      <w:r>
        <w:rPr>
          <w:sz w:val="22"/>
        </w:rPr>
        <w:t>әрі</w:t>
      </w:r>
      <w:r>
        <w:rPr>
          <w:spacing w:val="8"/>
          <w:sz w:val="22"/>
        </w:rPr>
        <w:t> </w:t>
      </w:r>
      <w:r>
        <w:rPr>
          <w:sz w:val="22"/>
        </w:rPr>
        <w:t>–</w:t>
      </w:r>
      <w:r>
        <w:rPr>
          <w:spacing w:val="8"/>
          <w:sz w:val="22"/>
        </w:rPr>
        <w:t> </w:t>
      </w:r>
      <w:r>
        <w:rPr>
          <w:sz w:val="22"/>
        </w:rPr>
        <w:t>Шарттың</w:t>
      </w:r>
      <w:r>
        <w:rPr>
          <w:spacing w:val="8"/>
          <w:sz w:val="22"/>
        </w:rPr>
        <w:t> </w:t>
      </w:r>
      <w:r>
        <w:rPr>
          <w:sz w:val="22"/>
        </w:rPr>
        <w:t>сомасы).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4"/>
        </w:numPr>
        <w:tabs>
          <w:tab w:pos="865" w:val="left" w:leader="none"/>
        </w:tabs>
        <w:spacing w:line="271" w:lineRule="auto" w:before="0" w:after="0"/>
        <w:ind w:left="110" w:right="115" w:firstLine="300"/>
        <w:jc w:val="both"/>
        <w:rPr>
          <w:sz w:val="22"/>
        </w:rPr>
      </w:pPr>
      <w:r>
        <w:rPr>
          <w:w w:val="105"/>
          <w:sz w:val="22"/>
        </w:rPr>
        <w:t>Қазынашылықтың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аумақтық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органында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«Бағдарламаның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коды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атауы»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бюджеттік</w:t>
      </w:r>
      <w:r>
        <w:rPr>
          <w:spacing w:val="51"/>
          <w:w w:val="105"/>
          <w:sz w:val="22"/>
        </w:rPr>
        <w:t> </w:t>
      </w:r>
      <w:r>
        <w:rPr>
          <w:spacing w:val="9"/>
          <w:w w:val="105"/>
          <w:sz w:val="22"/>
        </w:rPr>
        <w:t>бағдарламасы,</w:t>
      </w:r>
      <w:r>
        <w:rPr>
          <w:spacing w:val="42"/>
          <w:w w:val="105"/>
          <w:sz w:val="22"/>
        </w:rPr>
        <w:t> </w:t>
      </w:r>
      <w:r>
        <w:rPr>
          <w:w w:val="105"/>
          <w:sz w:val="22"/>
        </w:rPr>
        <w:t>«Кіші</w:t>
      </w:r>
      <w:r>
        <w:rPr>
          <w:spacing w:val="51"/>
          <w:w w:val="105"/>
          <w:sz w:val="22"/>
        </w:rPr>
        <w:t> </w:t>
      </w:r>
      <w:r>
        <w:rPr>
          <w:spacing w:val="9"/>
          <w:w w:val="105"/>
          <w:sz w:val="22"/>
        </w:rPr>
        <w:t>бағдарламаның</w:t>
      </w:r>
      <w:r>
        <w:rPr>
          <w:spacing w:val="42"/>
          <w:w w:val="105"/>
          <w:sz w:val="22"/>
        </w:rPr>
        <w:t> </w:t>
      </w:r>
      <w:r>
        <w:rPr>
          <w:w w:val="105"/>
          <w:sz w:val="22"/>
        </w:rPr>
        <w:t>коды</w:t>
      </w:r>
      <w:r>
        <w:rPr>
          <w:spacing w:val="51"/>
          <w:w w:val="105"/>
          <w:sz w:val="22"/>
        </w:rPr>
        <w:t> </w:t>
      </w:r>
      <w:r>
        <w:rPr>
          <w:w w:val="105"/>
          <w:sz w:val="22"/>
        </w:rPr>
        <w:t>мен</w:t>
      </w:r>
      <w:r>
        <w:rPr>
          <w:spacing w:val="51"/>
          <w:w w:val="105"/>
          <w:sz w:val="22"/>
        </w:rPr>
        <w:t> </w:t>
      </w:r>
      <w:r>
        <w:rPr>
          <w:w w:val="105"/>
          <w:sz w:val="22"/>
        </w:rPr>
        <w:t>атауы»</w:t>
      </w:r>
      <w:r>
        <w:rPr>
          <w:spacing w:val="51"/>
          <w:w w:val="105"/>
          <w:sz w:val="22"/>
        </w:rPr>
        <w:t> </w:t>
      </w:r>
      <w:r>
        <w:rPr>
          <w:w w:val="105"/>
          <w:sz w:val="22"/>
        </w:rPr>
        <w:t>кіші</w:t>
      </w:r>
      <w:r>
        <w:rPr>
          <w:spacing w:val="51"/>
          <w:w w:val="105"/>
          <w:sz w:val="22"/>
        </w:rPr>
        <w:t> </w:t>
      </w:r>
      <w:r>
        <w:rPr>
          <w:spacing w:val="10"/>
          <w:w w:val="105"/>
          <w:sz w:val="22"/>
        </w:rPr>
        <w:t>бағдарламасы,</w:t>
      </w:r>
    </w:p>
    <w:p>
      <w:pPr>
        <w:pStyle w:val="BodyText"/>
        <w:spacing w:before="1"/>
        <w:ind w:left="110"/>
        <w:jc w:val="both"/>
      </w:pPr>
      <w:r>
        <w:rPr/>
        <w:t>«Ерекшелік</w:t>
      </w:r>
      <w:r>
        <w:rPr>
          <w:spacing w:val="27"/>
        </w:rPr>
        <w:t> </w:t>
      </w:r>
      <w:r>
        <w:rPr/>
        <w:t>коды</w:t>
      </w:r>
      <w:r>
        <w:rPr>
          <w:spacing w:val="74"/>
        </w:rPr>
        <w:t> </w:t>
      </w:r>
      <w:r>
        <w:rPr/>
        <w:t>мен</w:t>
      </w:r>
      <w:r>
        <w:rPr>
          <w:spacing w:val="74"/>
        </w:rPr>
        <w:t> </w:t>
      </w:r>
      <w:r>
        <w:rPr/>
        <w:t>атауы»</w:t>
      </w:r>
      <w:r>
        <w:rPr>
          <w:spacing w:val="75"/>
        </w:rPr>
        <w:t> </w:t>
      </w:r>
      <w:r>
        <w:rPr/>
        <w:t>-</w:t>
      </w:r>
      <w:r>
        <w:rPr>
          <w:spacing w:val="77"/>
        </w:rPr>
        <w:t> </w:t>
      </w:r>
      <w:r>
        <w:rPr/>
        <w:t>Қазынашылықтың</w:t>
      </w:r>
      <w:r>
        <w:rPr>
          <w:spacing w:val="74"/>
        </w:rPr>
        <w:t> </w:t>
      </w:r>
      <w:r>
        <w:rPr/>
        <w:t>аумақтық</w:t>
      </w:r>
      <w:r>
        <w:rPr>
          <w:spacing w:val="75"/>
        </w:rPr>
        <w:t> </w:t>
      </w:r>
      <w:r>
        <w:rPr/>
        <w:t>органында</w:t>
      </w:r>
      <w:r>
        <w:rPr>
          <w:spacing w:val="74"/>
        </w:rPr>
        <w:t> </w:t>
      </w:r>
      <w:r>
        <w:rPr/>
        <w:t>Шарт</w:t>
      </w:r>
    </w:p>
    <w:p>
      <w:pPr>
        <w:pStyle w:val="BodyText"/>
        <w:spacing w:line="273" w:lineRule="auto" w:before="37"/>
        <w:ind w:left="110" w:right="123"/>
        <w:jc w:val="both"/>
      </w:pPr>
      <w:r>
        <w:rPr>
          <w:b/>
          <w:w w:val="105"/>
        </w:rPr>
        <w:t>082 </w:t>
      </w:r>
      <w:r>
        <w:rPr>
          <w:w w:val="105"/>
        </w:rPr>
        <w:t>Мемлекеттік</w:t>
      </w:r>
      <w:r>
        <w:rPr>
          <w:spacing w:val="1"/>
          <w:w w:val="105"/>
        </w:rPr>
        <w:t> </w:t>
      </w:r>
      <w:r>
        <w:rPr>
          <w:w w:val="105"/>
        </w:rPr>
        <w:t>бастауыш,</w:t>
      </w:r>
      <w:r>
        <w:rPr>
          <w:spacing w:val="1"/>
          <w:w w:val="105"/>
        </w:rPr>
        <w:t> </w:t>
      </w:r>
      <w:r>
        <w:rPr>
          <w:w w:val="105"/>
        </w:rPr>
        <w:t>негізгі</w:t>
      </w:r>
      <w:r>
        <w:rPr>
          <w:spacing w:val="1"/>
          <w:w w:val="105"/>
        </w:rPr>
        <w:t> </w:t>
      </w:r>
      <w:r>
        <w:rPr>
          <w:w w:val="105"/>
        </w:rPr>
        <w:t>және</w:t>
      </w:r>
      <w:r>
        <w:rPr>
          <w:spacing w:val="1"/>
          <w:w w:val="105"/>
        </w:rPr>
        <w:t> </w:t>
      </w:r>
      <w:r>
        <w:rPr>
          <w:w w:val="105"/>
        </w:rPr>
        <w:t>жалпы</w:t>
      </w:r>
      <w:r>
        <w:rPr>
          <w:spacing w:val="1"/>
          <w:w w:val="105"/>
        </w:rPr>
        <w:t> </w:t>
      </w:r>
      <w:r>
        <w:rPr>
          <w:w w:val="105"/>
        </w:rPr>
        <w:t>орта</w:t>
      </w:r>
      <w:r>
        <w:rPr>
          <w:spacing w:val="1"/>
          <w:w w:val="105"/>
        </w:rPr>
        <w:t> </w:t>
      </w:r>
      <w:r>
        <w:rPr>
          <w:w w:val="105"/>
        </w:rPr>
        <w:t>білім</w:t>
      </w:r>
      <w:r>
        <w:rPr>
          <w:spacing w:val="1"/>
          <w:w w:val="105"/>
        </w:rPr>
        <w:t> </w:t>
      </w:r>
      <w:r>
        <w:rPr>
          <w:w w:val="105"/>
        </w:rPr>
        <w:t>беру  ұйымдарында  жалпы  білім</w:t>
      </w:r>
      <w:r>
        <w:rPr>
          <w:spacing w:val="1"/>
          <w:w w:val="105"/>
        </w:rPr>
        <w:t> </w:t>
      </w:r>
      <w:r>
        <w:rPr>
          <w:w w:val="105"/>
        </w:rPr>
        <w:t>беру бюджеттік бағдарламасы, </w:t>
      </w:r>
      <w:r>
        <w:rPr>
          <w:b/>
          <w:w w:val="105"/>
        </w:rPr>
        <w:t>015 </w:t>
      </w:r>
      <w:r>
        <w:rPr>
          <w:w w:val="105"/>
        </w:rPr>
        <w:t>Жергілікті бюджет қаражаты есебінен кіші бағдарламасы,</w:t>
      </w:r>
      <w:r>
        <w:rPr>
          <w:spacing w:val="1"/>
          <w:w w:val="105"/>
        </w:rPr>
        <w:t> </w:t>
      </w:r>
      <w:r>
        <w:rPr>
          <w:b/>
          <w:w w:val="105"/>
        </w:rPr>
        <w:t>159 </w:t>
      </w:r>
      <w:r>
        <w:rPr>
          <w:w w:val="105"/>
        </w:rPr>
        <w:t>Өзге де қызметтер мен жұмыстарға ақы төлеу ерекшелігі бойынша - 914 726.35 (тоғыз жүз</w:t>
      </w:r>
      <w:r>
        <w:rPr>
          <w:spacing w:val="1"/>
          <w:w w:val="105"/>
        </w:rPr>
        <w:t> </w:t>
      </w:r>
      <w:r>
        <w:rPr>
          <w:w w:val="105"/>
        </w:rPr>
        <w:t>он төрт мың жеті жүз жиырма алты тенге отыз бес тиын) ҚҚС есепке алмағанда 2022 жылы</w:t>
      </w:r>
      <w:r>
        <w:rPr>
          <w:spacing w:val="1"/>
          <w:w w:val="105"/>
        </w:rPr>
        <w:t> </w:t>
      </w:r>
      <w:r>
        <w:rPr>
          <w:w w:val="105"/>
        </w:rPr>
        <w:t>тіркеуге жатады. теңге ерекшелігі бойынша , «оның ішінде ҚҚС» «ҚҚС сомасы» теңге/ «ҚҚС</w:t>
      </w:r>
      <w:r>
        <w:rPr>
          <w:spacing w:val="1"/>
          <w:w w:val="105"/>
        </w:rPr>
        <w:t> </w:t>
      </w:r>
      <w:r>
        <w:rPr>
          <w:w w:val="110"/>
        </w:rPr>
        <w:t>есепке</w:t>
      </w:r>
      <w:r>
        <w:rPr>
          <w:spacing w:val="7"/>
          <w:w w:val="110"/>
        </w:rPr>
        <w:t> </w:t>
      </w:r>
      <w:r>
        <w:rPr>
          <w:w w:val="110"/>
        </w:rPr>
        <w:t>алмағанда»</w:t>
      </w:r>
      <w:r>
        <w:rPr>
          <w:spacing w:val="7"/>
          <w:w w:val="110"/>
        </w:rPr>
        <w:t> </w:t>
      </w:r>
      <w:r>
        <w:rPr>
          <w:w w:val="110"/>
        </w:rPr>
        <w:t>2022</w:t>
      </w:r>
      <w:r>
        <w:rPr>
          <w:spacing w:val="7"/>
          <w:w w:val="110"/>
        </w:rPr>
        <w:t> </w:t>
      </w:r>
      <w:r>
        <w:rPr>
          <w:w w:val="110"/>
        </w:rPr>
        <w:t>тіркеуге</w:t>
      </w:r>
      <w:r>
        <w:rPr>
          <w:spacing w:val="8"/>
          <w:w w:val="110"/>
        </w:rPr>
        <w:t> </w:t>
      </w:r>
      <w:r>
        <w:rPr>
          <w:w w:val="110"/>
        </w:rPr>
        <w:t>жатады.</w:t>
      </w: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1"/>
          <w:numId w:val="4"/>
        </w:numPr>
        <w:tabs>
          <w:tab w:pos="789" w:val="left" w:leader="none"/>
        </w:tabs>
        <w:spacing w:line="271" w:lineRule="auto" w:before="0" w:after="0"/>
        <w:ind w:left="110" w:right="119" w:firstLine="300"/>
        <w:jc w:val="both"/>
        <w:rPr>
          <w:sz w:val="22"/>
        </w:rPr>
      </w:pPr>
      <w:r>
        <w:rPr>
          <w:w w:val="105"/>
          <w:sz w:val="22"/>
        </w:rPr>
        <w:t>Көрсетілген қызмет үшін төлемді Тапсырыс беруші көрсетілген қызмет актісіне Тараптар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қол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қойған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күннен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бастап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күнтізбелік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30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(отыз)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күннен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кешіктірмей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берушінің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есеп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шотына ақшалай қаражат аудару «төлем шарты» арқылы жүргізеді. Қызмет көрсету актісінің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нысанын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Тапсырыс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берушімен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алдын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ала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келіседі.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4"/>
        </w:numPr>
        <w:tabs>
          <w:tab w:pos="810" w:val="left" w:leader="none"/>
        </w:tabs>
        <w:spacing w:line="271" w:lineRule="auto" w:before="0" w:after="0"/>
        <w:ind w:left="110" w:right="125" w:firstLine="300"/>
        <w:jc w:val="both"/>
        <w:rPr>
          <w:sz w:val="22"/>
        </w:rPr>
      </w:pPr>
      <w:r>
        <w:rPr>
          <w:w w:val="105"/>
          <w:sz w:val="22"/>
        </w:rPr>
        <w:t>Көрсетілетін қызметтердің көлемі сандық және құндық мәнде техникалық тапсырмада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айтылған.</w:t>
      </w:r>
    </w:p>
    <w:p>
      <w:pPr>
        <w:pStyle w:val="Heading2"/>
        <w:ind w:left="3137" w:right="3156"/>
        <w:jc w:val="center"/>
      </w:pPr>
      <w:r>
        <w:rPr>
          <w:w w:val="105"/>
        </w:rPr>
        <w:t>3</w:t>
      </w:r>
      <w:r>
        <w:rPr>
          <w:spacing w:val="36"/>
          <w:w w:val="105"/>
        </w:rPr>
        <w:t> </w:t>
      </w:r>
      <w:r>
        <w:rPr>
          <w:w w:val="105"/>
        </w:rPr>
        <w:t>Тараптардың</w:t>
      </w:r>
      <w:r>
        <w:rPr>
          <w:spacing w:val="37"/>
          <w:w w:val="105"/>
        </w:rPr>
        <w:t> </w:t>
      </w:r>
      <w:r>
        <w:rPr>
          <w:w w:val="105"/>
        </w:rPr>
        <w:t>міндеттемелері</w:t>
      </w:r>
    </w:p>
    <w:p>
      <w:pPr>
        <w:pStyle w:val="BodyText"/>
        <w:spacing w:before="9"/>
        <w:rPr>
          <w:b/>
          <w:sz w:val="15"/>
        </w:rPr>
      </w:pPr>
    </w:p>
    <w:p>
      <w:pPr>
        <w:pStyle w:val="ListParagraph"/>
        <w:numPr>
          <w:ilvl w:val="1"/>
          <w:numId w:val="5"/>
        </w:numPr>
        <w:tabs>
          <w:tab w:pos="788" w:val="left" w:leader="none"/>
        </w:tabs>
        <w:spacing w:line="240" w:lineRule="auto" w:before="95" w:after="0"/>
        <w:ind w:left="787" w:right="0" w:hanging="378"/>
        <w:jc w:val="left"/>
        <w:rPr>
          <w:sz w:val="22"/>
        </w:rPr>
      </w:pPr>
      <w:r>
        <w:rPr>
          <w:w w:val="105"/>
          <w:sz w:val="22"/>
        </w:rPr>
        <w:t>Өнім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беруші: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687" w:val="left" w:leader="none"/>
        </w:tabs>
        <w:spacing w:line="271" w:lineRule="auto" w:before="0" w:after="0"/>
        <w:ind w:left="110" w:right="124" w:firstLine="300"/>
        <w:jc w:val="both"/>
        <w:rPr>
          <w:sz w:val="22"/>
        </w:rPr>
      </w:pPr>
      <w:r>
        <w:rPr>
          <w:w w:val="105"/>
          <w:sz w:val="22"/>
        </w:rPr>
        <w:t>Шарт бойынша өзіне алған міндеттемелердің толық және тиісті орындалуын қамтамасыз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етуге;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761" w:val="left" w:leader="none"/>
        </w:tabs>
        <w:spacing w:line="271" w:lineRule="auto" w:before="0" w:after="0"/>
        <w:ind w:left="110" w:right="115" w:firstLine="300"/>
        <w:jc w:val="both"/>
        <w:rPr>
          <w:sz w:val="22"/>
        </w:rPr>
      </w:pPr>
      <w:r>
        <w:rPr>
          <w:w w:val="105"/>
          <w:sz w:val="22"/>
        </w:rPr>
        <w:t>Шарт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бойынша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өз</w:t>
      </w:r>
      <w:r>
        <w:rPr>
          <w:spacing w:val="1"/>
          <w:w w:val="105"/>
          <w:sz w:val="22"/>
        </w:rPr>
        <w:t> </w:t>
      </w:r>
      <w:r>
        <w:rPr>
          <w:spacing w:val="10"/>
          <w:w w:val="105"/>
          <w:sz w:val="22"/>
        </w:rPr>
        <w:t>міндеттемелерін</w:t>
      </w:r>
      <w:r>
        <w:rPr>
          <w:spacing w:val="11"/>
          <w:w w:val="105"/>
          <w:sz w:val="22"/>
        </w:rPr>
        <w:t> </w:t>
      </w:r>
      <w:r>
        <w:rPr>
          <w:spacing w:val="9"/>
          <w:w w:val="105"/>
          <w:sz w:val="22"/>
        </w:rPr>
        <w:t>орындау</w:t>
      </w:r>
      <w:r>
        <w:rPr>
          <w:spacing w:val="10"/>
          <w:w w:val="105"/>
          <w:sz w:val="22"/>
        </w:rPr>
        <w:t> </w:t>
      </w:r>
      <w:r>
        <w:rPr>
          <w:spacing w:val="9"/>
          <w:w w:val="105"/>
          <w:sz w:val="22"/>
        </w:rPr>
        <w:t>кезінде</w:t>
      </w:r>
      <w:r>
        <w:rPr>
          <w:spacing w:val="10"/>
          <w:w w:val="105"/>
          <w:sz w:val="22"/>
        </w:rPr>
        <w:t> көрсетілетін</w:t>
      </w:r>
      <w:r>
        <w:rPr>
          <w:spacing w:val="11"/>
          <w:w w:val="105"/>
          <w:sz w:val="22"/>
        </w:rPr>
        <w:t> қызметтердің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конкурстық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құжаттамада,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техникалық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тапсырмада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көрсетілген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талаптарға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сәйкестігін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қамтамасыз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етуге;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736" w:val="left" w:leader="none"/>
        </w:tabs>
        <w:spacing w:line="271" w:lineRule="auto" w:before="0" w:after="0"/>
        <w:ind w:left="110" w:right="118" w:firstLine="300"/>
        <w:jc w:val="both"/>
        <w:rPr>
          <w:sz w:val="22"/>
        </w:rPr>
      </w:pPr>
      <w:r>
        <w:rPr>
          <w:w w:val="105"/>
          <w:sz w:val="22"/>
        </w:rPr>
        <w:t>Шарттың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талаптарын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орындау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үшін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тартқан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персоналды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қоспағанда,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Тапсырыс берушінің алдын ала жазбаша келісімінсіз Тапсырыс беруші немесе оның атынан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басқа тұлғалар ұсынған техникалық құжаттаманың мазмұнын ашпауға міндетті. Көрсетілген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ақпарат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осы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персоналға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құпия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түрде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және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міндеттемелерді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орындау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үшін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қажетті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шамада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берілуі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тиіс;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693" w:val="left" w:leader="none"/>
        </w:tabs>
        <w:spacing w:line="271" w:lineRule="auto" w:before="0" w:after="0"/>
        <w:ind w:left="110" w:right="124" w:firstLine="300"/>
        <w:jc w:val="both"/>
        <w:rPr>
          <w:sz w:val="22"/>
        </w:rPr>
      </w:pPr>
      <w:r>
        <w:rPr>
          <w:w w:val="105"/>
          <w:sz w:val="22"/>
        </w:rPr>
        <w:t>Тапсырыс берушінің алдын ала жазбаша келісімінсіз жоғарыда көрсетілген құжаттарды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және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ақпаратты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Шартты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іске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асыру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мақсатынан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басқа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мақсатта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пайдаланбауға;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685" w:val="left" w:leader="none"/>
        </w:tabs>
        <w:spacing w:line="271" w:lineRule="auto" w:before="1" w:after="0"/>
        <w:ind w:left="110" w:right="124" w:firstLine="300"/>
        <w:jc w:val="both"/>
        <w:rPr>
          <w:sz w:val="18"/>
        </w:rPr>
      </w:pPr>
      <w:r>
        <w:rPr/>
        <w:pict>
          <v:line style="position:absolute;mso-position-horizontal-relative:page;mso-position-vertical-relative:paragraph;z-index:-16343552" from="552.76pt,19.23665pt" to="42.52pt,19.23665pt" stroked="true" strokeweight=".283pt" strokecolor="#000000">
            <v:stroke dashstyle="solid"/>
            <w10:wrap type="none"/>
          </v:line>
        </w:pict>
      </w:r>
      <w:r>
        <w:rPr>
          <w:w w:val="105"/>
          <w:sz w:val="22"/>
        </w:rPr>
        <w:t>Тапсырыс берушінің бірінші талабы бойынша Шарт бойынша міндеттемелердің орындалу</w:t>
      </w:r>
      <w:r>
        <w:rPr>
          <w:spacing w:val="1"/>
          <w:w w:val="105"/>
          <w:sz w:val="22"/>
        </w:rPr>
        <w:t> </w:t>
      </w:r>
      <w:r>
        <w:rPr>
          <w:w w:val="101"/>
          <w:position w:val="11"/>
          <w:sz w:val="22"/>
        </w:rPr>
        <w:t>бары</w:t>
      </w:r>
      <w:r>
        <w:rPr>
          <w:spacing w:val="-58"/>
          <w:w w:val="114"/>
          <w:position w:val="11"/>
          <w:sz w:val="22"/>
        </w:rPr>
        <w:t>с</w:t>
      </w:r>
      <w:r>
        <w:rPr>
          <w:spacing w:val="-78"/>
          <w:w w:val="114"/>
          <w:sz w:val="18"/>
        </w:rPr>
        <w:t>О</w:t>
      </w:r>
      <w:r>
        <w:rPr>
          <w:spacing w:val="-81"/>
          <w:w w:val="95"/>
          <w:position w:val="11"/>
          <w:sz w:val="22"/>
        </w:rPr>
        <w:t>ы</w:t>
      </w:r>
      <w:r>
        <w:rPr>
          <w:w w:val="115"/>
          <w:sz w:val="18"/>
        </w:rPr>
        <w:t>с</w:t>
      </w:r>
      <w:r>
        <w:rPr>
          <w:spacing w:val="-80"/>
          <w:w w:val="97"/>
          <w:sz w:val="18"/>
        </w:rPr>
        <w:t>ы</w:t>
      </w:r>
      <w:r>
        <w:rPr>
          <w:w w:val="97"/>
          <w:position w:val="11"/>
          <w:sz w:val="22"/>
        </w:rPr>
        <w:t>т</w:t>
      </w:r>
      <w:r>
        <w:rPr>
          <w:spacing w:val="-95"/>
          <w:w w:val="105"/>
          <w:position w:val="11"/>
          <w:sz w:val="22"/>
        </w:rPr>
        <w:t>у</w:t>
      </w:r>
      <w:r>
        <w:rPr>
          <w:spacing w:val="-6"/>
          <w:w w:val="101"/>
          <w:sz w:val="18"/>
        </w:rPr>
        <w:t>қ</w:t>
      </w:r>
      <w:r>
        <w:rPr>
          <w:spacing w:val="-122"/>
          <w:w w:val="103"/>
          <w:position w:val="11"/>
          <w:sz w:val="22"/>
        </w:rPr>
        <w:t>р</w:t>
      </w:r>
      <w:r>
        <w:rPr>
          <w:w w:val="102"/>
          <w:sz w:val="18"/>
        </w:rPr>
        <w:t>ұ</w:t>
      </w:r>
      <w:r>
        <w:rPr>
          <w:spacing w:val="-123"/>
          <w:w w:val="117"/>
          <w:sz w:val="18"/>
        </w:rPr>
        <w:t>ж</w:t>
      </w:r>
      <w:r>
        <w:rPr>
          <w:w w:val="109"/>
          <w:position w:val="11"/>
          <w:sz w:val="22"/>
        </w:rPr>
        <w:t>а</w:t>
      </w:r>
      <w:r>
        <w:rPr>
          <w:spacing w:val="-122"/>
          <w:w w:val="102"/>
          <w:position w:val="11"/>
          <w:sz w:val="22"/>
        </w:rPr>
        <w:t>л</w:t>
      </w:r>
      <w:r>
        <w:rPr>
          <w:w w:val="111"/>
          <w:sz w:val="18"/>
        </w:rPr>
        <w:t>а</w:t>
      </w:r>
      <w:r>
        <w:rPr>
          <w:spacing w:val="-68"/>
          <w:w w:val="98"/>
          <w:sz w:val="18"/>
        </w:rPr>
        <w:t>т</w:t>
      </w:r>
      <w:r>
        <w:rPr>
          <w:spacing w:val="-39"/>
          <w:w w:val="95"/>
          <w:position w:val="11"/>
          <w:sz w:val="22"/>
        </w:rPr>
        <w:t>ы</w:t>
      </w:r>
      <w:r>
        <w:rPr>
          <w:spacing w:val="-1"/>
          <w:w w:val="114"/>
          <w:sz w:val="18"/>
        </w:rPr>
        <w:t>«</w:t>
      </w:r>
      <w:r>
        <w:rPr>
          <w:spacing w:val="-125"/>
          <w:w w:val="121"/>
          <w:sz w:val="18"/>
        </w:rPr>
        <w:t>Э</w:t>
      </w:r>
      <w:r>
        <w:rPr>
          <w:spacing w:val="-1"/>
          <w:w w:val="109"/>
          <w:position w:val="11"/>
          <w:sz w:val="22"/>
        </w:rPr>
        <w:t>а</w:t>
      </w:r>
      <w:r>
        <w:rPr>
          <w:spacing w:val="-114"/>
          <w:position w:val="11"/>
          <w:sz w:val="22"/>
        </w:rPr>
        <w:t>қ</w:t>
      </w:r>
      <w:r>
        <w:rPr>
          <w:spacing w:val="-1"/>
          <w:w w:val="103"/>
          <w:sz w:val="18"/>
        </w:rPr>
        <w:t>л</w:t>
      </w:r>
      <w:r>
        <w:rPr>
          <w:spacing w:val="-89"/>
          <w:w w:val="110"/>
          <w:sz w:val="18"/>
        </w:rPr>
        <w:t>е</w:t>
      </w:r>
      <w:r>
        <w:rPr>
          <w:spacing w:val="-44"/>
          <w:w w:val="105"/>
          <w:position w:val="11"/>
          <w:sz w:val="22"/>
        </w:rPr>
        <w:t>п</w:t>
      </w:r>
      <w:r>
        <w:rPr>
          <w:spacing w:val="-60"/>
          <w:w w:val="105"/>
          <w:sz w:val="18"/>
        </w:rPr>
        <w:t>к</w:t>
      </w:r>
      <w:r>
        <w:rPr>
          <w:spacing w:val="-59"/>
          <w:w w:val="109"/>
          <w:position w:val="11"/>
          <w:sz w:val="22"/>
        </w:rPr>
        <w:t>а</w:t>
      </w:r>
      <w:r>
        <w:rPr>
          <w:spacing w:val="-32"/>
          <w:w w:val="98"/>
          <w:sz w:val="18"/>
        </w:rPr>
        <w:t>т</w:t>
      </w:r>
      <w:r>
        <w:rPr>
          <w:spacing w:val="-95"/>
          <w:w w:val="103"/>
          <w:position w:val="11"/>
          <w:sz w:val="22"/>
        </w:rPr>
        <w:t>р</w:t>
      </w:r>
      <w:r>
        <w:rPr>
          <w:spacing w:val="-11"/>
          <w:w w:val="105"/>
          <w:sz w:val="18"/>
        </w:rPr>
        <w:t>р</w:t>
      </w:r>
      <w:r>
        <w:rPr>
          <w:spacing w:val="-108"/>
          <w:w w:val="109"/>
          <w:position w:val="11"/>
          <w:sz w:val="22"/>
        </w:rPr>
        <w:t>а</w:t>
      </w:r>
      <w:r>
        <w:rPr>
          <w:spacing w:val="-1"/>
          <w:w w:val="103"/>
          <w:sz w:val="18"/>
        </w:rPr>
        <w:t>о</w:t>
      </w:r>
      <w:r>
        <w:rPr>
          <w:spacing w:val="-101"/>
          <w:w w:val="103"/>
          <w:sz w:val="18"/>
        </w:rPr>
        <w:t>н</w:t>
      </w:r>
      <w:r>
        <w:rPr>
          <w:spacing w:val="-9"/>
          <w:w w:val="97"/>
          <w:position w:val="11"/>
          <w:sz w:val="22"/>
        </w:rPr>
        <w:t>т</w:t>
      </w:r>
      <w:r>
        <w:rPr>
          <w:spacing w:val="-30"/>
          <w:w w:val="100"/>
          <w:sz w:val="18"/>
        </w:rPr>
        <w:t>д</w:t>
      </w:r>
      <w:r>
        <w:rPr>
          <w:spacing w:val="-83"/>
          <w:w w:val="100"/>
          <w:position w:val="11"/>
          <w:sz w:val="22"/>
        </w:rPr>
        <w:t>ұ</w:t>
      </w:r>
      <w:r>
        <w:rPr>
          <w:spacing w:val="-49"/>
          <w:w w:val="97"/>
          <w:sz w:val="18"/>
        </w:rPr>
        <w:t>ы</w:t>
      </w:r>
      <w:r>
        <w:rPr>
          <w:spacing w:val="-63"/>
          <w:w w:val="114"/>
          <w:position w:val="11"/>
          <w:sz w:val="22"/>
        </w:rPr>
        <w:t>с</w:t>
      </w:r>
      <w:r>
        <w:rPr>
          <w:spacing w:val="-37"/>
          <w:w w:val="101"/>
          <w:sz w:val="18"/>
        </w:rPr>
        <w:t>қ</w:t>
      </w:r>
      <w:r>
        <w:rPr>
          <w:spacing w:val="-69"/>
          <w:w w:val="95"/>
          <w:position w:val="11"/>
          <w:sz w:val="22"/>
        </w:rPr>
        <w:t>ы</w:t>
      </w:r>
      <w:r>
        <w:rPr>
          <w:spacing w:val="-31"/>
          <w:w w:val="101"/>
          <w:sz w:val="18"/>
        </w:rPr>
        <w:t>қ</w:t>
      </w:r>
      <w:r>
        <w:rPr>
          <w:spacing w:val="-101"/>
          <w:w w:val="101"/>
          <w:position w:val="11"/>
          <w:sz w:val="22"/>
        </w:rPr>
        <w:t>н</w:t>
      </w:r>
      <w:r>
        <w:rPr>
          <w:w w:val="102"/>
          <w:sz w:val="18"/>
        </w:rPr>
        <w:t>ұ</w:t>
      </w:r>
      <w:r>
        <w:rPr>
          <w:spacing w:val="-144"/>
          <w:w w:val="117"/>
          <w:sz w:val="18"/>
        </w:rPr>
        <w:t>ж</w:t>
      </w:r>
      <w:r>
        <w:rPr>
          <w:spacing w:val="-1"/>
          <w:w w:val="105"/>
          <w:position w:val="11"/>
          <w:sz w:val="22"/>
        </w:rPr>
        <w:t>у</w:t>
      </w:r>
      <w:r>
        <w:rPr>
          <w:spacing w:val="-77"/>
          <w:w w:val="103"/>
          <w:position w:val="11"/>
          <w:sz w:val="22"/>
        </w:rPr>
        <w:t>ғ</w:t>
      </w:r>
      <w:r>
        <w:rPr>
          <w:spacing w:val="-22"/>
          <w:w w:val="111"/>
          <w:sz w:val="18"/>
        </w:rPr>
        <w:t>а</w:t>
      </w:r>
      <w:r>
        <w:rPr>
          <w:spacing w:val="-97"/>
          <w:w w:val="109"/>
          <w:position w:val="11"/>
          <w:sz w:val="22"/>
        </w:rPr>
        <w:t>а</w:t>
      </w:r>
      <w:r>
        <w:rPr>
          <w:spacing w:val="5"/>
          <w:w w:val="98"/>
          <w:sz w:val="18"/>
        </w:rPr>
        <w:t>т</w:t>
      </w:r>
      <w:r>
        <w:rPr>
          <w:spacing w:val="-21"/>
          <w:w w:val="115"/>
          <w:position w:val="11"/>
          <w:sz w:val="22"/>
        </w:rPr>
        <w:t>;</w:t>
      </w:r>
      <w:r>
        <w:rPr>
          <w:w w:val="110"/>
          <w:sz w:val="18"/>
        </w:rPr>
        <w:t>және</w:t>
      </w:r>
      <w:r>
        <w:rPr>
          <w:spacing w:val="12"/>
          <w:sz w:val="18"/>
        </w:rPr>
        <w:t> </w:t>
      </w:r>
      <w:r>
        <w:rPr>
          <w:w w:val="103"/>
          <w:sz w:val="18"/>
        </w:rPr>
        <w:t>электрондық</w:t>
      </w:r>
      <w:r>
        <w:rPr>
          <w:spacing w:val="12"/>
          <w:sz w:val="18"/>
        </w:rPr>
        <w:t> </w:t>
      </w:r>
      <w:r>
        <w:rPr>
          <w:w w:val="102"/>
          <w:sz w:val="18"/>
        </w:rPr>
        <w:t>цифрлық</w:t>
      </w:r>
      <w:r>
        <w:rPr>
          <w:spacing w:val="12"/>
          <w:sz w:val="18"/>
        </w:rPr>
        <w:t> </w:t>
      </w:r>
      <w:r>
        <w:rPr>
          <w:w w:val="103"/>
          <w:sz w:val="18"/>
        </w:rPr>
        <w:t>қолтаңба</w:t>
      </w:r>
      <w:r>
        <w:rPr>
          <w:spacing w:val="12"/>
          <w:sz w:val="18"/>
        </w:rPr>
        <w:t> </w:t>
      </w:r>
      <w:r>
        <w:rPr>
          <w:w w:val="104"/>
          <w:sz w:val="18"/>
        </w:rPr>
        <w:t>туралы»</w:t>
      </w:r>
      <w:r>
        <w:rPr>
          <w:spacing w:val="12"/>
          <w:sz w:val="18"/>
        </w:rPr>
        <w:t> </w:t>
      </w:r>
      <w:r>
        <w:rPr>
          <w:spacing w:val="-1"/>
          <w:w w:val="107"/>
          <w:sz w:val="18"/>
        </w:rPr>
        <w:t>Қазақстан</w:t>
      </w:r>
    </w:p>
    <w:p>
      <w:pPr>
        <w:spacing w:after="0" w:line="271" w:lineRule="auto"/>
        <w:jc w:val="both"/>
        <w:rPr>
          <w:sz w:val="18"/>
        </w:rPr>
        <w:sectPr>
          <w:pgSz w:w="11910" w:h="16840"/>
          <w:pgMar w:header="0" w:footer="724" w:top="820" w:bottom="920" w:left="740" w:right="720"/>
        </w:sectPr>
      </w:pPr>
    </w:p>
    <w:p>
      <w:pPr>
        <w:pStyle w:val="ListParagraph"/>
        <w:numPr>
          <w:ilvl w:val="0"/>
          <w:numId w:val="6"/>
        </w:numPr>
        <w:tabs>
          <w:tab w:pos="693" w:val="left" w:leader="none"/>
        </w:tabs>
        <w:spacing w:line="271" w:lineRule="auto" w:before="82" w:after="0"/>
        <w:ind w:left="110" w:right="120" w:firstLine="300"/>
        <w:jc w:val="both"/>
        <w:rPr>
          <w:sz w:val="22"/>
        </w:rPr>
      </w:pPr>
      <w:r>
        <w:rPr>
          <w:w w:val="105"/>
          <w:sz w:val="22"/>
        </w:rPr>
        <w:t>Өнім берушінің Шарт талаптарын тиісінше орындамауынан және/немесе өзге де заңсыз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әрекеттерден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туындаған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өзіне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келтірілген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залалдарды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Тапсырыс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берушіге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толық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көлемде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өтеуге;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677" w:val="left" w:leader="none"/>
        </w:tabs>
        <w:spacing w:line="240" w:lineRule="auto" w:before="1" w:after="0"/>
        <w:ind w:left="676" w:right="0" w:hanging="267"/>
        <w:jc w:val="left"/>
        <w:rPr>
          <w:sz w:val="22"/>
        </w:rPr>
      </w:pPr>
      <w:r>
        <w:rPr>
          <w:w w:val="105"/>
          <w:sz w:val="22"/>
        </w:rPr>
        <w:t>көрсетілген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қызметтер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актісін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ресімдеуге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және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Тапсырыс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берушіге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жіберуге;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709" w:val="left" w:leader="none"/>
        </w:tabs>
        <w:spacing w:line="271" w:lineRule="auto" w:before="0" w:after="0"/>
        <w:ind w:left="110" w:right="119" w:firstLine="300"/>
        <w:jc w:val="both"/>
        <w:rPr>
          <w:sz w:val="22"/>
        </w:rPr>
      </w:pPr>
      <w:r>
        <w:rPr>
          <w:w w:val="105"/>
          <w:sz w:val="22"/>
        </w:rPr>
        <w:t>Тапсырыс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көрсетілген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қызметтер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актісін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бекіткеннен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кейін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Электрондық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шот-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фактуралардың ақпараттық жүйесінде электрондық нысанда шот-фактураларды жазып беру</w:t>
      </w:r>
      <w:r>
        <w:rPr>
          <w:spacing w:val="1"/>
          <w:w w:val="105"/>
          <w:sz w:val="22"/>
        </w:rPr>
        <w:t> </w:t>
      </w:r>
      <w:r>
        <w:rPr>
          <w:spacing w:val="11"/>
          <w:w w:val="105"/>
          <w:sz w:val="22"/>
        </w:rPr>
        <w:t>қағидаларына</w:t>
      </w:r>
      <w:r>
        <w:rPr>
          <w:spacing w:val="12"/>
          <w:w w:val="105"/>
          <w:sz w:val="22"/>
        </w:rPr>
        <w:t> </w:t>
      </w:r>
      <w:r>
        <w:rPr>
          <w:spacing w:val="10"/>
          <w:w w:val="105"/>
          <w:sz w:val="22"/>
        </w:rPr>
        <w:t>сәйкес</w:t>
      </w:r>
      <w:r>
        <w:rPr>
          <w:spacing w:val="11"/>
          <w:w w:val="105"/>
          <w:sz w:val="22"/>
        </w:rPr>
        <w:t> </w:t>
      </w:r>
      <w:r>
        <w:rPr>
          <w:spacing w:val="10"/>
          <w:w w:val="105"/>
          <w:sz w:val="22"/>
        </w:rPr>
        <w:t>электрондық</w:t>
      </w:r>
      <w:r>
        <w:rPr>
          <w:spacing w:val="11"/>
          <w:w w:val="105"/>
          <w:sz w:val="22"/>
        </w:rPr>
        <w:t> шот-фактуралардың</w:t>
      </w:r>
      <w:r>
        <w:rPr>
          <w:spacing w:val="12"/>
          <w:w w:val="105"/>
          <w:sz w:val="22"/>
        </w:rPr>
        <w:t> </w:t>
      </w:r>
      <w:r>
        <w:rPr>
          <w:spacing w:val="10"/>
          <w:w w:val="105"/>
          <w:sz w:val="22"/>
        </w:rPr>
        <w:t>ақпараттық</w:t>
      </w:r>
      <w:r>
        <w:rPr>
          <w:spacing w:val="11"/>
          <w:w w:val="105"/>
          <w:sz w:val="22"/>
        </w:rPr>
        <w:t> </w:t>
      </w:r>
      <w:r>
        <w:rPr>
          <w:spacing w:val="10"/>
          <w:w w:val="105"/>
          <w:sz w:val="22"/>
        </w:rPr>
        <w:t>жүйесі</w:t>
      </w:r>
      <w:r>
        <w:rPr>
          <w:spacing w:val="11"/>
          <w:w w:val="105"/>
          <w:sz w:val="22"/>
        </w:rPr>
        <w:t> </w:t>
      </w:r>
      <w:r>
        <w:rPr>
          <w:spacing w:val="12"/>
          <w:w w:val="105"/>
          <w:sz w:val="22"/>
        </w:rPr>
        <w:t>арқылы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электрондық</w:t>
      </w:r>
      <w:r>
        <w:rPr>
          <w:spacing w:val="48"/>
          <w:w w:val="105"/>
          <w:sz w:val="22"/>
        </w:rPr>
        <w:t> </w:t>
      </w:r>
      <w:r>
        <w:rPr>
          <w:w w:val="105"/>
          <w:sz w:val="22"/>
        </w:rPr>
        <w:t>нысанда</w:t>
      </w:r>
      <w:r>
        <w:rPr>
          <w:spacing w:val="48"/>
          <w:w w:val="105"/>
          <w:sz w:val="22"/>
        </w:rPr>
        <w:t> </w:t>
      </w:r>
      <w:r>
        <w:rPr>
          <w:w w:val="105"/>
          <w:sz w:val="22"/>
        </w:rPr>
        <w:t>шот-фактура</w:t>
      </w:r>
      <w:r>
        <w:rPr>
          <w:spacing w:val="49"/>
          <w:w w:val="105"/>
          <w:sz w:val="22"/>
        </w:rPr>
        <w:t> </w:t>
      </w:r>
      <w:r>
        <w:rPr>
          <w:w w:val="105"/>
          <w:sz w:val="22"/>
        </w:rPr>
        <w:t>жазып</w:t>
      </w:r>
      <w:r>
        <w:rPr>
          <w:spacing w:val="48"/>
          <w:w w:val="105"/>
          <w:sz w:val="22"/>
        </w:rPr>
        <w:t> </w:t>
      </w:r>
      <w:r>
        <w:rPr>
          <w:w w:val="105"/>
          <w:sz w:val="22"/>
        </w:rPr>
        <w:t>беруге</w:t>
      </w:r>
      <w:r>
        <w:rPr>
          <w:spacing w:val="49"/>
          <w:w w:val="105"/>
          <w:sz w:val="22"/>
        </w:rPr>
        <w:t> </w:t>
      </w:r>
      <w:r>
        <w:rPr>
          <w:w w:val="105"/>
          <w:sz w:val="22"/>
        </w:rPr>
        <w:t>міндеттенеді.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5"/>
        </w:numPr>
        <w:tabs>
          <w:tab w:pos="812" w:val="left" w:leader="none"/>
        </w:tabs>
        <w:spacing w:line="271" w:lineRule="auto" w:before="1" w:after="0"/>
        <w:ind w:left="110" w:right="125" w:firstLine="300"/>
        <w:jc w:val="both"/>
        <w:rPr>
          <w:sz w:val="22"/>
        </w:rPr>
      </w:pPr>
      <w:r>
        <w:rPr>
          <w:w w:val="105"/>
          <w:sz w:val="22"/>
        </w:rPr>
        <w:t>Өнім беруші Тапсырыс берушіден Шарт бойынша көрсетілген қызметтер үшін төлемді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талап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етуге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құқылы.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5"/>
        </w:numPr>
        <w:tabs>
          <w:tab w:pos="788" w:val="left" w:leader="none"/>
        </w:tabs>
        <w:spacing w:line="240" w:lineRule="auto" w:before="0" w:after="0"/>
        <w:ind w:left="787" w:right="0" w:hanging="378"/>
        <w:jc w:val="left"/>
        <w:rPr>
          <w:sz w:val="22"/>
        </w:rPr>
      </w:pPr>
      <w:r>
        <w:rPr>
          <w:w w:val="105"/>
          <w:sz w:val="22"/>
        </w:rPr>
        <w:t>Тапсырыс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беруші: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677" w:val="left" w:leader="none"/>
        </w:tabs>
        <w:spacing w:line="240" w:lineRule="auto" w:before="1" w:after="0"/>
        <w:ind w:left="676" w:right="0" w:hanging="267"/>
        <w:jc w:val="left"/>
        <w:rPr>
          <w:sz w:val="22"/>
        </w:rPr>
      </w:pPr>
      <w:r>
        <w:rPr>
          <w:w w:val="105"/>
          <w:sz w:val="22"/>
        </w:rPr>
        <w:t>қызметтер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көрсету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үшін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мамандарының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қолжетімділігін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қамтамасыз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етуге;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708" w:val="left" w:leader="none"/>
        </w:tabs>
        <w:spacing w:line="271" w:lineRule="auto" w:before="0" w:after="0"/>
        <w:ind w:left="110" w:right="125" w:firstLine="300"/>
        <w:jc w:val="both"/>
        <w:rPr>
          <w:sz w:val="22"/>
        </w:rPr>
      </w:pPr>
      <w:r>
        <w:rPr>
          <w:w w:val="105"/>
          <w:sz w:val="22"/>
        </w:rPr>
        <w:t>көрсетілген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Қызметтердің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сәйкессіздіктері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анықталған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кезде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тез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арада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берушіні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жазбаша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хабарландыруға;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7"/>
        </w:numPr>
        <w:tabs>
          <w:tab w:pos="777" w:val="left" w:leader="none"/>
        </w:tabs>
        <w:spacing w:line="271" w:lineRule="auto" w:before="0" w:after="0"/>
        <w:ind w:left="110" w:right="113" w:firstLine="300"/>
        <w:jc w:val="both"/>
        <w:rPr>
          <w:sz w:val="22"/>
        </w:rPr>
      </w:pPr>
      <w:r>
        <w:rPr>
          <w:spacing w:val="14"/>
          <w:w w:val="105"/>
          <w:sz w:val="22"/>
        </w:rPr>
        <w:t>қызметті</w:t>
      </w:r>
      <w:r>
        <w:rPr>
          <w:spacing w:val="15"/>
          <w:w w:val="105"/>
          <w:sz w:val="22"/>
        </w:rPr>
        <w:t> </w:t>
      </w:r>
      <w:r>
        <w:rPr>
          <w:spacing w:val="14"/>
          <w:w w:val="105"/>
          <w:sz w:val="22"/>
        </w:rPr>
        <w:t>қабылдау</w:t>
      </w:r>
      <w:r>
        <w:rPr>
          <w:spacing w:val="15"/>
          <w:w w:val="105"/>
          <w:sz w:val="22"/>
        </w:rPr>
        <w:t> </w:t>
      </w:r>
      <w:r>
        <w:rPr>
          <w:spacing w:val="13"/>
          <w:w w:val="105"/>
          <w:sz w:val="22"/>
        </w:rPr>
        <w:t>кезінде</w:t>
      </w:r>
      <w:r>
        <w:rPr>
          <w:spacing w:val="14"/>
          <w:w w:val="105"/>
          <w:sz w:val="22"/>
        </w:rPr>
        <w:t> Көрсетілген</w:t>
      </w:r>
      <w:r>
        <w:rPr>
          <w:spacing w:val="15"/>
          <w:w w:val="105"/>
          <w:sz w:val="22"/>
        </w:rPr>
        <w:t> </w:t>
      </w:r>
      <w:r>
        <w:rPr>
          <w:spacing w:val="13"/>
          <w:w w:val="105"/>
          <w:sz w:val="22"/>
        </w:rPr>
        <w:t>қызмет</w:t>
      </w:r>
      <w:r>
        <w:rPr>
          <w:spacing w:val="14"/>
          <w:w w:val="105"/>
          <w:sz w:val="22"/>
        </w:rPr>
        <w:t> актісіне</w:t>
      </w:r>
      <w:r>
        <w:rPr>
          <w:spacing w:val="15"/>
          <w:w w:val="105"/>
          <w:sz w:val="22"/>
        </w:rPr>
        <w:t> </w:t>
      </w:r>
      <w:r>
        <w:rPr>
          <w:spacing w:val="10"/>
          <w:w w:val="105"/>
          <w:sz w:val="22"/>
        </w:rPr>
        <w:t>қол</w:t>
      </w:r>
      <w:r>
        <w:rPr>
          <w:spacing w:val="11"/>
          <w:w w:val="105"/>
          <w:sz w:val="22"/>
        </w:rPr>
        <w:t> </w:t>
      </w:r>
      <w:r>
        <w:rPr>
          <w:spacing w:val="12"/>
          <w:w w:val="105"/>
          <w:sz w:val="22"/>
        </w:rPr>
        <w:t>қоюға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не</w:t>
      </w:r>
      <w:r>
        <w:rPr>
          <w:spacing w:val="1"/>
          <w:w w:val="105"/>
          <w:sz w:val="22"/>
        </w:rPr>
        <w:t> </w:t>
      </w:r>
      <w:r>
        <w:rPr>
          <w:spacing w:val="16"/>
          <w:w w:val="105"/>
          <w:sz w:val="22"/>
        </w:rPr>
        <w:t>оның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қабылданбауының</w:t>
      </w:r>
      <w:r>
        <w:rPr>
          <w:spacing w:val="41"/>
          <w:w w:val="105"/>
          <w:sz w:val="22"/>
        </w:rPr>
        <w:t> </w:t>
      </w:r>
      <w:r>
        <w:rPr>
          <w:w w:val="105"/>
          <w:sz w:val="22"/>
        </w:rPr>
        <w:t>дәлелді</w:t>
      </w:r>
      <w:r>
        <w:rPr>
          <w:spacing w:val="41"/>
          <w:w w:val="105"/>
          <w:sz w:val="22"/>
        </w:rPr>
        <w:t> </w:t>
      </w:r>
      <w:r>
        <w:rPr>
          <w:w w:val="105"/>
          <w:sz w:val="22"/>
        </w:rPr>
        <w:t>негіздемелерін</w:t>
      </w:r>
      <w:r>
        <w:rPr>
          <w:spacing w:val="41"/>
          <w:w w:val="105"/>
          <w:sz w:val="22"/>
        </w:rPr>
        <w:t> </w:t>
      </w:r>
      <w:r>
        <w:rPr>
          <w:w w:val="105"/>
          <w:sz w:val="22"/>
        </w:rPr>
        <w:t>көрсете</w:t>
      </w:r>
      <w:r>
        <w:rPr>
          <w:spacing w:val="41"/>
          <w:w w:val="105"/>
          <w:sz w:val="22"/>
        </w:rPr>
        <w:t> </w:t>
      </w:r>
      <w:r>
        <w:rPr>
          <w:w w:val="105"/>
          <w:sz w:val="22"/>
        </w:rPr>
        <w:t>отырып</w:t>
      </w:r>
      <w:r>
        <w:rPr>
          <w:spacing w:val="41"/>
          <w:w w:val="105"/>
          <w:sz w:val="22"/>
        </w:rPr>
        <w:t> </w:t>
      </w:r>
      <w:r>
        <w:rPr>
          <w:w w:val="105"/>
          <w:sz w:val="22"/>
        </w:rPr>
        <w:t>қабылдаудан</w:t>
      </w:r>
      <w:r>
        <w:rPr>
          <w:spacing w:val="41"/>
          <w:w w:val="105"/>
          <w:sz w:val="22"/>
        </w:rPr>
        <w:t> </w:t>
      </w:r>
      <w:r>
        <w:rPr>
          <w:w w:val="105"/>
          <w:sz w:val="22"/>
        </w:rPr>
        <w:t>бас</w:t>
      </w:r>
      <w:r>
        <w:rPr>
          <w:spacing w:val="41"/>
          <w:w w:val="105"/>
          <w:sz w:val="22"/>
        </w:rPr>
        <w:t> </w:t>
      </w:r>
      <w:r>
        <w:rPr>
          <w:w w:val="105"/>
          <w:sz w:val="22"/>
        </w:rPr>
        <w:t>тартуға;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7"/>
        </w:numPr>
        <w:tabs>
          <w:tab w:pos="735" w:val="left" w:leader="none"/>
        </w:tabs>
        <w:spacing w:line="271" w:lineRule="auto" w:before="1" w:after="0"/>
        <w:ind w:left="110" w:right="123" w:firstLine="300"/>
        <w:jc w:val="both"/>
        <w:rPr>
          <w:sz w:val="22"/>
        </w:rPr>
      </w:pPr>
      <w:r>
        <w:rPr>
          <w:w w:val="105"/>
          <w:sz w:val="22"/>
        </w:rPr>
        <w:t>көрсетілген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қызметтер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актісін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бекіткеннен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кейін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Электрондық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шот-фактуралардың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ақпараттық жүйесінде шот-фактураны электронды нысанда жазып беру қағидаларына сәйкес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электрондық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шот-фактуралардың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ақпараттық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жүйесі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арқылы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электрондық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нысанда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жазып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берген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шот-фактураны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қабылдауға;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7"/>
        </w:numPr>
        <w:tabs>
          <w:tab w:pos="677" w:val="left" w:leader="none"/>
        </w:tabs>
        <w:spacing w:line="240" w:lineRule="auto" w:before="0" w:after="0"/>
        <w:ind w:left="676" w:right="0" w:hanging="267"/>
        <w:jc w:val="left"/>
        <w:rPr>
          <w:sz w:val="22"/>
        </w:rPr>
      </w:pPr>
      <w:r>
        <w:rPr>
          <w:w w:val="105"/>
          <w:sz w:val="22"/>
        </w:rPr>
        <w:t>осы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Шартта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белгіленген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тәртіпте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және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мерзімдерде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төлем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жүргізуге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міндеттенеді.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5"/>
        </w:numPr>
        <w:tabs>
          <w:tab w:pos="788" w:val="left" w:leader="none"/>
        </w:tabs>
        <w:spacing w:line="240" w:lineRule="auto" w:before="1" w:after="0"/>
        <w:ind w:left="787" w:right="0" w:hanging="378"/>
        <w:jc w:val="left"/>
        <w:rPr>
          <w:sz w:val="22"/>
        </w:rPr>
      </w:pPr>
      <w:r>
        <w:rPr>
          <w:w w:val="105"/>
          <w:sz w:val="22"/>
        </w:rPr>
        <w:t>Тапсырыс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көрсетілген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қызметтердің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сапасын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тексеруге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құқылы.</w:t>
      </w:r>
    </w:p>
    <w:p>
      <w:pPr>
        <w:pStyle w:val="Heading2"/>
        <w:numPr>
          <w:ilvl w:val="0"/>
          <w:numId w:val="8"/>
        </w:numPr>
        <w:tabs>
          <w:tab w:pos="524" w:val="left" w:leader="none"/>
        </w:tabs>
        <w:spacing w:line="240" w:lineRule="auto" w:before="111" w:after="0"/>
        <w:ind w:left="523" w:right="0" w:hanging="207"/>
        <w:jc w:val="left"/>
      </w:pPr>
      <w:r>
        <w:rPr>
          <w:w w:val="110"/>
        </w:rPr>
        <w:t>Қызметтердің</w:t>
      </w:r>
      <w:r>
        <w:rPr>
          <w:spacing w:val="4"/>
          <w:w w:val="110"/>
        </w:rPr>
        <w:t> </w:t>
      </w:r>
      <w:r>
        <w:rPr>
          <w:w w:val="110"/>
        </w:rPr>
        <w:t>техникалық</w:t>
      </w:r>
      <w:r>
        <w:rPr>
          <w:spacing w:val="5"/>
          <w:w w:val="110"/>
        </w:rPr>
        <w:t> </w:t>
      </w:r>
      <w:r>
        <w:rPr>
          <w:w w:val="110"/>
        </w:rPr>
        <w:t>тапсырмаға,</w:t>
      </w:r>
      <w:r>
        <w:rPr>
          <w:spacing w:val="5"/>
          <w:w w:val="110"/>
        </w:rPr>
        <w:t> </w:t>
      </w:r>
      <w:r>
        <w:rPr>
          <w:w w:val="110"/>
        </w:rPr>
        <w:t>конкурстық</w:t>
      </w:r>
      <w:r>
        <w:rPr>
          <w:spacing w:val="5"/>
          <w:w w:val="110"/>
        </w:rPr>
        <w:t> </w:t>
      </w:r>
      <w:r>
        <w:rPr>
          <w:w w:val="110"/>
        </w:rPr>
        <w:t>өтінімге</w:t>
      </w:r>
      <w:r>
        <w:rPr>
          <w:spacing w:val="4"/>
          <w:w w:val="110"/>
        </w:rPr>
        <w:t> </w:t>
      </w:r>
      <w:r>
        <w:rPr>
          <w:w w:val="110"/>
        </w:rPr>
        <w:t>сәйкестігін</w:t>
      </w:r>
      <w:r>
        <w:rPr>
          <w:spacing w:val="5"/>
          <w:w w:val="110"/>
        </w:rPr>
        <w:t> </w:t>
      </w:r>
      <w:r>
        <w:rPr>
          <w:w w:val="110"/>
        </w:rPr>
        <w:t>тексеру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1"/>
          <w:numId w:val="8"/>
        </w:numPr>
        <w:tabs>
          <w:tab w:pos="878" w:val="left" w:leader="none"/>
        </w:tabs>
        <w:spacing w:line="271" w:lineRule="auto" w:before="0" w:after="0"/>
        <w:ind w:left="110" w:right="116" w:firstLine="300"/>
        <w:jc w:val="both"/>
        <w:rPr>
          <w:sz w:val="22"/>
        </w:rPr>
      </w:pPr>
      <w:r>
        <w:rPr>
          <w:w w:val="105"/>
          <w:sz w:val="22"/>
        </w:rPr>
        <w:t>Тапсырыс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немесе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оның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өкілдері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көрсетілетін</w:t>
      </w:r>
      <w:r>
        <w:rPr>
          <w:spacing w:val="10"/>
          <w:w w:val="105"/>
          <w:sz w:val="22"/>
        </w:rPr>
        <w:t> </w:t>
      </w:r>
      <w:r>
        <w:rPr>
          <w:spacing w:val="9"/>
          <w:w w:val="105"/>
          <w:sz w:val="22"/>
        </w:rPr>
        <w:t>қызметтердің</w:t>
      </w:r>
      <w:r>
        <w:rPr>
          <w:spacing w:val="10"/>
          <w:w w:val="105"/>
          <w:sz w:val="22"/>
        </w:rPr>
        <w:t> конкурстық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құжаттамада көрсетілген талаптарға сәйкестігі мәніне бақылау және тексеру жүргізе алады.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Тапсырыс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берушіні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осы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мақсаттар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үшін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белгіленген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өздерінің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өкілдері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туралы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уақтылы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жазбаша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түрде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хабардар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етуге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тиіс.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8"/>
        </w:numPr>
        <w:tabs>
          <w:tab w:pos="831" w:val="left" w:leader="none"/>
        </w:tabs>
        <w:spacing w:line="271" w:lineRule="auto" w:before="0" w:after="0"/>
        <w:ind w:left="110" w:right="123" w:firstLine="300"/>
        <w:jc w:val="both"/>
        <w:rPr>
          <w:sz w:val="22"/>
        </w:rPr>
      </w:pPr>
      <w:r>
        <w:rPr>
          <w:w w:val="105"/>
          <w:sz w:val="22"/>
        </w:rPr>
        <w:t>Осы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шеңберінде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көрсетілетін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Қызметтер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техникалық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тапсырмада,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конкурстық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өтінімде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көрсетілген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стандарттарға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сәйкес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келуі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немесе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одан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жоғары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болуы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тиіс.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8"/>
        </w:numPr>
        <w:tabs>
          <w:tab w:pos="841" w:val="left" w:leader="none"/>
        </w:tabs>
        <w:spacing w:line="271" w:lineRule="auto" w:before="0" w:after="0"/>
        <w:ind w:left="110" w:right="117" w:firstLine="300"/>
        <w:jc w:val="both"/>
        <w:rPr>
          <w:sz w:val="22"/>
        </w:rPr>
      </w:pPr>
      <w:r>
        <w:rPr>
          <w:w w:val="105"/>
          <w:sz w:val="22"/>
        </w:rPr>
        <w:t>Егер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тексеру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кезінде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көрсетілген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қызметтердің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нәтижелері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конкурстық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құжаттама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талаптарына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сәйкес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келмейді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деп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танылса,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тексеру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сәтінен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бастап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5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ішінде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Тапсырыс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тарапынан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қандай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бір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қосымша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шығынсыз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конкурстық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құжаттама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талаптарына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сәйкессіздіктерді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жою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бойынша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шаралар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қабылдайды.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8"/>
        </w:numPr>
        <w:tabs>
          <w:tab w:pos="894" w:val="left" w:leader="none"/>
        </w:tabs>
        <w:spacing w:line="271" w:lineRule="auto" w:before="0" w:after="0"/>
        <w:ind w:left="110" w:right="112" w:firstLine="300"/>
        <w:jc w:val="both"/>
        <w:rPr>
          <w:sz w:val="22"/>
        </w:rPr>
      </w:pPr>
      <w:r>
        <w:rPr>
          <w:spacing w:val="11"/>
          <w:w w:val="105"/>
          <w:sz w:val="22"/>
        </w:rPr>
        <w:t>Жоғарыда</w:t>
      </w:r>
      <w:r>
        <w:rPr>
          <w:spacing w:val="12"/>
          <w:w w:val="105"/>
          <w:sz w:val="22"/>
        </w:rPr>
        <w:t> </w:t>
      </w:r>
      <w:r>
        <w:rPr>
          <w:spacing w:val="11"/>
          <w:w w:val="105"/>
          <w:sz w:val="22"/>
        </w:rPr>
        <w:t>көрсетілген</w:t>
      </w:r>
      <w:r>
        <w:rPr>
          <w:spacing w:val="12"/>
          <w:w w:val="105"/>
          <w:sz w:val="22"/>
        </w:rPr>
        <w:t> </w:t>
      </w:r>
      <w:r>
        <w:rPr>
          <w:spacing w:val="11"/>
          <w:w w:val="105"/>
          <w:sz w:val="22"/>
        </w:rPr>
        <w:t>бірде-бір</w:t>
      </w:r>
      <w:r>
        <w:rPr>
          <w:spacing w:val="12"/>
          <w:w w:val="105"/>
          <w:sz w:val="22"/>
        </w:rPr>
        <w:t> </w:t>
      </w:r>
      <w:r>
        <w:rPr>
          <w:spacing w:val="10"/>
          <w:w w:val="105"/>
          <w:sz w:val="22"/>
        </w:rPr>
        <w:t>тармақ</w:t>
      </w:r>
      <w:r>
        <w:rPr>
          <w:spacing w:val="11"/>
          <w:w w:val="105"/>
          <w:sz w:val="22"/>
        </w:rPr>
        <w:t> </w:t>
      </w:r>
      <w:r>
        <w:rPr>
          <w:spacing w:val="9"/>
          <w:w w:val="105"/>
          <w:sz w:val="22"/>
        </w:rPr>
        <w:t>Өнім</w:t>
      </w:r>
      <w:r>
        <w:rPr>
          <w:spacing w:val="10"/>
          <w:w w:val="105"/>
          <w:sz w:val="22"/>
        </w:rPr>
        <w:t> </w:t>
      </w:r>
      <w:r>
        <w:rPr>
          <w:spacing w:val="11"/>
          <w:w w:val="105"/>
          <w:sz w:val="22"/>
        </w:rPr>
        <w:t>берушіні</w:t>
      </w:r>
      <w:r>
        <w:rPr>
          <w:spacing w:val="12"/>
          <w:w w:val="105"/>
          <w:sz w:val="22"/>
        </w:rPr>
        <w:t> </w:t>
      </w:r>
      <w:r>
        <w:rPr>
          <w:spacing w:val="9"/>
          <w:w w:val="105"/>
          <w:sz w:val="22"/>
        </w:rPr>
        <w:t>Шарт</w:t>
      </w:r>
      <w:r>
        <w:rPr>
          <w:spacing w:val="10"/>
          <w:w w:val="105"/>
          <w:sz w:val="22"/>
        </w:rPr>
        <w:t> </w:t>
      </w:r>
      <w:r>
        <w:rPr>
          <w:spacing w:val="11"/>
          <w:w w:val="105"/>
          <w:sz w:val="22"/>
        </w:rPr>
        <w:t>бойынша</w:t>
      </w:r>
      <w:r>
        <w:rPr>
          <w:spacing w:val="12"/>
          <w:w w:val="105"/>
          <w:sz w:val="22"/>
        </w:rPr>
        <w:t> </w:t>
      </w:r>
      <w:r>
        <w:rPr>
          <w:spacing w:val="13"/>
          <w:w w:val="105"/>
          <w:sz w:val="22"/>
        </w:rPr>
        <w:t>басқа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міндеттемелерден</w:t>
      </w:r>
      <w:r>
        <w:rPr>
          <w:spacing w:val="50"/>
          <w:w w:val="105"/>
          <w:sz w:val="22"/>
        </w:rPr>
        <w:t> </w:t>
      </w:r>
      <w:r>
        <w:rPr>
          <w:w w:val="105"/>
          <w:sz w:val="22"/>
        </w:rPr>
        <w:t>босатпайды.</w:t>
      </w:r>
    </w:p>
    <w:p>
      <w:pPr>
        <w:pStyle w:val="Heading2"/>
        <w:numPr>
          <w:ilvl w:val="0"/>
          <w:numId w:val="8"/>
        </w:numPr>
        <w:tabs>
          <w:tab w:pos="4168" w:val="left" w:leader="none"/>
        </w:tabs>
        <w:spacing w:line="240" w:lineRule="auto" w:before="79" w:after="0"/>
        <w:ind w:left="4167" w:right="18" w:hanging="4168"/>
        <w:jc w:val="left"/>
      </w:pPr>
      <w:r>
        <w:rPr>
          <w:w w:val="110"/>
        </w:rPr>
        <w:t>Қызметтер</w:t>
      </w:r>
      <w:r>
        <w:rPr>
          <w:spacing w:val="11"/>
          <w:w w:val="110"/>
        </w:rPr>
        <w:t> </w:t>
      </w:r>
      <w:r>
        <w:rPr>
          <w:w w:val="110"/>
        </w:rPr>
        <w:t>көрсету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1"/>
          <w:numId w:val="9"/>
        </w:numPr>
        <w:tabs>
          <w:tab w:pos="881" w:val="left" w:leader="none"/>
        </w:tabs>
        <w:spacing w:line="271" w:lineRule="auto" w:before="0" w:after="0"/>
        <w:ind w:left="110" w:right="116" w:firstLine="300"/>
        <w:jc w:val="left"/>
        <w:rPr>
          <w:sz w:val="18"/>
        </w:rPr>
      </w:pPr>
      <w:r>
        <w:rPr>
          <w:w w:val="105"/>
          <w:sz w:val="22"/>
        </w:rPr>
        <w:t>Өнім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берушінің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қызметтерді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көрсетуі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Шартта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көрсетілген</w:t>
      </w:r>
      <w:r>
        <w:rPr>
          <w:spacing w:val="10"/>
          <w:w w:val="105"/>
          <w:sz w:val="22"/>
        </w:rPr>
        <w:t> </w:t>
      </w:r>
      <w:r>
        <w:rPr>
          <w:spacing w:val="9"/>
          <w:w w:val="105"/>
          <w:sz w:val="22"/>
        </w:rPr>
        <w:t>мерзімдерде</w:t>
      </w:r>
      <w:r>
        <w:rPr>
          <w:spacing w:val="10"/>
          <w:w w:val="105"/>
          <w:sz w:val="22"/>
        </w:rPr>
        <w:t> жүзеге</w:t>
      </w:r>
      <w:r>
        <w:rPr>
          <w:spacing w:val="-48"/>
          <w:w w:val="105"/>
          <w:sz w:val="22"/>
        </w:rPr>
        <w:t> </w:t>
      </w:r>
      <w:r>
        <w:rPr>
          <w:spacing w:val="-1"/>
          <w:w w:val="104"/>
          <w:position w:val="1"/>
          <w:sz w:val="22"/>
        </w:rPr>
        <w:t>асыр</w:t>
      </w:r>
      <w:r>
        <w:rPr>
          <w:spacing w:val="-95"/>
          <w:w w:val="95"/>
          <w:position w:val="1"/>
          <w:sz w:val="22"/>
        </w:rPr>
        <w:t>ы</w:t>
      </w:r>
      <w:r>
        <w:rPr>
          <w:spacing w:val="-41"/>
          <w:w w:val="114"/>
          <w:sz w:val="18"/>
        </w:rPr>
        <w:t>О</w:t>
      </w:r>
      <w:r>
        <w:rPr>
          <w:spacing w:val="-86"/>
          <w:w w:val="102"/>
          <w:position w:val="1"/>
          <w:sz w:val="22"/>
        </w:rPr>
        <w:t>л</w:t>
      </w:r>
      <w:r>
        <w:rPr>
          <w:spacing w:val="-7"/>
          <w:w w:val="115"/>
          <w:sz w:val="18"/>
        </w:rPr>
        <w:t>с</w:t>
      </w:r>
      <w:r>
        <w:rPr>
          <w:spacing w:val="-112"/>
          <w:w w:val="109"/>
          <w:position w:val="1"/>
          <w:sz w:val="22"/>
        </w:rPr>
        <w:t>а</w:t>
      </w:r>
      <w:r>
        <w:rPr>
          <w:spacing w:val="-20"/>
          <w:w w:val="97"/>
          <w:sz w:val="18"/>
        </w:rPr>
        <w:t>ы</w:t>
      </w:r>
      <w:r>
        <w:rPr>
          <w:spacing w:val="-50"/>
          <w:w w:val="99"/>
          <w:position w:val="1"/>
          <w:sz w:val="22"/>
        </w:rPr>
        <w:t>д</w:t>
      </w:r>
      <w:r>
        <w:rPr>
          <w:spacing w:val="-50"/>
          <w:w w:val="101"/>
          <w:sz w:val="18"/>
        </w:rPr>
        <w:t>қ</w:t>
      </w:r>
      <w:r>
        <w:rPr>
          <w:spacing w:val="-108"/>
          <w:w w:val="95"/>
          <w:position w:val="1"/>
          <w:sz w:val="22"/>
        </w:rPr>
        <w:t>ы</w:t>
      </w:r>
      <w:r>
        <w:rPr>
          <w:w w:val="102"/>
          <w:sz w:val="18"/>
        </w:rPr>
        <w:t>ұ</w:t>
      </w:r>
      <w:r>
        <w:rPr>
          <w:spacing w:val="-137"/>
          <w:w w:val="117"/>
          <w:sz w:val="18"/>
        </w:rPr>
        <w:t>ж</w:t>
      </w:r>
      <w:r>
        <w:rPr>
          <w:w w:val="139"/>
          <w:position w:val="1"/>
          <w:sz w:val="22"/>
        </w:rPr>
        <w:t>.</w:t>
      </w:r>
      <w:r>
        <w:rPr>
          <w:position w:val="1"/>
          <w:sz w:val="22"/>
        </w:rPr>
        <w:t> </w:t>
      </w:r>
      <w:r>
        <w:rPr>
          <w:spacing w:val="-24"/>
          <w:position w:val="1"/>
          <w:sz w:val="22"/>
        </w:rPr>
        <w:t> </w:t>
      </w:r>
      <w:r>
        <w:rPr>
          <w:w w:val="104"/>
          <w:sz w:val="18"/>
        </w:rPr>
        <w:t>ат</w:t>
      </w:r>
      <w:r>
        <w:rPr>
          <w:spacing w:val="12"/>
          <w:sz w:val="18"/>
        </w:rPr>
        <w:t> </w:t>
      </w:r>
      <w:r>
        <w:rPr>
          <w:spacing w:val="-1"/>
          <w:w w:val="105"/>
          <w:sz w:val="18"/>
        </w:rPr>
        <w:t>«Электронды</w:t>
      </w:r>
      <w:r>
        <w:rPr>
          <w:w w:val="105"/>
          <w:sz w:val="18"/>
        </w:rPr>
        <w:t>қ</w:t>
      </w:r>
      <w:r>
        <w:rPr>
          <w:spacing w:val="12"/>
          <w:sz w:val="18"/>
        </w:rPr>
        <w:t> </w:t>
      </w:r>
      <w:r>
        <w:rPr>
          <w:w w:val="107"/>
          <w:sz w:val="18"/>
        </w:rPr>
        <w:t>құжат</w:t>
      </w:r>
      <w:r>
        <w:rPr>
          <w:spacing w:val="12"/>
          <w:sz w:val="18"/>
        </w:rPr>
        <w:t> </w:t>
      </w:r>
      <w:r>
        <w:rPr>
          <w:w w:val="110"/>
          <w:sz w:val="18"/>
        </w:rPr>
        <w:t>және</w:t>
      </w:r>
      <w:r>
        <w:rPr>
          <w:spacing w:val="12"/>
          <w:sz w:val="18"/>
        </w:rPr>
        <w:t> </w:t>
      </w:r>
      <w:r>
        <w:rPr>
          <w:w w:val="103"/>
          <w:sz w:val="18"/>
        </w:rPr>
        <w:t>электрондық</w:t>
      </w:r>
      <w:r>
        <w:rPr>
          <w:spacing w:val="12"/>
          <w:sz w:val="18"/>
        </w:rPr>
        <w:t> </w:t>
      </w:r>
      <w:r>
        <w:rPr>
          <w:w w:val="102"/>
          <w:sz w:val="18"/>
        </w:rPr>
        <w:t>цифрлық</w:t>
      </w:r>
      <w:r>
        <w:rPr>
          <w:spacing w:val="12"/>
          <w:sz w:val="18"/>
        </w:rPr>
        <w:t> </w:t>
      </w:r>
      <w:r>
        <w:rPr>
          <w:w w:val="103"/>
          <w:sz w:val="18"/>
        </w:rPr>
        <w:t>қолтаңба</w:t>
      </w:r>
      <w:r>
        <w:rPr>
          <w:spacing w:val="12"/>
          <w:sz w:val="18"/>
        </w:rPr>
        <w:t> </w:t>
      </w:r>
      <w:r>
        <w:rPr>
          <w:w w:val="104"/>
          <w:sz w:val="18"/>
        </w:rPr>
        <w:t>туралы»</w:t>
      </w:r>
      <w:r>
        <w:rPr>
          <w:spacing w:val="12"/>
          <w:sz w:val="18"/>
        </w:rPr>
        <w:t> </w:t>
      </w:r>
      <w:r>
        <w:rPr>
          <w:spacing w:val="-1"/>
          <w:w w:val="107"/>
          <w:sz w:val="18"/>
        </w:rPr>
        <w:t>Қазақстан</w:t>
      </w:r>
    </w:p>
    <w:p>
      <w:pPr>
        <w:spacing w:after="0" w:line="271" w:lineRule="auto"/>
        <w:jc w:val="left"/>
        <w:rPr>
          <w:sz w:val="18"/>
        </w:rPr>
        <w:sectPr>
          <w:footerReference w:type="default" r:id="rId6"/>
          <w:pgSz w:w="11910" w:h="16840"/>
          <w:pgMar w:footer="724" w:header="0" w:top="820" w:bottom="920" w:left="740" w:right="720"/>
        </w:sectPr>
      </w:pPr>
    </w:p>
    <w:p>
      <w:pPr>
        <w:pStyle w:val="ListParagraph"/>
        <w:numPr>
          <w:ilvl w:val="1"/>
          <w:numId w:val="9"/>
        </w:numPr>
        <w:tabs>
          <w:tab w:pos="796" w:val="left" w:leader="none"/>
        </w:tabs>
        <w:spacing w:line="271" w:lineRule="auto" w:before="82" w:after="0"/>
        <w:ind w:left="110" w:right="123" w:firstLine="300"/>
        <w:jc w:val="both"/>
        <w:rPr>
          <w:sz w:val="22"/>
        </w:rPr>
      </w:pPr>
      <w:r>
        <w:rPr>
          <w:w w:val="105"/>
          <w:sz w:val="22"/>
        </w:rPr>
        <w:t>Қызмет Өнім беруші техникалық тапсырмада көрсетілген талаптарға дәл сәйкес келетін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қызметті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Тапсырыс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берушіге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толық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тапсырған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жағдайда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көрсетілген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болып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есептеледі.</w:t>
      </w:r>
    </w:p>
    <w:p>
      <w:pPr>
        <w:pStyle w:val="Heading2"/>
        <w:numPr>
          <w:ilvl w:val="0"/>
          <w:numId w:val="8"/>
        </w:numPr>
        <w:tabs>
          <w:tab w:pos="4809" w:val="left" w:leader="none"/>
        </w:tabs>
        <w:spacing w:line="240" w:lineRule="auto" w:before="79" w:after="0"/>
        <w:ind w:left="4808" w:right="0" w:hanging="208"/>
        <w:jc w:val="left"/>
      </w:pPr>
      <w:r>
        <w:rPr>
          <w:w w:val="110"/>
        </w:rPr>
        <w:t>Кепілдік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ListParagraph"/>
        <w:numPr>
          <w:ilvl w:val="1"/>
          <w:numId w:val="10"/>
        </w:numPr>
        <w:tabs>
          <w:tab w:pos="837" w:val="left" w:leader="none"/>
        </w:tabs>
        <w:spacing w:line="271" w:lineRule="auto" w:before="1" w:after="0"/>
        <w:ind w:left="110" w:right="122" w:firstLine="300"/>
        <w:jc w:val="both"/>
        <w:rPr>
          <w:sz w:val="22"/>
        </w:rPr>
      </w:pPr>
      <w:r>
        <w:rPr>
          <w:w w:val="105"/>
          <w:sz w:val="22"/>
        </w:rPr>
        <w:t>Өнім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Тапсырыс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берушіге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үздіксіз,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сапалы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және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уақтылы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қызмет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көрсетудің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қамтамасыз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етілуіне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кепілдік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береді.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821" w:val="left" w:leader="none"/>
        </w:tabs>
        <w:spacing w:line="271" w:lineRule="auto" w:before="1" w:after="0"/>
        <w:ind w:left="110" w:right="120" w:firstLine="300"/>
        <w:jc w:val="both"/>
        <w:rPr>
          <w:sz w:val="22"/>
        </w:rPr>
      </w:pPr>
      <w:r>
        <w:rPr>
          <w:w w:val="105"/>
          <w:sz w:val="22"/>
        </w:rPr>
        <w:t>Тапсырыс</w:t>
      </w:r>
      <w:r>
        <w:rPr>
          <w:spacing w:val="47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47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48"/>
          <w:w w:val="105"/>
          <w:sz w:val="22"/>
        </w:rPr>
        <w:t> </w:t>
      </w:r>
      <w:r>
        <w:rPr>
          <w:w w:val="105"/>
          <w:sz w:val="22"/>
        </w:rPr>
        <w:t>берушіні</w:t>
      </w:r>
      <w:r>
        <w:rPr>
          <w:spacing w:val="47"/>
          <w:w w:val="105"/>
          <w:sz w:val="22"/>
        </w:rPr>
        <w:t> </w:t>
      </w:r>
      <w:r>
        <w:rPr>
          <w:w w:val="105"/>
          <w:sz w:val="22"/>
        </w:rPr>
        <w:t>осы</w:t>
      </w:r>
      <w:r>
        <w:rPr>
          <w:spacing w:val="48"/>
          <w:w w:val="105"/>
          <w:sz w:val="22"/>
        </w:rPr>
        <w:t> </w:t>
      </w:r>
      <w:r>
        <w:rPr>
          <w:w w:val="105"/>
          <w:sz w:val="22"/>
        </w:rPr>
        <w:t>кепілдікке</w:t>
      </w:r>
      <w:r>
        <w:rPr>
          <w:spacing w:val="47"/>
          <w:w w:val="105"/>
          <w:sz w:val="22"/>
        </w:rPr>
        <w:t> </w:t>
      </w:r>
      <w:r>
        <w:rPr>
          <w:w w:val="105"/>
          <w:sz w:val="22"/>
        </w:rPr>
        <w:t>байланысты</w:t>
      </w:r>
      <w:r>
        <w:rPr>
          <w:spacing w:val="48"/>
          <w:w w:val="105"/>
          <w:sz w:val="22"/>
        </w:rPr>
        <w:t> </w:t>
      </w:r>
      <w:r>
        <w:rPr>
          <w:w w:val="105"/>
          <w:sz w:val="22"/>
        </w:rPr>
        <w:t>барлық</w:t>
      </w:r>
      <w:r>
        <w:rPr>
          <w:spacing w:val="47"/>
          <w:w w:val="105"/>
          <w:sz w:val="22"/>
        </w:rPr>
        <w:t> </w:t>
      </w:r>
      <w:r>
        <w:rPr>
          <w:w w:val="105"/>
          <w:sz w:val="22"/>
        </w:rPr>
        <w:t>талаптар</w:t>
      </w:r>
      <w:r>
        <w:rPr>
          <w:spacing w:val="48"/>
          <w:w w:val="105"/>
          <w:sz w:val="22"/>
        </w:rPr>
        <w:t> </w:t>
      </w:r>
      <w:r>
        <w:rPr>
          <w:w w:val="105"/>
          <w:sz w:val="22"/>
        </w:rPr>
        <w:t>туралы</w:t>
      </w:r>
      <w:r>
        <w:rPr>
          <w:spacing w:val="-49"/>
          <w:w w:val="105"/>
          <w:sz w:val="22"/>
        </w:rPr>
        <w:t> </w:t>
      </w:r>
      <w:r>
        <w:rPr>
          <w:w w:val="105"/>
          <w:sz w:val="22"/>
        </w:rPr>
        <w:t>жазбаша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түрде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жедел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хабардар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етуге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міндетті,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содан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кейін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Тапсырыс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хабарламада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белгілеген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мерзімде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осыған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байланысты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барлық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шығыстарды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қоса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алғанда,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кемшіліктерді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өз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есебінен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жою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жөнінде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шаралар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қабылдауы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тиіс.</w:t>
      </w:r>
    </w:p>
    <w:p>
      <w:pPr>
        <w:pStyle w:val="Heading2"/>
        <w:numPr>
          <w:ilvl w:val="0"/>
          <w:numId w:val="8"/>
        </w:numPr>
        <w:tabs>
          <w:tab w:pos="3588" w:val="left" w:leader="none"/>
        </w:tabs>
        <w:spacing w:line="240" w:lineRule="auto" w:before="79" w:after="0"/>
        <w:ind w:left="3587" w:right="0" w:hanging="207"/>
        <w:jc w:val="both"/>
      </w:pPr>
      <w:r>
        <w:rPr>
          <w:spacing w:val="-1"/>
          <w:w w:val="110"/>
        </w:rPr>
        <w:t>Тараптардың</w:t>
      </w:r>
      <w:r>
        <w:rPr>
          <w:spacing w:val="-8"/>
          <w:w w:val="110"/>
        </w:rPr>
        <w:t> </w:t>
      </w:r>
      <w:r>
        <w:rPr>
          <w:w w:val="110"/>
        </w:rPr>
        <w:t>жауапкершілігі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1"/>
          <w:numId w:val="11"/>
        </w:numPr>
        <w:tabs>
          <w:tab w:pos="832" w:val="left" w:leader="none"/>
        </w:tabs>
        <w:spacing w:line="271" w:lineRule="auto" w:before="0" w:after="0"/>
        <w:ind w:left="110" w:right="122" w:firstLine="300"/>
        <w:jc w:val="both"/>
        <w:rPr>
          <w:sz w:val="22"/>
        </w:rPr>
      </w:pPr>
      <w:r>
        <w:rPr>
          <w:w w:val="105"/>
          <w:sz w:val="22"/>
        </w:rPr>
        <w:t>Тараптар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осы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шеңберіндегі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өз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міндеттемелерін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орындамаған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немесе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тиісінше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орындамаған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жағдайда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барлық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даулар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келіспеушіліктер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Қазақстан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Республикасының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қолданыстағы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заңнамасына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сәйкес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шешіледі.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11"/>
        </w:numPr>
        <w:tabs>
          <w:tab w:pos="823" w:val="left" w:leader="none"/>
        </w:tabs>
        <w:spacing w:line="271" w:lineRule="auto" w:before="0" w:after="0"/>
        <w:ind w:left="110" w:right="120" w:firstLine="300"/>
        <w:jc w:val="both"/>
        <w:rPr>
          <w:sz w:val="22"/>
        </w:rPr>
      </w:pPr>
      <w:r>
        <w:rPr>
          <w:w w:val="105"/>
          <w:sz w:val="22"/>
        </w:rPr>
        <w:t>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Тиісті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бюджеттердің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қолма-қол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ақшаны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бақылау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шотында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секвестрлеу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және/немесе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ақша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жеткіліксіз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болған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жағдайларды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қоспағанда,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егер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Тапсырыс  беруші  Өнім  берушіге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Шартта көрсетілген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мерзімде оған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тиесілі қаражатты төлемесе, онда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Тапсырыс беруші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берушіге кешіктірілген әрбір күн үшін тиесілі соманың 0,1% (нөл бүтін оннан бір) мөлшерінде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ұсталған төлемдер бойынша тұрақсыздық айыбын (өсімпұлды) төлейді. Бұл ретте тұрақсыздық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айыбының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(өсімпұлдың)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жалпы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сомасы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Шарттың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жалпы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сомасының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10%-ынан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аспауы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тиіс.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11"/>
        </w:numPr>
        <w:tabs>
          <w:tab w:pos="806" w:val="left" w:leader="none"/>
        </w:tabs>
        <w:spacing w:line="271" w:lineRule="auto" w:before="0" w:after="0"/>
        <w:ind w:left="110" w:right="119" w:firstLine="300"/>
        <w:jc w:val="both"/>
        <w:rPr>
          <w:sz w:val="22"/>
        </w:rPr>
      </w:pPr>
      <w:r>
        <w:rPr>
          <w:w w:val="105"/>
          <w:sz w:val="22"/>
        </w:rPr>
        <w:t>Қызмет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көрсету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мерзімдерін</w:t>
      </w:r>
      <w:r>
        <w:rPr>
          <w:spacing w:val="35"/>
          <w:w w:val="105"/>
          <w:sz w:val="22"/>
        </w:rPr>
        <w:t> </w:t>
      </w:r>
      <w:r>
        <w:rPr>
          <w:w w:val="105"/>
          <w:sz w:val="22"/>
        </w:rPr>
        <w:t>өткізіп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алған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жағдайда,</w:t>
      </w:r>
      <w:r>
        <w:rPr>
          <w:spacing w:val="35"/>
          <w:w w:val="105"/>
          <w:sz w:val="22"/>
        </w:rPr>
        <w:t> </w:t>
      </w:r>
      <w:r>
        <w:rPr>
          <w:w w:val="105"/>
          <w:sz w:val="22"/>
        </w:rPr>
        <w:t>Тапсырыс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35"/>
          <w:w w:val="105"/>
          <w:sz w:val="22"/>
        </w:rPr>
        <w:t> </w:t>
      </w:r>
      <w:r>
        <w:rPr>
          <w:w w:val="105"/>
          <w:sz w:val="22"/>
        </w:rPr>
        <w:t>берушіден</w:t>
      </w:r>
      <w:r>
        <w:rPr>
          <w:spacing w:val="-49"/>
          <w:w w:val="105"/>
          <w:sz w:val="22"/>
        </w:rPr>
        <w:t> </w:t>
      </w:r>
      <w:r>
        <w:rPr>
          <w:w w:val="105"/>
          <w:sz w:val="22"/>
        </w:rPr>
        <w:t>ол міндеттемелерін толық орындамаған жағдайда мерзімі өткен әрбір күн үшін шарттың жалпы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сомасының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0,1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%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мөлшерінде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тұрақсыздық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айыбын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(айыппұл,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өсімпұл)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ұстайды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(өндіріп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алады)</w:t>
      </w:r>
      <w:r>
        <w:rPr>
          <w:spacing w:val="-49"/>
          <w:w w:val="105"/>
          <w:sz w:val="22"/>
        </w:rPr>
        <w:t> </w:t>
      </w:r>
      <w:r>
        <w:rPr>
          <w:w w:val="105"/>
          <w:sz w:val="22"/>
        </w:rPr>
        <w:t>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міндеттемелерін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тиісінше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орындамаған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(ішінара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орындамаған)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жағдайда  мерзімі  өткен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әрбір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күн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үшін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орындалмаған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міндеттемелер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сомасының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0,1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%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мөлшерінде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тұрақсыздық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айыбын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(айыппұл,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өсімпұл)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ұстайды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(өндіріп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алады).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Бұл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ретте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тұрақсыздық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айыбының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(өсімпұл)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жалпы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сомасы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Шарттың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жалпы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сомасының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10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%-нан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аспауға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тиіс.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11"/>
        </w:numPr>
        <w:tabs>
          <w:tab w:pos="801" w:val="left" w:leader="none"/>
        </w:tabs>
        <w:spacing w:line="271" w:lineRule="auto" w:before="0" w:after="0"/>
        <w:ind w:left="110" w:right="118" w:firstLine="300"/>
        <w:jc w:val="both"/>
        <w:rPr>
          <w:sz w:val="22"/>
        </w:rPr>
      </w:pPr>
      <w:r>
        <w:rPr>
          <w:w w:val="105"/>
          <w:sz w:val="22"/>
        </w:rPr>
        <w:t>Өнім беруші Шарт бойынша қызмет көрсету мерзімі аяқталған күннен бастап бір айдан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астам мерзімге қызмет көрсетуден бас тартқан немесе қызмет көрсету мерзімін өткізіп алған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жағдайда,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бірақ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Шарттың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қолданылу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мерзімінің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аяқталу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мерзімінен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кешіктірмей,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Тапсырыс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берушіден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мерзімі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өткен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әрбір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күн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үшін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Шарттың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жалпы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сомасының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0,1%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мөлшерінде тұрақсыздық айыбының (айыппұлдың, өсімпұлдың) сомасын өндіріп ала отырып,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осы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Шартты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біржақты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тәртіппен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бұзуға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құқылы.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11"/>
        </w:numPr>
        <w:tabs>
          <w:tab w:pos="842" w:val="left" w:leader="none"/>
        </w:tabs>
        <w:spacing w:line="271" w:lineRule="auto" w:before="1" w:after="0"/>
        <w:ind w:left="110" w:right="123" w:firstLine="300"/>
        <w:jc w:val="both"/>
        <w:rPr>
          <w:sz w:val="22"/>
        </w:rPr>
      </w:pPr>
      <w:r>
        <w:rPr>
          <w:w w:val="105"/>
          <w:sz w:val="22"/>
        </w:rPr>
        <w:t>Тұрақсыздық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айыбын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(айыппұл,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өсімпұл)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төлеу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Тараптарды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осы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Шартта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көзделген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міндеттемелерді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орындаудан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босатпайды.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1"/>
        </w:numPr>
        <w:tabs>
          <w:tab w:pos="813" w:val="left" w:leader="none"/>
        </w:tabs>
        <w:spacing w:line="271" w:lineRule="auto" w:before="0" w:after="0"/>
        <w:ind w:left="110" w:right="121" w:firstLine="300"/>
        <w:jc w:val="both"/>
        <w:rPr>
          <w:sz w:val="22"/>
        </w:rPr>
      </w:pPr>
      <w:r>
        <w:rPr>
          <w:w w:val="105"/>
          <w:sz w:val="22"/>
        </w:rPr>
        <w:t>Өнім беруші осы Шарт бойынша өз міндеттемелерін біреуге толық не ішінара бермеуі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тиіс.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1"/>
        </w:numPr>
        <w:tabs>
          <w:tab w:pos="838" w:val="left" w:leader="none"/>
        </w:tabs>
        <w:spacing w:line="271" w:lineRule="auto" w:before="0" w:after="0"/>
        <w:ind w:left="110" w:right="119" w:firstLine="300"/>
        <w:jc w:val="both"/>
        <w:rPr>
          <w:sz w:val="22"/>
        </w:rPr>
      </w:pPr>
      <w:r>
        <w:rPr>
          <w:w w:val="105"/>
          <w:sz w:val="22"/>
        </w:rPr>
        <w:t>Өнім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берушінің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осы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бойынша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өз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міндеттемелерін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орындамауына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тиісінше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орындамауына байланысты шарт бұзылған жағдайда Тапсырыс беруші Шарттың орындалуын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қамтамасыз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етуді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қайтармайды.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1"/>
        </w:numPr>
        <w:tabs>
          <w:tab w:pos="859" w:val="left" w:leader="none"/>
        </w:tabs>
        <w:spacing w:line="273" w:lineRule="auto" w:before="1" w:after="0"/>
        <w:ind w:left="110" w:right="118" w:firstLine="300"/>
        <w:jc w:val="both"/>
        <w:rPr>
          <w:sz w:val="18"/>
        </w:rPr>
      </w:pPr>
      <w:r>
        <w:rPr>
          <w:w w:val="105"/>
          <w:sz w:val="22"/>
        </w:rPr>
        <w:t>Өнім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берушінің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бойынша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міндеттемелер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толық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орындалғанға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дейін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үшінші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тұлғаларда енгізілген кепілдік ақшалай жарнаға тұтастай не бір бөлігінде талап ету құқығының</w:t>
      </w:r>
      <w:r>
        <w:rPr>
          <w:spacing w:val="-48"/>
          <w:w w:val="105"/>
          <w:sz w:val="22"/>
        </w:rPr>
        <w:t> </w:t>
      </w:r>
      <w:r>
        <w:rPr>
          <w:w w:val="99"/>
          <w:position w:val="7"/>
          <w:sz w:val="22"/>
        </w:rPr>
        <w:t>туын</w:t>
      </w:r>
      <w:r>
        <w:rPr>
          <w:spacing w:val="-62"/>
          <w:w w:val="99"/>
          <w:position w:val="7"/>
          <w:sz w:val="22"/>
        </w:rPr>
        <w:t>д</w:t>
      </w:r>
      <w:r>
        <w:rPr>
          <w:spacing w:val="-73"/>
          <w:w w:val="114"/>
          <w:sz w:val="18"/>
        </w:rPr>
        <w:t>О</w:t>
      </w:r>
      <w:r>
        <w:rPr>
          <w:spacing w:val="-46"/>
          <w:w w:val="109"/>
          <w:position w:val="7"/>
          <w:sz w:val="22"/>
        </w:rPr>
        <w:t>а</w:t>
      </w:r>
      <w:r>
        <w:rPr>
          <w:spacing w:val="-47"/>
          <w:w w:val="115"/>
          <w:sz w:val="18"/>
        </w:rPr>
        <w:t>с</w:t>
      </w:r>
      <w:r>
        <w:rPr>
          <w:spacing w:val="-70"/>
          <w:w w:val="105"/>
          <w:position w:val="7"/>
          <w:sz w:val="22"/>
        </w:rPr>
        <w:t>у</w:t>
      </w:r>
      <w:r>
        <w:rPr>
          <w:spacing w:val="-61"/>
          <w:w w:val="97"/>
          <w:sz w:val="18"/>
        </w:rPr>
        <w:t>ы</w:t>
      </w:r>
      <w:r>
        <w:rPr>
          <w:spacing w:val="-45"/>
          <w:w w:val="95"/>
          <w:position w:val="7"/>
          <w:sz w:val="22"/>
        </w:rPr>
        <w:t>ы</w:t>
      </w:r>
      <w:r>
        <w:rPr>
          <w:spacing w:val="-55"/>
          <w:w w:val="101"/>
          <w:sz w:val="18"/>
        </w:rPr>
        <w:t>қ</w:t>
      </w:r>
      <w:r>
        <w:rPr>
          <w:spacing w:val="-78"/>
          <w:w w:val="101"/>
          <w:position w:val="7"/>
          <w:sz w:val="22"/>
        </w:rPr>
        <w:t>н</w:t>
      </w:r>
      <w:r>
        <w:rPr>
          <w:spacing w:val="-16"/>
          <w:w w:val="102"/>
          <w:sz w:val="18"/>
        </w:rPr>
        <w:t>ұ</w:t>
      </w:r>
      <w:r>
        <w:rPr>
          <w:spacing w:val="-103"/>
          <w:w w:val="109"/>
          <w:position w:val="7"/>
          <w:sz w:val="22"/>
        </w:rPr>
        <w:t>а</w:t>
      </w:r>
      <w:r>
        <w:rPr>
          <w:w w:val="117"/>
          <w:sz w:val="18"/>
        </w:rPr>
        <w:t>ж</w:t>
      </w:r>
      <w:r>
        <w:rPr>
          <w:spacing w:val="-84"/>
          <w:w w:val="111"/>
          <w:sz w:val="18"/>
        </w:rPr>
        <w:t>а</w:t>
      </w:r>
      <w:r>
        <w:rPr>
          <w:spacing w:val="-34"/>
          <w:w w:val="107"/>
          <w:position w:val="7"/>
          <w:sz w:val="22"/>
        </w:rPr>
        <w:t>ә</w:t>
      </w:r>
      <w:r>
        <w:rPr>
          <w:spacing w:val="-58"/>
          <w:w w:val="98"/>
          <w:sz w:val="18"/>
        </w:rPr>
        <w:t>т</w:t>
      </w:r>
      <w:r>
        <w:rPr>
          <w:spacing w:val="-15"/>
          <w:w w:val="104"/>
          <w:position w:val="7"/>
          <w:sz w:val="22"/>
        </w:rPr>
        <w:t>к</w:t>
      </w:r>
      <w:r>
        <w:rPr>
          <w:spacing w:val="-87"/>
          <w:w w:val="114"/>
          <w:sz w:val="18"/>
        </w:rPr>
        <w:t>«</w:t>
      </w:r>
      <w:r>
        <w:rPr>
          <w:spacing w:val="-31"/>
          <w:w w:val="109"/>
          <w:position w:val="7"/>
          <w:sz w:val="22"/>
        </w:rPr>
        <w:t>е</w:t>
      </w:r>
      <w:r>
        <w:rPr>
          <w:spacing w:val="-96"/>
          <w:w w:val="121"/>
          <w:sz w:val="18"/>
        </w:rPr>
        <w:t>Э</w:t>
      </w:r>
      <w:r>
        <w:rPr>
          <w:spacing w:val="-37"/>
          <w:w w:val="105"/>
          <w:position w:val="7"/>
          <w:sz w:val="22"/>
        </w:rPr>
        <w:t>п</w:t>
      </w:r>
      <w:r>
        <w:rPr>
          <w:spacing w:val="-5"/>
          <w:w w:val="103"/>
          <w:sz w:val="18"/>
        </w:rPr>
        <w:t>л</w:t>
      </w:r>
      <w:r>
        <w:rPr>
          <w:spacing w:val="-107"/>
          <w:w w:val="114"/>
          <w:position w:val="7"/>
          <w:sz w:val="22"/>
        </w:rPr>
        <w:t>с</w:t>
      </w:r>
      <w:r>
        <w:rPr>
          <w:spacing w:val="-1"/>
          <w:w w:val="110"/>
          <w:sz w:val="18"/>
        </w:rPr>
        <w:t>е</w:t>
      </w:r>
      <w:r>
        <w:rPr>
          <w:spacing w:val="-94"/>
          <w:w w:val="105"/>
          <w:sz w:val="18"/>
        </w:rPr>
        <w:t>к</w:t>
      </w:r>
      <w:r>
        <w:rPr>
          <w:spacing w:val="-26"/>
          <w:w w:val="102"/>
          <w:position w:val="7"/>
          <w:sz w:val="22"/>
        </w:rPr>
        <w:t>о</w:t>
      </w:r>
      <w:r>
        <w:rPr>
          <w:spacing w:val="-65"/>
          <w:w w:val="98"/>
          <w:sz w:val="18"/>
        </w:rPr>
        <w:t>т</w:t>
      </w:r>
      <w:r>
        <w:rPr>
          <w:spacing w:val="-39"/>
          <w:w w:val="103"/>
          <w:position w:val="7"/>
          <w:sz w:val="22"/>
        </w:rPr>
        <w:t>ғ</w:t>
      </w:r>
      <w:r>
        <w:rPr>
          <w:spacing w:val="-67"/>
          <w:w w:val="105"/>
          <w:sz w:val="18"/>
        </w:rPr>
        <w:t>р</w:t>
      </w:r>
      <w:r>
        <w:rPr>
          <w:spacing w:val="-52"/>
          <w:w w:val="109"/>
          <w:position w:val="7"/>
          <w:sz w:val="22"/>
        </w:rPr>
        <w:t>а</w:t>
      </w:r>
      <w:r>
        <w:rPr>
          <w:spacing w:val="-48"/>
          <w:w w:val="103"/>
          <w:sz w:val="18"/>
        </w:rPr>
        <w:t>о</w:t>
      </w:r>
      <w:r>
        <w:rPr>
          <w:spacing w:val="-63"/>
          <w:w w:val="97"/>
          <w:position w:val="7"/>
          <w:sz w:val="22"/>
        </w:rPr>
        <w:t>т</w:t>
      </w:r>
      <w:r>
        <w:rPr>
          <w:spacing w:val="-47"/>
          <w:w w:val="103"/>
          <w:sz w:val="18"/>
        </w:rPr>
        <w:t>н</w:t>
      </w:r>
      <w:r>
        <w:rPr>
          <w:spacing w:val="-111"/>
          <w:w w:val="95"/>
          <w:position w:val="7"/>
          <w:sz w:val="22"/>
        </w:rPr>
        <w:t>ы</w:t>
      </w:r>
      <w:r>
        <w:rPr>
          <w:spacing w:val="-1"/>
          <w:w w:val="100"/>
          <w:sz w:val="18"/>
        </w:rPr>
        <w:t>д</w:t>
      </w:r>
      <w:r>
        <w:rPr>
          <w:spacing w:val="-122"/>
          <w:w w:val="97"/>
          <w:sz w:val="18"/>
        </w:rPr>
        <w:t>ы</w:t>
      </w:r>
      <w:r>
        <w:rPr>
          <w:spacing w:val="-11"/>
          <w:w w:val="101"/>
          <w:position w:val="7"/>
          <w:sz w:val="22"/>
        </w:rPr>
        <w:t>н</w:t>
      </w:r>
      <w:r>
        <w:rPr>
          <w:spacing w:val="-26"/>
          <w:w w:val="101"/>
          <w:sz w:val="18"/>
        </w:rPr>
        <w:t>қ</w:t>
      </w:r>
      <w:r>
        <w:rPr>
          <w:w w:val="103"/>
          <w:position w:val="7"/>
          <w:sz w:val="22"/>
        </w:rPr>
        <w:t>і</w:t>
      </w:r>
      <w:r>
        <w:rPr>
          <w:spacing w:val="-97"/>
          <w:w w:val="114"/>
          <w:position w:val="7"/>
          <w:sz w:val="22"/>
        </w:rPr>
        <w:t>с</w:t>
      </w:r>
      <w:r>
        <w:rPr>
          <w:spacing w:val="-3"/>
          <w:w w:val="101"/>
          <w:sz w:val="18"/>
        </w:rPr>
        <w:t>қ</w:t>
      </w:r>
      <w:r>
        <w:rPr>
          <w:spacing w:val="-65"/>
          <w:w w:val="91"/>
          <w:position w:val="7"/>
          <w:sz w:val="22"/>
        </w:rPr>
        <w:t>-</w:t>
      </w:r>
      <w:r>
        <w:rPr>
          <w:spacing w:val="-29"/>
          <w:w w:val="102"/>
          <w:sz w:val="18"/>
        </w:rPr>
        <w:t>ұ</w:t>
      </w:r>
      <w:r>
        <w:rPr>
          <w:spacing w:val="-89"/>
          <w:w w:val="107"/>
          <w:position w:val="7"/>
          <w:sz w:val="22"/>
        </w:rPr>
        <w:t>ә</w:t>
      </w:r>
      <w:r>
        <w:rPr>
          <w:spacing w:val="-63"/>
          <w:w w:val="117"/>
          <w:sz w:val="18"/>
        </w:rPr>
        <w:t>ж</w:t>
      </w:r>
      <w:r>
        <w:rPr>
          <w:spacing w:val="-65"/>
          <w:w w:val="103"/>
          <w:position w:val="7"/>
          <w:sz w:val="22"/>
        </w:rPr>
        <w:t>р</w:t>
      </w:r>
      <w:r>
        <w:rPr>
          <w:spacing w:val="-34"/>
          <w:w w:val="111"/>
          <w:sz w:val="18"/>
        </w:rPr>
        <w:t>а</w:t>
      </w:r>
      <w:r>
        <w:rPr>
          <w:spacing w:val="-84"/>
          <w:w w:val="109"/>
          <w:position w:val="7"/>
          <w:sz w:val="22"/>
        </w:rPr>
        <w:t>е</w:t>
      </w:r>
      <w:r>
        <w:rPr>
          <w:spacing w:val="-8"/>
          <w:w w:val="98"/>
          <w:sz w:val="18"/>
        </w:rPr>
        <w:t>т</w:t>
      </w:r>
      <w:r>
        <w:rPr>
          <w:spacing w:val="-65"/>
          <w:w w:val="104"/>
          <w:position w:val="7"/>
          <w:sz w:val="22"/>
        </w:rPr>
        <w:t>к</w:t>
      </w:r>
      <w:r>
        <w:rPr>
          <w:spacing w:val="-87"/>
          <w:w w:val="117"/>
          <w:sz w:val="18"/>
        </w:rPr>
        <w:t>ж</w:t>
      </w:r>
      <w:r>
        <w:rPr>
          <w:spacing w:val="-31"/>
          <w:w w:val="109"/>
          <w:position w:val="7"/>
          <w:sz w:val="22"/>
        </w:rPr>
        <w:t>е</w:t>
      </w:r>
      <w:r>
        <w:rPr>
          <w:spacing w:val="-67"/>
          <w:w w:val="108"/>
          <w:sz w:val="18"/>
        </w:rPr>
        <w:t>ә</w:t>
      </w:r>
      <w:r>
        <w:rPr>
          <w:spacing w:val="-43"/>
          <w:w w:val="97"/>
          <w:position w:val="7"/>
          <w:sz w:val="22"/>
        </w:rPr>
        <w:t>т</w:t>
      </w:r>
      <w:r>
        <w:rPr>
          <w:spacing w:val="-67"/>
          <w:w w:val="103"/>
          <w:sz w:val="18"/>
        </w:rPr>
        <w:t>н</w:t>
      </w:r>
      <w:r>
        <w:rPr>
          <w:spacing w:val="-43"/>
          <w:w w:val="97"/>
          <w:position w:val="7"/>
          <w:sz w:val="22"/>
        </w:rPr>
        <w:t>т</w:t>
      </w:r>
      <w:r>
        <w:rPr>
          <w:spacing w:val="-55"/>
          <w:w w:val="110"/>
          <w:sz w:val="18"/>
        </w:rPr>
        <w:t>е</w:t>
      </w:r>
      <w:r>
        <w:rPr>
          <w:spacing w:val="-11"/>
          <w:w w:val="109"/>
          <w:position w:val="7"/>
          <w:sz w:val="22"/>
        </w:rPr>
        <w:t>е</w:t>
      </w:r>
      <w:r>
        <w:rPr>
          <w:spacing w:val="-82"/>
          <w:w w:val="108"/>
          <w:sz w:val="18"/>
        </w:rPr>
        <w:t>э</w:t>
      </w:r>
      <w:r>
        <w:rPr>
          <w:spacing w:val="-46"/>
          <w:w w:val="103"/>
          <w:position w:val="7"/>
          <w:sz w:val="22"/>
        </w:rPr>
        <w:t>р</w:t>
      </w:r>
      <w:r>
        <w:rPr>
          <w:w w:val="103"/>
          <w:sz w:val="18"/>
        </w:rPr>
        <w:t>л</w:t>
      </w:r>
      <w:r>
        <w:rPr>
          <w:spacing w:val="-94"/>
          <w:w w:val="110"/>
          <w:sz w:val="18"/>
        </w:rPr>
        <w:t>е</w:t>
      </w:r>
      <w:r>
        <w:rPr>
          <w:spacing w:val="-89"/>
          <w:w w:val="115"/>
          <w:position w:val="7"/>
          <w:sz w:val="22"/>
        </w:rPr>
        <w:t>ж</w:t>
      </w:r>
      <w:r>
        <w:rPr>
          <w:spacing w:val="-14"/>
          <w:w w:val="105"/>
          <w:sz w:val="18"/>
        </w:rPr>
        <w:t>к</w:t>
      </w:r>
      <w:r>
        <w:rPr>
          <w:spacing w:val="-105"/>
          <w:w w:val="109"/>
          <w:position w:val="7"/>
          <w:sz w:val="22"/>
        </w:rPr>
        <w:t>а</w:t>
      </w:r>
      <w:r>
        <w:rPr>
          <w:w w:val="98"/>
          <w:sz w:val="18"/>
        </w:rPr>
        <w:t>т</w:t>
      </w:r>
      <w:r>
        <w:rPr>
          <w:spacing w:val="-92"/>
          <w:w w:val="105"/>
          <w:sz w:val="18"/>
        </w:rPr>
        <w:t>р</w:t>
      </w:r>
      <w:r>
        <w:rPr>
          <w:spacing w:val="-20"/>
          <w:w w:val="114"/>
          <w:position w:val="7"/>
          <w:sz w:val="22"/>
        </w:rPr>
        <w:t>с</w:t>
      </w:r>
      <w:r>
        <w:rPr>
          <w:spacing w:val="-80"/>
          <w:w w:val="103"/>
          <w:sz w:val="18"/>
        </w:rPr>
        <w:t>о</w:t>
      </w:r>
      <w:r>
        <w:rPr>
          <w:spacing w:val="-39"/>
          <w:w w:val="109"/>
          <w:position w:val="7"/>
          <w:sz w:val="22"/>
        </w:rPr>
        <w:t>а</w:t>
      </w:r>
      <w:r>
        <w:rPr>
          <w:spacing w:val="-71"/>
          <w:w w:val="103"/>
          <w:sz w:val="18"/>
        </w:rPr>
        <w:t>н</w:t>
      </w:r>
      <w:r>
        <w:rPr>
          <w:spacing w:val="-46"/>
          <w:w w:val="105"/>
          <w:position w:val="7"/>
          <w:sz w:val="22"/>
        </w:rPr>
        <w:t>у</w:t>
      </w:r>
      <w:r>
        <w:rPr>
          <w:spacing w:val="-56"/>
          <w:w w:val="100"/>
          <w:sz w:val="18"/>
        </w:rPr>
        <w:t>д</w:t>
      </w:r>
      <w:r>
        <w:rPr>
          <w:spacing w:val="-103"/>
          <w:w w:val="95"/>
          <w:position w:val="7"/>
          <w:sz w:val="22"/>
        </w:rPr>
        <w:t>ы</w:t>
      </w:r>
      <w:r>
        <w:rPr>
          <w:spacing w:val="-29"/>
          <w:w w:val="97"/>
          <w:sz w:val="18"/>
        </w:rPr>
        <w:t>ы</w:t>
      </w:r>
      <w:r>
        <w:rPr>
          <w:spacing w:val="-104"/>
          <w:w w:val="101"/>
          <w:position w:val="7"/>
          <w:sz w:val="22"/>
        </w:rPr>
        <w:t>н</w:t>
      </w:r>
      <w:r>
        <w:rPr>
          <w:spacing w:val="3"/>
          <w:w w:val="101"/>
          <w:sz w:val="18"/>
        </w:rPr>
        <w:t>қ</w:t>
      </w:r>
      <w:r>
        <w:rPr>
          <w:spacing w:val="-70"/>
          <w:w w:val="109"/>
          <w:position w:val="7"/>
          <w:sz w:val="22"/>
        </w:rPr>
        <w:t>а</w:t>
      </w:r>
      <w:r>
        <w:rPr>
          <w:w w:val="103"/>
          <w:sz w:val="18"/>
        </w:rPr>
        <w:t>ц</w:t>
      </w:r>
      <w:r>
        <w:rPr>
          <w:spacing w:val="-83"/>
          <w:w w:val="103"/>
          <w:sz w:val="18"/>
        </w:rPr>
        <w:t>и</w:t>
      </w:r>
      <w:r>
        <w:rPr>
          <w:spacing w:val="-100"/>
          <w:w w:val="115"/>
          <w:position w:val="7"/>
          <w:sz w:val="22"/>
        </w:rPr>
        <w:t>ж</w:t>
      </w:r>
      <w:r>
        <w:rPr>
          <w:spacing w:val="-30"/>
          <w:w w:val="104"/>
          <w:sz w:val="18"/>
        </w:rPr>
        <w:t>ф</w:t>
      </w:r>
      <w:r>
        <w:rPr>
          <w:spacing w:val="-90"/>
          <w:w w:val="102"/>
          <w:position w:val="7"/>
          <w:sz w:val="22"/>
        </w:rPr>
        <w:t>о</w:t>
      </w:r>
      <w:r>
        <w:rPr>
          <w:spacing w:val="-16"/>
          <w:w w:val="105"/>
          <w:sz w:val="18"/>
        </w:rPr>
        <w:t>р</w:t>
      </w:r>
      <w:r>
        <w:rPr>
          <w:spacing w:val="-111"/>
          <w:w w:val="102"/>
          <w:position w:val="7"/>
          <w:sz w:val="22"/>
        </w:rPr>
        <w:t>л</w:t>
      </w:r>
      <w:r>
        <w:rPr>
          <w:w w:val="103"/>
          <w:sz w:val="18"/>
        </w:rPr>
        <w:t>л</w:t>
      </w:r>
      <w:r>
        <w:rPr>
          <w:spacing w:val="-62"/>
          <w:w w:val="97"/>
          <w:sz w:val="18"/>
        </w:rPr>
        <w:t>ы</w:t>
      </w:r>
      <w:r>
        <w:rPr>
          <w:spacing w:val="-58"/>
          <w:w w:val="100"/>
          <w:position w:val="7"/>
          <w:sz w:val="22"/>
        </w:rPr>
        <w:t>б</w:t>
      </w:r>
      <w:r>
        <w:rPr>
          <w:spacing w:val="-43"/>
          <w:w w:val="101"/>
          <w:sz w:val="18"/>
        </w:rPr>
        <w:t>қ</w:t>
      </w:r>
      <w:r>
        <w:rPr>
          <w:spacing w:val="-23"/>
          <w:w w:val="109"/>
          <w:position w:val="7"/>
          <w:sz w:val="22"/>
        </w:rPr>
        <w:t>е</w:t>
      </w:r>
      <w:r>
        <w:rPr>
          <w:spacing w:val="-77"/>
          <w:w w:val="101"/>
          <w:sz w:val="18"/>
        </w:rPr>
        <w:t>қ</w:t>
      </w:r>
      <w:r>
        <w:rPr>
          <w:spacing w:val="-50"/>
          <w:w w:val="103"/>
          <w:position w:val="7"/>
          <w:sz w:val="22"/>
        </w:rPr>
        <w:t>р</w:t>
      </w:r>
      <w:r>
        <w:rPr>
          <w:spacing w:val="-49"/>
          <w:w w:val="103"/>
          <w:sz w:val="18"/>
        </w:rPr>
        <w:t>о</w:t>
      </w:r>
      <w:r>
        <w:rPr>
          <w:spacing w:val="-15"/>
          <w:w w:val="103"/>
          <w:position w:val="7"/>
          <w:sz w:val="22"/>
        </w:rPr>
        <w:t>і</w:t>
      </w:r>
      <w:r>
        <w:rPr>
          <w:spacing w:val="-90"/>
          <w:w w:val="103"/>
          <w:sz w:val="18"/>
        </w:rPr>
        <w:t>л</w:t>
      </w:r>
      <w:r>
        <w:rPr>
          <w:spacing w:val="-36"/>
          <w:w w:val="102"/>
          <w:position w:val="7"/>
          <w:sz w:val="22"/>
        </w:rPr>
        <w:t>л</w:t>
      </w:r>
      <w:r>
        <w:rPr>
          <w:spacing w:val="-55"/>
          <w:w w:val="98"/>
          <w:sz w:val="18"/>
        </w:rPr>
        <w:t>т</w:t>
      </w:r>
      <w:r>
        <w:rPr>
          <w:spacing w:val="-99"/>
          <w:w w:val="103"/>
          <w:position w:val="7"/>
          <w:sz w:val="22"/>
        </w:rPr>
        <w:t>м</w:t>
      </w:r>
      <w:r>
        <w:rPr>
          <w:w w:val="111"/>
          <w:sz w:val="18"/>
        </w:rPr>
        <w:t>а</w:t>
      </w:r>
      <w:r>
        <w:rPr>
          <w:spacing w:val="-105"/>
          <w:w w:val="98"/>
          <w:sz w:val="18"/>
        </w:rPr>
        <w:t>ң</w:t>
      </w:r>
      <w:r>
        <w:rPr>
          <w:spacing w:val="-13"/>
          <w:w w:val="109"/>
          <w:position w:val="7"/>
          <w:sz w:val="22"/>
        </w:rPr>
        <w:t>е</w:t>
      </w:r>
      <w:r>
        <w:rPr>
          <w:spacing w:val="-86"/>
          <w:w w:val="101"/>
          <w:sz w:val="18"/>
        </w:rPr>
        <w:t>б</w:t>
      </w:r>
      <w:r>
        <w:rPr>
          <w:spacing w:val="-47"/>
          <w:w w:val="101"/>
          <w:position w:val="7"/>
          <w:sz w:val="22"/>
        </w:rPr>
        <w:t>й</w:t>
      </w:r>
      <w:r>
        <w:rPr>
          <w:spacing w:val="-52"/>
          <w:w w:val="111"/>
          <w:sz w:val="18"/>
        </w:rPr>
        <w:t>а</w:t>
      </w:r>
      <w:r>
        <w:rPr>
          <w:spacing w:val="-18"/>
          <w:w w:val="99"/>
          <w:position w:val="7"/>
          <w:sz w:val="22"/>
        </w:rPr>
        <w:t>д</w:t>
      </w:r>
      <w:r>
        <w:rPr>
          <w:spacing w:val="-73"/>
          <w:w w:val="98"/>
          <w:sz w:val="18"/>
        </w:rPr>
        <w:t>т</w:t>
      </w:r>
      <w:r>
        <w:rPr>
          <w:w w:val="103"/>
          <w:position w:val="7"/>
          <w:sz w:val="22"/>
        </w:rPr>
        <w:t>і</w:t>
      </w:r>
      <w:r>
        <w:rPr>
          <w:spacing w:val="-54"/>
          <w:w w:val="139"/>
          <w:position w:val="7"/>
          <w:sz w:val="22"/>
        </w:rPr>
        <w:t>.</w:t>
      </w:r>
      <w:r>
        <w:rPr>
          <w:w w:val="105"/>
          <w:sz w:val="18"/>
        </w:rPr>
        <w:t>уралы»</w:t>
      </w:r>
      <w:r>
        <w:rPr>
          <w:spacing w:val="12"/>
          <w:sz w:val="18"/>
        </w:rPr>
        <w:t> </w:t>
      </w:r>
      <w:r>
        <w:rPr>
          <w:spacing w:val="-1"/>
          <w:w w:val="107"/>
          <w:sz w:val="18"/>
        </w:rPr>
        <w:t>Қазақстан</w:t>
      </w:r>
    </w:p>
    <w:p>
      <w:pPr>
        <w:spacing w:after="0" w:line="273" w:lineRule="auto"/>
        <w:jc w:val="both"/>
        <w:rPr>
          <w:sz w:val="18"/>
        </w:rPr>
        <w:sectPr>
          <w:pgSz w:w="11910" w:h="16840"/>
          <w:pgMar w:header="0" w:footer="724" w:top="820" w:bottom="920" w:left="740" w:right="720"/>
        </w:sectPr>
      </w:pPr>
    </w:p>
    <w:p>
      <w:pPr>
        <w:pStyle w:val="ListParagraph"/>
        <w:numPr>
          <w:ilvl w:val="1"/>
          <w:numId w:val="11"/>
        </w:numPr>
        <w:tabs>
          <w:tab w:pos="898" w:val="left" w:leader="none"/>
        </w:tabs>
        <w:spacing w:line="271" w:lineRule="auto" w:before="82" w:after="0"/>
        <w:ind w:left="110" w:right="112" w:firstLine="300"/>
        <w:jc w:val="both"/>
        <w:rPr>
          <w:sz w:val="22"/>
        </w:rPr>
      </w:pPr>
      <w:r>
        <w:rPr>
          <w:spacing w:val="11"/>
          <w:w w:val="105"/>
          <w:sz w:val="22"/>
        </w:rPr>
        <w:t>Өнім</w:t>
      </w:r>
      <w:r>
        <w:rPr>
          <w:spacing w:val="12"/>
          <w:w w:val="105"/>
          <w:sz w:val="22"/>
        </w:rPr>
        <w:t> беруші</w:t>
      </w:r>
      <w:r>
        <w:rPr>
          <w:spacing w:val="13"/>
          <w:w w:val="105"/>
          <w:sz w:val="22"/>
        </w:rPr>
        <w:t> қызметтерді</w:t>
      </w:r>
      <w:r>
        <w:rPr>
          <w:spacing w:val="14"/>
          <w:w w:val="105"/>
          <w:sz w:val="22"/>
        </w:rPr>
        <w:t> </w:t>
      </w:r>
      <w:r>
        <w:rPr>
          <w:spacing w:val="12"/>
          <w:w w:val="105"/>
          <w:sz w:val="22"/>
        </w:rPr>
        <w:t>сатып</w:t>
      </w:r>
      <w:r>
        <w:rPr>
          <w:spacing w:val="13"/>
          <w:w w:val="105"/>
          <w:sz w:val="22"/>
        </w:rPr>
        <w:t> </w:t>
      </w:r>
      <w:r>
        <w:rPr>
          <w:spacing w:val="10"/>
          <w:w w:val="105"/>
          <w:sz w:val="22"/>
        </w:rPr>
        <w:t>алу</w:t>
      </w:r>
      <w:r>
        <w:rPr>
          <w:spacing w:val="11"/>
          <w:w w:val="105"/>
          <w:sz w:val="22"/>
        </w:rPr>
        <w:t> </w:t>
      </w:r>
      <w:r>
        <w:rPr>
          <w:spacing w:val="12"/>
          <w:w w:val="105"/>
          <w:sz w:val="22"/>
        </w:rPr>
        <w:t>туралы</w:t>
      </w:r>
      <w:r>
        <w:rPr>
          <w:spacing w:val="13"/>
          <w:w w:val="105"/>
          <w:sz w:val="22"/>
        </w:rPr>
        <w:t> жасалған</w:t>
      </w:r>
      <w:r>
        <w:rPr>
          <w:spacing w:val="14"/>
          <w:w w:val="105"/>
          <w:sz w:val="22"/>
        </w:rPr>
        <w:t> </w:t>
      </w:r>
      <w:r>
        <w:rPr>
          <w:spacing w:val="12"/>
          <w:w w:val="105"/>
          <w:sz w:val="22"/>
        </w:rPr>
        <w:t>шарттар</w:t>
      </w:r>
      <w:r>
        <w:rPr>
          <w:spacing w:val="13"/>
          <w:w w:val="105"/>
          <w:sz w:val="22"/>
        </w:rPr>
        <w:t> </w:t>
      </w:r>
      <w:r>
        <w:rPr>
          <w:spacing w:val="12"/>
          <w:w w:val="105"/>
          <w:sz w:val="22"/>
        </w:rPr>
        <w:t>бойынша</w:t>
      </w:r>
      <w:r>
        <w:rPr>
          <w:spacing w:val="13"/>
          <w:w w:val="105"/>
          <w:sz w:val="22"/>
        </w:rPr>
        <w:t> </w:t>
      </w:r>
      <w:r>
        <w:rPr>
          <w:spacing w:val="15"/>
          <w:w w:val="105"/>
          <w:sz w:val="22"/>
        </w:rPr>
        <w:t>өз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міндеттемелерін орындамаған не тиісінше орындамаған жағдайда Тапсырыс беруші Жосықсыз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өнім берушілердің тізбесін қалыптастыру қағидаларына сәйкес өнім берушінің міндеттемелерді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бұзу фактісі туралы өзіне белгілі болған күннен бастап күнтізбелік отыз күннен кешіктірмей,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мұндай өнім берушіні балаларды тамақтандыруды қамтамасыз етуге байланысты қызметтерді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жосықсыз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жеткізуші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деп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тану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туралы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талап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арызбен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сотқа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жүгінеді.</w:t>
      </w:r>
    </w:p>
    <w:p>
      <w:pPr>
        <w:pStyle w:val="Heading2"/>
        <w:numPr>
          <w:ilvl w:val="0"/>
          <w:numId w:val="8"/>
        </w:numPr>
        <w:tabs>
          <w:tab w:pos="2402" w:val="left" w:leader="none"/>
        </w:tabs>
        <w:spacing w:line="240" w:lineRule="auto" w:before="80" w:after="0"/>
        <w:ind w:left="2401" w:right="0" w:hanging="207"/>
        <w:jc w:val="both"/>
      </w:pPr>
      <w:r>
        <w:rPr>
          <w:w w:val="110"/>
        </w:rPr>
        <w:t>Шарттың</w:t>
      </w:r>
      <w:r>
        <w:rPr>
          <w:spacing w:val="2"/>
          <w:w w:val="110"/>
        </w:rPr>
        <w:t> </w:t>
      </w:r>
      <w:r>
        <w:rPr>
          <w:w w:val="110"/>
        </w:rPr>
        <w:t>қолданыс</w:t>
      </w:r>
      <w:r>
        <w:rPr>
          <w:spacing w:val="2"/>
          <w:w w:val="110"/>
        </w:rPr>
        <w:t> </w:t>
      </w:r>
      <w:r>
        <w:rPr>
          <w:w w:val="110"/>
        </w:rPr>
        <w:t>мерзімі</w:t>
      </w:r>
      <w:r>
        <w:rPr>
          <w:spacing w:val="2"/>
          <w:w w:val="110"/>
        </w:rPr>
        <w:t> </w:t>
      </w:r>
      <w:r>
        <w:rPr>
          <w:w w:val="110"/>
        </w:rPr>
        <w:t>және</w:t>
      </w:r>
      <w:r>
        <w:rPr>
          <w:spacing w:val="2"/>
          <w:w w:val="110"/>
        </w:rPr>
        <w:t> </w:t>
      </w:r>
      <w:r>
        <w:rPr>
          <w:w w:val="110"/>
        </w:rPr>
        <w:t>бұзу</w:t>
      </w:r>
      <w:r>
        <w:rPr>
          <w:spacing w:val="2"/>
          <w:w w:val="110"/>
        </w:rPr>
        <w:t> </w:t>
      </w:r>
      <w:r>
        <w:rPr>
          <w:w w:val="110"/>
        </w:rPr>
        <w:t>талаптары</w:t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1"/>
          <w:numId w:val="12"/>
        </w:numPr>
        <w:tabs>
          <w:tab w:pos="804" w:val="left" w:leader="none"/>
        </w:tabs>
        <w:spacing w:line="271" w:lineRule="auto" w:before="0" w:after="0"/>
        <w:ind w:left="110" w:right="122" w:firstLine="300"/>
        <w:jc w:val="both"/>
        <w:rPr>
          <w:sz w:val="22"/>
        </w:rPr>
      </w:pPr>
      <w:r>
        <w:rPr>
          <w:w w:val="105"/>
          <w:sz w:val="22"/>
        </w:rPr>
        <w:t>Шарт «Тапсырыс беруші оны Қазақстан Республикасы Қаржы министрлігінің аумақтық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қазынашылық бөлімшесінде тіркегеннен кейін» күшіне енеді және 2022-12-31 жылы әрекет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етеді.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2"/>
        </w:numPr>
        <w:tabs>
          <w:tab w:pos="872" w:val="left" w:leader="none"/>
        </w:tabs>
        <w:spacing w:line="271" w:lineRule="auto" w:before="0" w:after="0"/>
        <w:ind w:left="110" w:right="115" w:firstLine="300"/>
        <w:jc w:val="both"/>
        <w:rPr>
          <w:sz w:val="22"/>
        </w:rPr>
      </w:pPr>
      <w:r>
        <w:rPr>
          <w:w w:val="105"/>
          <w:sz w:val="22"/>
        </w:rPr>
        <w:t>Шарт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тиісті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қаржы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жылына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арналған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міндеттемелер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бойынша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бекітілген</w:t>
      </w:r>
      <w:r>
        <w:rPr>
          <w:spacing w:val="1"/>
          <w:w w:val="105"/>
          <w:sz w:val="22"/>
        </w:rPr>
        <w:t> </w:t>
      </w:r>
      <w:r>
        <w:rPr>
          <w:spacing w:val="10"/>
          <w:w w:val="105"/>
          <w:sz w:val="22"/>
        </w:rPr>
        <w:t>жеке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қаржыландыру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жоспарына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сәйкес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бөлінген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қаражат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шегінде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жасалады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және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тарапынан бұзушылықтар болмаған жағдайда шарттың қолданылу мерзімі аяқталған күннен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бастап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3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жұмыс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күні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ішінде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екі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рет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кейінгі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қаржы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жылдарына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ұзартылады.</w:t>
      </w:r>
    </w:p>
    <w:p>
      <w:pPr>
        <w:pStyle w:val="BodyText"/>
        <w:spacing w:line="271" w:lineRule="auto" w:before="2"/>
        <w:ind w:left="110" w:right="116"/>
        <w:jc w:val="both"/>
      </w:pPr>
      <w:r>
        <w:rPr>
          <w:spacing w:val="11"/>
          <w:w w:val="105"/>
        </w:rPr>
        <w:t>Мемлекеттік</w:t>
      </w:r>
      <w:r>
        <w:rPr>
          <w:spacing w:val="12"/>
          <w:w w:val="105"/>
        </w:rPr>
        <w:t> </w:t>
      </w:r>
      <w:r>
        <w:rPr>
          <w:spacing w:val="10"/>
          <w:w w:val="105"/>
        </w:rPr>
        <w:t>бюджет</w:t>
      </w:r>
      <w:r>
        <w:rPr>
          <w:spacing w:val="11"/>
          <w:w w:val="105"/>
        </w:rPr>
        <w:t> қаражаты</w:t>
      </w:r>
      <w:r>
        <w:rPr>
          <w:spacing w:val="12"/>
          <w:w w:val="105"/>
        </w:rPr>
        <w:t> </w:t>
      </w:r>
      <w:r>
        <w:rPr>
          <w:spacing w:val="11"/>
          <w:w w:val="105"/>
        </w:rPr>
        <w:t>есебінен</w:t>
      </w:r>
      <w:r>
        <w:rPr>
          <w:spacing w:val="12"/>
          <w:w w:val="105"/>
        </w:rPr>
        <w:t> </w:t>
      </w:r>
      <w:r>
        <w:rPr>
          <w:spacing w:val="11"/>
          <w:w w:val="105"/>
        </w:rPr>
        <w:t>тамақтанумен</w:t>
      </w:r>
      <w:r>
        <w:rPr>
          <w:spacing w:val="12"/>
          <w:w w:val="105"/>
        </w:rPr>
        <w:t> </w:t>
      </w:r>
      <w:r>
        <w:rPr>
          <w:spacing w:val="11"/>
          <w:w w:val="105"/>
        </w:rPr>
        <w:t>қамтамасыз</w:t>
      </w:r>
      <w:r>
        <w:rPr>
          <w:spacing w:val="12"/>
          <w:w w:val="105"/>
        </w:rPr>
        <w:t> </w:t>
      </w:r>
      <w:r>
        <w:rPr>
          <w:spacing w:val="11"/>
          <w:w w:val="105"/>
        </w:rPr>
        <w:t>етілетін</w:t>
      </w:r>
      <w:r>
        <w:rPr>
          <w:spacing w:val="12"/>
          <w:w w:val="105"/>
        </w:rPr>
        <w:t> </w:t>
      </w:r>
      <w:r>
        <w:rPr>
          <w:spacing w:val="13"/>
          <w:w w:val="105"/>
        </w:rPr>
        <w:t>білім</w:t>
      </w:r>
      <w:r>
        <w:rPr>
          <w:spacing w:val="14"/>
          <w:w w:val="105"/>
        </w:rPr>
        <w:t> </w:t>
      </w:r>
      <w:r>
        <w:rPr>
          <w:w w:val="105"/>
        </w:rPr>
        <w:t>алушылардың</w:t>
      </w:r>
      <w:r>
        <w:rPr>
          <w:spacing w:val="44"/>
          <w:w w:val="105"/>
        </w:rPr>
        <w:t> </w:t>
      </w:r>
      <w:r>
        <w:rPr>
          <w:w w:val="105"/>
        </w:rPr>
        <w:t>саны</w:t>
      </w:r>
      <w:r>
        <w:rPr>
          <w:spacing w:val="44"/>
          <w:w w:val="105"/>
        </w:rPr>
        <w:t> </w:t>
      </w:r>
      <w:r>
        <w:rPr>
          <w:w w:val="105"/>
        </w:rPr>
        <w:t>өзгерген</w:t>
      </w:r>
      <w:r>
        <w:rPr>
          <w:spacing w:val="44"/>
          <w:w w:val="105"/>
        </w:rPr>
        <w:t> </w:t>
      </w:r>
      <w:r>
        <w:rPr>
          <w:w w:val="105"/>
        </w:rPr>
        <w:t>жағдайда</w:t>
      </w:r>
      <w:r>
        <w:rPr>
          <w:spacing w:val="44"/>
          <w:w w:val="105"/>
        </w:rPr>
        <w:t> </w:t>
      </w:r>
      <w:r>
        <w:rPr>
          <w:w w:val="105"/>
        </w:rPr>
        <w:t>қолданыстағы</w:t>
      </w:r>
      <w:r>
        <w:rPr>
          <w:spacing w:val="45"/>
          <w:w w:val="105"/>
        </w:rPr>
        <w:t> </w:t>
      </w:r>
      <w:r>
        <w:rPr>
          <w:w w:val="105"/>
        </w:rPr>
        <w:t>шартқа</w:t>
      </w:r>
      <w:r>
        <w:rPr>
          <w:spacing w:val="44"/>
          <w:w w:val="105"/>
        </w:rPr>
        <w:t> </w:t>
      </w:r>
      <w:r>
        <w:rPr>
          <w:w w:val="105"/>
        </w:rPr>
        <w:t>қосымша</w:t>
      </w:r>
      <w:r>
        <w:rPr>
          <w:spacing w:val="44"/>
          <w:w w:val="105"/>
        </w:rPr>
        <w:t> </w:t>
      </w:r>
      <w:r>
        <w:rPr>
          <w:w w:val="105"/>
        </w:rPr>
        <w:t>келісім</w:t>
      </w:r>
      <w:r>
        <w:rPr>
          <w:spacing w:val="44"/>
          <w:w w:val="105"/>
        </w:rPr>
        <w:t> </w:t>
      </w:r>
      <w:r>
        <w:rPr>
          <w:w w:val="105"/>
        </w:rPr>
        <w:t>жасалады.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2"/>
        </w:numPr>
        <w:tabs>
          <w:tab w:pos="843" w:val="left" w:leader="none"/>
        </w:tabs>
        <w:spacing w:line="271" w:lineRule="auto" w:before="0" w:after="0"/>
        <w:ind w:left="110" w:right="118" w:firstLine="300"/>
        <w:jc w:val="both"/>
        <w:rPr>
          <w:sz w:val="22"/>
        </w:rPr>
      </w:pPr>
      <w:r>
        <w:rPr>
          <w:w w:val="105"/>
          <w:sz w:val="22"/>
        </w:rPr>
        <w:t>Егер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банкрот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немесе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төлеуге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қабілетсіз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болса,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тапсырыс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берушіге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тиісті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жазбаша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хабарлама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жібере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отырып,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кез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келген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уақытта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біржақты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тәртіппен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Шарт</w:t>
      </w:r>
      <w:r>
        <w:rPr>
          <w:spacing w:val="38"/>
          <w:w w:val="105"/>
          <w:sz w:val="22"/>
        </w:rPr>
        <w:t> </w:t>
      </w:r>
      <w:r>
        <w:rPr>
          <w:w w:val="105"/>
          <w:sz w:val="22"/>
        </w:rPr>
        <w:t>талаптарын</w:t>
      </w:r>
      <w:r>
        <w:rPr>
          <w:spacing w:val="38"/>
          <w:w w:val="105"/>
          <w:sz w:val="22"/>
        </w:rPr>
        <w:t> </w:t>
      </w:r>
      <w:r>
        <w:rPr>
          <w:w w:val="105"/>
          <w:sz w:val="22"/>
        </w:rPr>
        <w:t>орындаудан</w:t>
      </w:r>
      <w:r>
        <w:rPr>
          <w:spacing w:val="39"/>
          <w:w w:val="105"/>
          <w:sz w:val="22"/>
        </w:rPr>
        <w:t> </w:t>
      </w:r>
      <w:r>
        <w:rPr>
          <w:w w:val="105"/>
          <w:sz w:val="22"/>
        </w:rPr>
        <w:t>бас</w:t>
      </w:r>
      <w:r>
        <w:rPr>
          <w:spacing w:val="38"/>
          <w:w w:val="105"/>
          <w:sz w:val="22"/>
        </w:rPr>
        <w:t> </w:t>
      </w:r>
      <w:r>
        <w:rPr>
          <w:w w:val="105"/>
          <w:sz w:val="22"/>
        </w:rPr>
        <w:t>тарта</w:t>
      </w:r>
      <w:r>
        <w:rPr>
          <w:spacing w:val="39"/>
          <w:w w:val="105"/>
          <w:sz w:val="22"/>
        </w:rPr>
        <w:t> </w:t>
      </w:r>
      <w:r>
        <w:rPr>
          <w:w w:val="105"/>
          <w:sz w:val="22"/>
        </w:rPr>
        <w:t>алады.</w:t>
      </w:r>
      <w:r>
        <w:rPr>
          <w:spacing w:val="38"/>
          <w:w w:val="105"/>
          <w:sz w:val="22"/>
        </w:rPr>
        <w:t> </w:t>
      </w:r>
      <w:r>
        <w:rPr>
          <w:w w:val="105"/>
          <w:sz w:val="22"/>
        </w:rPr>
        <w:t>Бұл</w:t>
      </w:r>
      <w:r>
        <w:rPr>
          <w:spacing w:val="39"/>
          <w:w w:val="105"/>
          <w:sz w:val="22"/>
        </w:rPr>
        <w:t> </w:t>
      </w:r>
      <w:r>
        <w:rPr>
          <w:w w:val="105"/>
          <w:sz w:val="22"/>
        </w:rPr>
        <w:t>жағдайда</w:t>
      </w:r>
      <w:r>
        <w:rPr>
          <w:spacing w:val="38"/>
          <w:w w:val="105"/>
          <w:sz w:val="22"/>
        </w:rPr>
        <w:t> </w:t>
      </w:r>
      <w:r>
        <w:rPr>
          <w:w w:val="105"/>
          <w:sz w:val="22"/>
        </w:rPr>
        <w:t>Шарт</w:t>
      </w:r>
      <w:r>
        <w:rPr>
          <w:spacing w:val="39"/>
          <w:w w:val="105"/>
          <w:sz w:val="22"/>
        </w:rPr>
        <w:t> </w:t>
      </w:r>
      <w:r>
        <w:rPr>
          <w:w w:val="105"/>
          <w:sz w:val="22"/>
        </w:rPr>
        <w:t>талаптарын</w:t>
      </w:r>
      <w:r>
        <w:rPr>
          <w:spacing w:val="38"/>
          <w:w w:val="105"/>
          <w:sz w:val="22"/>
        </w:rPr>
        <w:t> </w:t>
      </w:r>
      <w:r>
        <w:rPr>
          <w:w w:val="105"/>
          <w:sz w:val="22"/>
        </w:rPr>
        <w:t>орындаудан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бас тарту дереу жүзеге асырылады және егер Шарттың талаптарын орындаудан бас тарту зиян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келтірмесе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немесе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тапсырыс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берушіге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қойылған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немесе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кейіннен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қойылатын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іс-әрекеттерді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жасауға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немесе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санкцияларды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қолдануға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қандай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бір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құқықтарды  қозғамаса,  тапсырыс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берушіге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қатысты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ешқандай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қаржылық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міндеттеме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алмайды.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1"/>
          <w:numId w:val="12"/>
        </w:numPr>
        <w:tabs>
          <w:tab w:pos="819" w:val="left" w:leader="none"/>
        </w:tabs>
        <w:spacing w:line="271" w:lineRule="auto" w:before="0" w:after="0"/>
        <w:ind w:left="110" w:right="121" w:firstLine="300"/>
        <w:jc w:val="both"/>
        <w:rPr>
          <w:sz w:val="22"/>
        </w:rPr>
      </w:pPr>
      <w:r>
        <w:rPr>
          <w:w w:val="105"/>
          <w:sz w:val="22"/>
        </w:rPr>
        <w:t>Жоғарыда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көрсетілген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мән-жайларға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байланысты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жойылған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кезде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Шарттың бұзылуына байланысты бұзылу күніне жұмсалған нақты шығындар үшін ғана ақы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төлеуді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талап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етуге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құқылы.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2"/>
        </w:numPr>
        <w:tabs>
          <w:tab w:pos="790" w:val="left" w:leader="none"/>
        </w:tabs>
        <w:spacing w:line="271" w:lineRule="auto" w:before="1" w:after="0"/>
        <w:ind w:left="110" w:right="121" w:firstLine="300"/>
        <w:jc w:val="both"/>
        <w:rPr>
          <w:sz w:val="22"/>
        </w:rPr>
      </w:pPr>
      <w:r>
        <w:rPr>
          <w:w w:val="105"/>
          <w:sz w:val="22"/>
        </w:rPr>
        <w:t>Шарт талаптарын бұзғаны үшін қандай да бір санкцияларға зиян келтірместен Тапсырыс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берушіге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міндеттемелерін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орындамағаны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туралы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жазбаша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хабарлама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жібере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отырып: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714" w:val="left" w:leader="none"/>
        </w:tabs>
        <w:spacing w:line="271" w:lineRule="auto" w:before="0" w:after="0"/>
        <w:ind w:left="110" w:right="120" w:firstLine="300"/>
        <w:jc w:val="both"/>
        <w:rPr>
          <w:sz w:val="22"/>
        </w:rPr>
      </w:pPr>
      <w:r>
        <w:rPr>
          <w:w w:val="105"/>
          <w:sz w:val="22"/>
        </w:rPr>
        <w:t>егер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Шартта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көзделген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мерзімде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немесе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Тапсырыс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ұсынған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осы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Шартты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ұзарту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кезеңі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ішінде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қызметтер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көрсете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алмаса;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696" w:val="left" w:leader="none"/>
        </w:tabs>
        <w:spacing w:line="271" w:lineRule="auto" w:before="1" w:after="0"/>
        <w:ind w:left="110" w:right="123" w:firstLine="300"/>
        <w:jc w:val="both"/>
        <w:rPr>
          <w:sz w:val="22"/>
        </w:rPr>
      </w:pPr>
      <w:r>
        <w:rPr>
          <w:w w:val="105"/>
          <w:sz w:val="22"/>
        </w:rPr>
        <w:t>егер Өнім беруші Шарт бойынша өз міндеттемелерін орындамаса, оның ішінде конкурс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кезінде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көрсетілген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ас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блогы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қызметкерлерінің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сандық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және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сапалық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құрамы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сәйкес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келмесе;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760" w:val="left" w:leader="none"/>
        </w:tabs>
        <w:spacing w:line="271" w:lineRule="auto" w:before="1" w:after="0"/>
        <w:ind w:left="110" w:right="115" w:firstLine="300"/>
        <w:jc w:val="both"/>
        <w:rPr>
          <w:sz w:val="22"/>
        </w:rPr>
      </w:pPr>
      <w:r>
        <w:rPr>
          <w:w w:val="105"/>
          <w:sz w:val="22"/>
        </w:rPr>
        <w:t>Қазақстан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Республикасының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Кәсіпкерлік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Кодексіне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сәйкес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жүргізілген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тексеріс</w:t>
      </w:r>
      <w:r>
        <w:rPr>
          <w:spacing w:val="1"/>
          <w:w w:val="105"/>
          <w:sz w:val="22"/>
        </w:rPr>
        <w:t> </w:t>
      </w:r>
      <w:r>
        <w:rPr>
          <w:spacing w:val="10"/>
          <w:w w:val="105"/>
          <w:sz w:val="22"/>
        </w:rPr>
        <w:t>нәтижелерімен</w:t>
      </w:r>
      <w:r>
        <w:rPr>
          <w:spacing w:val="11"/>
          <w:w w:val="105"/>
          <w:sz w:val="22"/>
        </w:rPr>
        <w:t> </w:t>
      </w:r>
      <w:r>
        <w:rPr>
          <w:spacing w:val="9"/>
          <w:w w:val="105"/>
          <w:sz w:val="22"/>
        </w:rPr>
        <w:t>расталған</w:t>
      </w:r>
      <w:r>
        <w:rPr>
          <w:spacing w:val="10"/>
          <w:w w:val="105"/>
          <w:sz w:val="22"/>
        </w:rPr>
        <w:t> </w:t>
      </w:r>
      <w:r>
        <w:rPr>
          <w:spacing w:val="9"/>
          <w:w w:val="105"/>
          <w:sz w:val="22"/>
        </w:rPr>
        <w:t>мектептегі</w:t>
      </w:r>
      <w:r>
        <w:rPr>
          <w:spacing w:val="10"/>
          <w:w w:val="105"/>
          <w:sz w:val="22"/>
        </w:rPr>
        <w:t> </w:t>
      </w:r>
      <w:r>
        <w:rPr>
          <w:spacing w:val="9"/>
          <w:w w:val="105"/>
          <w:sz w:val="22"/>
        </w:rPr>
        <w:t>асханада</w:t>
      </w:r>
      <w:r>
        <w:rPr>
          <w:spacing w:val="10"/>
          <w:w w:val="105"/>
          <w:sz w:val="22"/>
        </w:rPr>
        <w:t> қызметтерді</w:t>
      </w:r>
      <w:r>
        <w:rPr>
          <w:spacing w:val="11"/>
          <w:w w:val="105"/>
          <w:sz w:val="22"/>
        </w:rPr>
        <w:t> </w:t>
      </w:r>
      <w:r>
        <w:rPr>
          <w:spacing w:val="10"/>
          <w:w w:val="105"/>
          <w:sz w:val="22"/>
        </w:rPr>
        <w:t>жеткізушінің</w:t>
      </w:r>
      <w:r>
        <w:rPr>
          <w:spacing w:val="11"/>
          <w:w w:val="105"/>
          <w:sz w:val="22"/>
        </w:rPr>
        <w:t> кінәсінен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балалардың, ересектердің улану фактісі болса, Шарт талаптарын бұзғаны үшін қандай да бір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басқа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санкцияларға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залал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келтірмей,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берушіге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міндеттемелерді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орындамағаны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туралы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жазбаша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хабарлама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жібере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отырып,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осы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Шартты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толық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немесе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ішінара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бұза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алады.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12"/>
        </w:numPr>
        <w:tabs>
          <w:tab w:pos="788" w:val="left" w:leader="none"/>
        </w:tabs>
        <w:spacing w:line="240" w:lineRule="auto" w:before="0" w:after="0"/>
        <w:ind w:left="787" w:right="0" w:hanging="378"/>
        <w:jc w:val="left"/>
        <w:rPr>
          <w:sz w:val="22"/>
        </w:rPr>
      </w:pPr>
      <w:r>
        <w:rPr>
          <w:w w:val="105"/>
          <w:sz w:val="22"/>
        </w:rPr>
        <w:t>Шарт: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410"/>
      </w:pPr>
      <w:r>
        <w:rPr>
          <w:w w:val="105"/>
        </w:rPr>
        <w:t>1)</w:t>
      </w:r>
      <w:r>
        <w:rPr>
          <w:spacing w:val="-9"/>
          <w:w w:val="105"/>
        </w:rPr>
        <w:t> </w:t>
      </w:r>
      <w:r>
        <w:rPr>
          <w:w w:val="105"/>
        </w:rPr>
        <w:t>конкурсқа</w:t>
      </w:r>
      <w:r>
        <w:rPr>
          <w:spacing w:val="-9"/>
          <w:w w:val="105"/>
        </w:rPr>
        <w:t> </w:t>
      </w:r>
      <w:r>
        <w:rPr>
          <w:w w:val="105"/>
        </w:rPr>
        <w:t>қатыса</w:t>
      </w:r>
      <w:r>
        <w:rPr>
          <w:spacing w:val="-9"/>
          <w:w w:val="105"/>
        </w:rPr>
        <w:t> </w:t>
      </w:r>
      <w:r>
        <w:rPr>
          <w:w w:val="105"/>
        </w:rPr>
        <w:t>отырып,</w:t>
      </w:r>
      <w:r>
        <w:rPr>
          <w:spacing w:val="-8"/>
          <w:w w:val="105"/>
        </w:rPr>
        <w:t> </w:t>
      </w:r>
      <w:r>
        <w:rPr>
          <w:w w:val="105"/>
        </w:rPr>
        <w:t>Қағидаларда</w:t>
      </w:r>
      <w:r>
        <w:rPr>
          <w:spacing w:val="-9"/>
          <w:w w:val="105"/>
        </w:rPr>
        <w:t> </w:t>
      </w:r>
      <w:r>
        <w:rPr>
          <w:w w:val="105"/>
        </w:rPr>
        <w:t>көзделген</w:t>
      </w:r>
      <w:r>
        <w:rPr>
          <w:spacing w:val="-9"/>
          <w:w w:val="105"/>
        </w:rPr>
        <w:t> </w:t>
      </w:r>
      <w:r>
        <w:rPr>
          <w:w w:val="105"/>
        </w:rPr>
        <w:t>шектеулердің</w:t>
      </w:r>
      <w:r>
        <w:rPr>
          <w:spacing w:val="-8"/>
          <w:w w:val="105"/>
        </w:rPr>
        <w:t> </w:t>
      </w:r>
      <w:r>
        <w:rPr>
          <w:w w:val="105"/>
        </w:rPr>
        <w:t>бұзылуы</w:t>
      </w:r>
      <w:r>
        <w:rPr>
          <w:spacing w:val="-9"/>
          <w:w w:val="105"/>
        </w:rPr>
        <w:t> </w:t>
      </w:r>
      <w:r>
        <w:rPr>
          <w:w w:val="105"/>
        </w:rPr>
        <w:t>анықталған;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46" w:lineRule="exact"/>
        <w:ind w:left="110"/>
        <w:jc w:val="both"/>
      </w:pPr>
      <w:r>
        <w:rPr>
          <w:w w:val="129"/>
          <w:u w:val="single"/>
        </w:rPr>
        <w:t> </w:t>
      </w:r>
      <w:r>
        <w:rPr>
          <w:u w:val="single"/>
        </w:rPr>
        <w:t>     </w:t>
      </w:r>
      <w:r>
        <w:rPr>
          <w:spacing w:val="3"/>
          <w:u w:val="single"/>
        </w:rPr>
        <w:t> </w:t>
      </w:r>
      <w:r>
        <w:rPr>
          <w:w w:val="105"/>
          <w:u w:val="single"/>
        </w:rPr>
        <w:t>2)</w:t>
      </w:r>
      <w:r>
        <w:rPr>
          <w:spacing w:val="48"/>
          <w:w w:val="105"/>
          <w:u w:val="single"/>
        </w:rPr>
        <w:t> </w:t>
      </w:r>
      <w:r>
        <w:rPr>
          <w:w w:val="105"/>
          <w:u w:val="single"/>
        </w:rPr>
        <w:t>конкурсты </w:t>
      </w:r>
      <w:r>
        <w:rPr>
          <w:spacing w:val="46"/>
          <w:w w:val="105"/>
          <w:u w:val="single"/>
        </w:rPr>
        <w:t> </w:t>
      </w:r>
      <w:r>
        <w:rPr>
          <w:w w:val="105"/>
          <w:u w:val="single"/>
        </w:rPr>
        <w:t>ұйымдастырушы, </w:t>
      </w:r>
      <w:r>
        <w:rPr>
          <w:spacing w:val="46"/>
          <w:w w:val="105"/>
          <w:u w:val="single"/>
        </w:rPr>
        <w:t> </w:t>
      </w:r>
      <w:r>
        <w:rPr>
          <w:w w:val="105"/>
          <w:u w:val="single"/>
        </w:rPr>
        <w:t>бірыңғай </w:t>
      </w:r>
      <w:r>
        <w:rPr>
          <w:spacing w:val="46"/>
          <w:w w:val="105"/>
          <w:u w:val="single"/>
        </w:rPr>
        <w:t> </w:t>
      </w:r>
      <w:r>
        <w:rPr>
          <w:w w:val="105"/>
          <w:u w:val="single"/>
        </w:rPr>
        <w:t>ұйымдастырушы </w:t>
      </w:r>
      <w:r>
        <w:rPr>
          <w:spacing w:val="47"/>
          <w:w w:val="105"/>
          <w:u w:val="single"/>
        </w:rPr>
        <w:t> </w:t>
      </w:r>
      <w:r>
        <w:rPr>
          <w:w w:val="105"/>
          <w:u w:val="single"/>
        </w:rPr>
        <w:t>Өнім </w:t>
      </w:r>
      <w:r>
        <w:rPr>
          <w:spacing w:val="46"/>
          <w:w w:val="105"/>
          <w:u w:val="single"/>
        </w:rPr>
        <w:t> </w:t>
      </w:r>
      <w:r>
        <w:rPr>
          <w:w w:val="105"/>
          <w:u w:val="single"/>
        </w:rPr>
        <w:t>берушіге </w:t>
      </w:r>
      <w:r>
        <w:rPr>
          <w:spacing w:val="46"/>
          <w:w w:val="105"/>
          <w:u w:val="single"/>
        </w:rPr>
        <w:t> </w:t>
      </w:r>
      <w:r>
        <w:rPr>
          <w:w w:val="105"/>
          <w:u w:val="single"/>
        </w:rPr>
        <w:t>Қағидаларда</w:t>
      </w:r>
    </w:p>
    <w:p>
      <w:pPr>
        <w:spacing w:line="199" w:lineRule="exact" w:before="0"/>
        <w:ind w:left="686" w:right="0" w:firstLine="0"/>
        <w:jc w:val="left"/>
        <w:rPr>
          <w:sz w:val="18"/>
        </w:rPr>
      </w:pPr>
      <w:r>
        <w:rPr>
          <w:w w:val="105"/>
          <w:sz w:val="18"/>
        </w:rPr>
        <w:t>Осы</w:t>
      </w:r>
      <w:r>
        <w:rPr>
          <w:spacing w:val="9"/>
          <w:w w:val="105"/>
          <w:sz w:val="18"/>
        </w:rPr>
        <w:t> </w:t>
      </w:r>
      <w:r>
        <w:rPr>
          <w:w w:val="105"/>
          <w:sz w:val="18"/>
        </w:rPr>
        <w:t>құжат</w:t>
      </w:r>
      <w:r>
        <w:rPr>
          <w:spacing w:val="10"/>
          <w:w w:val="105"/>
          <w:sz w:val="18"/>
        </w:rPr>
        <w:t> </w:t>
      </w:r>
      <w:r>
        <w:rPr>
          <w:w w:val="105"/>
          <w:sz w:val="18"/>
        </w:rPr>
        <w:t>«Электрондық</w:t>
      </w:r>
      <w:r>
        <w:rPr>
          <w:spacing w:val="10"/>
          <w:w w:val="105"/>
          <w:sz w:val="18"/>
        </w:rPr>
        <w:t> </w:t>
      </w:r>
      <w:r>
        <w:rPr>
          <w:w w:val="105"/>
          <w:sz w:val="18"/>
        </w:rPr>
        <w:t>құжат</w:t>
      </w:r>
      <w:r>
        <w:rPr>
          <w:spacing w:val="10"/>
          <w:w w:val="105"/>
          <w:sz w:val="18"/>
        </w:rPr>
        <w:t> </w:t>
      </w:r>
      <w:r>
        <w:rPr>
          <w:w w:val="105"/>
          <w:sz w:val="18"/>
        </w:rPr>
        <w:t>және</w:t>
      </w:r>
      <w:r>
        <w:rPr>
          <w:spacing w:val="10"/>
          <w:w w:val="105"/>
          <w:sz w:val="18"/>
        </w:rPr>
        <w:t> </w:t>
      </w:r>
      <w:r>
        <w:rPr>
          <w:w w:val="105"/>
          <w:sz w:val="18"/>
        </w:rPr>
        <w:t>электрондық</w:t>
      </w:r>
      <w:r>
        <w:rPr>
          <w:spacing w:val="10"/>
          <w:w w:val="105"/>
          <w:sz w:val="18"/>
        </w:rPr>
        <w:t> </w:t>
      </w:r>
      <w:r>
        <w:rPr>
          <w:w w:val="105"/>
          <w:sz w:val="18"/>
        </w:rPr>
        <w:t>цифрлық</w:t>
      </w:r>
      <w:r>
        <w:rPr>
          <w:spacing w:val="10"/>
          <w:w w:val="105"/>
          <w:sz w:val="18"/>
        </w:rPr>
        <w:t> </w:t>
      </w:r>
      <w:r>
        <w:rPr>
          <w:w w:val="105"/>
          <w:sz w:val="18"/>
        </w:rPr>
        <w:t>қолтаңба</w:t>
      </w:r>
      <w:r>
        <w:rPr>
          <w:spacing w:val="10"/>
          <w:w w:val="105"/>
          <w:sz w:val="18"/>
        </w:rPr>
        <w:t> </w:t>
      </w:r>
      <w:r>
        <w:rPr>
          <w:w w:val="105"/>
          <w:sz w:val="18"/>
        </w:rPr>
        <w:t>туралы»</w:t>
      </w:r>
      <w:r>
        <w:rPr>
          <w:spacing w:val="10"/>
          <w:w w:val="105"/>
          <w:sz w:val="18"/>
        </w:rPr>
        <w:t> </w:t>
      </w:r>
      <w:r>
        <w:rPr>
          <w:w w:val="105"/>
          <w:sz w:val="18"/>
        </w:rPr>
        <w:t>Қазақстан</w:t>
      </w:r>
    </w:p>
    <w:p>
      <w:pPr>
        <w:spacing w:after="0" w:line="199" w:lineRule="exact"/>
        <w:jc w:val="left"/>
        <w:rPr>
          <w:sz w:val="18"/>
        </w:rPr>
        <w:sectPr>
          <w:footerReference w:type="default" r:id="rId7"/>
          <w:pgSz w:w="11910" w:h="16840"/>
          <w:pgMar w:footer="665" w:header="0" w:top="820" w:bottom="860" w:left="740" w:right="720"/>
        </w:sectPr>
      </w:pPr>
    </w:p>
    <w:p>
      <w:pPr>
        <w:pStyle w:val="BodyText"/>
        <w:spacing w:before="82"/>
        <w:ind w:left="110"/>
      </w:pPr>
      <w:r>
        <w:rPr>
          <w:w w:val="105"/>
        </w:rPr>
        <w:t>көзделмеген</w:t>
      </w:r>
      <w:r>
        <w:rPr>
          <w:spacing w:val="10"/>
          <w:w w:val="105"/>
        </w:rPr>
        <w:t> </w:t>
      </w:r>
      <w:r>
        <w:rPr>
          <w:w w:val="105"/>
        </w:rPr>
        <w:t>көмек</w:t>
      </w:r>
      <w:r>
        <w:rPr>
          <w:spacing w:val="11"/>
          <w:w w:val="105"/>
        </w:rPr>
        <w:t> </w:t>
      </w:r>
      <w:r>
        <w:rPr>
          <w:w w:val="105"/>
        </w:rPr>
        <w:t>көрсеткен;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71" w:lineRule="auto"/>
        <w:ind w:left="110" w:right="118" w:firstLine="300"/>
        <w:jc w:val="both"/>
      </w:pPr>
      <w:r>
        <w:rPr>
          <w:w w:val="105"/>
        </w:rPr>
        <w:t>3) уәкілетті орган конкурс қорытындыларына (нұсқама, хабарлама, ұсыну, шешім) ықпал</w:t>
      </w:r>
      <w:r>
        <w:rPr>
          <w:spacing w:val="1"/>
          <w:w w:val="105"/>
        </w:rPr>
        <w:t> </w:t>
      </w:r>
      <w:r>
        <w:rPr>
          <w:w w:val="105"/>
        </w:rPr>
        <w:t>еткен конкурстық рәсімдерді өткізу кезінде бұзушылық фактілерін анықтаған жағдайда, кез</w:t>
      </w:r>
      <w:r>
        <w:rPr>
          <w:spacing w:val="1"/>
          <w:w w:val="105"/>
        </w:rPr>
        <w:t> </w:t>
      </w:r>
      <w:r>
        <w:rPr>
          <w:w w:val="105"/>
        </w:rPr>
        <w:t>келген</w:t>
      </w:r>
      <w:r>
        <w:rPr>
          <w:spacing w:val="1"/>
          <w:w w:val="105"/>
        </w:rPr>
        <w:t> </w:t>
      </w:r>
      <w:r>
        <w:rPr>
          <w:w w:val="105"/>
        </w:rPr>
        <w:t>уақытта</w:t>
      </w:r>
      <w:r>
        <w:rPr>
          <w:spacing w:val="1"/>
          <w:w w:val="105"/>
        </w:rPr>
        <w:t> </w:t>
      </w:r>
      <w:r>
        <w:rPr>
          <w:w w:val="105"/>
        </w:rPr>
        <w:t>бұзылуы</w:t>
      </w:r>
      <w:r>
        <w:rPr>
          <w:spacing w:val="1"/>
          <w:w w:val="105"/>
        </w:rPr>
        <w:t> </w:t>
      </w:r>
      <w:r>
        <w:rPr>
          <w:w w:val="105"/>
        </w:rPr>
        <w:t>мүмкін</w:t>
      </w:r>
      <w:r>
        <w:rPr>
          <w:spacing w:val="1"/>
          <w:w w:val="105"/>
        </w:rPr>
        <w:t> </w:t>
      </w:r>
      <w:r>
        <w:rPr>
          <w:w w:val="105"/>
        </w:rPr>
        <w:t>және</w:t>
      </w:r>
      <w:r>
        <w:rPr>
          <w:spacing w:val="1"/>
          <w:w w:val="105"/>
        </w:rPr>
        <w:t> </w:t>
      </w:r>
      <w:r>
        <w:rPr>
          <w:w w:val="105"/>
        </w:rPr>
        <w:t>міндеттемелер</w:t>
      </w:r>
      <w:r>
        <w:rPr>
          <w:spacing w:val="1"/>
          <w:w w:val="105"/>
        </w:rPr>
        <w:t> </w:t>
      </w:r>
      <w:r>
        <w:rPr>
          <w:w w:val="105"/>
        </w:rPr>
        <w:t>тиісінше</w:t>
      </w:r>
      <w:r>
        <w:rPr>
          <w:spacing w:val="1"/>
          <w:w w:val="105"/>
        </w:rPr>
        <w:t> </w:t>
      </w:r>
      <w:r>
        <w:rPr>
          <w:w w:val="105"/>
        </w:rPr>
        <w:t>орындалған</w:t>
      </w:r>
      <w:r>
        <w:rPr>
          <w:spacing w:val="1"/>
          <w:w w:val="105"/>
        </w:rPr>
        <w:t> </w:t>
      </w:r>
      <w:r>
        <w:rPr>
          <w:w w:val="105"/>
        </w:rPr>
        <w:t>шарттарды</w:t>
      </w:r>
      <w:r>
        <w:rPr>
          <w:spacing w:val="1"/>
          <w:w w:val="105"/>
        </w:rPr>
        <w:t> </w:t>
      </w:r>
      <w:r>
        <w:rPr>
          <w:w w:val="105"/>
        </w:rPr>
        <w:t>қоспағанда,</w:t>
      </w:r>
      <w:r>
        <w:rPr>
          <w:spacing w:val="1"/>
          <w:w w:val="105"/>
        </w:rPr>
        <w:t> </w:t>
      </w:r>
      <w:r>
        <w:rPr>
          <w:w w:val="105"/>
        </w:rPr>
        <w:t>уәкілетті</w:t>
      </w:r>
      <w:r>
        <w:rPr>
          <w:spacing w:val="1"/>
          <w:w w:val="105"/>
        </w:rPr>
        <w:t> </w:t>
      </w:r>
      <w:r>
        <w:rPr>
          <w:w w:val="105"/>
        </w:rPr>
        <w:t>мемлекеттік</w:t>
      </w:r>
      <w:r>
        <w:rPr>
          <w:spacing w:val="1"/>
          <w:w w:val="105"/>
        </w:rPr>
        <w:t> </w:t>
      </w:r>
      <w:r>
        <w:rPr>
          <w:w w:val="105"/>
        </w:rPr>
        <w:t>органдардың</w:t>
      </w:r>
      <w:r>
        <w:rPr>
          <w:spacing w:val="1"/>
          <w:w w:val="105"/>
        </w:rPr>
        <w:t> </w:t>
      </w:r>
      <w:r>
        <w:rPr>
          <w:w w:val="105"/>
        </w:rPr>
        <w:t>актілеріне</w:t>
      </w:r>
      <w:r>
        <w:rPr>
          <w:spacing w:val="1"/>
          <w:w w:val="105"/>
        </w:rPr>
        <w:t> </w:t>
      </w:r>
      <w:r>
        <w:rPr>
          <w:w w:val="105"/>
        </w:rPr>
        <w:t>сәйкес</w:t>
      </w:r>
      <w:r>
        <w:rPr>
          <w:spacing w:val="1"/>
          <w:w w:val="105"/>
        </w:rPr>
        <w:t> </w:t>
      </w:r>
      <w:r>
        <w:rPr>
          <w:w w:val="105"/>
        </w:rPr>
        <w:t>10</w:t>
      </w:r>
      <w:r>
        <w:rPr>
          <w:spacing w:val="1"/>
          <w:w w:val="105"/>
        </w:rPr>
        <w:t> </w:t>
      </w:r>
      <w:r>
        <w:rPr>
          <w:w w:val="105"/>
        </w:rPr>
        <w:t>жұмыс </w:t>
      </w:r>
      <w:r>
        <w:rPr>
          <w:spacing w:val="1"/>
          <w:w w:val="105"/>
        </w:rPr>
        <w:t> </w:t>
      </w:r>
      <w:r>
        <w:rPr>
          <w:w w:val="105"/>
        </w:rPr>
        <w:t>күні </w:t>
      </w:r>
      <w:r>
        <w:rPr>
          <w:spacing w:val="1"/>
          <w:w w:val="105"/>
        </w:rPr>
        <w:t> </w:t>
      </w:r>
      <w:r>
        <w:rPr>
          <w:w w:val="105"/>
        </w:rPr>
        <w:t>ішінде</w:t>
      </w:r>
      <w:r>
        <w:rPr>
          <w:spacing w:val="-48"/>
          <w:w w:val="105"/>
        </w:rPr>
        <w:t> </w:t>
      </w:r>
      <w:r>
        <w:rPr>
          <w:w w:val="105"/>
        </w:rPr>
        <w:t>конкурс</w:t>
      </w:r>
      <w:r>
        <w:rPr>
          <w:spacing w:val="11"/>
          <w:w w:val="105"/>
        </w:rPr>
        <w:t> </w:t>
      </w:r>
      <w:r>
        <w:rPr>
          <w:w w:val="105"/>
        </w:rPr>
        <w:t>жеңімпазымен</w:t>
      </w:r>
      <w:r>
        <w:rPr>
          <w:spacing w:val="12"/>
          <w:w w:val="105"/>
        </w:rPr>
        <w:t> </w:t>
      </w:r>
      <w:r>
        <w:rPr>
          <w:w w:val="105"/>
        </w:rPr>
        <w:t>шарт</w:t>
      </w:r>
      <w:r>
        <w:rPr>
          <w:spacing w:val="12"/>
          <w:w w:val="105"/>
        </w:rPr>
        <w:t> </w:t>
      </w:r>
      <w:r>
        <w:rPr>
          <w:w w:val="105"/>
        </w:rPr>
        <w:t>жасалады.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12"/>
        </w:numPr>
        <w:tabs>
          <w:tab w:pos="791" w:val="left" w:leader="none"/>
        </w:tabs>
        <w:spacing w:line="271" w:lineRule="auto" w:before="0" w:after="0"/>
        <w:ind w:left="110" w:right="120" w:firstLine="300"/>
        <w:jc w:val="both"/>
        <w:rPr>
          <w:sz w:val="22"/>
        </w:rPr>
      </w:pPr>
      <w:r>
        <w:rPr>
          <w:w w:val="105"/>
          <w:sz w:val="22"/>
        </w:rPr>
        <w:t>. Шарт тараптардың келісімі бойынша, оны одан әрі орындау мақсатсыз болған жағдайда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бұзылуы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мүмкін.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Хабарламада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Шартты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бұзу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себебі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көрсетіледі,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күші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жойылған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шарттық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міндеттемелердің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көлемі,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сондай-ақ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Шартты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бұзу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күшіне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енген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күні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көрсетіледі.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12"/>
        </w:numPr>
        <w:tabs>
          <w:tab w:pos="794" w:val="left" w:leader="none"/>
        </w:tabs>
        <w:spacing w:line="271" w:lineRule="auto" w:before="0" w:after="0"/>
        <w:ind w:left="110" w:right="116" w:firstLine="300"/>
        <w:jc w:val="left"/>
        <w:rPr>
          <w:sz w:val="22"/>
        </w:rPr>
      </w:pPr>
      <w:r>
        <w:rPr>
          <w:sz w:val="22"/>
        </w:rPr>
        <w:t>Шарттың</w:t>
      </w:r>
      <w:r>
        <w:rPr>
          <w:spacing w:val="4"/>
          <w:sz w:val="22"/>
        </w:rPr>
        <w:t> </w:t>
      </w:r>
      <w:r>
        <w:rPr>
          <w:sz w:val="22"/>
        </w:rPr>
        <w:t>қолданылу</w:t>
      </w:r>
      <w:r>
        <w:rPr>
          <w:spacing w:val="4"/>
          <w:sz w:val="22"/>
        </w:rPr>
        <w:t> </w:t>
      </w:r>
      <w:r>
        <w:rPr>
          <w:sz w:val="22"/>
        </w:rPr>
        <w:t>мерзімі</w:t>
      </w:r>
      <w:r>
        <w:rPr>
          <w:spacing w:val="6"/>
          <w:sz w:val="22"/>
        </w:rPr>
        <w:t> </w:t>
      </w:r>
      <w:r>
        <w:rPr>
          <w:sz w:val="22"/>
        </w:rPr>
        <w:t>халықтың</w:t>
      </w:r>
      <w:r>
        <w:rPr>
          <w:spacing w:val="4"/>
          <w:sz w:val="22"/>
        </w:rPr>
        <w:t> </w:t>
      </w:r>
      <w:r>
        <w:rPr>
          <w:sz w:val="22"/>
        </w:rPr>
        <w:t>санитариялық-эпидемиологиялық</w:t>
      </w:r>
      <w:r>
        <w:rPr>
          <w:spacing w:val="4"/>
          <w:sz w:val="22"/>
        </w:rPr>
        <w:t> </w:t>
      </w:r>
      <w:r>
        <w:rPr>
          <w:sz w:val="22"/>
        </w:rPr>
        <w:t>салауаттылығы</w:t>
      </w:r>
      <w:r>
        <w:rPr>
          <w:spacing w:val="1"/>
          <w:sz w:val="22"/>
        </w:rPr>
        <w:t> </w:t>
      </w:r>
      <w:r>
        <w:rPr>
          <w:w w:val="105"/>
          <w:sz w:val="22"/>
        </w:rPr>
        <w:t>саласындағы</w:t>
      </w:r>
      <w:r>
        <w:rPr>
          <w:spacing w:val="44"/>
          <w:w w:val="105"/>
          <w:sz w:val="22"/>
        </w:rPr>
        <w:t> </w:t>
      </w:r>
      <w:r>
        <w:rPr>
          <w:w w:val="105"/>
          <w:sz w:val="22"/>
        </w:rPr>
        <w:t>нормативтік</w:t>
      </w:r>
      <w:r>
        <w:rPr>
          <w:spacing w:val="44"/>
          <w:w w:val="105"/>
          <w:sz w:val="22"/>
        </w:rPr>
        <w:t> </w:t>
      </w:r>
      <w:r>
        <w:rPr>
          <w:w w:val="105"/>
          <w:sz w:val="22"/>
        </w:rPr>
        <w:t>құқықтық</w:t>
      </w:r>
      <w:r>
        <w:rPr>
          <w:spacing w:val="44"/>
          <w:w w:val="105"/>
          <w:sz w:val="22"/>
        </w:rPr>
        <w:t> </w:t>
      </w:r>
      <w:r>
        <w:rPr>
          <w:w w:val="105"/>
          <w:sz w:val="22"/>
        </w:rPr>
        <w:t>актілермен</w:t>
      </w:r>
      <w:r>
        <w:rPr>
          <w:spacing w:val="44"/>
          <w:w w:val="105"/>
          <w:sz w:val="22"/>
        </w:rPr>
        <w:t> </w:t>
      </w:r>
      <w:r>
        <w:rPr>
          <w:w w:val="105"/>
          <w:sz w:val="22"/>
        </w:rPr>
        <w:t>бекітілген,</w:t>
      </w:r>
      <w:r>
        <w:rPr>
          <w:spacing w:val="44"/>
          <w:w w:val="105"/>
          <w:sz w:val="22"/>
        </w:rPr>
        <w:t> </w:t>
      </w:r>
      <w:r>
        <w:rPr>
          <w:w w:val="105"/>
          <w:sz w:val="22"/>
        </w:rPr>
        <w:t>тамақтану</w:t>
      </w:r>
      <w:r>
        <w:rPr>
          <w:spacing w:val="45"/>
          <w:w w:val="105"/>
          <w:sz w:val="22"/>
        </w:rPr>
        <w:t> </w:t>
      </w:r>
      <w:r>
        <w:rPr>
          <w:w w:val="105"/>
          <w:sz w:val="22"/>
        </w:rPr>
        <w:t>сапасына</w:t>
      </w:r>
      <w:r>
        <w:rPr>
          <w:spacing w:val="44"/>
          <w:w w:val="105"/>
          <w:sz w:val="22"/>
        </w:rPr>
        <w:t> </w:t>
      </w:r>
      <w:r>
        <w:rPr>
          <w:w w:val="105"/>
          <w:sz w:val="22"/>
        </w:rPr>
        <w:t>мониторинг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жүргізу</w:t>
      </w:r>
      <w:r>
        <w:rPr>
          <w:spacing w:val="43"/>
          <w:w w:val="105"/>
          <w:sz w:val="22"/>
        </w:rPr>
        <w:t> </w:t>
      </w:r>
      <w:r>
        <w:rPr>
          <w:w w:val="105"/>
          <w:sz w:val="22"/>
        </w:rPr>
        <w:t>жөніндегі</w:t>
      </w:r>
      <w:r>
        <w:rPr>
          <w:spacing w:val="43"/>
          <w:w w:val="105"/>
          <w:sz w:val="22"/>
        </w:rPr>
        <w:t> </w:t>
      </w:r>
      <w:r>
        <w:rPr>
          <w:w w:val="105"/>
          <w:sz w:val="22"/>
        </w:rPr>
        <w:t>комиссиялардың,</w:t>
      </w:r>
      <w:r>
        <w:rPr>
          <w:spacing w:val="43"/>
          <w:w w:val="105"/>
          <w:sz w:val="22"/>
        </w:rPr>
        <w:t> </w:t>
      </w:r>
      <w:r>
        <w:rPr>
          <w:w w:val="105"/>
          <w:sz w:val="22"/>
        </w:rPr>
        <w:t>ведомствоаралық</w:t>
      </w:r>
      <w:r>
        <w:rPr>
          <w:spacing w:val="43"/>
          <w:w w:val="105"/>
          <w:sz w:val="22"/>
        </w:rPr>
        <w:t> </w:t>
      </w:r>
      <w:r>
        <w:rPr>
          <w:w w:val="105"/>
          <w:sz w:val="22"/>
        </w:rPr>
        <w:t>комиссиялардың</w:t>
      </w:r>
      <w:r>
        <w:rPr>
          <w:spacing w:val="43"/>
          <w:w w:val="105"/>
          <w:sz w:val="22"/>
        </w:rPr>
        <w:t> </w:t>
      </w:r>
      <w:r>
        <w:rPr>
          <w:w w:val="105"/>
          <w:sz w:val="22"/>
        </w:rPr>
        <w:t>үш</w:t>
      </w:r>
      <w:r>
        <w:rPr>
          <w:spacing w:val="43"/>
          <w:w w:val="105"/>
          <w:sz w:val="22"/>
        </w:rPr>
        <w:t> </w:t>
      </w:r>
      <w:r>
        <w:rPr>
          <w:w w:val="105"/>
          <w:sz w:val="22"/>
        </w:rPr>
        <w:t>және</w:t>
      </w:r>
      <w:r>
        <w:rPr>
          <w:spacing w:val="43"/>
          <w:w w:val="105"/>
          <w:sz w:val="22"/>
        </w:rPr>
        <w:t> </w:t>
      </w:r>
      <w:r>
        <w:rPr>
          <w:w w:val="105"/>
          <w:sz w:val="22"/>
        </w:rPr>
        <w:t>одан</w:t>
      </w:r>
      <w:r>
        <w:rPr>
          <w:spacing w:val="43"/>
          <w:w w:val="105"/>
          <w:sz w:val="22"/>
        </w:rPr>
        <w:t> </w:t>
      </w:r>
      <w:r>
        <w:rPr>
          <w:w w:val="105"/>
          <w:sz w:val="22"/>
        </w:rPr>
        <w:t>да</w:t>
      </w:r>
      <w:r>
        <w:rPr>
          <w:spacing w:val="43"/>
          <w:w w:val="105"/>
          <w:sz w:val="22"/>
        </w:rPr>
        <w:t> </w:t>
      </w:r>
      <w:r>
        <w:rPr>
          <w:w w:val="105"/>
          <w:sz w:val="22"/>
        </w:rPr>
        <w:t>көп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актілерімен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расталған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тамақтандыруды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ұйымдастыруға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қойылатын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талаптардың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жүйелі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түрде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бұзылуы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анықталған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жағдайда,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сондай-ақ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«Халықтың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санитариялық-эпидемиологиялық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саламаттылығы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саласындағы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тәуекел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дәрежесін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бағалау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критерийлерін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және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тексеру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парақтарын</w:t>
      </w:r>
      <w:r>
        <w:rPr>
          <w:spacing w:val="31"/>
          <w:w w:val="105"/>
          <w:sz w:val="22"/>
        </w:rPr>
        <w:t> </w:t>
      </w:r>
      <w:r>
        <w:rPr>
          <w:w w:val="105"/>
          <w:sz w:val="22"/>
        </w:rPr>
        <w:t>бекіту</w:t>
      </w:r>
      <w:r>
        <w:rPr>
          <w:spacing w:val="31"/>
          <w:w w:val="105"/>
          <w:sz w:val="22"/>
        </w:rPr>
        <w:t> </w:t>
      </w:r>
      <w:r>
        <w:rPr>
          <w:w w:val="105"/>
          <w:sz w:val="22"/>
        </w:rPr>
        <w:t>туралы»</w:t>
      </w:r>
      <w:r>
        <w:rPr>
          <w:spacing w:val="31"/>
          <w:w w:val="105"/>
          <w:sz w:val="22"/>
        </w:rPr>
        <w:t> </w:t>
      </w:r>
      <w:r>
        <w:rPr>
          <w:w w:val="105"/>
          <w:sz w:val="22"/>
        </w:rPr>
        <w:t>Қазақстан</w:t>
      </w:r>
      <w:r>
        <w:rPr>
          <w:spacing w:val="31"/>
          <w:w w:val="105"/>
          <w:sz w:val="22"/>
        </w:rPr>
        <w:t> </w:t>
      </w:r>
      <w:r>
        <w:rPr>
          <w:w w:val="105"/>
          <w:sz w:val="22"/>
        </w:rPr>
        <w:t>Республикасы</w:t>
      </w:r>
      <w:r>
        <w:rPr>
          <w:spacing w:val="31"/>
          <w:w w:val="105"/>
          <w:sz w:val="22"/>
        </w:rPr>
        <w:t> </w:t>
      </w:r>
      <w:r>
        <w:rPr>
          <w:w w:val="105"/>
          <w:sz w:val="22"/>
        </w:rPr>
        <w:t>Денсаулық</w:t>
      </w:r>
      <w:r>
        <w:rPr>
          <w:spacing w:val="31"/>
          <w:w w:val="105"/>
          <w:sz w:val="22"/>
        </w:rPr>
        <w:t> </w:t>
      </w:r>
      <w:r>
        <w:rPr>
          <w:w w:val="105"/>
          <w:sz w:val="22"/>
        </w:rPr>
        <w:t>сақтау</w:t>
      </w:r>
      <w:r>
        <w:rPr>
          <w:spacing w:val="31"/>
          <w:w w:val="105"/>
          <w:sz w:val="22"/>
        </w:rPr>
        <w:t> </w:t>
      </w:r>
      <w:r>
        <w:rPr>
          <w:w w:val="105"/>
          <w:sz w:val="22"/>
        </w:rPr>
        <w:t>министрінің</w:t>
      </w:r>
      <w:r>
        <w:rPr>
          <w:spacing w:val="31"/>
          <w:w w:val="105"/>
          <w:sz w:val="22"/>
        </w:rPr>
        <w:t> </w:t>
      </w:r>
      <w:r>
        <w:rPr>
          <w:w w:val="105"/>
          <w:sz w:val="22"/>
        </w:rPr>
        <w:t>2017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жылғы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27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маусымдағы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№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463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және</w:t>
      </w:r>
      <w:r>
        <w:rPr>
          <w:spacing w:val="35"/>
          <w:w w:val="105"/>
          <w:sz w:val="22"/>
        </w:rPr>
        <w:t> </w:t>
      </w:r>
      <w:r>
        <w:rPr>
          <w:w w:val="105"/>
          <w:sz w:val="22"/>
        </w:rPr>
        <w:t>Қазақстан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Республикасы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Ұлттық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экономика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министрінің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2017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жылғы</w:t>
      </w:r>
      <w:r>
        <w:rPr>
          <w:spacing w:val="35"/>
          <w:w w:val="105"/>
          <w:sz w:val="22"/>
        </w:rPr>
        <w:t> </w:t>
      </w:r>
      <w:r>
        <w:rPr>
          <w:w w:val="105"/>
          <w:sz w:val="22"/>
        </w:rPr>
        <w:t>20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шілдедегі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№</w:t>
      </w:r>
      <w:r>
        <w:rPr>
          <w:spacing w:val="35"/>
          <w:w w:val="105"/>
          <w:sz w:val="22"/>
        </w:rPr>
        <w:t> </w:t>
      </w:r>
      <w:r>
        <w:rPr>
          <w:w w:val="105"/>
          <w:sz w:val="22"/>
        </w:rPr>
        <w:t>285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бірлескен</w:t>
      </w:r>
      <w:r>
        <w:rPr>
          <w:spacing w:val="35"/>
          <w:w w:val="105"/>
          <w:sz w:val="22"/>
        </w:rPr>
        <w:t> </w:t>
      </w:r>
      <w:r>
        <w:rPr>
          <w:w w:val="105"/>
          <w:sz w:val="22"/>
        </w:rPr>
        <w:t>бұйрығына</w:t>
      </w:r>
      <w:r>
        <w:rPr>
          <w:spacing w:val="35"/>
          <w:w w:val="105"/>
          <w:sz w:val="22"/>
        </w:rPr>
        <w:t> </w:t>
      </w:r>
      <w:r>
        <w:rPr>
          <w:w w:val="105"/>
          <w:sz w:val="22"/>
        </w:rPr>
        <w:t>сәйкес</w:t>
      </w:r>
      <w:r>
        <w:rPr>
          <w:spacing w:val="35"/>
          <w:w w:val="105"/>
          <w:sz w:val="22"/>
        </w:rPr>
        <w:t> </w:t>
      </w:r>
      <w:r>
        <w:rPr>
          <w:w w:val="105"/>
          <w:sz w:val="22"/>
        </w:rPr>
        <w:t>халықтың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санитариялық-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эпидемиологиялық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салауаттылығы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саласындағы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мемлекеттік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органның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ведомствосының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аумақтық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бөлімшілері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өрескел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бұзушылықтарды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қайта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анықтаған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жағдайда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ұзартылмайды.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Жоғарыда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көрсетілген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мән-жайларға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байланысты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Шарт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жойылған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кезде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берушіге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Шарттың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бұзылу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күніне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дейін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жұмсалған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нақты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шығындар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үшін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ғана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ақы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төлеуді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жүргізеді.</w:t>
      </w:r>
    </w:p>
    <w:p>
      <w:pPr>
        <w:pStyle w:val="Heading2"/>
        <w:numPr>
          <w:ilvl w:val="0"/>
          <w:numId w:val="8"/>
        </w:numPr>
        <w:tabs>
          <w:tab w:pos="4692" w:val="left" w:leader="none"/>
        </w:tabs>
        <w:spacing w:line="240" w:lineRule="auto" w:before="84" w:after="0"/>
        <w:ind w:left="4691" w:right="0" w:hanging="207"/>
        <w:jc w:val="left"/>
      </w:pPr>
      <w:r>
        <w:rPr>
          <w:w w:val="110"/>
        </w:rPr>
        <w:t>Хабарлама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1"/>
          <w:numId w:val="14"/>
        </w:numPr>
        <w:tabs>
          <w:tab w:pos="836" w:val="left" w:leader="none"/>
        </w:tabs>
        <w:spacing w:line="271" w:lineRule="auto" w:before="0" w:after="0"/>
        <w:ind w:left="110" w:right="122" w:firstLine="300"/>
        <w:jc w:val="both"/>
        <w:rPr>
          <w:sz w:val="22"/>
        </w:rPr>
      </w:pPr>
      <w:r>
        <w:rPr>
          <w:w w:val="105"/>
          <w:sz w:val="22"/>
        </w:rPr>
        <w:t>Шартқа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сәйкес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бір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тарап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екінші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тарапқа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жіберетін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кез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келген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хабарлама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төленген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тапсырыс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хатпен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немесе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телеграф,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телекс,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факс,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телефакс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бойынша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веб-портал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арқылы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жіберіледі.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4"/>
        </w:numPr>
        <w:tabs>
          <w:tab w:pos="881" w:val="left" w:leader="none"/>
        </w:tabs>
        <w:spacing w:line="271" w:lineRule="auto" w:before="0" w:after="0"/>
        <w:ind w:left="110" w:right="114" w:firstLine="300"/>
        <w:jc w:val="left"/>
        <w:rPr>
          <w:sz w:val="22"/>
        </w:rPr>
      </w:pPr>
      <w:r>
        <w:rPr>
          <w:spacing w:val="9"/>
          <w:w w:val="105"/>
          <w:sz w:val="22"/>
        </w:rPr>
        <w:t>Хабарлама</w:t>
      </w:r>
      <w:r>
        <w:rPr>
          <w:spacing w:val="32"/>
          <w:w w:val="105"/>
          <w:sz w:val="22"/>
        </w:rPr>
        <w:t> </w:t>
      </w:r>
      <w:r>
        <w:rPr>
          <w:spacing w:val="10"/>
          <w:w w:val="105"/>
          <w:sz w:val="22"/>
        </w:rPr>
        <w:t>жеткізілгеннен</w:t>
      </w:r>
      <w:r>
        <w:rPr>
          <w:spacing w:val="31"/>
          <w:w w:val="105"/>
          <w:sz w:val="22"/>
        </w:rPr>
        <w:t> </w:t>
      </w:r>
      <w:r>
        <w:rPr>
          <w:w w:val="105"/>
          <w:sz w:val="22"/>
        </w:rPr>
        <w:t>кейін</w:t>
      </w:r>
      <w:r>
        <w:rPr>
          <w:spacing w:val="41"/>
          <w:w w:val="105"/>
          <w:sz w:val="22"/>
        </w:rPr>
        <w:t> </w:t>
      </w:r>
      <w:r>
        <w:rPr>
          <w:spacing w:val="9"/>
          <w:w w:val="105"/>
          <w:sz w:val="22"/>
        </w:rPr>
        <w:t>немесе</w:t>
      </w:r>
      <w:r>
        <w:rPr>
          <w:spacing w:val="32"/>
          <w:w w:val="105"/>
          <w:sz w:val="22"/>
        </w:rPr>
        <w:t> </w:t>
      </w:r>
      <w:r>
        <w:rPr>
          <w:spacing w:val="9"/>
          <w:w w:val="105"/>
          <w:sz w:val="22"/>
        </w:rPr>
        <w:t>күшіне</w:t>
      </w:r>
      <w:r>
        <w:rPr>
          <w:spacing w:val="32"/>
          <w:w w:val="105"/>
          <w:sz w:val="22"/>
        </w:rPr>
        <w:t> </w:t>
      </w:r>
      <w:r>
        <w:rPr>
          <w:spacing w:val="9"/>
          <w:w w:val="105"/>
          <w:sz w:val="22"/>
        </w:rPr>
        <w:t>енудің</w:t>
      </w:r>
      <w:r>
        <w:rPr>
          <w:spacing w:val="32"/>
          <w:w w:val="105"/>
          <w:sz w:val="22"/>
        </w:rPr>
        <w:t> </w:t>
      </w:r>
      <w:r>
        <w:rPr>
          <w:spacing w:val="10"/>
          <w:w w:val="105"/>
          <w:sz w:val="22"/>
        </w:rPr>
        <w:t>көрсетілген</w:t>
      </w:r>
      <w:r>
        <w:rPr>
          <w:spacing w:val="31"/>
          <w:w w:val="105"/>
          <w:sz w:val="22"/>
        </w:rPr>
        <w:t> </w:t>
      </w:r>
      <w:r>
        <w:rPr>
          <w:w w:val="105"/>
          <w:sz w:val="22"/>
        </w:rPr>
        <w:t>күні</w:t>
      </w:r>
      <w:r>
        <w:rPr>
          <w:spacing w:val="41"/>
          <w:w w:val="105"/>
          <w:sz w:val="22"/>
        </w:rPr>
        <w:t> </w:t>
      </w:r>
      <w:r>
        <w:rPr>
          <w:spacing w:val="11"/>
          <w:w w:val="105"/>
          <w:sz w:val="22"/>
        </w:rPr>
        <w:t>(егер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хабарламада</w:t>
      </w:r>
      <w:r>
        <w:rPr>
          <w:spacing w:val="37"/>
          <w:w w:val="105"/>
          <w:sz w:val="22"/>
        </w:rPr>
        <w:t> </w:t>
      </w:r>
      <w:r>
        <w:rPr>
          <w:w w:val="105"/>
          <w:sz w:val="22"/>
        </w:rPr>
        <w:t>көрсетілсе)</w:t>
      </w:r>
      <w:r>
        <w:rPr>
          <w:spacing w:val="38"/>
          <w:w w:val="105"/>
          <w:sz w:val="22"/>
        </w:rPr>
        <w:t> </w:t>
      </w:r>
      <w:r>
        <w:rPr>
          <w:w w:val="105"/>
          <w:sz w:val="22"/>
        </w:rPr>
        <w:t>осы</w:t>
      </w:r>
      <w:r>
        <w:rPr>
          <w:spacing w:val="38"/>
          <w:w w:val="105"/>
          <w:sz w:val="22"/>
        </w:rPr>
        <w:t> </w:t>
      </w:r>
      <w:r>
        <w:rPr>
          <w:w w:val="105"/>
          <w:sz w:val="22"/>
        </w:rPr>
        <w:t>күндердің</w:t>
      </w:r>
      <w:r>
        <w:rPr>
          <w:spacing w:val="37"/>
          <w:w w:val="105"/>
          <w:sz w:val="22"/>
        </w:rPr>
        <w:t> </w:t>
      </w:r>
      <w:r>
        <w:rPr>
          <w:w w:val="105"/>
          <w:sz w:val="22"/>
        </w:rPr>
        <w:t>қайсысы</w:t>
      </w:r>
      <w:r>
        <w:rPr>
          <w:spacing w:val="38"/>
          <w:w w:val="105"/>
          <w:sz w:val="22"/>
        </w:rPr>
        <w:t> </w:t>
      </w:r>
      <w:r>
        <w:rPr>
          <w:w w:val="105"/>
          <w:sz w:val="22"/>
        </w:rPr>
        <w:t>кешірек</w:t>
      </w:r>
      <w:r>
        <w:rPr>
          <w:spacing w:val="38"/>
          <w:w w:val="105"/>
          <w:sz w:val="22"/>
        </w:rPr>
        <w:t> </w:t>
      </w:r>
      <w:r>
        <w:rPr>
          <w:w w:val="105"/>
          <w:sz w:val="22"/>
        </w:rPr>
        <w:t>болуына</w:t>
      </w:r>
      <w:r>
        <w:rPr>
          <w:spacing w:val="37"/>
          <w:w w:val="105"/>
          <w:sz w:val="22"/>
        </w:rPr>
        <w:t> </w:t>
      </w:r>
      <w:r>
        <w:rPr>
          <w:w w:val="105"/>
          <w:sz w:val="22"/>
        </w:rPr>
        <w:t>байланысты</w:t>
      </w:r>
      <w:r>
        <w:rPr>
          <w:spacing w:val="38"/>
          <w:w w:val="105"/>
          <w:sz w:val="22"/>
        </w:rPr>
        <w:t> </w:t>
      </w:r>
      <w:r>
        <w:rPr>
          <w:w w:val="105"/>
          <w:sz w:val="22"/>
        </w:rPr>
        <w:t>күшіне</w:t>
      </w:r>
      <w:r>
        <w:rPr>
          <w:spacing w:val="38"/>
          <w:w w:val="105"/>
          <w:sz w:val="22"/>
        </w:rPr>
        <w:t> </w:t>
      </w:r>
      <w:r>
        <w:rPr>
          <w:w w:val="105"/>
          <w:sz w:val="22"/>
        </w:rPr>
        <w:t>енеді.</w:t>
      </w:r>
    </w:p>
    <w:p>
      <w:pPr>
        <w:pStyle w:val="Heading2"/>
        <w:numPr>
          <w:ilvl w:val="0"/>
          <w:numId w:val="8"/>
        </w:numPr>
        <w:tabs>
          <w:tab w:pos="4670" w:val="left" w:leader="none"/>
        </w:tabs>
        <w:spacing w:line="240" w:lineRule="auto" w:before="79" w:after="0"/>
        <w:ind w:left="4669" w:right="0" w:hanging="346"/>
        <w:jc w:val="left"/>
      </w:pPr>
      <w:r>
        <w:rPr>
          <w:w w:val="110"/>
        </w:rPr>
        <w:t>Форс-мажор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1"/>
          <w:numId w:val="15"/>
        </w:numPr>
        <w:tabs>
          <w:tab w:pos="978" w:val="left" w:leader="none"/>
        </w:tabs>
        <w:spacing w:line="271" w:lineRule="auto" w:before="0" w:after="0"/>
        <w:ind w:left="110" w:right="121" w:firstLine="300"/>
        <w:jc w:val="left"/>
        <w:rPr>
          <w:sz w:val="22"/>
        </w:rPr>
      </w:pPr>
      <w:r>
        <w:rPr>
          <w:w w:val="105"/>
          <w:sz w:val="22"/>
        </w:rPr>
        <w:t>Егер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талаптарының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орындалмауы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форс-мажорлық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жағдаяттардың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нәтижесі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болып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табылса,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Тараптар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ол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үшін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жауапкершілікте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болмайды.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5"/>
        </w:numPr>
        <w:tabs>
          <w:tab w:pos="955" w:val="left" w:leader="none"/>
        </w:tabs>
        <w:spacing w:line="271" w:lineRule="auto" w:before="0" w:after="0"/>
        <w:ind w:left="110" w:right="122" w:firstLine="300"/>
        <w:jc w:val="both"/>
        <w:rPr>
          <w:sz w:val="22"/>
        </w:rPr>
      </w:pPr>
      <w:r>
        <w:rPr>
          <w:w w:val="105"/>
          <w:sz w:val="22"/>
        </w:rPr>
        <w:t>Егер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Шартты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орындауды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кешіктіру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форс-мажорлық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жағдаяттардың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нәтижесі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болып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табылса, Өнім беруші Шарт талаптарының орындалмауына байланысты тұрақсыздық айыбын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төлеуге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немесе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оны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бұзуға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жауапты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болмайды.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15"/>
        </w:numPr>
        <w:tabs>
          <w:tab w:pos="957" w:val="left" w:leader="none"/>
        </w:tabs>
        <w:spacing w:line="271" w:lineRule="auto" w:before="0" w:after="0"/>
        <w:ind w:left="110" w:right="122" w:firstLine="300"/>
        <w:jc w:val="both"/>
        <w:rPr>
          <w:sz w:val="22"/>
        </w:rPr>
      </w:pPr>
      <w:r>
        <w:rPr>
          <w:w w:val="105"/>
          <w:sz w:val="22"/>
        </w:rPr>
        <w:t>Шарт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мақсаттары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үшін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«форс-мажор»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Тараптардың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бақылауына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бағынбайтын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және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күтпеген сипаттағы оқиғаны білдіреді. Мұндай оқиғалар соғыс қимылдарын, табиғи немесе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дүлей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апаттарды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және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басқа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да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жағдайларды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қамтуы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мүмкін.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5"/>
        </w:numPr>
        <w:tabs>
          <w:tab w:pos="917" w:val="left" w:leader="none"/>
        </w:tabs>
        <w:spacing w:line="271" w:lineRule="auto" w:before="0" w:after="9"/>
        <w:ind w:left="110" w:right="122" w:firstLine="300"/>
        <w:jc w:val="both"/>
        <w:rPr>
          <w:sz w:val="22"/>
        </w:rPr>
      </w:pPr>
      <w:r>
        <w:rPr>
          <w:w w:val="105"/>
          <w:sz w:val="22"/>
        </w:rPr>
        <w:t>Форс-мажорлық жағдаяттар туындаған кезде Өнім беруші тез арада Тапсырыс берушіге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осындай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жағдаяттар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олардың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себептері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туралы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жазбаша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хабарлама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жіберуі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тиіс.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Егер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Тапсырыс</w:t>
      </w:r>
      <w:r>
        <w:rPr>
          <w:spacing w:val="26"/>
          <w:w w:val="105"/>
          <w:sz w:val="22"/>
        </w:rPr>
        <w:t> </w:t>
      </w:r>
      <w:r>
        <w:rPr>
          <w:w w:val="105"/>
          <w:sz w:val="22"/>
        </w:rPr>
        <w:t>берушіден</w:t>
      </w:r>
      <w:r>
        <w:rPr>
          <w:spacing w:val="27"/>
          <w:w w:val="105"/>
          <w:sz w:val="22"/>
        </w:rPr>
        <w:t> </w:t>
      </w:r>
      <w:r>
        <w:rPr>
          <w:w w:val="105"/>
          <w:sz w:val="22"/>
        </w:rPr>
        <w:t>басқа</w:t>
      </w:r>
      <w:r>
        <w:rPr>
          <w:spacing w:val="27"/>
          <w:w w:val="105"/>
          <w:sz w:val="22"/>
        </w:rPr>
        <w:t> </w:t>
      </w:r>
      <w:r>
        <w:rPr>
          <w:w w:val="105"/>
          <w:sz w:val="22"/>
        </w:rPr>
        <w:t>жазбаша</w:t>
      </w:r>
      <w:r>
        <w:rPr>
          <w:spacing w:val="27"/>
          <w:w w:val="105"/>
          <w:sz w:val="22"/>
        </w:rPr>
        <w:t> </w:t>
      </w:r>
      <w:r>
        <w:rPr>
          <w:w w:val="105"/>
          <w:sz w:val="22"/>
        </w:rPr>
        <w:t>нұсқаулықтар</w:t>
      </w:r>
      <w:r>
        <w:rPr>
          <w:spacing w:val="27"/>
          <w:w w:val="105"/>
          <w:sz w:val="22"/>
        </w:rPr>
        <w:t> </w:t>
      </w:r>
      <w:r>
        <w:rPr>
          <w:w w:val="105"/>
          <w:sz w:val="22"/>
        </w:rPr>
        <w:t>келіп</w:t>
      </w:r>
      <w:r>
        <w:rPr>
          <w:spacing w:val="27"/>
          <w:w w:val="105"/>
          <w:sz w:val="22"/>
        </w:rPr>
        <w:t> </w:t>
      </w:r>
      <w:r>
        <w:rPr>
          <w:w w:val="105"/>
          <w:sz w:val="22"/>
        </w:rPr>
        <w:t>түспесе,</w:t>
      </w:r>
      <w:r>
        <w:rPr>
          <w:spacing w:val="26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27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27"/>
          <w:w w:val="105"/>
          <w:sz w:val="22"/>
        </w:rPr>
        <w:t> </w:t>
      </w:r>
      <w:r>
        <w:rPr>
          <w:w w:val="105"/>
          <w:sz w:val="22"/>
        </w:rPr>
        <w:t>Шарт</w:t>
      </w:r>
      <w:r>
        <w:rPr>
          <w:spacing w:val="27"/>
          <w:w w:val="105"/>
          <w:sz w:val="22"/>
        </w:rPr>
        <w:t> </w:t>
      </w:r>
      <w:r>
        <w:rPr>
          <w:w w:val="105"/>
          <w:sz w:val="22"/>
        </w:rPr>
        <w:t>бойынша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өз міндеттерін мүмкіндігінше орындауды жалғастырады және форс-мажорлық жағдаяттарға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байланысты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емес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Шартты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орындаудың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баламалы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тәсілдерін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іздейді.</w:t>
      </w:r>
    </w:p>
    <w:p>
      <w:pPr>
        <w:pStyle w:val="BodyText"/>
        <w:spacing w:line="20" w:lineRule="exact"/>
        <w:ind w:left="107"/>
        <w:rPr>
          <w:sz w:val="2"/>
        </w:rPr>
      </w:pPr>
      <w:r>
        <w:rPr>
          <w:sz w:val="2"/>
        </w:rPr>
        <w:pict>
          <v:group style="width:510.25pt;height:.3pt;mso-position-horizontal-relative:char;mso-position-vertical-relative:line" coordorigin="0,0" coordsize="10205,6">
            <v:line style="position:absolute" from="10205,3" to="0,3" stroked="true" strokeweight=".283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39"/>
        <w:ind w:left="686" w:right="0" w:firstLine="0"/>
        <w:jc w:val="both"/>
        <w:rPr>
          <w:sz w:val="18"/>
        </w:rPr>
      </w:pPr>
      <w:r>
        <w:rPr>
          <w:w w:val="107"/>
          <w:sz w:val="18"/>
        </w:rPr>
        <w:t>Осы</w:t>
      </w:r>
      <w:r>
        <w:rPr>
          <w:spacing w:val="12"/>
          <w:sz w:val="18"/>
        </w:rPr>
        <w:t> </w:t>
      </w:r>
      <w:r>
        <w:rPr>
          <w:w w:val="107"/>
          <w:sz w:val="18"/>
        </w:rPr>
        <w:t>құжат</w:t>
      </w:r>
      <w:r>
        <w:rPr>
          <w:spacing w:val="12"/>
          <w:sz w:val="18"/>
        </w:rPr>
        <w:t> </w:t>
      </w:r>
      <w:r>
        <w:rPr>
          <w:spacing w:val="-1"/>
          <w:w w:val="105"/>
          <w:sz w:val="18"/>
        </w:rPr>
        <w:t>«Электронды</w:t>
      </w:r>
      <w:r>
        <w:rPr>
          <w:w w:val="105"/>
          <w:sz w:val="18"/>
        </w:rPr>
        <w:t>қ</w:t>
      </w:r>
      <w:r>
        <w:rPr>
          <w:spacing w:val="12"/>
          <w:sz w:val="18"/>
        </w:rPr>
        <w:t> </w:t>
      </w:r>
      <w:r>
        <w:rPr>
          <w:w w:val="107"/>
          <w:sz w:val="18"/>
        </w:rPr>
        <w:t>құжа</w:t>
      </w:r>
      <w:r>
        <w:rPr>
          <w:spacing w:val="7"/>
          <w:w w:val="107"/>
          <w:sz w:val="18"/>
        </w:rPr>
        <w:t>т</w:t>
      </w:r>
      <w:r>
        <w:rPr>
          <w:b/>
          <w:spacing w:val="-94"/>
          <w:w w:val="105"/>
          <w:position w:val="-4"/>
          <w:sz w:val="22"/>
        </w:rPr>
        <w:t>1</w:t>
      </w:r>
      <w:r>
        <w:rPr>
          <w:spacing w:val="-58"/>
          <w:w w:val="117"/>
          <w:sz w:val="18"/>
        </w:rPr>
        <w:t>ж</w:t>
      </w:r>
      <w:r>
        <w:rPr>
          <w:b/>
          <w:spacing w:val="-80"/>
          <w:w w:val="105"/>
          <w:position w:val="-4"/>
          <w:sz w:val="22"/>
        </w:rPr>
        <w:t>1</w:t>
      </w:r>
      <w:r>
        <w:rPr>
          <w:w w:val="108"/>
          <w:sz w:val="18"/>
        </w:rPr>
        <w:t>ә</w:t>
      </w:r>
      <w:r>
        <w:rPr>
          <w:spacing w:val="-59"/>
          <w:w w:val="103"/>
          <w:sz w:val="18"/>
        </w:rPr>
        <w:t>н</w:t>
      </w:r>
      <w:r>
        <w:rPr>
          <w:b/>
          <w:spacing w:val="-118"/>
          <w:w w:val="117"/>
          <w:position w:val="-4"/>
          <w:sz w:val="22"/>
        </w:rPr>
        <w:t>Д</w:t>
      </w:r>
      <w:r>
        <w:rPr>
          <w:w w:val="110"/>
          <w:sz w:val="18"/>
        </w:rPr>
        <w:t>е</w:t>
      </w:r>
      <w:r>
        <w:rPr>
          <w:spacing w:val="-20"/>
          <w:sz w:val="18"/>
        </w:rPr>
        <w:t> </w:t>
      </w:r>
      <w:r>
        <w:rPr>
          <w:b/>
          <w:spacing w:val="-97"/>
          <w:w w:val="108"/>
          <w:position w:val="-4"/>
          <w:sz w:val="22"/>
        </w:rPr>
        <w:t>а</w:t>
      </w:r>
      <w:r>
        <w:rPr>
          <w:w w:val="108"/>
          <w:sz w:val="18"/>
        </w:rPr>
        <w:t>э</w:t>
      </w:r>
      <w:r>
        <w:rPr>
          <w:spacing w:val="-100"/>
          <w:w w:val="103"/>
          <w:sz w:val="18"/>
        </w:rPr>
        <w:t>л</w:t>
      </w:r>
      <w:r>
        <w:rPr>
          <w:b/>
          <w:spacing w:val="-27"/>
          <w:w w:val="108"/>
          <w:position w:val="-4"/>
          <w:sz w:val="22"/>
        </w:rPr>
        <w:t>у</w:t>
      </w:r>
      <w:r>
        <w:rPr>
          <w:spacing w:val="-71"/>
          <w:w w:val="110"/>
          <w:sz w:val="18"/>
        </w:rPr>
        <w:t>е</w:t>
      </w:r>
      <w:r>
        <w:rPr>
          <w:b/>
          <w:spacing w:val="-70"/>
          <w:w w:val="104"/>
          <w:position w:val="-4"/>
          <w:sz w:val="22"/>
        </w:rPr>
        <w:t>л</w:t>
      </w:r>
      <w:r>
        <w:rPr>
          <w:spacing w:val="-34"/>
          <w:w w:val="105"/>
          <w:sz w:val="18"/>
        </w:rPr>
        <w:t>к</w:t>
      </w:r>
      <w:r>
        <w:rPr>
          <w:b/>
          <w:spacing w:val="-165"/>
          <w:w w:val="112"/>
          <w:position w:val="-4"/>
          <w:sz w:val="22"/>
        </w:rPr>
        <w:t>ы</w:t>
      </w:r>
      <w:r>
        <w:rPr>
          <w:w w:val="102"/>
          <w:sz w:val="18"/>
        </w:rPr>
        <w:t>тр</w:t>
      </w:r>
      <w:r>
        <w:rPr>
          <w:spacing w:val="-62"/>
          <w:w w:val="103"/>
          <w:sz w:val="18"/>
        </w:rPr>
        <w:t>о</w:t>
      </w:r>
      <w:r>
        <w:rPr>
          <w:b/>
          <w:spacing w:val="-111"/>
          <w:w w:val="111"/>
          <w:position w:val="-4"/>
          <w:sz w:val="22"/>
        </w:rPr>
        <w:t>м</w:t>
      </w:r>
      <w:r>
        <w:rPr>
          <w:w w:val="103"/>
          <w:sz w:val="18"/>
        </w:rPr>
        <w:t>н</w:t>
      </w:r>
      <w:r>
        <w:rPr>
          <w:spacing w:val="-100"/>
          <w:w w:val="100"/>
          <w:sz w:val="18"/>
        </w:rPr>
        <w:t>д</w:t>
      </w:r>
      <w:r>
        <w:rPr>
          <w:b/>
          <w:spacing w:val="-27"/>
          <w:w w:val="106"/>
          <w:position w:val="-4"/>
          <w:sz w:val="22"/>
        </w:rPr>
        <w:t>ә</w:t>
      </w:r>
      <w:r>
        <w:rPr>
          <w:spacing w:val="-105"/>
          <w:w w:val="97"/>
          <w:sz w:val="18"/>
        </w:rPr>
        <w:t>ы</w:t>
      </w:r>
      <w:r>
        <w:rPr>
          <w:b/>
          <w:spacing w:val="-16"/>
          <w:w w:val="116"/>
          <w:position w:val="-4"/>
          <w:sz w:val="22"/>
        </w:rPr>
        <w:t>с</w:t>
      </w:r>
      <w:r>
        <w:rPr>
          <w:spacing w:val="-84"/>
          <w:w w:val="101"/>
          <w:sz w:val="18"/>
        </w:rPr>
        <w:t>қ</w:t>
      </w:r>
      <w:r>
        <w:rPr>
          <w:b/>
          <w:w w:val="107"/>
          <w:position w:val="-4"/>
          <w:sz w:val="22"/>
        </w:rPr>
        <w:t>е</w:t>
      </w:r>
      <w:r>
        <w:rPr>
          <w:b/>
          <w:spacing w:val="-130"/>
          <w:w w:val="104"/>
          <w:position w:val="-4"/>
          <w:sz w:val="22"/>
        </w:rPr>
        <w:t>л</w:t>
      </w:r>
      <w:r>
        <w:rPr>
          <w:w w:val="103"/>
          <w:sz w:val="18"/>
        </w:rPr>
        <w:t>ц</w:t>
      </w:r>
      <w:r>
        <w:rPr>
          <w:spacing w:val="-86"/>
          <w:w w:val="103"/>
          <w:sz w:val="18"/>
        </w:rPr>
        <w:t>и</w:t>
      </w:r>
      <w:r>
        <w:rPr>
          <w:b/>
          <w:spacing w:val="-41"/>
          <w:w w:val="107"/>
          <w:position w:val="-4"/>
          <w:sz w:val="22"/>
        </w:rPr>
        <w:t>е</w:t>
      </w:r>
      <w:r>
        <w:rPr>
          <w:spacing w:val="-89"/>
          <w:w w:val="104"/>
          <w:sz w:val="18"/>
        </w:rPr>
        <w:t>ф</w:t>
      </w:r>
      <w:r>
        <w:rPr>
          <w:b/>
          <w:spacing w:val="-52"/>
          <w:w w:val="104"/>
          <w:position w:val="-4"/>
          <w:sz w:val="22"/>
        </w:rPr>
        <w:t>л</w:t>
      </w:r>
      <w:r>
        <w:rPr>
          <w:spacing w:val="-54"/>
          <w:w w:val="105"/>
          <w:sz w:val="18"/>
        </w:rPr>
        <w:t>р</w:t>
      </w:r>
      <w:r>
        <w:rPr>
          <w:b/>
          <w:spacing w:val="-73"/>
          <w:w w:val="107"/>
          <w:position w:val="-4"/>
          <w:sz w:val="22"/>
        </w:rPr>
        <w:t>е</w:t>
      </w:r>
      <w:r>
        <w:rPr>
          <w:spacing w:val="-33"/>
          <w:w w:val="103"/>
          <w:sz w:val="18"/>
        </w:rPr>
        <w:t>л</w:t>
      </w:r>
      <w:r>
        <w:rPr>
          <w:b/>
          <w:spacing w:val="-107"/>
          <w:w w:val="105"/>
          <w:position w:val="-4"/>
          <w:sz w:val="22"/>
        </w:rPr>
        <w:t>р</w:t>
      </w:r>
      <w:r>
        <w:rPr>
          <w:spacing w:val="-25"/>
          <w:w w:val="97"/>
          <w:sz w:val="18"/>
        </w:rPr>
        <w:t>ы</w:t>
      </w:r>
      <w:r>
        <w:rPr>
          <w:b/>
          <w:spacing w:val="-108"/>
          <w:w w:val="100"/>
          <w:position w:val="-4"/>
          <w:sz w:val="22"/>
        </w:rPr>
        <w:t>д</w:t>
      </w:r>
      <w:r>
        <w:rPr>
          <w:spacing w:val="7"/>
          <w:w w:val="101"/>
          <w:sz w:val="18"/>
        </w:rPr>
        <w:t>қ</w:t>
      </w:r>
      <w:r>
        <w:rPr>
          <w:b/>
          <w:spacing w:val="-31"/>
          <w:w w:val="108"/>
          <w:position w:val="-4"/>
          <w:sz w:val="22"/>
        </w:rPr>
        <w:t>і</w:t>
      </w:r>
      <w:r>
        <w:rPr>
          <w:w w:val="101"/>
          <w:sz w:val="18"/>
        </w:rPr>
        <w:t>қ</w:t>
      </w:r>
      <w:r>
        <w:rPr>
          <w:spacing w:val="-99"/>
          <w:w w:val="103"/>
          <w:sz w:val="18"/>
        </w:rPr>
        <w:t>о</w:t>
      </w:r>
      <w:r>
        <w:rPr>
          <w:b/>
          <w:spacing w:val="-114"/>
          <w:w w:val="110"/>
          <w:position w:val="-4"/>
          <w:sz w:val="22"/>
        </w:rPr>
        <w:t>ш</w:t>
      </w:r>
      <w:r>
        <w:rPr>
          <w:w w:val="103"/>
          <w:sz w:val="18"/>
        </w:rPr>
        <w:t>л</w:t>
      </w:r>
      <w:r>
        <w:rPr>
          <w:spacing w:val="-82"/>
          <w:w w:val="98"/>
          <w:sz w:val="18"/>
        </w:rPr>
        <w:t>т</w:t>
      </w:r>
      <w:r>
        <w:rPr>
          <w:b/>
          <w:spacing w:val="-45"/>
          <w:w w:val="107"/>
          <w:position w:val="-4"/>
          <w:sz w:val="22"/>
        </w:rPr>
        <w:t>е</w:t>
      </w:r>
      <w:r>
        <w:rPr>
          <w:spacing w:val="-54"/>
          <w:w w:val="111"/>
          <w:sz w:val="18"/>
        </w:rPr>
        <w:t>а</w:t>
      </w:r>
      <w:r>
        <w:rPr>
          <w:b/>
          <w:spacing w:val="-160"/>
          <w:w w:val="110"/>
          <w:position w:val="-4"/>
          <w:sz w:val="22"/>
        </w:rPr>
        <w:t>ш</w:t>
      </w:r>
      <w:r>
        <w:rPr>
          <w:w w:val="98"/>
          <w:sz w:val="18"/>
        </w:rPr>
        <w:t>ң</w:t>
      </w:r>
      <w:r>
        <w:rPr>
          <w:spacing w:val="-45"/>
          <w:w w:val="101"/>
          <w:sz w:val="18"/>
        </w:rPr>
        <w:t>б</w:t>
      </w:r>
      <w:r>
        <w:rPr>
          <w:b/>
          <w:spacing w:val="-82"/>
          <w:w w:val="108"/>
          <w:position w:val="-4"/>
          <w:sz w:val="22"/>
        </w:rPr>
        <w:t>у</w:t>
      </w:r>
      <w:r>
        <w:rPr>
          <w:w w:val="111"/>
          <w:sz w:val="18"/>
        </w:rPr>
        <w:t>а</w:t>
      </w:r>
      <w:r>
        <w:rPr>
          <w:spacing w:val="12"/>
          <w:sz w:val="18"/>
        </w:rPr>
        <w:t> </w:t>
      </w:r>
      <w:r>
        <w:rPr>
          <w:w w:val="104"/>
          <w:sz w:val="18"/>
        </w:rPr>
        <w:t>туралы»</w:t>
      </w:r>
      <w:r>
        <w:rPr>
          <w:spacing w:val="12"/>
          <w:sz w:val="18"/>
        </w:rPr>
        <w:t> </w:t>
      </w:r>
      <w:r>
        <w:rPr>
          <w:spacing w:val="-1"/>
          <w:w w:val="107"/>
          <w:sz w:val="18"/>
        </w:rPr>
        <w:t>Қазақстан</w:t>
      </w:r>
    </w:p>
    <w:p>
      <w:pPr>
        <w:spacing w:after="0"/>
        <w:jc w:val="both"/>
        <w:rPr>
          <w:sz w:val="18"/>
        </w:rPr>
        <w:sectPr>
          <w:pgSz w:w="11910" w:h="16840"/>
          <w:pgMar w:header="0" w:footer="665" w:top="820" w:bottom="860" w:left="740" w:right="720"/>
        </w:sectPr>
      </w:pPr>
    </w:p>
    <w:p>
      <w:pPr>
        <w:pStyle w:val="ListParagraph"/>
        <w:numPr>
          <w:ilvl w:val="1"/>
          <w:numId w:val="16"/>
        </w:numPr>
        <w:tabs>
          <w:tab w:pos="965" w:val="left" w:leader="none"/>
        </w:tabs>
        <w:spacing w:line="271" w:lineRule="auto" w:before="82" w:after="0"/>
        <w:ind w:left="110" w:right="119" w:firstLine="300"/>
        <w:jc w:val="both"/>
        <w:rPr>
          <w:sz w:val="22"/>
        </w:rPr>
      </w:pPr>
      <w:r>
        <w:rPr>
          <w:w w:val="105"/>
          <w:sz w:val="22"/>
        </w:rPr>
        <w:t>Тапсырыс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тікелей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келіссөздер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процесінде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бойынша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немесе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оған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байланысты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олардың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арасында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туындайтын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барлық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келіспеушіліктерді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немесе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дауларды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шешу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үшін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барлық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күш-жігерін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жұмсауға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тиіс.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6"/>
        </w:numPr>
        <w:tabs>
          <w:tab w:pos="976" w:val="left" w:leader="none"/>
        </w:tabs>
        <w:spacing w:line="271" w:lineRule="auto" w:before="1" w:after="0"/>
        <w:ind w:left="110" w:right="119" w:firstLine="300"/>
        <w:jc w:val="both"/>
        <w:rPr>
          <w:sz w:val="22"/>
        </w:rPr>
      </w:pPr>
      <w:r>
        <w:rPr>
          <w:w w:val="105"/>
          <w:sz w:val="22"/>
        </w:rPr>
        <w:t>Егер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осындай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келіссөздер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басталғаннан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кейін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күнтізбелік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15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(он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бес)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күн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ішінде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Тапсырыс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бойынша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дауды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шеше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алмаса,  Тараптардың  кез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келгені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бұл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мәселені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Қазақстан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Республикасының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заңнамасына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сәйкес  шешуді  талап  ете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алады.</w:t>
      </w:r>
    </w:p>
    <w:p>
      <w:pPr>
        <w:pStyle w:val="Heading2"/>
        <w:ind w:right="3156"/>
        <w:jc w:val="center"/>
      </w:pPr>
      <w:r>
        <w:rPr>
          <w:w w:val="110"/>
        </w:rPr>
        <w:t>12</w:t>
      </w:r>
      <w:r>
        <w:rPr>
          <w:spacing w:val="8"/>
          <w:w w:val="110"/>
        </w:rPr>
        <w:t> </w:t>
      </w:r>
      <w:r>
        <w:rPr>
          <w:w w:val="110"/>
        </w:rPr>
        <w:t>Өзге</w:t>
      </w:r>
      <w:r>
        <w:rPr>
          <w:spacing w:val="8"/>
          <w:w w:val="110"/>
        </w:rPr>
        <w:t> </w:t>
      </w:r>
      <w:r>
        <w:rPr>
          <w:w w:val="110"/>
        </w:rPr>
        <w:t>де</w:t>
      </w:r>
      <w:r>
        <w:rPr>
          <w:spacing w:val="8"/>
          <w:w w:val="110"/>
        </w:rPr>
        <w:t> </w:t>
      </w:r>
      <w:r>
        <w:rPr>
          <w:w w:val="110"/>
        </w:rPr>
        <w:t>шарттар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1"/>
          <w:numId w:val="17"/>
        </w:numPr>
        <w:tabs>
          <w:tab w:pos="939" w:val="left" w:leader="none"/>
        </w:tabs>
        <w:spacing w:line="271" w:lineRule="auto" w:before="0" w:after="0"/>
        <w:ind w:left="110" w:right="127" w:firstLine="300"/>
        <w:jc w:val="both"/>
        <w:rPr>
          <w:sz w:val="22"/>
        </w:rPr>
      </w:pPr>
      <w:r>
        <w:rPr>
          <w:w w:val="105"/>
          <w:sz w:val="22"/>
        </w:rPr>
        <w:t>Салықтар мен бюджетке басқа міндетті төлемдер Қазақстан Республикасының салық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және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кеден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заңнамасына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сәйкес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төленуге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жатады.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7"/>
        </w:numPr>
        <w:tabs>
          <w:tab w:pos="920" w:val="left" w:leader="none"/>
        </w:tabs>
        <w:spacing w:line="271" w:lineRule="auto" w:before="0" w:after="0"/>
        <w:ind w:left="110" w:right="124" w:firstLine="300"/>
        <w:jc w:val="both"/>
        <w:rPr>
          <w:sz w:val="22"/>
        </w:rPr>
      </w:pPr>
      <w:r>
        <w:rPr>
          <w:w w:val="105"/>
          <w:sz w:val="22"/>
        </w:rPr>
        <w:t>Шартқа кез келген өзгерістер мен толықтырулар Шарт жасасу нысаны сияқты нысанда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жасалады.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7"/>
        </w:numPr>
        <w:tabs>
          <w:tab w:pos="915" w:val="left" w:leader="none"/>
        </w:tabs>
        <w:spacing w:line="271" w:lineRule="auto" w:before="0" w:after="0"/>
        <w:ind w:left="110" w:right="125" w:firstLine="300"/>
        <w:jc w:val="both"/>
        <w:rPr>
          <w:sz w:val="22"/>
        </w:rPr>
      </w:pPr>
      <w:r>
        <w:rPr>
          <w:w w:val="105"/>
          <w:sz w:val="22"/>
        </w:rPr>
        <w:t>Өнім берушінің таңдауы үшін негіз болған сапаның өзгермеуі жағдайындажәне басқа да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жағдайларда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жасалған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Шартқа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өзгерістерді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енгізуге: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8"/>
        </w:numPr>
        <w:tabs>
          <w:tab w:pos="697" w:val="left" w:leader="none"/>
        </w:tabs>
        <w:spacing w:line="271" w:lineRule="auto" w:before="1" w:after="0"/>
        <w:ind w:left="110" w:right="119" w:firstLine="300"/>
        <w:jc w:val="both"/>
        <w:rPr>
          <w:sz w:val="22"/>
        </w:rPr>
      </w:pPr>
      <w:r>
        <w:rPr>
          <w:w w:val="105"/>
          <w:sz w:val="22"/>
        </w:rPr>
        <w:t>Тараптардың өзара келісімі бойынша Тапсырыс берушінің мәзірін жақсарту (тамақтану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рационын ұлғайту) және тиісінше өнім берушіні таңдауға негіз болған сапаның және басқа да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жағдайлардың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өзгермеуі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шартымен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тараптардың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өзара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келісімі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бойынша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 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сомасын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ұлғайту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бөлігінде;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18"/>
        </w:numPr>
        <w:tabs>
          <w:tab w:pos="694" w:val="left" w:leader="none"/>
        </w:tabs>
        <w:spacing w:line="271" w:lineRule="auto" w:before="0" w:after="0"/>
        <w:ind w:left="110" w:right="124" w:firstLine="300"/>
        <w:jc w:val="both"/>
        <w:rPr>
          <w:sz w:val="22"/>
        </w:rPr>
      </w:pPr>
      <w:r>
        <w:rPr>
          <w:w w:val="105"/>
          <w:sz w:val="22"/>
        </w:rPr>
        <w:t>Шартта көрсетілген қызметтер бірлігі үшін бағаның өзгермеуі жағдайында көрсетілетін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қызметтер көлемінде қажеттіліктің азаюына немесе артуына байланысты (мемлекеттік бюджет</w:t>
      </w:r>
      <w:r>
        <w:rPr>
          <w:spacing w:val="-49"/>
          <w:w w:val="105"/>
          <w:sz w:val="22"/>
        </w:rPr>
        <w:t> </w:t>
      </w:r>
      <w:r>
        <w:rPr>
          <w:w w:val="105"/>
          <w:sz w:val="22"/>
        </w:rPr>
        <w:t>қаражаты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есебінен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тамақпен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қамтамасыз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етілетін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білім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алушылардың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санына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байланысты)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сомасын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азайту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не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ұлғайту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бөлігінде;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18"/>
        </w:numPr>
        <w:tabs>
          <w:tab w:pos="709" w:val="left" w:leader="none"/>
        </w:tabs>
        <w:spacing w:line="271" w:lineRule="auto" w:before="0" w:after="0"/>
        <w:ind w:left="110" w:right="122" w:firstLine="300"/>
        <w:jc w:val="both"/>
        <w:rPr>
          <w:sz w:val="22"/>
        </w:rPr>
      </w:pPr>
      <w:r>
        <w:rPr>
          <w:w w:val="105"/>
          <w:sz w:val="22"/>
        </w:rPr>
        <w:t>егер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онымен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жасасқан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Шартты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орындау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процесінде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көрсетілетін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қызмет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бірлігі үшін бағаның өзгермеуі жағдайында онымен жасасқан Шарттың мәні болып табылған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анағұрлым жақсы сапалы және (немесе) техникалық сипаттамасын ұсынған жағдайда рұқсат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беріледі.</w:t>
      </w:r>
    </w:p>
    <w:p>
      <w:pPr>
        <w:pStyle w:val="BodyText"/>
        <w:spacing w:line="271" w:lineRule="auto" w:before="2"/>
        <w:ind w:left="110" w:right="124"/>
        <w:jc w:val="both"/>
      </w:pPr>
      <w:r>
        <w:rPr>
          <w:w w:val="105"/>
        </w:rPr>
        <w:t>Осы Шартқа енгізілетін басқа да өзгерістер мен толықтырулар Тапсырыс берушінің конкурстық</w:t>
      </w:r>
      <w:r>
        <w:rPr>
          <w:spacing w:val="-48"/>
          <w:w w:val="105"/>
        </w:rPr>
        <w:t> </w:t>
      </w:r>
      <w:r>
        <w:rPr>
          <w:w w:val="105"/>
        </w:rPr>
        <w:t>құжаттамасына, Өнім берушінің конкурстық өтініміне және конкурс қорытындылары туралы</w:t>
      </w:r>
      <w:r>
        <w:rPr>
          <w:spacing w:val="1"/>
          <w:w w:val="105"/>
        </w:rPr>
        <w:t> </w:t>
      </w:r>
      <w:r>
        <w:rPr>
          <w:w w:val="105"/>
        </w:rPr>
        <w:t>хаттамаға</w:t>
      </w:r>
      <w:r>
        <w:rPr>
          <w:spacing w:val="11"/>
          <w:w w:val="105"/>
        </w:rPr>
        <w:t> </w:t>
      </w:r>
      <w:r>
        <w:rPr>
          <w:w w:val="105"/>
        </w:rPr>
        <w:t>сәйкес</w:t>
      </w:r>
      <w:r>
        <w:rPr>
          <w:spacing w:val="12"/>
          <w:w w:val="105"/>
        </w:rPr>
        <w:t> </w:t>
      </w:r>
      <w:r>
        <w:rPr>
          <w:w w:val="105"/>
        </w:rPr>
        <w:t>келуге</w:t>
      </w:r>
      <w:r>
        <w:rPr>
          <w:spacing w:val="12"/>
          <w:w w:val="105"/>
        </w:rPr>
        <w:t> </w:t>
      </w:r>
      <w:r>
        <w:rPr>
          <w:w w:val="105"/>
        </w:rPr>
        <w:t>тиіс.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7"/>
        </w:numPr>
        <w:tabs>
          <w:tab w:pos="928" w:val="left" w:leader="none"/>
        </w:tabs>
        <w:spacing w:line="271" w:lineRule="auto" w:before="0" w:after="0"/>
        <w:ind w:left="110" w:right="125" w:firstLine="300"/>
        <w:jc w:val="both"/>
        <w:rPr>
          <w:sz w:val="22"/>
        </w:rPr>
      </w:pPr>
      <w:r>
        <w:rPr>
          <w:w w:val="105"/>
          <w:sz w:val="22"/>
        </w:rPr>
        <w:t>Шарт бірдей заңды күші бар, веб-портал арқылы жасалған қазақ және орыс тілдерінде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жасалды.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7"/>
        </w:numPr>
        <w:tabs>
          <w:tab w:pos="919" w:val="left" w:leader="none"/>
        </w:tabs>
        <w:spacing w:line="271" w:lineRule="auto" w:before="1" w:after="0"/>
        <w:ind w:left="110" w:right="130" w:firstLine="300"/>
        <w:jc w:val="both"/>
        <w:rPr>
          <w:sz w:val="22"/>
        </w:rPr>
      </w:pPr>
      <w:r>
        <w:rPr>
          <w:w w:val="105"/>
          <w:sz w:val="22"/>
        </w:rPr>
        <w:t>Шартта реттелмеген бөлік бойынша Тараптар Қазақстан Республикасының заңнамасын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басшылыққа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алады.</w:t>
      </w:r>
    </w:p>
    <w:p>
      <w:pPr>
        <w:pStyle w:val="Heading2"/>
        <w:spacing w:before="78"/>
        <w:ind w:left="3137" w:right="3156"/>
        <w:jc w:val="center"/>
      </w:pPr>
      <w:r>
        <w:rPr>
          <w:w w:val="105"/>
        </w:rPr>
        <w:t>13</w:t>
      </w:r>
      <w:r>
        <w:rPr>
          <w:spacing w:val="35"/>
          <w:w w:val="105"/>
        </w:rPr>
        <w:t> </w:t>
      </w:r>
      <w:r>
        <w:rPr>
          <w:w w:val="105"/>
        </w:rPr>
        <w:t>Тараптардың</w:t>
      </w:r>
      <w:r>
        <w:rPr>
          <w:spacing w:val="35"/>
          <w:w w:val="105"/>
        </w:rPr>
        <w:t> </w:t>
      </w:r>
      <w:r>
        <w:rPr>
          <w:w w:val="105"/>
        </w:rPr>
        <w:t>деректемелері</w:t>
      </w:r>
    </w:p>
    <w:p>
      <w:pPr>
        <w:pStyle w:val="BodyText"/>
        <w:spacing w:before="1"/>
        <w:rPr>
          <w:b/>
          <w:sz w:val="24"/>
        </w:rPr>
      </w:pPr>
    </w:p>
    <w:p>
      <w:pPr>
        <w:spacing w:after="0"/>
        <w:rPr>
          <w:sz w:val="24"/>
        </w:rPr>
        <w:sectPr>
          <w:footerReference w:type="default" r:id="rId8"/>
          <w:pgSz w:w="11910" w:h="16840"/>
          <w:pgMar w:footer="896" w:header="0" w:top="820" w:bottom="1080" w:left="740" w:right="720"/>
        </w:sectPr>
      </w:pPr>
    </w:p>
    <w:p>
      <w:pPr>
        <w:spacing w:before="97"/>
        <w:ind w:left="147" w:right="0" w:firstLine="0"/>
        <w:jc w:val="left"/>
        <w:rPr>
          <w:b/>
          <w:sz w:val="16"/>
        </w:rPr>
      </w:pPr>
      <w:r>
        <w:rPr>
          <w:b/>
          <w:w w:val="110"/>
          <w:sz w:val="16"/>
        </w:rPr>
        <w:t>Тапсырыс</w:t>
      </w:r>
      <w:r>
        <w:rPr>
          <w:b/>
          <w:spacing w:val="-2"/>
          <w:w w:val="110"/>
          <w:sz w:val="16"/>
        </w:rPr>
        <w:t> </w:t>
      </w:r>
      <w:r>
        <w:rPr>
          <w:b/>
          <w:w w:val="110"/>
          <w:sz w:val="16"/>
        </w:rPr>
        <w:t>беруші:</w:t>
      </w:r>
    </w:p>
    <w:p>
      <w:pPr>
        <w:spacing w:line="244" w:lineRule="auto" w:before="3"/>
        <w:ind w:left="147" w:right="191" w:firstLine="0"/>
        <w:jc w:val="left"/>
        <w:rPr>
          <w:sz w:val="16"/>
        </w:rPr>
      </w:pPr>
      <w:r>
        <w:rPr>
          <w:w w:val="105"/>
          <w:sz w:val="16"/>
        </w:rPr>
        <w:t>Қарағанды облысы білім басқармасының Қарағанды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қаласы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білім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бөлімінің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"Сләмия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Саттаров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атындағы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мектеп-лицейі"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коммуналдық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мемлекеттік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мекемесі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Карагандинская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область,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г.Караганда,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Сатыбалдина,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15</w:t>
      </w:r>
      <w:r>
        <w:rPr>
          <w:spacing w:val="-34"/>
          <w:w w:val="105"/>
          <w:sz w:val="16"/>
        </w:rPr>
        <w:t> </w:t>
      </w:r>
      <w:r>
        <w:rPr>
          <w:w w:val="105"/>
          <w:sz w:val="16"/>
        </w:rPr>
        <w:t>БСН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950640001135</w:t>
      </w:r>
    </w:p>
    <w:p>
      <w:pPr>
        <w:spacing w:line="185" w:lineRule="exact" w:before="0"/>
        <w:ind w:left="147" w:right="0" w:firstLine="0"/>
        <w:jc w:val="left"/>
        <w:rPr>
          <w:sz w:val="16"/>
        </w:rPr>
      </w:pPr>
      <w:r>
        <w:rPr>
          <w:w w:val="110"/>
          <w:sz w:val="16"/>
        </w:rPr>
        <w:t>БСК</w:t>
      </w:r>
      <w:r>
        <w:rPr>
          <w:spacing w:val="-1"/>
          <w:w w:val="110"/>
          <w:sz w:val="16"/>
        </w:rPr>
        <w:t> </w:t>
      </w:r>
      <w:r>
        <w:rPr>
          <w:w w:val="110"/>
          <w:sz w:val="16"/>
        </w:rPr>
        <w:t>KKMFKZ2A</w:t>
      </w:r>
    </w:p>
    <w:p>
      <w:pPr>
        <w:spacing w:before="3"/>
        <w:ind w:left="147" w:right="0" w:firstLine="0"/>
        <w:jc w:val="left"/>
        <w:rPr>
          <w:sz w:val="16"/>
        </w:rPr>
      </w:pPr>
      <w:r>
        <w:rPr>
          <w:w w:val="105"/>
          <w:sz w:val="16"/>
        </w:rPr>
        <w:t>ЖСК</w:t>
      </w:r>
      <w:r>
        <w:rPr>
          <w:spacing w:val="12"/>
          <w:w w:val="105"/>
          <w:sz w:val="16"/>
        </w:rPr>
        <w:t> </w:t>
      </w:r>
      <w:r>
        <w:rPr>
          <w:w w:val="105"/>
          <w:sz w:val="16"/>
        </w:rPr>
        <w:t>KZ85070102KSN3001000</w:t>
      </w:r>
    </w:p>
    <w:p>
      <w:pPr>
        <w:spacing w:line="244" w:lineRule="auto" w:before="3"/>
        <w:ind w:left="147" w:right="37" w:firstLine="0"/>
        <w:jc w:val="left"/>
        <w:rPr>
          <w:sz w:val="16"/>
        </w:rPr>
      </w:pPr>
      <w:r>
        <w:rPr>
          <w:spacing w:val="-1"/>
          <w:w w:val="105"/>
          <w:sz w:val="16"/>
        </w:rPr>
        <w:t>"ҚР</w:t>
      </w:r>
      <w:r>
        <w:rPr>
          <w:spacing w:val="-6"/>
          <w:w w:val="105"/>
          <w:sz w:val="16"/>
        </w:rPr>
        <w:t> </w:t>
      </w:r>
      <w:r>
        <w:rPr>
          <w:spacing w:val="-1"/>
          <w:w w:val="105"/>
          <w:sz w:val="16"/>
        </w:rPr>
        <w:t>Қаржы</w:t>
      </w:r>
      <w:r>
        <w:rPr>
          <w:spacing w:val="-6"/>
          <w:w w:val="105"/>
          <w:sz w:val="16"/>
        </w:rPr>
        <w:t> </w:t>
      </w:r>
      <w:r>
        <w:rPr>
          <w:spacing w:val="-1"/>
          <w:w w:val="105"/>
          <w:sz w:val="16"/>
        </w:rPr>
        <w:t>министрлігінің</w:t>
      </w:r>
      <w:r>
        <w:rPr>
          <w:spacing w:val="-6"/>
          <w:w w:val="105"/>
          <w:sz w:val="16"/>
        </w:rPr>
        <w:t> </w:t>
      </w:r>
      <w:r>
        <w:rPr>
          <w:w w:val="105"/>
          <w:sz w:val="16"/>
        </w:rPr>
        <w:t>Қазынашылық</w:t>
      </w:r>
      <w:r>
        <w:rPr>
          <w:spacing w:val="-6"/>
          <w:w w:val="105"/>
          <w:sz w:val="16"/>
        </w:rPr>
        <w:t> </w:t>
      </w:r>
      <w:r>
        <w:rPr>
          <w:w w:val="105"/>
          <w:sz w:val="16"/>
        </w:rPr>
        <w:t>Комитеті"</w:t>
      </w:r>
      <w:r>
        <w:rPr>
          <w:spacing w:val="-6"/>
          <w:w w:val="105"/>
          <w:sz w:val="16"/>
        </w:rPr>
        <w:t> </w:t>
      </w:r>
      <w:r>
        <w:rPr>
          <w:w w:val="105"/>
          <w:sz w:val="16"/>
        </w:rPr>
        <w:t>РММ</w:t>
      </w:r>
      <w:r>
        <w:rPr>
          <w:spacing w:val="-34"/>
          <w:w w:val="105"/>
          <w:sz w:val="16"/>
        </w:rPr>
        <w:t> </w:t>
      </w:r>
      <w:r>
        <w:rPr>
          <w:w w:val="105"/>
          <w:sz w:val="16"/>
        </w:rPr>
        <w:t>Тел.: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87212357383</w:t>
      </w:r>
    </w:p>
    <w:p>
      <w:pPr>
        <w:spacing w:line="187" w:lineRule="exact" w:before="0"/>
        <w:ind w:left="147" w:right="0" w:firstLine="0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-16342528" from="552.76pt,4.523095pt" to="42.52pt,4.523095pt" stroked="true" strokeweight=".283pt" strokecolor="#000000">
            <v:stroke dashstyle="solid"/>
            <w10:wrap type="none"/>
          </v:line>
        </w:pict>
      </w:r>
      <w:r>
        <w:rPr>
          <w:w w:val="105"/>
          <w:sz w:val="16"/>
        </w:rPr>
        <w:t>Басшысы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Жунусова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Салтанат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Оразбаевна</w:t>
      </w:r>
    </w:p>
    <w:p>
      <w:pPr>
        <w:pStyle w:val="BodyText"/>
        <w:spacing w:before="5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before="0"/>
        <w:ind w:left="147" w:right="0" w:firstLine="0"/>
        <w:jc w:val="left"/>
        <w:rPr>
          <w:b/>
          <w:sz w:val="16"/>
        </w:rPr>
      </w:pPr>
      <w:r>
        <w:rPr>
          <w:b/>
          <w:w w:val="110"/>
          <w:sz w:val="16"/>
        </w:rPr>
        <w:t>Өнім беруші:</w:t>
      </w:r>
    </w:p>
    <w:p>
      <w:pPr>
        <w:spacing w:before="3"/>
        <w:ind w:left="147" w:right="0" w:firstLine="0"/>
        <w:jc w:val="left"/>
        <w:rPr>
          <w:sz w:val="16"/>
        </w:rPr>
      </w:pPr>
      <w:r>
        <w:rPr>
          <w:w w:val="105"/>
          <w:sz w:val="16"/>
        </w:rPr>
        <w:t>ЖК</w:t>
      </w:r>
      <w:r>
        <w:rPr>
          <w:spacing w:val="14"/>
          <w:w w:val="105"/>
          <w:sz w:val="16"/>
        </w:rPr>
        <w:t> </w:t>
      </w:r>
      <w:r>
        <w:rPr>
          <w:w w:val="105"/>
          <w:sz w:val="16"/>
        </w:rPr>
        <w:t>Жиенбекова</w:t>
      </w:r>
      <w:r>
        <w:rPr>
          <w:spacing w:val="15"/>
          <w:w w:val="105"/>
          <w:sz w:val="16"/>
        </w:rPr>
        <w:t> </w:t>
      </w:r>
      <w:r>
        <w:rPr>
          <w:w w:val="105"/>
          <w:sz w:val="16"/>
        </w:rPr>
        <w:t>Б.Р.</w:t>
      </w:r>
    </w:p>
    <w:p>
      <w:pPr>
        <w:spacing w:line="244" w:lineRule="auto" w:before="3"/>
        <w:ind w:left="147" w:right="673" w:firstLine="0"/>
        <w:jc w:val="left"/>
        <w:rPr>
          <w:sz w:val="16"/>
        </w:rPr>
      </w:pPr>
      <w:r>
        <w:rPr>
          <w:w w:val="105"/>
          <w:sz w:val="16"/>
        </w:rPr>
        <w:t>Карагандинская</w:t>
      </w:r>
      <w:r>
        <w:rPr>
          <w:spacing w:val="14"/>
          <w:w w:val="105"/>
          <w:sz w:val="16"/>
        </w:rPr>
        <w:t> </w:t>
      </w:r>
      <w:r>
        <w:rPr>
          <w:w w:val="105"/>
          <w:sz w:val="16"/>
        </w:rPr>
        <w:t>область,</w:t>
      </w:r>
      <w:r>
        <w:rPr>
          <w:spacing w:val="15"/>
          <w:w w:val="105"/>
          <w:sz w:val="16"/>
        </w:rPr>
        <w:t> </w:t>
      </w:r>
      <w:r>
        <w:rPr>
          <w:w w:val="105"/>
          <w:sz w:val="16"/>
        </w:rPr>
        <w:t>г.Караганда,</w:t>
      </w:r>
      <w:r>
        <w:rPr>
          <w:spacing w:val="15"/>
          <w:w w:val="105"/>
          <w:sz w:val="16"/>
        </w:rPr>
        <w:t> </w:t>
      </w:r>
      <w:r>
        <w:rPr>
          <w:w w:val="105"/>
          <w:sz w:val="16"/>
        </w:rPr>
        <w:t>УЛИЦА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Кондитерская,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7</w:t>
      </w:r>
    </w:p>
    <w:p>
      <w:pPr>
        <w:spacing w:line="244" w:lineRule="auto" w:before="0"/>
        <w:ind w:left="147" w:right="2771" w:firstLine="0"/>
        <w:jc w:val="left"/>
        <w:rPr>
          <w:sz w:val="16"/>
        </w:rPr>
      </w:pPr>
      <w:r>
        <w:rPr>
          <w:w w:val="105"/>
          <w:sz w:val="16"/>
        </w:rPr>
        <w:t>БСН/ЖСН 850414450783</w:t>
      </w:r>
      <w:r>
        <w:rPr>
          <w:spacing w:val="-34"/>
          <w:w w:val="105"/>
          <w:sz w:val="16"/>
        </w:rPr>
        <w:t> </w:t>
      </w:r>
      <w:r>
        <w:rPr>
          <w:w w:val="110"/>
          <w:sz w:val="16"/>
        </w:rPr>
        <w:t>БСК</w:t>
      </w:r>
      <w:r>
        <w:rPr>
          <w:spacing w:val="6"/>
          <w:w w:val="110"/>
          <w:sz w:val="16"/>
        </w:rPr>
        <w:t> </w:t>
      </w:r>
      <w:r>
        <w:rPr>
          <w:w w:val="110"/>
          <w:sz w:val="16"/>
        </w:rPr>
        <w:t>TSESKZKA</w:t>
      </w:r>
    </w:p>
    <w:p>
      <w:pPr>
        <w:spacing w:line="187" w:lineRule="exact" w:before="0"/>
        <w:ind w:left="147" w:right="0" w:firstLine="0"/>
        <w:jc w:val="left"/>
        <w:rPr>
          <w:sz w:val="16"/>
        </w:rPr>
      </w:pPr>
      <w:r>
        <w:rPr>
          <w:w w:val="105"/>
          <w:sz w:val="16"/>
        </w:rPr>
        <w:t>ЖСК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KZ06998HTB0000713580</w:t>
      </w:r>
    </w:p>
    <w:p>
      <w:pPr>
        <w:spacing w:line="244" w:lineRule="auto" w:before="2"/>
        <w:ind w:left="147" w:right="673" w:firstLine="0"/>
        <w:jc w:val="left"/>
        <w:rPr>
          <w:sz w:val="16"/>
        </w:rPr>
      </w:pPr>
      <w:r>
        <w:rPr>
          <w:w w:val="105"/>
          <w:sz w:val="16"/>
        </w:rPr>
        <w:t>"First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Heartland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Jusan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Bank"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акционерлік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қоғамы</w:t>
      </w:r>
      <w:r>
        <w:rPr>
          <w:spacing w:val="-34"/>
          <w:w w:val="105"/>
          <w:sz w:val="16"/>
        </w:rPr>
        <w:t> </w:t>
      </w:r>
      <w:r>
        <w:rPr>
          <w:w w:val="105"/>
          <w:sz w:val="16"/>
        </w:rPr>
        <w:t>Тел.: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87751800088</w:t>
      </w:r>
    </w:p>
    <w:p>
      <w:pPr>
        <w:spacing w:line="187" w:lineRule="exact" w:before="0"/>
        <w:ind w:left="147" w:right="0" w:firstLine="0"/>
        <w:jc w:val="left"/>
        <w:rPr>
          <w:sz w:val="16"/>
        </w:rPr>
      </w:pPr>
      <w:r>
        <w:rPr>
          <w:w w:val="105"/>
          <w:sz w:val="16"/>
        </w:rPr>
        <w:t>Басшысы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Жиенбекова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Бакыт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Рамазановна</w:t>
      </w:r>
    </w:p>
    <w:p>
      <w:pPr>
        <w:spacing w:after="0" w:line="187" w:lineRule="exact"/>
        <w:jc w:val="left"/>
        <w:rPr>
          <w:sz w:val="16"/>
        </w:rPr>
        <w:sectPr>
          <w:type w:val="continuous"/>
          <w:pgSz w:w="11910" w:h="16840"/>
          <w:pgMar w:top="840" w:bottom="920" w:left="740" w:right="720"/>
          <w:cols w:num="2" w:equalWidth="0">
            <w:col w:w="4614" w:space="987"/>
            <w:col w:w="4849"/>
          </w:cols>
        </w:sectPr>
      </w:pPr>
    </w:p>
    <w:p>
      <w:pPr>
        <w:pStyle w:val="BodyText"/>
        <w:spacing w:line="271" w:lineRule="auto" w:before="82"/>
        <w:ind w:left="110" w:right="1163"/>
      </w:pPr>
      <w:r>
        <w:rPr>
          <w:w w:val="105"/>
        </w:rPr>
        <w:t>Аббревиатураларды таратып жазу:</w:t>
      </w:r>
      <w:r>
        <w:rPr>
          <w:spacing w:val="1"/>
          <w:w w:val="105"/>
        </w:rPr>
        <w:t> </w:t>
      </w:r>
      <w:r>
        <w:rPr>
          <w:w w:val="105"/>
        </w:rPr>
        <w:t>БСН</w:t>
      </w:r>
      <w:r>
        <w:rPr>
          <w:spacing w:val="14"/>
          <w:w w:val="105"/>
        </w:rPr>
        <w:t> </w:t>
      </w:r>
      <w:r>
        <w:rPr>
          <w:w w:val="105"/>
        </w:rPr>
        <w:t>–</w:t>
      </w:r>
      <w:r>
        <w:rPr>
          <w:spacing w:val="15"/>
          <w:w w:val="105"/>
        </w:rPr>
        <w:t> </w:t>
      </w:r>
      <w:r>
        <w:rPr>
          <w:w w:val="105"/>
        </w:rPr>
        <w:t>бизнес-сәйкестендіру</w:t>
      </w:r>
      <w:r>
        <w:rPr>
          <w:spacing w:val="15"/>
          <w:w w:val="105"/>
        </w:rPr>
        <w:t> </w:t>
      </w:r>
      <w:r>
        <w:rPr>
          <w:w w:val="105"/>
        </w:rPr>
        <w:t>нөмірі;</w:t>
      </w:r>
      <w:r>
        <w:rPr>
          <w:spacing w:val="-48"/>
          <w:w w:val="105"/>
        </w:rPr>
        <w:t> </w:t>
      </w:r>
      <w:r>
        <w:rPr>
          <w:w w:val="105"/>
        </w:rPr>
        <w:t>БСК</w:t>
      </w:r>
      <w:r>
        <w:rPr>
          <w:spacing w:val="7"/>
          <w:w w:val="105"/>
        </w:rPr>
        <w:t> </w:t>
      </w:r>
      <w:r>
        <w:rPr>
          <w:w w:val="105"/>
        </w:rPr>
        <w:t>–</w:t>
      </w:r>
      <w:r>
        <w:rPr>
          <w:spacing w:val="8"/>
          <w:w w:val="105"/>
        </w:rPr>
        <w:t> </w:t>
      </w:r>
      <w:r>
        <w:rPr>
          <w:w w:val="105"/>
        </w:rPr>
        <w:t>банктік</w:t>
      </w:r>
      <w:r>
        <w:rPr>
          <w:spacing w:val="7"/>
          <w:w w:val="105"/>
        </w:rPr>
        <w:t> </w:t>
      </w:r>
      <w:r>
        <w:rPr>
          <w:w w:val="105"/>
        </w:rPr>
        <w:t>сәйкестендіру</w:t>
      </w:r>
      <w:r>
        <w:rPr>
          <w:spacing w:val="8"/>
          <w:w w:val="105"/>
        </w:rPr>
        <w:t> </w:t>
      </w:r>
      <w:r>
        <w:rPr>
          <w:w w:val="105"/>
        </w:rPr>
        <w:t>коды;</w:t>
      </w:r>
      <w:r>
        <w:rPr>
          <w:spacing w:val="1"/>
          <w:w w:val="105"/>
        </w:rPr>
        <w:t> </w:t>
      </w:r>
      <w:r>
        <w:rPr>
          <w:w w:val="105"/>
        </w:rPr>
        <w:t>ЖСК</w:t>
      </w:r>
      <w:r>
        <w:rPr>
          <w:spacing w:val="14"/>
          <w:w w:val="105"/>
        </w:rPr>
        <w:t> </w:t>
      </w:r>
      <w:r>
        <w:rPr>
          <w:w w:val="105"/>
        </w:rPr>
        <w:t>–</w:t>
      </w:r>
      <w:r>
        <w:rPr>
          <w:spacing w:val="14"/>
          <w:w w:val="105"/>
        </w:rPr>
        <w:t> </w:t>
      </w:r>
      <w:r>
        <w:rPr>
          <w:w w:val="105"/>
        </w:rPr>
        <w:t>жеке</w:t>
      </w:r>
      <w:r>
        <w:rPr>
          <w:spacing w:val="14"/>
          <w:w w:val="105"/>
        </w:rPr>
        <w:t> </w:t>
      </w:r>
      <w:r>
        <w:rPr>
          <w:w w:val="105"/>
        </w:rPr>
        <w:t>сәйкестендіру</w:t>
      </w:r>
      <w:r>
        <w:rPr>
          <w:spacing w:val="15"/>
          <w:w w:val="105"/>
        </w:rPr>
        <w:t> </w:t>
      </w:r>
      <w:r>
        <w:rPr>
          <w:w w:val="105"/>
        </w:rPr>
        <w:t>коды;</w:t>
      </w:r>
      <w:r>
        <w:rPr>
          <w:spacing w:val="1"/>
          <w:w w:val="105"/>
        </w:rPr>
        <w:t> </w:t>
      </w:r>
      <w:r>
        <w:rPr>
          <w:w w:val="105"/>
        </w:rPr>
        <w:t>ЖСН</w:t>
      </w:r>
      <w:r>
        <w:rPr>
          <w:spacing w:val="19"/>
          <w:w w:val="105"/>
        </w:rPr>
        <w:t> </w:t>
      </w:r>
      <w:r>
        <w:rPr>
          <w:w w:val="105"/>
        </w:rPr>
        <w:t>–</w:t>
      </w:r>
      <w:r>
        <w:rPr>
          <w:spacing w:val="20"/>
          <w:w w:val="105"/>
        </w:rPr>
        <w:t> </w:t>
      </w:r>
      <w:r>
        <w:rPr>
          <w:w w:val="105"/>
        </w:rPr>
        <w:t>жеке</w:t>
      </w:r>
      <w:r>
        <w:rPr>
          <w:spacing w:val="20"/>
          <w:w w:val="105"/>
        </w:rPr>
        <w:t> </w:t>
      </w:r>
      <w:r>
        <w:rPr>
          <w:w w:val="105"/>
        </w:rPr>
        <w:t>сәйкестендіру</w:t>
      </w:r>
      <w:r>
        <w:rPr>
          <w:spacing w:val="20"/>
          <w:w w:val="105"/>
        </w:rPr>
        <w:t> </w:t>
      </w:r>
      <w:r>
        <w:rPr>
          <w:w w:val="105"/>
        </w:rPr>
        <w:t>нөмірі;</w:t>
      </w:r>
    </w:p>
    <w:p>
      <w:pPr>
        <w:pStyle w:val="BodyText"/>
        <w:spacing w:line="271" w:lineRule="auto" w:before="2"/>
        <w:ind w:left="110" w:right="37"/>
      </w:pPr>
      <w:r>
        <w:rPr>
          <w:w w:val="105"/>
        </w:rPr>
        <w:t>ССН</w:t>
      </w:r>
      <w:r>
        <w:rPr>
          <w:spacing w:val="8"/>
          <w:w w:val="105"/>
        </w:rPr>
        <w:t> </w:t>
      </w:r>
      <w:r>
        <w:rPr>
          <w:w w:val="105"/>
        </w:rPr>
        <w:t>–</w:t>
      </w:r>
      <w:r>
        <w:rPr>
          <w:spacing w:val="9"/>
          <w:w w:val="105"/>
        </w:rPr>
        <w:t> </w:t>
      </w:r>
      <w:r>
        <w:rPr>
          <w:w w:val="105"/>
        </w:rPr>
        <w:t>салық</w:t>
      </w:r>
      <w:r>
        <w:rPr>
          <w:spacing w:val="9"/>
          <w:w w:val="105"/>
        </w:rPr>
        <w:t> </w:t>
      </w:r>
      <w:r>
        <w:rPr>
          <w:w w:val="105"/>
        </w:rPr>
        <w:t>төлеушінің</w:t>
      </w:r>
      <w:r>
        <w:rPr>
          <w:spacing w:val="9"/>
          <w:w w:val="105"/>
        </w:rPr>
        <w:t> </w:t>
      </w:r>
      <w:r>
        <w:rPr>
          <w:w w:val="105"/>
        </w:rPr>
        <w:t>сәйкестендіру</w:t>
      </w:r>
      <w:r>
        <w:rPr>
          <w:spacing w:val="9"/>
          <w:w w:val="105"/>
        </w:rPr>
        <w:t> </w:t>
      </w:r>
      <w:r>
        <w:rPr>
          <w:w w:val="105"/>
        </w:rPr>
        <w:t>нөмірі;</w:t>
      </w:r>
      <w:r>
        <w:rPr>
          <w:spacing w:val="-48"/>
          <w:w w:val="105"/>
        </w:rPr>
        <w:t> </w:t>
      </w:r>
      <w:r>
        <w:rPr>
          <w:w w:val="105"/>
        </w:rPr>
        <w:t>ТЕН</w:t>
      </w:r>
      <w:r>
        <w:rPr>
          <w:spacing w:val="11"/>
          <w:w w:val="105"/>
        </w:rPr>
        <w:t> </w:t>
      </w:r>
      <w:r>
        <w:rPr>
          <w:w w:val="105"/>
        </w:rPr>
        <w:t>–</w:t>
      </w:r>
      <w:r>
        <w:rPr>
          <w:spacing w:val="11"/>
          <w:w w:val="105"/>
        </w:rPr>
        <w:t> </w:t>
      </w:r>
      <w:r>
        <w:rPr>
          <w:w w:val="105"/>
        </w:rPr>
        <w:t>төлеушіні</w:t>
      </w:r>
      <w:r>
        <w:rPr>
          <w:spacing w:val="12"/>
          <w:w w:val="105"/>
        </w:rPr>
        <w:t> </w:t>
      </w:r>
      <w:r>
        <w:rPr>
          <w:w w:val="105"/>
        </w:rPr>
        <w:t>есепке</w:t>
      </w:r>
      <w:r>
        <w:rPr>
          <w:spacing w:val="11"/>
          <w:w w:val="105"/>
        </w:rPr>
        <w:t> </w:t>
      </w:r>
      <w:r>
        <w:rPr>
          <w:w w:val="105"/>
        </w:rPr>
        <w:t>алу</w:t>
      </w:r>
      <w:r>
        <w:rPr>
          <w:spacing w:val="11"/>
          <w:w w:val="105"/>
        </w:rPr>
        <w:t> </w:t>
      </w:r>
      <w:r>
        <w:rPr>
          <w:w w:val="105"/>
        </w:rPr>
        <w:t>нөмірі;</w:t>
      </w:r>
    </w:p>
    <w:p>
      <w:pPr>
        <w:pStyle w:val="BodyText"/>
        <w:spacing w:line="271" w:lineRule="auto" w:before="1"/>
        <w:ind w:left="110" w:right="1385"/>
      </w:pPr>
      <w:r>
        <w:rPr>
          <w:w w:val="105"/>
        </w:rPr>
        <w:t>ҚҚС</w:t>
      </w:r>
      <w:r>
        <w:rPr>
          <w:spacing w:val="1"/>
          <w:w w:val="105"/>
        </w:rPr>
        <w:t> </w:t>
      </w:r>
      <w:r>
        <w:rPr>
          <w:w w:val="105"/>
        </w:rPr>
        <w:t>–</w:t>
      </w:r>
      <w:r>
        <w:rPr>
          <w:spacing w:val="2"/>
          <w:w w:val="105"/>
        </w:rPr>
        <w:t> </w:t>
      </w:r>
      <w:r>
        <w:rPr>
          <w:w w:val="105"/>
        </w:rPr>
        <w:t>қосылған</w:t>
      </w:r>
      <w:r>
        <w:rPr>
          <w:spacing w:val="1"/>
          <w:w w:val="105"/>
        </w:rPr>
        <w:t> </w:t>
      </w:r>
      <w:r>
        <w:rPr>
          <w:w w:val="105"/>
        </w:rPr>
        <w:t>құн</w:t>
      </w:r>
      <w:r>
        <w:rPr>
          <w:spacing w:val="2"/>
          <w:w w:val="105"/>
        </w:rPr>
        <w:t> </w:t>
      </w:r>
      <w:r>
        <w:rPr>
          <w:w w:val="105"/>
        </w:rPr>
        <w:t>салығы;</w:t>
      </w:r>
      <w:r>
        <w:rPr>
          <w:spacing w:val="1"/>
          <w:w w:val="105"/>
        </w:rPr>
        <w:t> </w:t>
      </w:r>
      <w:r>
        <w:rPr>
          <w:w w:val="105"/>
        </w:rPr>
        <w:t>Т.А.Ә.</w:t>
      </w:r>
      <w:r>
        <w:rPr>
          <w:spacing w:val="8"/>
          <w:w w:val="105"/>
        </w:rPr>
        <w:t> </w:t>
      </w:r>
      <w:r>
        <w:rPr>
          <w:w w:val="105"/>
        </w:rPr>
        <w:t>–</w:t>
      </w:r>
      <w:r>
        <w:rPr>
          <w:spacing w:val="8"/>
          <w:w w:val="105"/>
        </w:rPr>
        <w:t> </w:t>
      </w:r>
      <w:r>
        <w:rPr>
          <w:w w:val="105"/>
        </w:rPr>
        <w:t>тегі</w:t>
      </w:r>
      <w:r>
        <w:rPr>
          <w:spacing w:val="8"/>
          <w:w w:val="105"/>
        </w:rPr>
        <w:t> </w:t>
      </w:r>
      <w:r>
        <w:rPr>
          <w:w w:val="105"/>
        </w:rPr>
        <w:t>аты</w:t>
      </w:r>
      <w:r>
        <w:rPr>
          <w:spacing w:val="9"/>
          <w:w w:val="105"/>
        </w:rPr>
        <w:t> </w:t>
      </w:r>
      <w:r>
        <w:rPr>
          <w:w w:val="105"/>
        </w:rPr>
        <w:t>әкесінің</w:t>
      </w:r>
      <w:r>
        <w:rPr>
          <w:spacing w:val="8"/>
          <w:w w:val="105"/>
        </w:rPr>
        <w:t> </w:t>
      </w:r>
      <w:r>
        <w:rPr>
          <w:w w:val="105"/>
        </w:rPr>
        <w:t>аты</w:t>
      </w:r>
    </w:p>
    <w:p>
      <w:pPr>
        <w:pStyle w:val="BodyText"/>
        <w:spacing w:before="91"/>
        <w:ind w:left="2312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929093</wp:posOffset>
            </wp:positionH>
            <wp:positionV relativeFrom="paragraph">
              <wp:posOffset>58370</wp:posOffset>
            </wp:positionV>
            <wp:extent cx="962024" cy="962025"/>
            <wp:effectExtent l="0" t="0" r="0" b="0"/>
            <wp:wrapNone/>
            <wp:docPr id="1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4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w w:val="105"/>
        </w:rPr>
        <w:t>2022-03-11</w:t>
      </w:r>
      <w:r>
        <w:rPr>
          <w:spacing w:val="-9"/>
          <w:w w:val="105"/>
        </w:rPr>
        <w:t> </w:t>
      </w:r>
      <w:r>
        <w:rPr>
          <w:w w:val="105"/>
        </w:rPr>
        <w:t>18:56:01</w:t>
      </w:r>
    </w:p>
    <w:p>
      <w:pPr>
        <w:pStyle w:val="BodyText"/>
        <w:spacing w:line="244" w:lineRule="auto" w:before="6"/>
        <w:ind w:left="2312" w:right="475"/>
      </w:pPr>
      <w:r>
        <w:rPr>
          <w:w w:val="105"/>
        </w:rPr>
        <w:t>Жунусова</w:t>
      </w:r>
      <w:r>
        <w:rPr>
          <w:spacing w:val="13"/>
          <w:w w:val="105"/>
        </w:rPr>
        <w:t> </w:t>
      </w:r>
      <w:r>
        <w:rPr>
          <w:w w:val="105"/>
        </w:rPr>
        <w:t>Салтанат</w:t>
      </w:r>
      <w:r>
        <w:rPr>
          <w:spacing w:val="1"/>
          <w:w w:val="105"/>
        </w:rPr>
        <w:t> </w:t>
      </w:r>
      <w:r>
        <w:rPr>
          <w:w w:val="105"/>
        </w:rPr>
        <w:t>Оразбаевна</w:t>
      </w:r>
      <w:r>
        <w:rPr>
          <w:spacing w:val="1"/>
          <w:w w:val="105"/>
        </w:rPr>
        <w:t> </w:t>
      </w:r>
      <w:r>
        <w:rPr>
          <w:w w:val="105"/>
        </w:rPr>
        <w:t>Қарағанды</w:t>
      </w:r>
      <w:r>
        <w:rPr>
          <w:spacing w:val="1"/>
          <w:w w:val="105"/>
        </w:rPr>
        <w:t> </w:t>
      </w:r>
      <w:r>
        <w:rPr>
          <w:w w:val="105"/>
        </w:rPr>
        <w:t>облысы</w:t>
      </w:r>
      <w:r>
        <w:rPr>
          <w:spacing w:val="1"/>
          <w:w w:val="105"/>
        </w:rPr>
        <w:t> </w:t>
      </w:r>
      <w:r>
        <w:rPr/>
        <w:t>білім</w:t>
      </w:r>
      <w:r>
        <w:rPr>
          <w:spacing w:val="7"/>
        </w:rPr>
        <w:t> </w:t>
      </w:r>
      <w:r>
        <w:rPr/>
        <w:t>басқармасының</w:t>
      </w:r>
      <w:r>
        <w:rPr>
          <w:spacing w:val="1"/>
        </w:rPr>
        <w:t> </w:t>
      </w:r>
      <w:r>
        <w:rPr>
          <w:w w:val="105"/>
        </w:rPr>
        <w:t>Қарағанды</w:t>
      </w:r>
      <w:r>
        <w:rPr>
          <w:spacing w:val="7"/>
          <w:w w:val="105"/>
        </w:rPr>
        <w:t> </w:t>
      </w:r>
      <w:r>
        <w:rPr>
          <w:w w:val="105"/>
        </w:rPr>
        <w:t>қаласы</w:t>
      </w:r>
      <w:r>
        <w:rPr>
          <w:spacing w:val="1"/>
          <w:w w:val="105"/>
        </w:rPr>
        <w:t> </w:t>
      </w:r>
      <w:r>
        <w:rPr>
          <w:w w:val="105"/>
        </w:rPr>
        <w:t>білім</w:t>
      </w:r>
      <w:r>
        <w:rPr>
          <w:spacing w:val="8"/>
          <w:w w:val="105"/>
        </w:rPr>
        <w:t> </w:t>
      </w:r>
      <w:r>
        <w:rPr>
          <w:w w:val="105"/>
        </w:rPr>
        <w:t>бөлімінің</w:t>
      </w:r>
      <w:r>
        <w:rPr>
          <w:spacing w:val="1"/>
          <w:w w:val="105"/>
        </w:rPr>
        <w:t> </w:t>
      </w:r>
      <w:r>
        <w:rPr>
          <w:w w:val="105"/>
        </w:rPr>
        <w:t>"Сләмия</w:t>
      </w:r>
      <w:r>
        <w:rPr>
          <w:spacing w:val="12"/>
          <w:w w:val="105"/>
        </w:rPr>
        <w:t> </w:t>
      </w:r>
      <w:r>
        <w:rPr>
          <w:w w:val="105"/>
        </w:rPr>
        <w:t>Саттаров</w:t>
      </w:r>
      <w:r>
        <w:rPr>
          <w:spacing w:val="1"/>
          <w:w w:val="105"/>
        </w:rPr>
        <w:t> </w:t>
      </w:r>
      <w:r>
        <w:rPr>
          <w:w w:val="105"/>
        </w:rPr>
        <w:t>атындағы</w:t>
      </w:r>
      <w:r>
        <w:rPr>
          <w:spacing w:val="3"/>
          <w:w w:val="105"/>
        </w:rPr>
        <w:t> </w:t>
      </w:r>
      <w:r>
        <w:rPr>
          <w:w w:val="105"/>
        </w:rPr>
        <w:t>мектеп-</w:t>
      </w:r>
      <w:r>
        <w:rPr>
          <w:spacing w:val="1"/>
          <w:w w:val="105"/>
        </w:rPr>
        <w:t> </w:t>
      </w:r>
      <w:r>
        <w:rPr/>
        <w:t>лицейі"</w:t>
      </w:r>
      <w:r>
        <w:rPr>
          <w:spacing w:val="1"/>
        </w:rPr>
        <w:t> </w:t>
      </w:r>
      <w:r>
        <w:rPr/>
        <w:t>коммуналдық</w:t>
      </w:r>
      <w:r>
        <w:rPr>
          <w:spacing w:val="-46"/>
        </w:rPr>
        <w:t> </w:t>
      </w:r>
      <w:r>
        <w:rPr>
          <w:w w:val="105"/>
        </w:rPr>
        <w:t>мемлекеттік</w:t>
      </w:r>
      <w:r>
        <w:rPr>
          <w:spacing w:val="1"/>
          <w:w w:val="105"/>
        </w:rPr>
        <w:t> </w:t>
      </w:r>
      <w:r>
        <w:rPr>
          <w:w w:val="105"/>
        </w:rPr>
        <w:t>мекемесі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44" w:lineRule="auto"/>
        <w:ind w:left="2312" w:right="492"/>
      </w:pPr>
      <w:r>
        <w:rPr>
          <w:w w:val="105"/>
        </w:rPr>
        <w:t>Коммунальное</w:t>
      </w:r>
      <w:r>
        <w:rPr>
          <w:spacing w:val="1"/>
          <w:w w:val="105"/>
        </w:rPr>
        <w:t> </w:t>
      </w:r>
      <w:r>
        <w:rPr>
          <w:w w:val="105"/>
        </w:rPr>
        <w:t>государственное</w:t>
      </w:r>
      <w:r>
        <w:rPr>
          <w:spacing w:val="1"/>
          <w:w w:val="105"/>
        </w:rPr>
        <w:t> </w:t>
      </w:r>
      <w:r>
        <w:rPr>
          <w:w w:val="105"/>
        </w:rPr>
        <w:t>учреждение</w:t>
      </w:r>
      <w:r>
        <w:rPr>
          <w:spacing w:val="19"/>
          <w:w w:val="105"/>
        </w:rPr>
        <w:t> </w:t>
      </w:r>
      <w:r>
        <w:rPr>
          <w:w w:val="105"/>
        </w:rPr>
        <w:t>"Школа-</w:t>
      </w:r>
      <w:r>
        <w:rPr>
          <w:spacing w:val="-47"/>
          <w:w w:val="105"/>
        </w:rPr>
        <w:t> </w:t>
      </w:r>
      <w:r>
        <w:rPr>
          <w:w w:val="105"/>
        </w:rPr>
        <w:t>лицей</w:t>
      </w:r>
      <w:r>
        <w:rPr>
          <w:spacing w:val="3"/>
          <w:w w:val="105"/>
        </w:rPr>
        <w:t> </w:t>
      </w:r>
      <w:r>
        <w:rPr>
          <w:w w:val="105"/>
        </w:rPr>
        <w:t>имени</w:t>
      </w:r>
      <w:r>
        <w:rPr>
          <w:spacing w:val="3"/>
          <w:w w:val="105"/>
        </w:rPr>
        <w:t> </w:t>
      </w:r>
      <w:r>
        <w:rPr>
          <w:w w:val="105"/>
        </w:rPr>
        <w:t>Сламии</w:t>
      </w:r>
      <w:r>
        <w:rPr>
          <w:spacing w:val="-48"/>
          <w:w w:val="105"/>
        </w:rPr>
        <w:t> </w:t>
      </w:r>
      <w:r>
        <w:rPr>
          <w:w w:val="105"/>
        </w:rPr>
        <w:t>Саттарова"</w:t>
      </w:r>
      <w:r>
        <w:rPr>
          <w:spacing w:val="8"/>
          <w:w w:val="105"/>
        </w:rPr>
        <w:t> </w:t>
      </w:r>
      <w:r>
        <w:rPr>
          <w:w w:val="105"/>
        </w:rPr>
        <w:t>отдела</w:t>
      </w:r>
      <w:r>
        <w:rPr>
          <w:spacing w:val="1"/>
          <w:w w:val="105"/>
        </w:rPr>
        <w:t> </w:t>
      </w:r>
      <w:r>
        <w:rPr>
          <w:w w:val="105"/>
        </w:rPr>
        <w:t>образования</w:t>
      </w:r>
      <w:r>
        <w:rPr>
          <w:spacing w:val="1"/>
          <w:w w:val="105"/>
        </w:rPr>
        <w:t> </w:t>
      </w:r>
      <w:r>
        <w:rPr>
          <w:w w:val="105"/>
        </w:rPr>
        <w:t>города</w:t>
      </w:r>
      <w:r>
        <w:rPr>
          <w:spacing w:val="1"/>
          <w:w w:val="105"/>
        </w:rPr>
        <w:t> </w:t>
      </w:r>
      <w:r>
        <w:rPr>
          <w:w w:val="105"/>
        </w:rPr>
        <w:t>Караганды</w:t>
      </w:r>
      <w:r>
        <w:rPr>
          <w:spacing w:val="1"/>
          <w:w w:val="105"/>
        </w:rPr>
        <w:t> </w:t>
      </w:r>
      <w:r>
        <w:rPr>
          <w:w w:val="105"/>
        </w:rPr>
        <w:t>управления</w:t>
      </w:r>
      <w:r>
        <w:rPr>
          <w:spacing w:val="1"/>
          <w:w w:val="105"/>
        </w:rPr>
        <w:t> </w:t>
      </w:r>
      <w:r>
        <w:rPr>
          <w:w w:val="105"/>
        </w:rPr>
        <w:t>образования</w:t>
      </w:r>
      <w:r>
        <w:rPr>
          <w:spacing w:val="1"/>
          <w:w w:val="105"/>
        </w:rPr>
        <w:t> </w:t>
      </w:r>
      <w:r>
        <w:rPr>
          <w:w w:val="105"/>
        </w:rPr>
        <w:t>Карагандинской</w:t>
      </w:r>
      <w:r>
        <w:rPr>
          <w:spacing w:val="1"/>
          <w:w w:val="105"/>
        </w:rPr>
        <w:t> </w:t>
      </w:r>
      <w:r>
        <w:rPr>
          <w:w w:val="105"/>
        </w:rPr>
        <w:t>области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0"/>
        </w:rPr>
      </w:pPr>
    </w:p>
    <w:p>
      <w:pPr>
        <w:pStyle w:val="BodyText"/>
        <w:ind w:left="1699"/>
      </w:pPr>
      <w:r>
        <w:rPr>
          <w:spacing w:val="-1"/>
          <w:w w:val="105"/>
        </w:rPr>
        <w:t>2022-03-13</w:t>
      </w:r>
      <w:r>
        <w:rPr>
          <w:spacing w:val="-9"/>
          <w:w w:val="105"/>
        </w:rPr>
        <w:t> </w:t>
      </w:r>
      <w:r>
        <w:rPr>
          <w:w w:val="105"/>
        </w:rPr>
        <w:t>11:32:36</w:t>
      </w:r>
    </w:p>
    <w:p>
      <w:pPr>
        <w:pStyle w:val="BodyText"/>
        <w:spacing w:line="244" w:lineRule="auto" w:before="6"/>
        <w:ind w:left="1699" w:right="1007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4159593</wp:posOffset>
            </wp:positionH>
            <wp:positionV relativeFrom="paragraph">
              <wp:posOffset>-163243</wp:posOffset>
            </wp:positionV>
            <wp:extent cx="962025" cy="962025"/>
            <wp:effectExtent l="0" t="0" r="0" b="0"/>
            <wp:wrapNone/>
            <wp:docPr id="1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w w:val="105"/>
        </w:rPr>
        <w:t>Жиенбекова </w:t>
      </w:r>
      <w:r>
        <w:rPr>
          <w:w w:val="105"/>
        </w:rPr>
        <w:t>Бакыт</w:t>
      </w:r>
      <w:r>
        <w:rPr>
          <w:spacing w:val="-48"/>
          <w:w w:val="105"/>
        </w:rPr>
        <w:t> </w:t>
      </w:r>
      <w:r>
        <w:rPr>
          <w:w w:val="105"/>
        </w:rPr>
        <w:t>Рамазановна</w:t>
      </w:r>
    </w:p>
    <w:p>
      <w:pPr>
        <w:pStyle w:val="BodyText"/>
        <w:spacing w:line="491" w:lineRule="auto" w:before="2"/>
        <w:ind w:left="1699" w:right="821"/>
      </w:pPr>
      <w:r>
        <w:rPr>
          <w:spacing w:val="-1"/>
          <w:w w:val="110"/>
        </w:rPr>
        <w:t>ЖК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Жиенбекова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Б.Р.</w:t>
      </w:r>
      <w:r>
        <w:rPr>
          <w:spacing w:val="-51"/>
          <w:w w:val="110"/>
        </w:rPr>
        <w:t> </w:t>
      </w:r>
      <w:r>
        <w:rPr>
          <w:w w:val="110"/>
        </w:rPr>
        <w:t>ИП</w:t>
      </w:r>
      <w:r>
        <w:rPr>
          <w:spacing w:val="-4"/>
          <w:w w:val="110"/>
        </w:rPr>
        <w:t> </w:t>
      </w:r>
      <w:r>
        <w:rPr>
          <w:w w:val="110"/>
        </w:rPr>
        <w:t>Жиенбекова</w:t>
      </w:r>
      <w:r>
        <w:rPr>
          <w:spacing w:val="-4"/>
          <w:w w:val="110"/>
        </w:rPr>
        <w:t> </w:t>
      </w:r>
      <w:r>
        <w:rPr>
          <w:w w:val="110"/>
        </w:rPr>
        <w:t>Б.Р.</w:t>
      </w:r>
    </w:p>
    <w:p>
      <w:pPr>
        <w:spacing w:after="0" w:line="491" w:lineRule="auto"/>
        <w:sectPr>
          <w:footerReference w:type="default" r:id="rId9"/>
          <w:pgSz w:w="11910" w:h="16840"/>
          <w:pgMar w:footer="997" w:header="0" w:top="820" w:bottom="1180" w:left="740" w:right="720"/>
          <w:cols w:num="2" w:equalWidth="0">
            <w:col w:w="5055" w:space="645"/>
            <w:col w:w="4750"/>
          </w:cols>
        </w:sectPr>
      </w:pPr>
    </w:p>
    <w:p>
      <w:pPr>
        <w:pStyle w:val="BodyText"/>
        <w:spacing w:before="74"/>
        <w:ind w:right="128"/>
        <w:jc w:val="right"/>
      </w:pPr>
      <w:r>
        <w:rPr>
          <w:w w:val="105"/>
        </w:rPr>
        <w:t>1-қосымша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p>
      <w:pPr>
        <w:pStyle w:val="Heading2"/>
        <w:spacing w:before="98"/>
        <w:ind w:left="0" w:right="17"/>
        <w:jc w:val="center"/>
      </w:pPr>
      <w:r>
        <w:rPr>
          <w:w w:val="110"/>
        </w:rPr>
        <w:t>Сатып</w:t>
      </w:r>
      <w:r>
        <w:rPr>
          <w:spacing w:val="3"/>
          <w:w w:val="110"/>
        </w:rPr>
        <w:t> </w:t>
      </w:r>
      <w:r>
        <w:rPr>
          <w:w w:val="110"/>
        </w:rPr>
        <w:t>алынатын</w:t>
      </w:r>
      <w:r>
        <w:rPr>
          <w:spacing w:val="4"/>
          <w:w w:val="110"/>
        </w:rPr>
        <w:t> </w:t>
      </w:r>
      <w:r>
        <w:rPr>
          <w:w w:val="110"/>
        </w:rPr>
        <w:t>тауарлар</w:t>
      </w:r>
      <w:r>
        <w:rPr>
          <w:spacing w:val="3"/>
          <w:w w:val="110"/>
        </w:rPr>
        <w:t> </w:t>
      </w:r>
      <w:r>
        <w:rPr>
          <w:w w:val="110"/>
        </w:rPr>
        <w:t>(көрсетілетін</w:t>
      </w:r>
      <w:r>
        <w:rPr>
          <w:spacing w:val="4"/>
          <w:w w:val="110"/>
        </w:rPr>
        <w:t> </w:t>
      </w:r>
      <w:r>
        <w:rPr>
          <w:w w:val="110"/>
        </w:rPr>
        <w:t>қызметтер,</w:t>
      </w:r>
      <w:r>
        <w:rPr>
          <w:spacing w:val="3"/>
          <w:w w:val="110"/>
        </w:rPr>
        <w:t> </w:t>
      </w:r>
      <w:r>
        <w:rPr>
          <w:w w:val="110"/>
        </w:rPr>
        <w:t>жұмыстардың)</w:t>
      </w:r>
      <w:r>
        <w:rPr>
          <w:spacing w:val="4"/>
          <w:w w:val="110"/>
        </w:rPr>
        <w:t> </w:t>
      </w:r>
      <w:r>
        <w:rPr>
          <w:w w:val="110"/>
        </w:rPr>
        <w:t>тізімі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8"/>
        <w:rPr>
          <w:b/>
          <w:sz w:val="26"/>
        </w:rPr>
      </w:pPr>
    </w:p>
    <w:p>
      <w:pPr>
        <w:pStyle w:val="BodyText"/>
        <w:ind w:left="110"/>
      </w:pPr>
      <w:r>
        <w:rPr/>
        <w:t>Электрондық</w:t>
      </w:r>
      <w:r>
        <w:rPr>
          <w:spacing w:val="23"/>
        </w:rPr>
        <w:t> </w:t>
      </w:r>
      <w:r>
        <w:rPr/>
        <w:t>конкурстың</w:t>
      </w:r>
      <w:r>
        <w:rPr>
          <w:spacing w:val="24"/>
        </w:rPr>
        <w:t> </w:t>
      </w:r>
      <w:r>
        <w:rPr/>
        <w:t>№:</w:t>
      </w:r>
      <w:r>
        <w:rPr>
          <w:spacing w:val="24"/>
        </w:rPr>
        <w:t> </w:t>
      </w:r>
      <w:r>
        <w:rPr/>
        <w:t>6805194-1</w:t>
      </w:r>
    </w:p>
    <w:p>
      <w:pPr>
        <w:pStyle w:val="BodyText"/>
        <w:spacing w:before="34"/>
        <w:ind w:left="110"/>
      </w:pPr>
      <w:r>
        <w:rPr>
          <w:w w:val="105"/>
        </w:rPr>
        <w:t>Электрондық</w:t>
      </w:r>
      <w:r>
        <w:rPr>
          <w:spacing w:val="-8"/>
          <w:w w:val="105"/>
        </w:rPr>
        <w:t> </w:t>
      </w:r>
      <w:r>
        <w:rPr>
          <w:w w:val="105"/>
        </w:rPr>
        <w:t>конкурстың</w:t>
      </w:r>
      <w:r>
        <w:rPr>
          <w:spacing w:val="-8"/>
          <w:w w:val="105"/>
        </w:rPr>
        <w:t> </w:t>
      </w:r>
      <w:r>
        <w:rPr>
          <w:w w:val="105"/>
        </w:rPr>
        <w:t>атауы:</w:t>
      </w:r>
      <w:r>
        <w:rPr>
          <w:spacing w:val="-8"/>
          <w:w w:val="105"/>
        </w:rPr>
        <w:t> </w:t>
      </w:r>
      <w:r>
        <w:rPr>
          <w:w w:val="105"/>
        </w:rPr>
        <w:t>Объявление</w:t>
      </w:r>
      <w:r>
        <w:rPr>
          <w:spacing w:val="-8"/>
          <w:w w:val="105"/>
        </w:rPr>
        <w:t> </w:t>
      </w:r>
      <w:r>
        <w:rPr>
          <w:w w:val="105"/>
        </w:rPr>
        <w:t>о</w:t>
      </w:r>
      <w:r>
        <w:rPr>
          <w:spacing w:val="-8"/>
          <w:w w:val="105"/>
        </w:rPr>
        <w:t> </w:t>
      </w:r>
      <w:r>
        <w:rPr>
          <w:w w:val="105"/>
        </w:rPr>
        <w:t>государственных</w:t>
      </w:r>
      <w:r>
        <w:rPr>
          <w:spacing w:val="-8"/>
          <w:w w:val="105"/>
        </w:rPr>
        <w:t> </w:t>
      </w:r>
      <w:r>
        <w:rPr>
          <w:w w:val="105"/>
        </w:rPr>
        <w:t>закупках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1"/>
        </w:rPr>
      </w:pPr>
    </w:p>
    <w:tbl>
      <w:tblPr>
        <w:tblW w:w="0" w:type="auto"/>
        <w:jc w:val="left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0"/>
        <w:gridCol w:w="1488"/>
        <w:gridCol w:w="1219"/>
        <w:gridCol w:w="1219"/>
        <w:gridCol w:w="1274"/>
        <w:gridCol w:w="772"/>
        <w:gridCol w:w="742"/>
        <w:gridCol w:w="835"/>
        <w:gridCol w:w="1366"/>
        <w:gridCol w:w="1366"/>
        <w:gridCol w:w="1212"/>
        <w:gridCol w:w="1034"/>
        <w:gridCol w:w="825"/>
      </w:tblGrid>
      <w:tr>
        <w:trPr>
          <w:trHeight w:val="2052" w:hRule="atLeast"/>
        </w:trPr>
        <w:tc>
          <w:tcPr>
            <w:tcW w:w="175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6"/>
              <w:ind w:left="23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Лоттың</w:t>
            </w:r>
            <w:r>
              <w:rPr>
                <w:b/>
                <w:spacing w:val="5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№</w:t>
            </w:r>
          </w:p>
        </w:tc>
        <w:tc>
          <w:tcPr>
            <w:tcW w:w="148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spacing w:line="254" w:lineRule="auto"/>
              <w:ind w:left="72" w:right="9" w:firstLine="163"/>
              <w:rPr>
                <w:b/>
                <w:sz w:val="18"/>
              </w:rPr>
            </w:pPr>
            <w:r>
              <w:rPr>
                <w:b/>
                <w:w w:val="115"/>
                <w:sz w:val="18"/>
              </w:rPr>
              <w:t>Тапсырыс</w:t>
            </w:r>
            <w:r>
              <w:rPr>
                <w:b/>
                <w:spacing w:val="1"/>
                <w:w w:val="115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беруші</w:t>
            </w:r>
            <w:r>
              <w:rPr>
                <w:b/>
                <w:spacing w:val="19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атауы</w:t>
            </w:r>
          </w:p>
        </w:tc>
        <w:tc>
          <w:tcPr>
            <w:tcW w:w="121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6"/>
              <w:ind w:left="271" w:right="247"/>
              <w:jc w:val="center"/>
              <w:rPr>
                <w:b/>
                <w:sz w:val="18"/>
              </w:rPr>
            </w:pPr>
            <w:r>
              <w:rPr>
                <w:b/>
                <w:w w:val="115"/>
                <w:sz w:val="18"/>
              </w:rPr>
              <w:t>Атауы</w:t>
            </w:r>
          </w:p>
        </w:tc>
        <w:tc>
          <w:tcPr>
            <w:tcW w:w="121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spacing w:line="254" w:lineRule="auto"/>
              <w:ind w:left="93" w:firstLine="182"/>
              <w:rPr>
                <w:b/>
                <w:sz w:val="18"/>
              </w:rPr>
            </w:pPr>
            <w:r>
              <w:rPr>
                <w:b/>
                <w:w w:val="115"/>
                <w:sz w:val="18"/>
              </w:rPr>
              <w:t>Қысқа</w:t>
            </w:r>
            <w:r>
              <w:rPr>
                <w:b/>
                <w:spacing w:val="1"/>
                <w:w w:val="115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сипаттама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spacing w:line="254" w:lineRule="auto"/>
              <w:ind w:left="120" w:firstLine="26"/>
              <w:rPr>
                <w:b/>
                <w:sz w:val="18"/>
              </w:rPr>
            </w:pPr>
            <w:r>
              <w:rPr>
                <w:b/>
                <w:w w:val="115"/>
                <w:sz w:val="18"/>
              </w:rPr>
              <w:t>Қосымша</w:t>
            </w:r>
            <w:r>
              <w:rPr>
                <w:b/>
                <w:spacing w:val="-43"/>
                <w:w w:val="115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сипаттама</w:t>
            </w:r>
          </w:p>
        </w:tc>
        <w:tc>
          <w:tcPr>
            <w:tcW w:w="77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spacing w:line="254" w:lineRule="auto"/>
              <w:ind w:left="84" w:hanging="51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Өлшем</w:t>
            </w:r>
            <w:r>
              <w:rPr>
                <w:b/>
                <w:spacing w:val="-4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бірлік</w:t>
            </w:r>
          </w:p>
        </w:tc>
        <w:tc>
          <w:tcPr>
            <w:tcW w:w="74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spacing w:line="254" w:lineRule="auto"/>
              <w:ind w:left="33" w:right="2" w:firstLine="37"/>
              <w:rPr>
                <w:b/>
                <w:sz w:val="18"/>
              </w:rPr>
            </w:pPr>
            <w:r>
              <w:rPr>
                <w:b/>
                <w:w w:val="115"/>
                <w:sz w:val="18"/>
              </w:rPr>
              <w:t>Саны,</w:t>
            </w:r>
            <w:r>
              <w:rPr>
                <w:b/>
                <w:spacing w:val="1"/>
                <w:w w:val="115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көлемі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54" w:lineRule="auto" w:before="181"/>
              <w:ind w:left="33" w:right="11"/>
              <w:jc w:val="center"/>
              <w:rPr>
                <w:b/>
                <w:sz w:val="18"/>
              </w:rPr>
            </w:pPr>
            <w:r>
              <w:rPr>
                <w:b/>
                <w:w w:val="115"/>
                <w:sz w:val="18"/>
              </w:rPr>
              <w:t>Бірлік</w:t>
            </w:r>
            <w:r>
              <w:rPr>
                <w:b/>
                <w:spacing w:val="1"/>
                <w:w w:val="115"/>
                <w:sz w:val="18"/>
              </w:rPr>
              <w:t> </w:t>
            </w:r>
            <w:r>
              <w:rPr>
                <w:b/>
                <w:w w:val="115"/>
                <w:sz w:val="18"/>
              </w:rPr>
              <w:t>бағасы,</w:t>
            </w:r>
            <w:r>
              <w:rPr>
                <w:b/>
                <w:spacing w:val="-43"/>
                <w:w w:val="115"/>
                <w:sz w:val="18"/>
              </w:rPr>
              <w:t> </w:t>
            </w:r>
            <w:r>
              <w:rPr>
                <w:b/>
                <w:w w:val="115"/>
                <w:sz w:val="18"/>
              </w:rPr>
              <w:t>тенге</w:t>
            </w:r>
          </w:p>
        </w:tc>
        <w:tc>
          <w:tcPr>
            <w:tcW w:w="1366" w:type="dxa"/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spacing w:line="254" w:lineRule="auto"/>
              <w:ind w:left="33" w:right="11" w:hanging="2"/>
              <w:jc w:val="center"/>
              <w:rPr>
                <w:b/>
                <w:sz w:val="18"/>
              </w:rPr>
            </w:pPr>
            <w:r>
              <w:rPr>
                <w:b/>
                <w:w w:val="115"/>
                <w:sz w:val="18"/>
              </w:rPr>
              <w:t>Тауарларды</w:t>
            </w:r>
            <w:r>
              <w:rPr>
                <w:b/>
                <w:spacing w:val="1"/>
                <w:w w:val="115"/>
                <w:sz w:val="18"/>
              </w:rPr>
              <w:t> </w:t>
            </w:r>
            <w:r>
              <w:rPr>
                <w:b/>
                <w:w w:val="115"/>
                <w:sz w:val="18"/>
              </w:rPr>
              <w:t>жеткізу,</w:t>
            </w:r>
            <w:r>
              <w:rPr>
                <w:b/>
                <w:spacing w:val="1"/>
                <w:w w:val="115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жұмыстарды</w:t>
            </w:r>
            <w:r>
              <w:rPr>
                <w:b/>
                <w:spacing w:val="-41"/>
                <w:w w:val="110"/>
                <w:sz w:val="18"/>
              </w:rPr>
              <w:t> </w:t>
            </w:r>
            <w:r>
              <w:rPr>
                <w:b/>
                <w:w w:val="115"/>
                <w:sz w:val="18"/>
              </w:rPr>
              <w:t>орындау,</w:t>
            </w:r>
            <w:r>
              <w:rPr>
                <w:b/>
                <w:spacing w:val="1"/>
                <w:w w:val="115"/>
                <w:sz w:val="18"/>
              </w:rPr>
              <w:t> </w:t>
            </w:r>
            <w:r>
              <w:rPr>
                <w:b/>
                <w:spacing w:val="-1"/>
                <w:w w:val="115"/>
                <w:sz w:val="18"/>
              </w:rPr>
              <w:t>қызметтерді</w:t>
            </w:r>
            <w:r>
              <w:rPr>
                <w:b/>
                <w:spacing w:val="-43"/>
                <w:w w:val="115"/>
                <w:sz w:val="18"/>
              </w:rPr>
              <w:t> </w:t>
            </w:r>
            <w:r>
              <w:rPr>
                <w:b/>
                <w:w w:val="115"/>
                <w:sz w:val="18"/>
              </w:rPr>
              <w:t>көрсету</w:t>
            </w:r>
            <w:r>
              <w:rPr>
                <w:b/>
                <w:spacing w:val="1"/>
                <w:w w:val="115"/>
                <w:sz w:val="18"/>
              </w:rPr>
              <w:t> </w:t>
            </w:r>
            <w:r>
              <w:rPr>
                <w:b/>
                <w:w w:val="115"/>
                <w:sz w:val="18"/>
              </w:rPr>
              <w:t>мерзімі</w:t>
            </w:r>
          </w:p>
        </w:tc>
        <w:tc>
          <w:tcPr>
            <w:tcW w:w="1366" w:type="dxa"/>
          </w:tcPr>
          <w:p>
            <w:pPr>
              <w:pStyle w:val="TableParagraph"/>
              <w:spacing w:line="220" w:lineRule="atLeast" w:before="19"/>
              <w:ind w:left="33" w:right="11" w:hanging="1"/>
              <w:jc w:val="center"/>
              <w:rPr>
                <w:b/>
                <w:sz w:val="18"/>
              </w:rPr>
            </w:pPr>
            <w:r>
              <w:rPr>
                <w:b/>
                <w:w w:val="115"/>
                <w:sz w:val="18"/>
              </w:rPr>
              <w:t>Шарт</w:t>
            </w:r>
            <w:r>
              <w:rPr>
                <w:b/>
                <w:spacing w:val="1"/>
                <w:w w:val="115"/>
                <w:sz w:val="18"/>
              </w:rPr>
              <w:t> </w:t>
            </w:r>
            <w:r>
              <w:rPr>
                <w:b/>
                <w:w w:val="115"/>
                <w:sz w:val="18"/>
              </w:rPr>
              <w:t>бойынша</w:t>
            </w:r>
            <w:r>
              <w:rPr>
                <w:b/>
                <w:spacing w:val="1"/>
                <w:w w:val="115"/>
                <w:sz w:val="18"/>
              </w:rPr>
              <w:t> </w:t>
            </w:r>
            <w:r>
              <w:rPr>
                <w:b/>
                <w:w w:val="115"/>
                <w:sz w:val="18"/>
              </w:rPr>
              <w:t>тауарларды</w:t>
            </w:r>
            <w:r>
              <w:rPr>
                <w:b/>
                <w:spacing w:val="1"/>
                <w:w w:val="115"/>
                <w:sz w:val="18"/>
              </w:rPr>
              <w:t> </w:t>
            </w:r>
            <w:r>
              <w:rPr>
                <w:b/>
                <w:w w:val="115"/>
                <w:sz w:val="18"/>
              </w:rPr>
              <w:t>жеткізу,</w:t>
            </w:r>
            <w:r>
              <w:rPr>
                <w:b/>
                <w:spacing w:val="1"/>
                <w:w w:val="115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жұмыстарды</w:t>
            </w:r>
            <w:r>
              <w:rPr>
                <w:b/>
                <w:spacing w:val="-41"/>
                <w:w w:val="110"/>
                <w:sz w:val="18"/>
              </w:rPr>
              <w:t> </w:t>
            </w:r>
            <w:r>
              <w:rPr>
                <w:b/>
                <w:w w:val="115"/>
                <w:sz w:val="18"/>
              </w:rPr>
              <w:t>орындау,</w:t>
            </w:r>
            <w:r>
              <w:rPr>
                <w:b/>
                <w:spacing w:val="1"/>
                <w:w w:val="115"/>
                <w:sz w:val="18"/>
              </w:rPr>
              <w:t> </w:t>
            </w:r>
            <w:r>
              <w:rPr>
                <w:b/>
                <w:spacing w:val="-1"/>
                <w:w w:val="115"/>
                <w:sz w:val="18"/>
              </w:rPr>
              <w:t>қызметтерді</w:t>
            </w:r>
            <w:r>
              <w:rPr>
                <w:b/>
                <w:spacing w:val="-43"/>
                <w:w w:val="115"/>
                <w:sz w:val="18"/>
              </w:rPr>
              <w:t> </w:t>
            </w:r>
            <w:r>
              <w:rPr>
                <w:b/>
                <w:w w:val="115"/>
                <w:sz w:val="18"/>
              </w:rPr>
              <w:t>көрсету</w:t>
            </w:r>
            <w:r>
              <w:rPr>
                <w:b/>
                <w:spacing w:val="1"/>
                <w:w w:val="115"/>
                <w:sz w:val="18"/>
              </w:rPr>
              <w:t> </w:t>
            </w:r>
            <w:r>
              <w:rPr>
                <w:b/>
                <w:w w:val="115"/>
                <w:sz w:val="18"/>
              </w:rPr>
              <w:t>мерзімі</w:t>
            </w:r>
          </w:p>
        </w:tc>
        <w:tc>
          <w:tcPr>
            <w:tcW w:w="121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spacing w:line="254" w:lineRule="auto"/>
              <w:ind w:left="257" w:hanging="70"/>
              <w:rPr>
                <w:b/>
                <w:sz w:val="18"/>
              </w:rPr>
            </w:pPr>
            <w:r>
              <w:rPr>
                <w:b/>
                <w:w w:val="115"/>
                <w:sz w:val="18"/>
              </w:rPr>
              <w:t>Жеткізу</w:t>
            </w:r>
            <w:r>
              <w:rPr>
                <w:b/>
                <w:spacing w:val="-43"/>
                <w:w w:val="115"/>
                <w:sz w:val="18"/>
              </w:rPr>
              <w:t> </w:t>
            </w:r>
            <w:r>
              <w:rPr>
                <w:b/>
                <w:w w:val="115"/>
                <w:sz w:val="18"/>
              </w:rPr>
              <w:t>орндар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spacing w:line="254" w:lineRule="auto"/>
              <w:ind w:left="33" w:right="10" w:hanging="1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Аванс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төлемінің</w:t>
            </w:r>
            <w:r>
              <w:rPr>
                <w:b/>
                <w:spacing w:val="-4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мөлшері</w:t>
            </w:r>
          </w:p>
          <w:p>
            <w:pPr>
              <w:pStyle w:val="TableParagraph"/>
              <w:spacing w:line="209" w:lineRule="exact"/>
              <w:ind w:left="271" w:right="2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%,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%</w:t>
            </w:r>
          </w:p>
        </w:tc>
        <w:tc>
          <w:tcPr>
            <w:tcW w:w="82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54" w:lineRule="auto" w:before="181"/>
              <w:ind w:left="130" w:right="5" w:hanging="98"/>
              <w:rPr>
                <w:b/>
                <w:sz w:val="18"/>
              </w:rPr>
            </w:pPr>
            <w:r>
              <w:rPr>
                <w:b/>
                <w:w w:val="115"/>
                <w:sz w:val="18"/>
              </w:rPr>
              <w:t>Жалпы</w:t>
            </w:r>
            <w:r>
              <w:rPr>
                <w:b/>
                <w:spacing w:val="-43"/>
                <w:w w:val="115"/>
                <w:sz w:val="18"/>
              </w:rPr>
              <w:t> </w:t>
            </w:r>
            <w:r>
              <w:rPr>
                <w:b/>
                <w:w w:val="115"/>
                <w:sz w:val="18"/>
              </w:rPr>
              <w:t>сома,</w:t>
            </w:r>
            <w:r>
              <w:rPr>
                <w:b/>
                <w:spacing w:val="1"/>
                <w:w w:val="115"/>
                <w:sz w:val="18"/>
              </w:rPr>
              <w:t> </w:t>
            </w:r>
            <w:r>
              <w:rPr>
                <w:b/>
                <w:w w:val="115"/>
                <w:sz w:val="18"/>
              </w:rPr>
              <w:t>тенге</w:t>
            </w:r>
          </w:p>
        </w:tc>
      </w:tr>
      <w:tr>
        <w:trPr>
          <w:trHeight w:val="268" w:hRule="atLeast"/>
        </w:trPr>
        <w:tc>
          <w:tcPr>
            <w:tcW w:w="1750" w:type="dxa"/>
          </w:tcPr>
          <w:p>
            <w:pPr>
              <w:pStyle w:val="TableParagraph"/>
              <w:spacing w:before="28"/>
              <w:ind w:left="25"/>
              <w:jc w:val="center"/>
              <w:rPr>
                <w:b/>
                <w:sz w:val="18"/>
              </w:rPr>
            </w:pPr>
            <w:r>
              <w:rPr>
                <w:b/>
                <w:w w:val="109"/>
                <w:sz w:val="18"/>
              </w:rPr>
              <w:t>1</w:t>
            </w:r>
          </w:p>
        </w:tc>
        <w:tc>
          <w:tcPr>
            <w:tcW w:w="1488" w:type="dxa"/>
          </w:tcPr>
          <w:p>
            <w:pPr>
              <w:pStyle w:val="TableParagraph"/>
              <w:spacing w:before="28"/>
              <w:ind w:left="24"/>
              <w:jc w:val="center"/>
              <w:rPr>
                <w:b/>
                <w:sz w:val="18"/>
              </w:rPr>
            </w:pPr>
            <w:r>
              <w:rPr>
                <w:b/>
                <w:w w:val="109"/>
                <w:sz w:val="18"/>
              </w:rPr>
              <w:t>2</w:t>
            </w:r>
          </w:p>
        </w:tc>
        <w:tc>
          <w:tcPr>
            <w:tcW w:w="1219" w:type="dxa"/>
          </w:tcPr>
          <w:p>
            <w:pPr>
              <w:pStyle w:val="TableParagraph"/>
              <w:spacing w:before="28"/>
              <w:ind w:left="24"/>
              <w:jc w:val="center"/>
              <w:rPr>
                <w:b/>
                <w:sz w:val="18"/>
              </w:rPr>
            </w:pPr>
            <w:r>
              <w:rPr>
                <w:b/>
                <w:w w:val="109"/>
                <w:sz w:val="18"/>
              </w:rPr>
              <w:t>3</w:t>
            </w:r>
          </w:p>
        </w:tc>
        <w:tc>
          <w:tcPr>
            <w:tcW w:w="1219" w:type="dxa"/>
          </w:tcPr>
          <w:p>
            <w:pPr>
              <w:pStyle w:val="TableParagraph"/>
              <w:spacing w:before="28"/>
              <w:ind w:left="24"/>
              <w:jc w:val="center"/>
              <w:rPr>
                <w:b/>
                <w:sz w:val="18"/>
              </w:rPr>
            </w:pPr>
            <w:r>
              <w:rPr>
                <w:b/>
                <w:w w:val="109"/>
                <w:sz w:val="18"/>
              </w:rPr>
              <w:t>4</w:t>
            </w:r>
          </w:p>
        </w:tc>
        <w:tc>
          <w:tcPr>
            <w:tcW w:w="1274" w:type="dxa"/>
          </w:tcPr>
          <w:p>
            <w:pPr>
              <w:pStyle w:val="TableParagraph"/>
              <w:spacing w:before="28"/>
              <w:ind w:left="23"/>
              <w:jc w:val="center"/>
              <w:rPr>
                <w:b/>
                <w:sz w:val="18"/>
              </w:rPr>
            </w:pPr>
            <w:r>
              <w:rPr>
                <w:b/>
                <w:w w:val="109"/>
                <w:sz w:val="18"/>
              </w:rPr>
              <w:t>5</w:t>
            </w:r>
          </w:p>
        </w:tc>
        <w:tc>
          <w:tcPr>
            <w:tcW w:w="772" w:type="dxa"/>
          </w:tcPr>
          <w:p>
            <w:pPr>
              <w:pStyle w:val="TableParagraph"/>
              <w:spacing w:before="28"/>
              <w:ind w:left="21"/>
              <w:jc w:val="center"/>
              <w:rPr>
                <w:b/>
                <w:sz w:val="18"/>
              </w:rPr>
            </w:pPr>
            <w:r>
              <w:rPr>
                <w:b/>
                <w:w w:val="109"/>
                <w:sz w:val="18"/>
              </w:rPr>
              <w:t>6</w:t>
            </w:r>
          </w:p>
        </w:tc>
        <w:tc>
          <w:tcPr>
            <w:tcW w:w="742" w:type="dxa"/>
          </w:tcPr>
          <w:p>
            <w:pPr>
              <w:pStyle w:val="TableParagraph"/>
              <w:spacing w:before="28"/>
              <w:ind w:left="20"/>
              <w:jc w:val="center"/>
              <w:rPr>
                <w:b/>
                <w:sz w:val="18"/>
              </w:rPr>
            </w:pPr>
            <w:r>
              <w:rPr>
                <w:b/>
                <w:w w:val="109"/>
                <w:sz w:val="18"/>
              </w:rPr>
              <w:t>7</w:t>
            </w:r>
          </w:p>
        </w:tc>
        <w:tc>
          <w:tcPr>
            <w:tcW w:w="835" w:type="dxa"/>
          </w:tcPr>
          <w:p>
            <w:pPr>
              <w:pStyle w:val="TableParagraph"/>
              <w:spacing w:before="28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w w:val="109"/>
                <w:sz w:val="18"/>
              </w:rPr>
              <w:t>8</w:t>
            </w:r>
          </w:p>
        </w:tc>
        <w:tc>
          <w:tcPr>
            <w:tcW w:w="1366" w:type="dxa"/>
          </w:tcPr>
          <w:p>
            <w:pPr>
              <w:pStyle w:val="TableParagraph"/>
              <w:spacing w:before="28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w w:val="109"/>
                <w:sz w:val="18"/>
              </w:rPr>
              <w:t>9</w:t>
            </w:r>
          </w:p>
        </w:tc>
        <w:tc>
          <w:tcPr>
            <w:tcW w:w="1366" w:type="dxa"/>
          </w:tcPr>
          <w:p>
            <w:pPr>
              <w:pStyle w:val="TableParagraph"/>
              <w:spacing w:before="28"/>
              <w:ind w:left="540" w:right="521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10</w:t>
            </w:r>
          </w:p>
        </w:tc>
        <w:tc>
          <w:tcPr>
            <w:tcW w:w="1212" w:type="dxa"/>
          </w:tcPr>
          <w:p>
            <w:pPr>
              <w:pStyle w:val="TableParagraph"/>
              <w:spacing w:before="28"/>
              <w:ind w:left="463" w:right="443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11</w:t>
            </w:r>
          </w:p>
        </w:tc>
        <w:tc>
          <w:tcPr>
            <w:tcW w:w="1034" w:type="dxa"/>
          </w:tcPr>
          <w:p>
            <w:pPr>
              <w:pStyle w:val="TableParagraph"/>
              <w:spacing w:before="28"/>
              <w:ind w:left="271" w:right="251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12</w:t>
            </w:r>
          </w:p>
        </w:tc>
        <w:tc>
          <w:tcPr>
            <w:tcW w:w="82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28"/>
              <w:ind w:left="263" w:right="241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13</w:t>
            </w:r>
          </w:p>
        </w:tc>
      </w:tr>
      <w:tr>
        <w:trPr>
          <w:trHeight w:val="485" w:hRule="atLeast"/>
        </w:trPr>
        <w:tc>
          <w:tcPr>
            <w:tcW w:w="7722" w:type="dxa"/>
            <w:gridSpan w:val="6"/>
          </w:tcPr>
          <w:p>
            <w:pPr>
              <w:pStyle w:val="TableParagraph"/>
              <w:spacing w:before="139"/>
              <w:ind w:left="35"/>
              <w:rPr>
                <w:sz w:val="18"/>
              </w:rPr>
            </w:pPr>
            <w:r>
              <w:rPr>
                <w:b/>
                <w:w w:val="110"/>
                <w:sz w:val="18"/>
              </w:rPr>
              <w:t>082-015-159</w:t>
            </w:r>
            <w:r>
              <w:rPr>
                <w:b/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: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Өзге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қызметтер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мен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жұмыстарға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ақы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төлеу</w:t>
            </w:r>
          </w:p>
        </w:tc>
        <w:tc>
          <w:tcPr>
            <w:tcW w:w="4309" w:type="dxa"/>
            <w:gridSpan w:val="4"/>
          </w:tcPr>
          <w:p>
            <w:pPr>
              <w:pStyle w:val="TableParagraph"/>
              <w:spacing w:line="220" w:lineRule="atLeast" w:before="18"/>
              <w:ind w:left="33" w:right="626"/>
              <w:rPr>
                <w:sz w:val="18"/>
              </w:rPr>
            </w:pPr>
            <w:r>
              <w:rPr>
                <w:w w:val="105"/>
                <w:sz w:val="18"/>
              </w:rPr>
              <w:t>1-4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сынып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оқушыларын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ыстық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тамақпен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қамтамасыз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ету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бойынша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қызметтері.</w:t>
            </w:r>
          </w:p>
        </w:tc>
        <w:tc>
          <w:tcPr>
            <w:tcW w:w="3071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50" w:hRule="atLeast"/>
        </w:trPr>
        <w:tc>
          <w:tcPr>
            <w:tcW w:w="175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24"/>
              <w:jc w:val="center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48040084-КпОПО2</w:t>
            </w:r>
          </w:p>
        </w:tc>
        <w:tc>
          <w:tcPr>
            <w:tcW w:w="1488" w:type="dxa"/>
          </w:tcPr>
          <w:p>
            <w:pPr>
              <w:pStyle w:val="TableParagraph"/>
              <w:spacing w:line="220" w:lineRule="atLeast" w:before="25"/>
              <w:ind w:left="35" w:right="9"/>
              <w:rPr>
                <w:sz w:val="18"/>
              </w:rPr>
            </w:pPr>
            <w:r>
              <w:rPr>
                <w:w w:val="105"/>
                <w:sz w:val="18"/>
              </w:rPr>
              <w:t>Қарағанды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облысы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білім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басқармасының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Қарағанды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қаласы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білім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бөлімінің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"Сләмия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Саттаров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атындағы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мектеп-лицейі"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коммуналдық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мемлекеттік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мекемесі</w:t>
            </w:r>
          </w:p>
        </w:tc>
        <w:tc>
          <w:tcPr>
            <w:tcW w:w="121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54" w:lineRule="auto" w:before="152"/>
              <w:ind w:left="35"/>
              <w:rPr>
                <w:sz w:val="18"/>
              </w:rPr>
            </w:pPr>
            <w:r>
              <w:rPr>
                <w:w w:val="110"/>
                <w:sz w:val="18"/>
              </w:rPr>
              <w:t>Услуги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организации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обеспечения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питания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детей</w:t>
            </w:r>
          </w:p>
        </w:tc>
        <w:tc>
          <w:tcPr>
            <w:tcW w:w="121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54" w:lineRule="auto" w:before="152"/>
              <w:ind w:left="35"/>
              <w:rPr>
                <w:sz w:val="18"/>
              </w:rPr>
            </w:pPr>
            <w:r>
              <w:rPr>
                <w:w w:val="110"/>
                <w:sz w:val="18"/>
              </w:rPr>
              <w:t>Услуги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организации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обеспечения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питания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детей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spacing w:before="1"/>
              <w:ind w:left="34"/>
              <w:rPr>
                <w:sz w:val="18"/>
              </w:rPr>
            </w:pPr>
            <w:r>
              <w:rPr>
                <w:w w:val="105"/>
                <w:sz w:val="18"/>
              </w:rPr>
              <w:t>1-4</w:t>
            </w:r>
          </w:p>
          <w:p>
            <w:pPr>
              <w:pStyle w:val="TableParagraph"/>
              <w:spacing w:line="254" w:lineRule="auto" w:before="12"/>
              <w:ind w:left="34" w:right="6"/>
              <w:rPr>
                <w:sz w:val="18"/>
              </w:rPr>
            </w:pPr>
            <w:r>
              <w:rPr>
                <w:w w:val="105"/>
                <w:sz w:val="18"/>
              </w:rPr>
              <w:t>сыныптарды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ыстық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тамақпен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қамтамасыз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етуді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ұйымдастыру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бойынша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қызметтері</w:t>
            </w:r>
          </w:p>
        </w:tc>
        <w:tc>
          <w:tcPr>
            <w:tcW w:w="77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line="254" w:lineRule="auto"/>
              <w:ind w:left="34" w:right="41"/>
              <w:rPr>
                <w:sz w:val="18"/>
              </w:rPr>
            </w:pPr>
            <w:r>
              <w:rPr>
                <w:w w:val="105"/>
                <w:sz w:val="18"/>
              </w:rPr>
              <w:t>Бір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қызмет</w:t>
            </w:r>
          </w:p>
        </w:tc>
        <w:tc>
          <w:tcPr>
            <w:tcW w:w="74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33"/>
              <w:rPr>
                <w:sz w:val="18"/>
              </w:rPr>
            </w:pPr>
            <w:r>
              <w:rPr>
                <w:w w:val="106"/>
                <w:sz w:val="18"/>
              </w:rPr>
              <w:t>1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33"/>
              <w:rPr>
                <w:sz w:val="18"/>
              </w:rPr>
            </w:pPr>
            <w:r>
              <w:rPr>
                <w:w w:val="105"/>
                <w:sz w:val="18"/>
              </w:rPr>
              <w:t>914</w:t>
            </w:r>
          </w:p>
          <w:p>
            <w:pPr>
              <w:pStyle w:val="TableParagraph"/>
              <w:spacing w:before="12"/>
              <w:ind w:left="33"/>
              <w:rPr>
                <w:sz w:val="18"/>
              </w:rPr>
            </w:pPr>
            <w:r>
              <w:rPr>
                <w:w w:val="110"/>
                <w:sz w:val="18"/>
              </w:rPr>
              <w:t>726.35</w:t>
            </w:r>
          </w:p>
        </w:tc>
        <w:tc>
          <w:tcPr>
            <w:tcW w:w="136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line="254" w:lineRule="auto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наурыз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мамыр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2022ж</w:t>
            </w:r>
          </w:p>
        </w:tc>
        <w:tc>
          <w:tcPr>
            <w:tcW w:w="136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line="254" w:lineRule="auto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наурыз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мамыр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2022ж</w:t>
            </w:r>
          </w:p>
        </w:tc>
        <w:tc>
          <w:tcPr>
            <w:tcW w:w="121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spacing w:line="254" w:lineRule="auto" w:before="1"/>
              <w:ind w:left="33" w:right="12"/>
              <w:rPr>
                <w:sz w:val="18"/>
              </w:rPr>
            </w:pPr>
            <w:r>
              <w:rPr>
                <w:w w:val="105"/>
                <w:sz w:val="18"/>
              </w:rPr>
              <w:t>Қарағанды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облысы,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Қарағанды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қ.,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Қазыбек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атын.ауданы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Сатыбалды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көшесі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15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үй</w:t>
            </w:r>
          </w:p>
          <w:p>
            <w:pPr>
              <w:pStyle w:val="TableParagraph"/>
              <w:spacing w:line="205" w:lineRule="exact"/>
              <w:ind w:left="33"/>
              <w:rPr>
                <w:sz w:val="18"/>
              </w:rPr>
            </w:pPr>
            <w:r>
              <w:rPr>
                <w:sz w:val="18"/>
              </w:rPr>
              <w:t>(1)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33"/>
              <w:rPr>
                <w:sz w:val="18"/>
              </w:rPr>
            </w:pPr>
            <w:r>
              <w:rPr>
                <w:w w:val="106"/>
                <w:sz w:val="18"/>
              </w:rPr>
              <w:t>0</w:t>
            </w:r>
          </w:p>
        </w:tc>
        <w:tc>
          <w:tcPr>
            <w:tcW w:w="82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33"/>
              <w:rPr>
                <w:sz w:val="18"/>
              </w:rPr>
            </w:pPr>
            <w:r>
              <w:rPr>
                <w:w w:val="105"/>
                <w:sz w:val="18"/>
              </w:rPr>
              <w:t>914</w:t>
            </w:r>
          </w:p>
          <w:p>
            <w:pPr>
              <w:pStyle w:val="TableParagraph"/>
              <w:spacing w:before="12"/>
              <w:ind w:left="33"/>
              <w:rPr>
                <w:sz w:val="18"/>
              </w:rPr>
            </w:pPr>
            <w:r>
              <w:rPr>
                <w:w w:val="110"/>
                <w:sz w:val="18"/>
              </w:rPr>
              <w:t>726.35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1"/>
        </w:rPr>
      </w:pPr>
      <w:r>
        <w:rPr/>
        <w:pict>
          <v:shape style="position:absolute;margin-left:42.52pt;margin-top:8.847998pt;width:756.85pt;height:.1pt;mso-position-horizontal-relative:page;mso-position-vertical-relative:paragraph;z-index:-15726080;mso-wrap-distance-left:0;mso-wrap-distance-right:0" coordorigin="850,177" coordsize="15137,0" path="m15987,177l850,177e" filled="false" stroked="true" strokeweight=".283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1"/>
        </w:rPr>
        <w:sectPr>
          <w:footerReference w:type="default" r:id="rId11"/>
          <w:pgSz w:w="16840" w:h="11910" w:orient="landscape"/>
          <w:pgMar w:footer="803" w:header="0" w:top="840" w:bottom="1000" w:left="740" w:right="720"/>
        </w:sectPr>
      </w:pPr>
    </w:p>
    <w:p>
      <w:pPr>
        <w:pStyle w:val="Heading1"/>
      </w:pPr>
      <w:r>
        <w:rPr>
          <w:w w:val="110"/>
        </w:rPr>
        <w:t>Договор</w:t>
      </w:r>
      <w:r>
        <w:rPr>
          <w:spacing w:val="34"/>
          <w:w w:val="110"/>
        </w:rPr>
        <w:t> </w:t>
      </w:r>
      <w:r>
        <w:rPr>
          <w:w w:val="110"/>
        </w:rPr>
        <w:t>об</w:t>
      </w:r>
      <w:r>
        <w:rPr>
          <w:spacing w:val="35"/>
          <w:w w:val="110"/>
        </w:rPr>
        <w:t> </w:t>
      </w:r>
      <w:r>
        <w:rPr>
          <w:w w:val="110"/>
        </w:rPr>
        <w:t>оказании</w:t>
      </w:r>
      <w:r>
        <w:rPr>
          <w:spacing w:val="35"/>
          <w:w w:val="110"/>
        </w:rPr>
        <w:t> </w:t>
      </w:r>
      <w:r>
        <w:rPr>
          <w:w w:val="110"/>
        </w:rPr>
        <w:t>услуги</w:t>
      </w:r>
    </w:p>
    <w:p>
      <w:pPr>
        <w:pStyle w:val="BodyText"/>
        <w:rPr>
          <w:b/>
          <w:sz w:val="30"/>
        </w:rPr>
      </w:pPr>
    </w:p>
    <w:p>
      <w:pPr>
        <w:pStyle w:val="BodyText"/>
        <w:tabs>
          <w:tab w:pos="5626" w:val="left" w:leader="none"/>
        </w:tabs>
        <w:spacing w:before="261"/>
        <w:ind w:left="449"/>
      </w:pPr>
      <w:r>
        <w:rPr/>
        <w:t>№220036/00</w:t>
        <w:tab/>
        <w:t>2022-03-13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271" w:lineRule="auto"/>
        <w:ind w:left="110" w:right="119" w:firstLine="300"/>
        <w:jc w:val="both"/>
      </w:pPr>
      <w:r>
        <w:rPr/>
        <w:t>Коммунальное  </w:t>
      </w:r>
      <w:r>
        <w:rPr>
          <w:spacing w:val="1"/>
        </w:rPr>
        <w:t> </w:t>
      </w:r>
      <w:r>
        <w:rPr/>
        <w:t>государственное  </w:t>
      </w:r>
      <w:r>
        <w:rPr>
          <w:spacing w:val="1"/>
        </w:rPr>
        <w:t> </w:t>
      </w:r>
      <w:r>
        <w:rPr/>
        <w:t>учреждение  </w:t>
      </w:r>
      <w:r>
        <w:rPr>
          <w:spacing w:val="1"/>
        </w:rPr>
        <w:t> </w:t>
      </w:r>
      <w:r>
        <w:rPr/>
        <w:t>"Школа-лицей  </w:t>
      </w:r>
      <w:r>
        <w:rPr>
          <w:spacing w:val="1"/>
        </w:rPr>
        <w:t> </w:t>
      </w:r>
      <w:r>
        <w:rPr/>
        <w:t>имени  </w:t>
      </w:r>
      <w:r>
        <w:rPr>
          <w:spacing w:val="1"/>
        </w:rPr>
        <w:t> </w:t>
      </w:r>
      <w:r>
        <w:rPr/>
        <w:t>Сламии   </w:t>
      </w:r>
      <w:r>
        <w:rPr>
          <w:spacing w:val="1"/>
        </w:rPr>
        <w:t> </w:t>
      </w:r>
      <w:r>
        <w:rPr/>
        <w:t>Саттарова"</w:t>
      </w:r>
      <w:r>
        <w:rPr>
          <w:spacing w:val="1"/>
        </w:rPr>
        <w:t> </w:t>
      </w:r>
      <w:r>
        <w:rPr/>
        <w:t>отдела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города</w:t>
      </w:r>
      <w:r>
        <w:rPr>
          <w:spacing w:val="1"/>
        </w:rPr>
        <w:t> </w:t>
      </w:r>
      <w:r>
        <w:rPr/>
        <w:t>Караганды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Карагандинской</w:t>
      </w:r>
      <w:r>
        <w:rPr>
          <w:spacing w:val="1"/>
        </w:rPr>
        <w:t> </w:t>
      </w:r>
      <w:r>
        <w:rPr/>
        <w:t>области,</w:t>
      </w:r>
      <w:r>
        <w:rPr>
          <w:spacing w:val="1"/>
        </w:rPr>
        <w:t> </w:t>
      </w:r>
      <w:r>
        <w:rPr/>
        <w:t>именуемый</w:t>
      </w:r>
      <w:r>
        <w:rPr>
          <w:spacing w:val="1"/>
        </w:rPr>
        <w:t> </w:t>
      </w:r>
      <w:r>
        <w:rPr/>
        <w:t>(ое)(ая)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дальнейшем</w:t>
      </w:r>
      <w:r>
        <w:rPr>
          <w:spacing w:val="1"/>
        </w:rPr>
        <w:t> </w:t>
      </w:r>
      <w:r>
        <w:rPr/>
        <w:t>«Заказчик»,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лице</w:t>
      </w:r>
      <w:r>
        <w:rPr>
          <w:spacing w:val="49"/>
        </w:rPr>
        <w:t> </w:t>
      </w:r>
      <w:r>
        <w:rPr/>
        <w:t>Руководитель</w:t>
      </w:r>
      <w:r>
        <w:rPr>
          <w:spacing w:val="49"/>
        </w:rPr>
        <w:t> </w:t>
      </w:r>
      <w:r>
        <w:rPr/>
        <w:t>Жунусова</w:t>
      </w:r>
      <w:r>
        <w:rPr>
          <w:spacing w:val="49"/>
        </w:rPr>
        <w:t> </w:t>
      </w:r>
      <w:r>
        <w:rPr/>
        <w:t>Салтанат</w:t>
      </w:r>
      <w:r>
        <w:rPr>
          <w:spacing w:val="-46"/>
        </w:rPr>
        <w:t> </w:t>
      </w:r>
      <w:r>
        <w:rPr/>
        <w:t>Оразбаевна,</w:t>
      </w:r>
      <w:r>
        <w:rPr>
          <w:spacing w:val="1"/>
        </w:rPr>
        <w:t> </w:t>
      </w:r>
      <w:r>
        <w:rPr/>
        <w:t>действующий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Устав,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стороны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ИП</w:t>
      </w:r>
      <w:r>
        <w:rPr>
          <w:spacing w:val="1"/>
        </w:rPr>
        <w:t> </w:t>
      </w:r>
      <w:r>
        <w:rPr/>
        <w:t>Жиенбекова</w:t>
      </w:r>
      <w:r>
        <w:rPr>
          <w:spacing w:val="1"/>
        </w:rPr>
        <w:t> </w:t>
      </w:r>
      <w:r>
        <w:rPr/>
        <w:t>Б.Р.,</w:t>
      </w:r>
      <w:r>
        <w:rPr>
          <w:spacing w:val="1"/>
        </w:rPr>
        <w:t> </w:t>
      </w:r>
      <w:r>
        <w:rPr/>
        <w:t>именуемый(ое)(ая)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дальнейшем</w:t>
      </w:r>
      <w:r>
        <w:rPr>
          <w:spacing w:val="1"/>
        </w:rPr>
        <w:t> </w:t>
      </w:r>
      <w:r>
        <w:rPr/>
        <w:t>«Поставщик»,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лице</w:t>
      </w:r>
      <w:r>
        <w:rPr>
          <w:spacing w:val="1"/>
        </w:rPr>
        <w:t> </w:t>
      </w:r>
      <w:r>
        <w:rPr/>
        <w:t>Руководитель</w:t>
      </w:r>
      <w:r>
        <w:rPr>
          <w:spacing w:val="1"/>
        </w:rPr>
        <w:t> </w:t>
      </w:r>
      <w:r>
        <w:rPr/>
        <w:t>Жиенбекова</w:t>
      </w:r>
      <w:r>
        <w:rPr>
          <w:spacing w:val="1"/>
        </w:rPr>
        <w:t> </w:t>
      </w:r>
      <w:r>
        <w:rPr/>
        <w:t>Бакыт</w:t>
      </w:r>
      <w:r>
        <w:rPr>
          <w:spacing w:val="1"/>
        </w:rPr>
        <w:t> </w:t>
      </w:r>
      <w:r>
        <w:rPr/>
        <w:t>Рамазановна,</w:t>
      </w:r>
      <w:r>
        <w:rPr>
          <w:spacing w:val="1"/>
        </w:rPr>
        <w:t> </w:t>
      </w:r>
      <w:r>
        <w:rPr/>
        <w:t>действующего</w:t>
      </w:r>
      <w:r>
        <w:rPr>
          <w:spacing w:val="1"/>
        </w:rPr>
        <w:t> </w:t>
      </w:r>
      <w:r>
        <w:rPr/>
        <w:t>на</w:t>
      </w:r>
      <w:r>
        <w:rPr>
          <w:spacing w:val="49"/>
        </w:rPr>
        <w:t> </w:t>
      </w:r>
      <w:r>
        <w:rPr/>
        <w:t>основании</w:t>
      </w:r>
      <w:r>
        <w:rPr>
          <w:spacing w:val="49"/>
        </w:rPr>
        <w:t> </w:t>
      </w:r>
      <w:r>
        <w:rPr/>
        <w:t>Свидетельство</w:t>
      </w:r>
      <w:r>
        <w:rPr>
          <w:spacing w:val="49"/>
        </w:rPr>
        <w:t> </w:t>
      </w:r>
      <w:r>
        <w:rPr/>
        <w:t>о</w:t>
      </w:r>
      <w:r>
        <w:rPr>
          <w:spacing w:val="49"/>
        </w:rPr>
        <w:t> </w:t>
      </w:r>
      <w:r>
        <w:rPr/>
        <w:t>государственной</w:t>
      </w:r>
      <w:r>
        <w:rPr>
          <w:spacing w:val="49"/>
        </w:rPr>
        <w:t> </w:t>
      </w:r>
      <w:r>
        <w:rPr/>
        <w:t>регистрации,</w:t>
      </w:r>
      <w:r>
        <w:rPr>
          <w:spacing w:val="49"/>
        </w:rPr>
        <w:t> </w:t>
      </w:r>
      <w:r>
        <w:rPr/>
        <w:t>с</w:t>
      </w:r>
      <w:r>
        <w:rPr>
          <w:spacing w:val="1"/>
        </w:rPr>
        <w:t> </w:t>
      </w:r>
      <w:r>
        <w:rPr/>
        <w:t>другой</w:t>
      </w:r>
      <w:r>
        <w:rPr>
          <w:spacing w:val="1"/>
        </w:rPr>
        <w:t> </w:t>
      </w:r>
      <w:r>
        <w:rPr/>
        <w:t>стороны,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Итоговый</w:t>
      </w:r>
      <w:r>
        <w:rPr>
          <w:spacing w:val="1"/>
        </w:rPr>
        <w:t> </w:t>
      </w:r>
      <w:r>
        <w:rPr/>
        <w:t>протокол</w:t>
      </w:r>
      <w:r>
        <w:rPr>
          <w:spacing w:val="1"/>
        </w:rPr>
        <w:t> </w:t>
      </w:r>
      <w:r>
        <w:rPr/>
        <w:t>о</w:t>
      </w:r>
      <w:r>
        <w:rPr>
          <w:spacing w:val="49"/>
        </w:rPr>
        <w:t> </w:t>
      </w:r>
      <w:r>
        <w:rPr/>
        <w:t>проведении</w:t>
      </w:r>
      <w:r>
        <w:rPr>
          <w:spacing w:val="49"/>
        </w:rPr>
        <w:t> </w:t>
      </w:r>
      <w:r>
        <w:rPr/>
        <w:t>государственных</w:t>
      </w:r>
      <w:r>
        <w:rPr>
          <w:spacing w:val="49"/>
        </w:rPr>
        <w:t> </w:t>
      </w:r>
      <w:r>
        <w:rPr/>
        <w:t>закупок</w:t>
      </w:r>
      <w:r>
        <w:rPr>
          <w:spacing w:val="1"/>
        </w:rPr>
        <w:t> </w:t>
      </w:r>
      <w:r>
        <w:rPr/>
        <w:t>конкурса</w:t>
      </w:r>
      <w:r>
        <w:rPr>
          <w:spacing w:val="49"/>
        </w:rPr>
        <w:t> </w:t>
      </w:r>
      <w:r>
        <w:rPr/>
        <w:t>по</w:t>
      </w:r>
      <w:r>
        <w:rPr>
          <w:spacing w:val="49"/>
        </w:rPr>
        <w:t> </w:t>
      </w:r>
      <w:r>
        <w:rPr/>
        <w:t>выбору</w:t>
      </w:r>
      <w:r>
        <w:rPr>
          <w:spacing w:val="49"/>
        </w:rPr>
        <w:t> </w:t>
      </w:r>
      <w:r>
        <w:rPr/>
        <w:t>поставщика</w:t>
      </w:r>
      <w:r>
        <w:rPr>
          <w:spacing w:val="49"/>
        </w:rPr>
        <w:t> </w:t>
      </w:r>
      <w:r>
        <w:rPr/>
        <w:t>услуги,</w:t>
      </w:r>
      <w:r>
        <w:rPr>
          <w:spacing w:val="49"/>
        </w:rPr>
        <w:t> </w:t>
      </w:r>
      <w:r>
        <w:rPr/>
        <w:t>состоявшегося</w:t>
      </w:r>
      <w:r>
        <w:rPr>
          <w:spacing w:val="49"/>
        </w:rPr>
        <w:t> </w:t>
      </w:r>
      <w:r>
        <w:rPr/>
        <w:t>2022-03-01</w:t>
      </w:r>
      <w:r>
        <w:rPr>
          <w:spacing w:val="49"/>
        </w:rPr>
        <w:t> </w:t>
      </w:r>
      <w:r>
        <w:rPr/>
        <w:t>заключили</w:t>
      </w:r>
      <w:r>
        <w:rPr>
          <w:spacing w:val="49"/>
        </w:rPr>
        <w:t> </w:t>
      </w:r>
      <w:r>
        <w:rPr/>
        <w:t>настоящий</w:t>
      </w:r>
      <w:r>
        <w:rPr>
          <w:spacing w:val="1"/>
        </w:rPr>
        <w:t> </w:t>
      </w:r>
      <w:r>
        <w:rPr/>
        <w:t>договор</w:t>
      </w:r>
      <w:r>
        <w:rPr>
          <w:spacing w:val="27"/>
        </w:rPr>
        <w:t> </w:t>
      </w:r>
      <w:r>
        <w:rPr/>
        <w:t>об</w:t>
      </w:r>
      <w:r>
        <w:rPr>
          <w:spacing w:val="28"/>
        </w:rPr>
        <w:t> </w:t>
      </w:r>
      <w:r>
        <w:rPr/>
        <w:t>оказании</w:t>
      </w:r>
      <w:r>
        <w:rPr>
          <w:spacing w:val="28"/>
        </w:rPr>
        <w:t> </w:t>
      </w:r>
      <w:r>
        <w:rPr/>
        <w:t>услуги</w:t>
      </w:r>
      <w:r>
        <w:rPr>
          <w:spacing w:val="28"/>
        </w:rPr>
        <w:t> </w:t>
      </w:r>
      <w:r>
        <w:rPr/>
        <w:t>(далее</w:t>
      </w:r>
      <w:r>
        <w:rPr>
          <w:spacing w:val="28"/>
        </w:rPr>
        <w:t> </w:t>
      </w:r>
      <w:r>
        <w:rPr/>
        <w:t>-</w:t>
      </w:r>
      <w:r>
        <w:rPr>
          <w:spacing w:val="28"/>
        </w:rPr>
        <w:t> </w:t>
      </w:r>
      <w:r>
        <w:rPr/>
        <w:t>Договор)</w:t>
      </w:r>
      <w:r>
        <w:rPr>
          <w:spacing w:val="27"/>
        </w:rPr>
        <w:t> </w:t>
      </w:r>
      <w:r>
        <w:rPr/>
        <w:t>и</w:t>
      </w:r>
      <w:r>
        <w:rPr>
          <w:spacing w:val="28"/>
        </w:rPr>
        <w:t> </w:t>
      </w:r>
      <w:r>
        <w:rPr/>
        <w:t>пришли</w:t>
      </w:r>
      <w:r>
        <w:rPr>
          <w:spacing w:val="28"/>
        </w:rPr>
        <w:t> </w:t>
      </w:r>
      <w:r>
        <w:rPr/>
        <w:t>к</w:t>
      </w:r>
      <w:r>
        <w:rPr>
          <w:spacing w:val="28"/>
        </w:rPr>
        <w:t> </w:t>
      </w:r>
      <w:r>
        <w:rPr/>
        <w:t>соглашению</w:t>
      </w:r>
      <w:r>
        <w:rPr>
          <w:spacing w:val="28"/>
        </w:rPr>
        <w:t> </w:t>
      </w:r>
      <w:r>
        <w:rPr/>
        <w:t>о</w:t>
      </w:r>
      <w:r>
        <w:rPr>
          <w:spacing w:val="28"/>
        </w:rPr>
        <w:t> </w:t>
      </w:r>
      <w:r>
        <w:rPr/>
        <w:t>нижеследующем:</w:t>
      </w:r>
    </w:p>
    <w:p>
      <w:pPr>
        <w:pStyle w:val="Heading2"/>
        <w:spacing w:before="82"/>
        <w:ind w:left="4046"/>
        <w:jc w:val="both"/>
      </w:pPr>
      <w:r>
        <w:rPr>
          <w:w w:val="105"/>
        </w:rPr>
        <w:t>1</w:t>
      </w:r>
      <w:r>
        <w:rPr>
          <w:spacing w:val="36"/>
          <w:w w:val="105"/>
        </w:rPr>
        <w:t> </w:t>
      </w:r>
      <w:r>
        <w:rPr>
          <w:w w:val="105"/>
        </w:rPr>
        <w:t>Предмет</w:t>
      </w:r>
      <w:r>
        <w:rPr>
          <w:spacing w:val="37"/>
          <w:w w:val="105"/>
        </w:rPr>
        <w:t> </w:t>
      </w:r>
      <w:r>
        <w:rPr>
          <w:w w:val="105"/>
        </w:rPr>
        <w:t>договора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1"/>
          <w:numId w:val="19"/>
        </w:numPr>
        <w:tabs>
          <w:tab w:pos="818" w:val="left" w:leader="none"/>
        </w:tabs>
        <w:spacing w:line="271" w:lineRule="auto" w:before="0" w:after="0"/>
        <w:ind w:left="110" w:right="117" w:firstLine="300"/>
        <w:jc w:val="both"/>
        <w:rPr>
          <w:sz w:val="22"/>
        </w:rPr>
      </w:pPr>
      <w:r>
        <w:rPr>
          <w:w w:val="105"/>
          <w:sz w:val="22"/>
        </w:rPr>
        <w:t>Поставщик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обязуется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оказать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Услугу(и)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согласно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условиям,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требованиям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ценам,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указанным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техническом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задании,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являющимся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неотъемлемой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его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частью,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 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Заказчик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обязуется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принять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оказанную(ые)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Услугу(и)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оплатить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условиях  настоящего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Договора при условии надлежащего исполнения Поставщиком своих обязательств по Договору: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специфике</w:t>
      </w:r>
      <w:r>
        <w:rPr>
          <w:spacing w:val="1"/>
          <w:w w:val="105"/>
          <w:sz w:val="22"/>
        </w:rPr>
        <w:t> </w:t>
      </w:r>
      <w:r>
        <w:rPr>
          <w:b/>
          <w:w w:val="105"/>
          <w:sz w:val="22"/>
        </w:rPr>
        <w:t>082-015-159 </w:t>
      </w:r>
      <w:r>
        <w:rPr>
          <w:w w:val="105"/>
          <w:sz w:val="22"/>
        </w:rPr>
        <w:t>Услуги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обеспечению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горячим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питанием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школьников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1-4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классов.;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1"/>
          <w:numId w:val="19"/>
        </w:numPr>
        <w:tabs>
          <w:tab w:pos="844" w:val="left" w:leader="none"/>
        </w:tabs>
        <w:spacing w:line="271" w:lineRule="auto" w:before="0" w:after="0"/>
        <w:ind w:left="110" w:right="120" w:firstLine="300"/>
        <w:jc w:val="both"/>
        <w:rPr>
          <w:sz w:val="22"/>
        </w:rPr>
      </w:pPr>
      <w:r>
        <w:rPr>
          <w:w w:val="105"/>
          <w:sz w:val="22"/>
        </w:rPr>
        <w:t>Перечисленные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ниже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документы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условия,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оговоренные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них,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образуют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данный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считаются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его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неотъемлемой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частью,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а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именно: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20"/>
        </w:numPr>
        <w:tabs>
          <w:tab w:pos="677" w:val="left" w:leader="none"/>
        </w:tabs>
        <w:spacing w:line="240" w:lineRule="auto" w:before="0" w:after="0"/>
        <w:ind w:left="676" w:right="0" w:hanging="267"/>
        <w:jc w:val="left"/>
        <w:rPr>
          <w:sz w:val="22"/>
        </w:rPr>
      </w:pPr>
      <w:r>
        <w:rPr>
          <w:w w:val="105"/>
          <w:sz w:val="22"/>
        </w:rPr>
        <w:t>настоящий Договор;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20"/>
        </w:numPr>
        <w:tabs>
          <w:tab w:pos="677" w:val="left" w:leader="none"/>
        </w:tabs>
        <w:spacing w:line="240" w:lineRule="auto" w:before="1" w:after="0"/>
        <w:ind w:left="676" w:right="0" w:hanging="267"/>
        <w:jc w:val="left"/>
        <w:rPr>
          <w:sz w:val="22"/>
        </w:rPr>
      </w:pPr>
      <w:r>
        <w:rPr>
          <w:w w:val="105"/>
          <w:sz w:val="22"/>
        </w:rPr>
        <w:t>техническое</w:t>
      </w:r>
      <w:r>
        <w:rPr>
          <w:spacing w:val="18"/>
          <w:w w:val="105"/>
          <w:sz w:val="22"/>
        </w:rPr>
        <w:t> </w:t>
      </w:r>
      <w:r>
        <w:rPr>
          <w:w w:val="105"/>
          <w:sz w:val="22"/>
        </w:rPr>
        <w:t>задание;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20"/>
        </w:numPr>
        <w:tabs>
          <w:tab w:pos="677" w:val="left" w:leader="none"/>
        </w:tabs>
        <w:spacing w:line="240" w:lineRule="auto" w:before="0" w:after="0"/>
        <w:ind w:left="676" w:right="0" w:hanging="267"/>
        <w:jc w:val="left"/>
        <w:rPr>
          <w:sz w:val="22"/>
        </w:rPr>
      </w:pPr>
      <w:r>
        <w:rPr>
          <w:w w:val="105"/>
          <w:sz w:val="22"/>
        </w:rPr>
        <w:t>обеспечение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исполнения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Договора.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19"/>
        </w:numPr>
        <w:tabs>
          <w:tab w:pos="788" w:val="left" w:leader="none"/>
        </w:tabs>
        <w:spacing w:line="240" w:lineRule="auto" w:before="0" w:after="0"/>
        <w:ind w:left="787" w:right="0" w:hanging="378"/>
        <w:jc w:val="left"/>
        <w:rPr>
          <w:sz w:val="22"/>
        </w:rPr>
      </w:pPr>
      <w:r>
        <w:rPr>
          <w:w w:val="105"/>
          <w:sz w:val="22"/>
        </w:rPr>
        <w:t>В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данном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Договоре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нижеперечисленные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понятия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имеют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следующее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толкование: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21"/>
        </w:numPr>
        <w:tabs>
          <w:tab w:pos="724" w:val="left" w:leader="none"/>
        </w:tabs>
        <w:spacing w:line="271" w:lineRule="auto" w:before="0" w:after="0"/>
        <w:ind w:left="110" w:right="123" w:firstLine="300"/>
        <w:jc w:val="both"/>
        <w:rPr>
          <w:sz w:val="22"/>
        </w:rPr>
      </w:pPr>
      <w:r>
        <w:rPr>
          <w:w w:val="105"/>
          <w:sz w:val="22"/>
        </w:rPr>
        <w:t>«Непреодолимая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сила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(Форс-мажор)»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–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чрезвычайные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непредотвратимые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события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(стихийные явления, военные действия и другие). К таким обстоятельствам не относится, 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частности,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отсутствие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на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рынке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нужных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для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исполнения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товаров;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21"/>
        </w:numPr>
        <w:tabs>
          <w:tab w:pos="735" w:val="left" w:leader="none"/>
        </w:tabs>
        <w:spacing w:line="271" w:lineRule="auto" w:before="1" w:after="0"/>
        <w:ind w:left="110" w:right="117" w:firstLine="300"/>
        <w:jc w:val="both"/>
        <w:rPr>
          <w:sz w:val="22"/>
        </w:rPr>
      </w:pPr>
      <w:r>
        <w:rPr>
          <w:w w:val="105"/>
          <w:sz w:val="22"/>
        </w:rPr>
        <w:t>«Услуга»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–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предоставление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качественного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безопасного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питания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обучающимся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организации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среднего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образования,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включающее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процесс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производства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реализации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кулинарной</w:t>
      </w:r>
      <w:r>
        <w:rPr>
          <w:spacing w:val="49"/>
          <w:w w:val="105"/>
          <w:sz w:val="22"/>
        </w:rPr>
        <w:t> </w:t>
      </w:r>
      <w:r>
        <w:rPr>
          <w:w w:val="105"/>
          <w:sz w:val="22"/>
        </w:rPr>
        <w:t>продукции</w:t>
      </w:r>
      <w:r>
        <w:rPr>
          <w:spacing w:val="50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50"/>
          <w:w w:val="105"/>
          <w:sz w:val="22"/>
        </w:rPr>
        <w:t> </w:t>
      </w:r>
      <w:r>
        <w:rPr>
          <w:w w:val="105"/>
          <w:sz w:val="22"/>
        </w:rPr>
        <w:t>товаров;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21"/>
        </w:numPr>
        <w:tabs>
          <w:tab w:pos="677" w:val="left" w:leader="none"/>
        </w:tabs>
        <w:spacing w:line="240" w:lineRule="auto" w:before="0" w:after="0"/>
        <w:ind w:left="676" w:right="0" w:hanging="267"/>
        <w:jc w:val="left"/>
        <w:rPr>
          <w:sz w:val="22"/>
        </w:rPr>
      </w:pPr>
      <w:r>
        <w:rPr>
          <w:w w:val="105"/>
          <w:sz w:val="22"/>
        </w:rPr>
        <w:t>«Заказчик»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–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орган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или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организация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среднего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образования;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21"/>
        </w:numPr>
        <w:tabs>
          <w:tab w:pos="799" w:val="left" w:leader="none"/>
        </w:tabs>
        <w:spacing w:line="271" w:lineRule="auto" w:before="0" w:after="0"/>
        <w:ind w:left="110" w:right="112" w:firstLine="300"/>
        <w:jc w:val="both"/>
        <w:rPr>
          <w:sz w:val="22"/>
        </w:rPr>
      </w:pPr>
      <w:r>
        <w:rPr>
          <w:spacing w:val="15"/>
          <w:w w:val="105"/>
          <w:sz w:val="22"/>
        </w:rPr>
        <w:t>«Поставщик»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–</w:t>
      </w:r>
      <w:r>
        <w:rPr>
          <w:spacing w:val="1"/>
          <w:w w:val="105"/>
          <w:sz w:val="22"/>
        </w:rPr>
        <w:t> </w:t>
      </w:r>
      <w:r>
        <w:rPr>
          <w:spacing w:val="15"/>
          <w:w w:val="105"/>
          <w:sz w:val="22"/>
        </w:rPr>
        <w:t>физическое</w:t>
      </w:r>
      <w:r>
        <w:rPr>
          <w:spacing w:val="16"/>
          <w:w w:val="105"/>
          <w:sz w:val="22"/>
        </w:rPr>
        <w:t> </w:t>
      </w:r>
      <w:r>
        <w:rPr>
          <w:spacing w:val="12"/>
          <w:w w:val="105"/>
          <w:sz w:val="22"/>
        </w:rPr>
        <w:t>лицо</w:t>
      </w:r>
      <w:r>
        <w:rPr>
          <w:spacing w:val="13"/>
          <w:w w:val="105"/>
          <w:sz w:val="22"/>
        </w:rPr>
        <w:t> </w:t>
      </w:r>
      <w:r>
        <w:rPr>
          <w:spacing w:val="11"/>
          <w:w w:val="105"/>
          <w:sz w:val="22"/>
        </w:rPr>
        <w:t>или</w:t>
      </w:r>
      <w:r>
        <w:rPr>
          <w:spacing w:val="12"/>
          <w:w w:val="105"/>
          <w:sz w:val="22"/>
        </w:rPr>
        <w:t> </w:t>
      </w:r>
      <w:r>
        <w:rPr>
          <w:spacing w:val="15"/>
          <w:w w:val="105"/>
          <w:sz w:val="22"/>
        </w:rPr>
        <w:t>юридическое</w:t>
      </w:r>
      <w:r>
        <w:rPr>
          <w:spacing w:val="16"/>
          <w:w w:val="105"/>
          <w:sz w:val="22"/>
        </w:rPr>
        <w:t> </w:t>
      </w:r>
      <w:r>
        <w:rPr>
          <w:spacing w:val="13"/>
          <w:w w:val="105"/>
          <w:sz w:val="22"/>
        </w:rPr>
        <w:t>лицо,</w:t>
      </w:r>
      <w:r>
        <w:rPr>
          <w:spacing w:val="14"/>
          <w:w w:val="105"/>
          <w:sz w:val="22"/>
        </w:rPr>
        <w:t> </w:t>
      </w:r>
      <w:r>
        <w:rPr>
          <w:spacing w:val="17"/>
          <w:w w:val="105"/>
          <w:sz w:val="22"/>
        </w:rPr>
        <w:t>осуществляющее</w:t>
      </w:r>
      <w:r>
        <w:rPr>
          <w:spacing w:val="18"/>
          <w:w w:val="105"/>
          <w:sz w:val="22"/>
        </w:rPr>
        <w:t> </w:t>
      </w:r>
      <w:r>
        <w:rPr>
          <w:w w:val="105"/>
          <w:sz w:val="22"/>
        </w:rPr>
        <w:t>предпринимательскую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деятельность,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(за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исключением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государственных  учреждений,  если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иное не установлено законами Республики Казахстан), выступающее в качестве контрагента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Заказчика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заключенном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с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ним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договоре;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21"/>
        </w:numPr>
        <w:tabs>
          <w:tab w:pos="688" w:val="left" w:leader="none"/>
        </w:tabs>
        <w:spacing w:line="271" w:lineRule="auto" w:before="0" w:after="0"/>
        <w:ind w:left="110" w:right="123" w:firstLine="300"/>
        <w:jc w:val="both"/>
        <w:rPr>
          <w:sz w:val="22"/>
        </w:rPr>
      </w:pPr>
      <w:r>
        <w:rPr>
          <w:w w:val="105"/>
          <w:sz w:val="22"/>
        </w:rPr>
        <w:t>«Договор» – гражданско-правовой акт, заключенный между Заказчиком и Поставщиком,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зафиксированный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письменной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форме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соответствии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гражданским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законодательством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Республики</w:t>
      </w:r>
      <w:r>
        <w:rPr>
          <w:spacing w:val="49"/>
          <w:w w:val="105"/>
          <w:sz w:val="22"/>
        </w:rPr>
        <w:t> </w:t>
      </w:r>
      <w:r>
        <w:rPr>
          <w:w w:val="105"/>
          <w:sz w:val="22"/>
        </w:rPr>
        <w:t>Казахстан,  подписанный</w:t>
      </w:r>
      <w:r>
        <w:rPr>
          <w:spacing w:val="49"/>
          <w:w w:val="105"/>
          <w:sz w:val="22"/>
        </w:rPr>
        <w:t> </w:t>
      </w:r>
      <w:r>
        <w:rPr>
          <w:w w:val="105"/>
          <w:sz w:val="22"/>
        </w:rPr>
        <w:t>сторонами  со</w:t>
      </w:r>
      <w:r>
        <w:rPr>
          <w:spacing w:val="49"/>
          <w:w w:val="105"/>
          <w:sz w:val="22"/>
        </w:rPr>
        <w:t> </w:t>
      </w:r>
      <w:r>
        <w:rPr>
          <w:w w:val="105"/>
          <w:sz w:val="22"/>
        </w:rPr>
        <w:t>всеми  приложениями</w:t>
      </w:r>
      <w:r>
        <w:rPr>
          <w:spacing w:val="49"/>
          <w:w w:val="105"/>
          <w:sz w:val="22"/>
        </w:rPr>
        <w:t> </w:t>
      </w:r>
      <w:r>
        <w:rPr>
          <w:w w:val="105"/>
          <w:sz w:val="22"/>
        </w:rPr>
        <w:t>и  дополнениями</w:t>
      </w:r>
      <w:r>
        <w:rPr>
          <w:spacing w:val="49"/>
          <w:w w:val="105"/>
          <w:sz w:val="22"/>
        </w:rPr>
        <w:t> </w:t>
      </w:r>
      <w:r>
        <w:rPr>
          <w:w w:val="105"/>
          <w:sz w:val="22"/>
        </w:rPr>
        <w:t>к</w:t>
      </w:r>
    </w:p>
    <w:p>
      <w:pPr>
        <w:spacing w:after="0" w:line="271" w:lineRule="auto"/>
        <w:jc w:val="both"/>
        <w:rPr>
          <w:sz w:val="22"/>
        </w:rPr>
        <w:sectPr>
          <w:footerReference w:type="default" r:id="rId12"/>
          <w:pgSz w:w="11910" w:h="16840"/>
          <w:pgMar w:footer="781" w:header="0" w:top="840" w:bottom="980" w:left="740" w:right="720"/>
        </w:sectPr>
      </w:pPr>
    </w:p>
    <w:p>
      <w:pPr>
        <w:pStyle w:val="BodyText"/>
        <w:spacing w:before="82"/>
        <w:ind w:left="110"/>
      </w:pPr>
      <w:r>
        <w:rPr>
          <w:w w:val="105"/>
        </w:rPr>
        <w:t>нему,</w:t>
      </w:r>
      <w:r>
        <w:rPr>
          <w:spacing w:val="8"/>
          <w:w w:val="105"/>
        </w:rPr>
        <w:t> </w:t>
      </w:r>
      <w:r>
        <w:rPr>
          <w:w w:val="105"/>
        </w:rPr>
        <w:t>а</w:t>
      </w:r>
      <w:r>
        <w:rPr>
          <w:spacing w:val="9"/>
          <w:w w:val="105"/>
        </w:rPr>
        <w:t> </w:t>
      </w:r>
      <w:r>
        <w:rPr>
          <w:w w:val="105"/>
        </w:rPr>
        <w:t>также</w:t>
      </w:r>
      <w:r>
        <w:rPr>
          <w:spacing w:val="8"/>
          <w:w w:val="105"/>
        </w:rPr>
        <w:t> </w:t>
      </w:r>
      <w:r>
        <w:rPr>
          <w:w w:val="105"/>
        </w:rPr>
        <w:t>со</w:t>
      </w:r>
      <w:r>
        <w:rPr>
          <w:spacing w:val="9"/>
          <w:w w:val="105"/>
        </w:rPr>
        <w:t> </w:t>
      </w:r>
      <w:r>
        <w:rPr>
          <w:w w:val="105"/>
        </w:rPr>
        <w:t>всей</w:t>
      </w:r>
      <w:r>
        <w:rPr>
          <w:spacing w:val="9"/>
          <w:w w:val="105"/>
        </w:rPr>
        <w:t> </w:t>
      </w:r>
      <w:r>
        <w:rPr>
          <w:w w:val="105"/>
        </w:rPr>
        <w:t>документацией,</w:t>
      </w:r>
      <w:r>
        <w:rPr>
          <w:spacing w:val="8"/>
          <w:w w:val="105"/>
        </w:rPr>
        <w:t> </w:t>
      </w:r>
      <w:r>
        <w:rPr>
          <w:w w:val="105"/>
        </w:rPr>
        <w:t>на</w:t>
      </w:r>
      <w:r>
        <w:rPr>
          <w:spacing w:val="9"/>
          <w:w w:val="105"/>
        </w:rPr>
        <w:t> </w:t>
      </w:r>
      <w:r>
        <w:rPr>
          <w:w w:val="105"/>
        </w:rPr>
        <w:t>которую</w:t>
      </w:r>
      <w:r>
        <w:rPr>
          <w:spacing w:val="9"/>
          <w:w w:val="105"/>
        </w:rPr>
        <w:t> </w:t>
      </w:r>
      <w:r>
        <w:rPr>
          <w:w w:val="105"/>
        </w:rPr>
        <w:t>в</w:t>
      </w:r>
      <w:r>
        <w:rPr>
          <w:spacing w:val="8"/>
          <w:w w:val="105"/>
        </w:rPr>
        <w:t> </w:t>
      </w:r>
      <w:r>
        <w:rPr>
          <w:w w:val="105"/>
        </w:rPr>
        <w:t>договоре</w:t>
      </w:r>
      <w:r>
        <w:rPr>
          <w:spacing w:val="9"/>
          <w:w w:val="105"/>
        </w:rPr>
        <w:t> </w:t>
      </w:r>
      <w:r>
        <w:rPr>
          <w:w w:val="105"/>
        </w:rPr>
        <w:t>есть</w:t>
      </w:r>
      <w:r>
        <w:rPr>
          <w:spacing w:val="9"/>
          <w:w w:val="105"/>
        </w:rPr>
        <w:t> </w:t>
      </w:r>
      <w:r>
        <w:rPr>
          <w:w w:val="105"/>
        </w:rPr>
        <w:t>ссылки;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21"/>
        </w:numPr>
        <w:tabs>
          <w:tab w:pos="699" w:val="left" w:leader="none"/>
        </w:tabs>
        <w:spacing w:line="271" w:lineRule="auto" w:before="0" w:after="0"/>
        <w:ind w:left="110" w:right="128" w:firstLine="300"/>
        <w:jc w:val="left"/>
        <w:rPr>
          <w:sz w:val="22"/>
        </w:rPr>
      </w:pPr>
      <w:r>
        <w:rPr>
          <w:w w:val="105"/>
          <w:sz w:val="22"/>
        </w:rPr>
        <w:t>«Цена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Договора»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–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сумма,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выплаченная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Заказчиком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Поставщику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рамках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полное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выполнение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своих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договорных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обязательств.</w:t>
      </w:r>
    </w:p>
    <w:p>
      <w:pPr>
        <w:pStyle w:val="BodyText"/>
        <w:spacing w:line="271" w:lineRule="auto" w:before="1"/>
        <w:ind w:left="110"/>
      </w:pPr>
      <w:r>
        <w:rPr>
          <w:w w:val="105"/>
        </w:rPr>
        <w:t>Стороны</w:t>
      </w:r>
      <w:r>
        <w:rPr>
          <w:spacing w:val="7"/>
          <w:w w:val="105"/>
        </w:rPr>
        <w:t> </w:t>
      </w:r>
      <w:r>
        <w:rPr>
          <w:w w:val="105"/>
        </w:rPr>
        <w:t>не</w:t>
      </w:r>
      <w:r>
        <w:rPr>
          <w:spacing w:val="8"/>
          <w:w w:val="105"/>
        </w:rPr>
        <w:t> </w:t>
      </w:r>
      <w:r>
        <w:rPr>
          <w:w w:val="105"/>
        </w:rPr>
        <w:t>несут</w:t>
      </w:r>
      <w:r>
        <w:rPr>
          <w:spacing w:val="8"/>
          <w:w w:val="105"/>
        </w:rPr>
        <w:t> </w:t>
      </w:r>
      <w:r>
        <w:rPr>
          <w:w w:val="105"/>
        </w:rPr>
        <w:t>ответственности</w:t>
      </w:r>
      <w:r>
        <w:rPr>
          <w:spacing w:val="8"/>
          <w:w w:val="105"/>
        </w:rPr>
        <w:t> </w:t>
      </w:r>
      <w:r>
        <w:rPr>
          <w:w w:val="105"/>
        </w:rPr>
        <w:t>за</w:t>
      </w:r>
      <w:r>
        <w:rPr>
          <w:spacing w:val="8"/>
          <w:w w:val="105"/>
        </w:rPr>
        <w:t> </w:t>
      </w:r>
      <w:r>
        <w:rPr>
          <w:w w:val="105"/>
        </w:rPr>
        <w:t>полное</w:t>
      </w:r>
      <w:r>
        <w:rPr>
          <w:spacing w:val="8"/>
          <w:w w:val="105"/>
        </w:rPr>
        <w:t> </w:t>
      </w:r>
      <w:r>
        <w:rPr>
          <w:w w:val="105"/>
        </w:rPr>
        <w:t>или</w:t>
      </w:r>
      <w:r>
        <w:rPr>
          <w:spacing w:val="8"/>
          <w:w w:val="105"/>
        </w:rPr>
        <w:t> </w:t>
      </w:r>
      <w:r>
        <w:rPr>
          <w:w w:val="105"/>
        </w:rPr>
        <w:t>частичное</w:t>
      </w:r>
      <w:r>
        <w:rPr>
          <w:spacing w:val="8"/>
          <w:w w:val="105"/>
        </w:rPr>
        <w:t> </w:t>
      </w:r>
      <w:r>
        <w:rPr>
          <w:w w:val="105"/>
        </w:rPr>
        <w:t>неисполнение</w:t>
      </w:r>
      <w:r>
        <w:rPr>
          <w:spacing w:val="8"/>
          <w:w w:val="105"/>
        </w:rPr>
        <w:t> </w:t>
      </w:r>
      <w:r>
        <w:rPr>
          <w:w w:val="105"/>
        </w:rPr>
        <w:t>своих</w:t>
      </w:r>
      <w:r>
        <w:rPr>
          <w:spacing w:val="8"/>
          <w:w w:val="105"/>
        </w:rPr>
        <w:t> </w:t>
      </w:r>
      <w:r>
        <w:rPr>
          <w:w w:val="105"/>
        </w:rPr>
        <w:t>обязанностей</w:t>
      </w:r>
      <w:r>
        <w:rPr>
          <w:spacing w:val="1"/>
          <w:w w:val="105"/>
        </w:rPr>
        <w:t> </w:t>
      </w:r>
      <w:r>
        <w:rPr>
          <w:w w:val="105"/>
        </w:rPr>
        <w:t>по</w:t>
      </w:r>
      <w:r>
        <w:rPr>
          <w:spacing w:val="9"/>
          <w:w w:val="105"/>
        </w:rPr>
        <w:t> </w:t>
      </w:r>
      <w:r>
        <w:rPr>
          <w:w w:val="105"/>
        </w:rPr>
        <w:t>настоящему</w:t>
      </w:r>
      <w:r>
        <w:rPr>
          <w:spacing w:val="9"/>
          <w:w w:val="105"/>
        </w:rPr>
        <w:t> </w:t>
      </w:r>
      <w:r>
        <w:rPr>
          <w:w w:val="105"/>
        </w:rPr>
        <w:t>договору,</w:t>
      </w:r>
      <w:r>
        <w:rPr>
          <w:spacing w:val="9"/>
          <w:w w:val="105"/>
        </w:rPr>
        <w:t> </w:t>
      </w:r>
      <w:r>
        <w:rPr>
          <w:w w:val="105"/>
        </w:rPr>
        <w:t>если</w:t>
      </w:r>
      <w:r>
        <w:rPr>
          <w:spacing w:val="9"/>
          <w:w w:val="105"/>
        </w:rPr>
        <w:t> </w:t>
      </w:r>
      <w:r>
        <w:rPr>
          <w:w w:val="105"/>
        </w:rPr>
        <w:t>оно</w:t>
      </w:r>
      <w:r>
        <w:rPr>
          <w:spacing w:val="9"/>
          <w:w w:val="105"/>
        </w:rPr>
        <w:t> </w:t>
      </w:r>
      <w:r>
        <w:rPr>
          <w:w w:val="105"/>
        </w:rPr>
        <w:t>явилось</w:t>
      </w:r>
      <w:r>
        <w:rPr>
          <w:spacing w:val="9"/>
          <w:w w:val="105"/>
        </w:rPr>
        <w:t> </w:t>
      </w:r>
      <w:r>
        <w:rPr>
          <w:w w:val="105"/>
        </w:rPr>
        <w:t>результатом</w:t>
      </w:r>
      <w:r>
        <w:rPr>
          <w:spacing w:val="9"/>
          <w:w w:val="105"/>
        </w:rPr>
        <w:t> </w:t>
      </w:r>
      <w:r>
        <w:rPr>
          <w:w w:val="105"/>
        </w:rPr>
        <w:t>непреодолимой</w:t>
      </w:r>
      <w:r>
        <w:rPr>
          <w:spacing w:val="9"/>
          <w:w w:val="105"/>
        </w:rPr>
        <w:t> </w:t>
      </w:r>
      <w:r>
        <w:rPr>
          <w:w w:val="105"/>
        </w:rPr>
        <w:t>силы.</w:t>
      </w:r>
    </w:p>
    <w:p>
      <w:pPr>
        <w:pStyle w:val="Heading2"/>
        <w:spacing w:before="78"/>
        <w:ind w:left="3063"/>
      </w:pPr>
      <w:r>
        <w:rPr>
          <w:w w:val="110"/>
        </w:rPr>
        <w:t>2</w:t>
      </w:r>
      <w:r>
        <w:rPr>
          <w:spacing w:val="11"/>
          <w:w w:val="110"/>
        </w:rPr>
        <w:t> </w:t>
      </w:r>
      <w:r>
        <w:rPr>
          <w:w w:val="110"/>
        </w:rPr>
        <w:t>Сумма</w:t>
      </w:r>
      <w:r>
        <w:rPr>
          <w:spacing w:val="11"/>
          <w:w w:val="110"/>
        </w:rPr>
        <w:t> </w:t>
      </w:r>
      <w:r>
        <w:rPr>
          <w:w w:val="110"/>
        </w:rPr>
        <w:t>Договора</w:t>
      </w:r>
      <w:r>
        <w:rPr>
          <w:spacing w:val="11"/>
          <w:w w:val="110"/>
        </w:rPr>
        <w:t> </w:t>
      </w:r>
      <w:r>
        <w:rPr>
          <w:w w:val="110"/>
        </w:rPr>
        <w:t>и</w:t>
      </w:r>
      <w:r>
        <w:rPr>
          <w:spacing w:val="12"/>
          <w:w w:val="110"/>
        </w:rPr>
        <w:t> </w:t>
      </w:r>
      <w:r>
        <w:rPr>
          <w:w w:val="110"/>
        </w:rPr>
        <w:t>условия</w:t>
      </w:r>
      <w:r>
        <w:rPr>
          <w:spacing w:val="11"/>
          <w:w w:val="110"/>
        </w:rPr>
        <w:t> </w:t>
      </w:r>
      <w:r>
        <w:rPr>
          <w:w w:val="110"/>
        </w:rPr>
        <w:t>оплаты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1"/>
          <w:numId w:val="22"/>
        </w:numPr>
        <w:tabs>
          <w:tab w:pos="811" w:val="left" w:leader="none"/>
        </w:tabs>
        <w:spacing w:line="271" w:lineRule="auto" w:before="0" w:after="0"/>
        <w:ind w:left="110" w:right="127" w:firstLine="300"/>
        <w:jc w:val="both"/>
        <w:rPr>
          <w:sz w:val="22"/>
        </w:rPr>
      </w:pPr>
      <w:r>
        <w:rPr>
          <w:w w:val="105"/>
          <w:sz w:val="22"/>
        </w:rPr>
        <w:t>Общая сумма Договора составляет 914 726.35 (девятьсот четырнадцать тысяч семьсот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двадцать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шесть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тенге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тридцать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пять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тиын)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тенге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включает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все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расходы,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связанные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оказанием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услуг,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без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НДС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(далее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–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сумма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Договора).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22"/>
        </w:numPr>
        <w:tabs>
          <w:tab w:pos="826" w:val="left" w:leader="none"/>
        </w:tabs>
        <w:spacing w:line="271" w:lineRule="auto" w:before="0" w:after="0"/>
        <w:ind w:left="110" w:right="123" w:firstLine="300"/>
        <w:jc w:val="both"/>
        <w:rPr>
          <w:sz w:val="22"/>
        </w:rPr>
      </w:pP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территориальном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органе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казначейства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подлежит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регистрации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2022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бюджетной программе «Код и наименование программы», подпрограмме «Код и наименование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подпрограммы»,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специфике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«код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наименование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специфики»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-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территориальном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органе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казначейства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Договор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подлежит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регистрации</w:t>
      </w:r>
    </w:p>
    <w:p>
      <w:pPr>
        <w:pStyle w:val="BodyText"/>
        <w:spacing w:line="273" w:lineRule="auto" w:before="4"/>
        <w:ind w:left="110" w:right="127"/>
        <w:jc w:val="both"/>
      </w:pPr>
      <w:r>
        <w:rPr>
          <w:w w:val="105"/>
        </w:rPr>
        <w:t>по</w:t>
      </w:r>
      <w:r>
        <w:rPr>
          <w:spacing w:val="1"/>
          <w:w w:val="105"/>
        </w:rPr>
        <w:t> </w:t>
      </w:r>
      <w:r>
        <w:rPr>
          <w:spacing w:val="11"/>
          <w:w w:val="105"/>
        </w:rPr>
        <w:t>бюджетной</w:t>
      </w:r>
      <w:r>
        <w:rPr>
          <w:spacing w:val="12"/>
          <w:w w:val="105"/>
        </w:rPr>
        <w:t> </w:t>
      </w:r>
      <w:r>
        <w:rPr>
          <w:spacing w:val="11"/>
          <w:w w:val="105"/>
        </w:rPr>
        <w:t>программе</w:t>
      </w:r>
      <w:r>
        <w:rPr>
          <w:spacing w:val="12"/>
          <w:w w:val="105"/>
        </w:rPr>
        <w:t> </w:t>
      </w:r>
      <w:r>
        <w:rPr>
          <w:b/>
          <w:w w:val="105"/>
        </w:rPr>
        <w:t>082 </w:t>
      </w:r>
      <w:r>
        <w:rPr>
          <w:spacing w:val="12"/>
          <w:w w:val="105"/>
        </w:rPr>
        <w:t>Общеобразовательное</w:t>
      </w:r>
      <w:r>
        <w:rPr>
          <w:spacing w:val="13"/>
          <w:w w:val="105"/>
        </w:rPr>
        <w:t> </w:t>
      </w:r>
      <w:r>
        <w:rPr>
          <w:spacing w:val="11"/>
          <w:w w:val="105"/>
        </w:rPr>
        <w:t>обучение</w:t>
      </w:r>
      <w:r>
        <w:rPr>
          <w:spacing w:val="12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spacing w:val="13"/>
          <w:w w:val="105"/>
        </w:rPr>
        <w:t>государственных</w:t>
      </w:r>
      <w:r>
        <w:rPr>
          <w:spacing w:val="14"/>
          <w:w w:val="105"/>
        </w:rPr>
        <w:t> </w:t>
      </w:r>
      <w:r>
        <w:rPr>
          <w:w w:val="105"/>
        </w:rPr>
        <w:t>организациях начального, основного и общего среднего образования, по подпрограмме </w:t>
      </w:r>
      <w:r>
        <w:rPr>
          <w:b/>
          <w:w w:val="105"/>
        </w:rPr>
        <w:t>015 </w:t>
      </w:r>
      <w:r>
        <w:rPr>
          <w:w w:val="105"/>
        </w:rPr>
        <w:t>За</w:t>
      </w:r>
      <w:r>
        <w:rPr>
          <w:spacing w:val="1"/>
          <w:w w:val="105"/>
        </w:rPr>
        <w:t> </w:t>
      </w:r>
      <w:r>
        <w:rPr>
          <w:w w:val="105"/>
        </w:rPr>
        <w:t>счет</w:t>
      </w:r>
      <w:r>
        <w:rPr>
          <w:spacing w:val="22"/>
          <w:w w:val="105"/>
        </w:rPr>
        <w:t> </w:t>
      </w:r>
      <w:r>
        <w:rPr>
          <w:w w:val="105"/>
        </w:rPr>
        <w:t>средств</w:t>
      </w:r>
      <w:r>
        <w:rPr>
          <w:spacing w:val="23"/>
          <w:w w:val="105"/>
        </w:rPr>
        <w:t> </w:t>
      </w:r>
      <w:r>
        <w:rPr>
          <w:w w:val="105"/>
        </w:rPr>
        <w:t>местного</w:t>
      </w:r>
      <w:r>
        <w:rPr>
          <w:spacing w:val="22"/>
          <w:w w:val="105"/>
        </w:rPr>
        <w:t> </w:t>
      </w:r>
      <w:r>
        <w:rPr>
          <w:w w:val="105"/>
        </w:rPr>
        <w:t>бюджета,</w:t>
      </w:r>
      <w:r>
        <w:rPr>
          <w:spacing w:val="23"/>
          <w:w w:val="105"/>
        </w:rPr>
        <w:t> </w:t>
      </w:r>
      <w:r>
        <w:rPr>
          <w:w w:val="105"/>
        </w:rPr>
        <w:t>по</w:t>
      </w:r>
      <w:r>
        <w:rPr>
          <w:spacing w:val="22"/>
          <w:w w:val="105"/>
        </w:rPr>
        <w:t> </w:t>
      </w:r>
      <w:r>
        <w:rPr>
          <w:w w:val="105"/>
        </w:rPr>
        <w:t>специфике</w:t>
      </w:r>
      <w:r>
        <w:rPr>
          <w:spacing w:val="23"/>
          <w:w w:val="105"/>
        </w:rPr>
        <w:t> </w:t>
      </w:r>
      <w:r>
        <w:rPr>
          <w:b/>
          <w:w w:val="105"/>
        </w:rPr>
        <w:t>159</w:t>
      </w:r>
      <w:r>
        <w:rPr>
          <w:b/>
          <w:spacing w:val="18"/>
          <w:w w:val="105"/>
        </w:rPr>
        <w:t> </w:t>
      </w:r>
      <w:r>
        <w:rPr>
          <w:w w:val="105"/>
        </w:rPr>
        <w:t>Оплата</w:t>
      </w:r>
      <w:r>
        <w:rPr>
          <w:spacing w:val="23"/>
          <w:w w:val="105"/>
        </w:rPr>
        <w:t> </w:t>
      </w:r>
      <w:r>
        <w:rPr>
          <w:w w:val="105"/>
        </w:rPr>
        <w:t>прочих</w:t>
      </w:r>
      <w:r>
        <w:rPr>
          <w:spacing w:val="23"/>
          <w:w w:val="105"/>
        </w:rPr>
        <w:t> </w:t>
      </w:r>
      <w:r>
        <w:rPr>
          <w:w w:val="105"/>
        </w:rPr>
        <w:t>услуг</w:t>
      </w:r>
      <w:r>
        <w:rPr>
          <w:spacing w:val="22"/>
          <w:w w:val="105"/>
        </w:rPr>
        <w:t> </w:t>
      </w:r>
      <w:r>
        <w:rPr>
          <w:w w:val="105"/>
        </w:rPr>
        <w:t>и</w:t>
      </w:r>
      <w:r>
        <w:rPr>
          <w:spacing w:val="23"/>
          <w:w w:val="105"/>
        </w:rPr>
        <w:t> </w:t>
      </w:r>
      <w:r>
        <w:rPr>
          <w:w w:val="105"/>
        </w:rPr>
        <w:t>работ</w:t>
      </w:r>
      <w:r>
        <w:rPr>
          <w:spacing w:val="22"/>
          <w:w w:val="105"/>
        </w:rPr>
        <w:t> </w:t>
      </w:r>
      <w:r>
        <w:rPr>
          <w:w w:val="105"/>
        </w:rPr>
        <w:t>-</w:t>
      </w:r>
      <w:r>
        <w:rPr>
          <w:spacing w:val="23"/>
          <w:w w:val="105"/>
        </w:rPr>
        <w:t> </w:t>
      </w:r>
      <w:r>
        <w:rPr>
          <w:w w:val="105"/>
        </w:rPr>
        <w:t>на</w:t>
      </w:r>
      <w:r>
        <w:rPr>
          <w:spacing w:val="22"/>
          <w:w w:val="105"/>
        </w:rPr>
        <w:t> </w:t>
      </w:r>
      <w:r>
        <w:rPr>
          <w:w w:val="105"/>
        </w:rPr>
        <w:t>2022</w:t>
      </w:r>
      <w:r>
        <w:rPr>
          <w:spacing w:val="23"/>
          <w:w w:val="105"/>
        </w:rPr>
        <w:t> </w:t>
      </w:r>
      <w:r>
        <w:rPr>
          <w:w w:val="105"/>
        </w:rPr>
        <w:t>год</w:t>
      </w:r>
      <w:r>
        <w:rPr>
          <w:spacing w:val="1"/>
          <w:w w:val="105"/>
        </w:rPr>
        <w:t> </w:t>
      </w:r>
      <w:r>
        <w:rPr>
          <w:w w:val="105"/>
        </w:rPr>
        <w:t>914 726.35 (девятьсот четырнадцать тысяч семьсот двадцать шесть тенге тридцать пять тиын)</w:t>
      </w:r>
      <w:r>
        <w:rPr>
          <w:spacing w:val="1"/>
          <w:w w:val="105"/>
        </w:rPr>
        <w:t> </w:t>
      </w:r>
      <w:r>
        <w:rPr>
          <w:w w:val="105"/>
        </w:rPr>
        <w:t>без</w:t>
      </w:r>
      <w:r>
        <w:rPr>
          <w:spacing w:val="17"/>
          <w:w w:val="105"/>
        </w:rPr>
        <w:t> </w:t>
      </w:r>
      <w:r>
        <w:rPr>
          <w:w w:val="105"/>
        </w:rPr>
        <w:t>учета</w:t>
      </w:r>
      <w:r>
        <w:rPr>
          <w:spacing w:val="17"/>
          <w:w w:val="105"/>
        </w:rPr>
        <w:t> </w:t>
      </w:r>
      <w:r>
        <w:rPr>
          <w:w w:val="105"/>
        </w:rPr>
        <w:t>НДС.</w:t>
      </w:r>
      <w:r>
        <w:rPr>
          <w:spacing w:val="17"/>
          <w:w w:val="105"/>
        </w:rPr>
        <w:t> </w:t>
      </w:r>
      <w:r>
        <w:rPr>
          <w:w w:val="105"/>
        </w:rPr>
        <w:t>тенге,</w:t>
      </w:r>
      <w:r>
        <w:rPr>
          <w:spacing w:val="17"/>
          <w:w w:val="105"/>
        </w:rPr>
        <w:t> </w:t>
      </w:r>
      <w:r>
        <w:rPr>
          <w:w w:val="105"/>
        </w:rPr>
        <w:t>«в</w:t>
      </w:r>
      <w:r>
        <w:rPr>
          <w:spacing w:val="18"/>
          <w:w w:val="105"/>
        </w:rPr>
        <w:t> </w:t>
      </w:r>
      <w:r>
        <w:rPr>
          <w:w w:val="105"/>
        </w:rPr>
        <w:t>том</w:t>
      </w:r>
      <w:r>
        <w:rPr>
          <w:spacing w:val="17"/>
          <w:w w:val="105"/>
        </w:rPr>
        <w:t> </w:t>
      </w:r>
      <w:r>
        <w:rPr>
          <w:w w:val="105"/>
        </w:rPr>
        <w:t>числе</w:t>
      </w:r>
      <w:r>
        <w:rPr>
          <w:spacing w:val="17"/>
          <w:w w:val="105"/>
        </w:rPr>
        <w:t> </w:t>
      </w:r>
      <w:r>
        <w:rPr>
          <w:w w:val="105"/>
        </w:rPr>
        <w:t>НДС»</w:t>
      </w:r>
      <w:r>
        <w:rPr>
          <w:spacing w:val="17"/>
          <w:w w:val="105"/>
        </w:rPr>
        <w:t> </w:t>
      </w:r>
      <w:r>
        <w:rPr>
          <w:w w:val="105"/>
        </w:rPr>
        <w:t>«сумма</w:t>
      </w:r>
      <w:r>
        <w:rPr>
          <w:spacing w:val="18"/>
          <w:w w:val="105"/>
        </w:rPr>
        <w:t> </w:t>
      </w:r>
      <w:r>
        <w:rPr>
          <w:w w:val="105"/>
        </w:rPr>
        <w:t>НДС»</w:t>
      </w:r>
      <w:r>
        <w:rPr>
          <w:spacing w:val="17"/>
          <w:w w:val="105"/>
        </w:rPr>
        <w:t> </w:t>
      </w:r>
      <w:r>
        <w:rPr>
          <w:w w:val="105"/>
        </w:rPr>
        <w:t>тенге</w:t>
      </w:r>
      <w:r>
        <w:rPr>
          <w:spacing w:val="17"/>
          <w:w w:val="105"/>
        </w:rPr>
        <w:t> </w:t>
      </w:r>
      <w:r>
        <w:rPr>
          <w:w w:val="105"/>
        </w:rPr>
        <w:t>/»без</w:t>
      </w:r>
      <w:r>
        <w:rPr>
          <w:spacing w:val="17"/>
          <w:w w:val="105"/>
        </w:rPr>
        <w:t> </w:t>
      </w:r>
      <w:r>
        <w:rPr>
          <w:w w:val="105"/>
        </w:rPr>
        <w:t>учета</w:t>
      </w:r>
      <w:r>
        <w:rPr>
          <w:spacing w:val="18"/>
          <w:w w:val="105"/>
        </w:rPr>
        <w:t> </w:t>
      </w:r>
      <w:r>
        <w:rPr>
          <w:w w:val="105"/>
        </w:rPr>
        <w:t>НДС».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1"/>
          <w:numId w:val="22"/>
        </w:numPr>
        <w:tabs>
          <w:tab w:pos="807" w:val="left" w:leader="none"/>
        </w:tabs>
        <w:spacing w:line="271" w:lineRule="auto" w:before="1" w:after="0"/>
        <w:ind w:left="110" w:right="116" w:firstLine="300"/>
        <w:jc w:val="both"/>
        <w:rPr>
          <w:sz w:val="22"/>
        </w:rPr>
      </w:pPr>
      <w:r>
        <w:rPr>
          <w:w w:val="105"/>
          <w:sz w:val="22"/>
        </w:rPr>
        <w:t>Оплата за оказанные Услуги производится Заказчиком путем перечисления денежных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средств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на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расчетный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счет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Поставщика</w:t>
      </w:r>
      <w:r>
        <w:rPr>
          <w:spacing w:val="10"/>
          <w:w w:val="105"/>
          <w:sz w:val="22"/>
        </w:rPr>
        <w:t> </w:t>
      </w:r>
      <w:r>
        <w:rPr>
          <w:spacing w:val="9"/>
          <w:w w:val="105"/>
          <w:sz w:val="22"/>
        </w:rPr>
        <w:t>«условие</w:t>
      </w:r>
      <w:r>
        <w:rPr>
          <w:spacing w:val="10"/>
          <w:w w:val="105"/>
          <w:sz w:val="22"/>
        </w:rPr>
        <w:t> </w:t>
      </w:r>
      <w:r>
        <w:rPr>
          <w:spacing w:val="9"/>
          <w:w w:val="105"/>
          <w:sz w:val="22"/>
        </w:rPr>
        <w:t>оплаты»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не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позднее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30</w:t>
      </w:r>
      <w:r>
        <w:rPr>
          <w:spacing w:val="1"/>
          <w:w w:val="105"/>
          <w:sz w:val="22"/>
        </w:rPr>
        <w:t> </w:t>
      </w:r>
      <w:r>
        <w:rPr>
          <w:spacing w:val="11"/>
          <w:w w:val="105"/>
          <w:sz w:val="22"/>
        </w:rPr>
        <w:t>(тридцати)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календарных дней с даты подписания Сторонами акта оказанных Услуг. Форма акта оказания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Услуг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предварительно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согласовывается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Поставщиком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с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Заказчиком.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22"/>
        </w:numPr>
        <w:tabs>
          <w:tab w:pos="834" w:val="left" w:leader="none"/>
        </w:tabs>
        <w:spacing w:line="271" w:lineRule="auto" w:before="1" w:after="0"/>
        <w:ind w:left="110" w:right="129" w:firstLine="300"/>
        <w:jc w:val="both"/>
        <w:rPr>
          <w:sz w:val="22"/>
        </w:rPr>
      </w:pPr>
      <w:r>
        <w:rPr>
          <w:w w:val="105"/>
          <w:sz w:val="22"/>
        </w:rPr>
        <w:t>Объем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оказываемых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услуг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количественном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стоимостном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выражении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оговорен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техническом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задании.</w:t>
      </w:r>
    </w:p>
    <w:p>
      <w:pPr>
        <w:pStyle w:val="Heading2"/>
        <w:spacing w:before="78"/>
        <w:ind w:right="3154"/>
        <w:jc w:val="center"/>
      </w:pPr>
      <w:r>
        <w:rPr>
          <w:w w:val="110"/>
        </w:rPr>
        <w:t>3</w:t>
      </w:r>
      <w:r>
        <w:rPr>
          <w:spacing w:val="12"/>
          <w:w w:val="110"/>
        </w:rPr>
        <w:t> </w:t>
      </w:r>
      <w:r>
        <w:rPr>
          <w:w w:val="110"/>
        </w:rPr>
        <w:t>Обязательства</w:t>
      </w:r>
      <w:r>
        <w:rPr>
          <w:spacing w:val="13"/>
          <w:w w:val="110"/>
        </w:rPr>
        <w:t> </w:t>
      </w:r>
      <w:r>
        <w:rPr>
          <w:w w:val="110"/>
        </w:rPr>
        <w:t>Сторон</w:t>
      </w:r>
    </w:p>
    <w:p>
      <w:pPr>
        <w:pStyle w:val="BodyText"/>
        <w:spacing w:before="10"/>
        <w:rPr>
          <w:b/>
          <w:sz w:val="15"/>
        </w:rPr>
      </w:pPr>
    </w:p>
    <w:p>
      <w:pPr>
        <w:pStyle w:val="ListParagraph"/>
        <w:numPr>
          <w:ilvl w:val="1"/>
          <w:numId w:val="23"/>
        </w:numPr>
        <w:tabs>
          <w:tab w:pos="788" w:val="left" w:leader="none"/>
        </w:tabs>
        <w:spacing w:line="240" w:lineRule="auto" w:before="95" w:after="0"/>
        <w:ind w:left="787" w:right="0" w:hanging="378"/>
        <w:jc w:val="left"/>
        <w:rPr>
          <w:sz w:val="22"/>
        </w:rPr>
      </w:pPr>
      <w:r>
        <w:rPr>
          <w:w w:val="105"/>
          <w:sz w:val="22"/>
        </w:rPr>
        <w:t>Поставщик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обязуется: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24"/>
        </w:numPr>
        <w:tabs>
          <w:tab w:pos="677" w:val="left" w:leader="none"/>
        </w:tabs>
        <w:spacing w:line="240" w:lineRule="auto" w:before="0" w:after="0"/>
        <w:ind w:left="676" w:right="0" w:hanging="267"/>
        <w:jc w:val="left"/>
        <w:rPr>
          <w:sz w:val="22"/>
        </w:rPr>
      </w:pPr>
      <w:r>
        <w:rPr>
          <w:w w:val="105"/>
          <w:sz w:val="22"/>
        </w:rPr>
        <w:t>обеспечить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полное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надлежащее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исполнение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взятых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на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себя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обязательств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по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Договору;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24"/>
        </w:numPr>
        <w:tabs>
          <w:tab w:pos="696" w:val="left" w:leader="none"/>
        </w:tabs>
        <w:spacing w:line="271" w:lineRule="auto" w:before="0" w:after="0"/>
        <w:ind w:left="110" w:right="123" w:firstLine="300"/>
        <w:jc w:val="both"/>
        <w:rPr>
          <w:sz w:val="22"/>
        </w:rPr>
      </w:pPr>
      <w:r>
        <w:rPr>
          <w:w w:val="105"/>
          <w:sz w:val="22"/>
        </w:rPr>
        <w:t>при исполнении своих обязательств по Договору обеспечить соответствие оказываемых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услуг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требованиям,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указанным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конкурсной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документации,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техническом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задании;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24"/>
        </w:numPr>
        <w:tabs>
          <w:tab w:pos="730" w:val="left" w:leader="none"/>
        </w:tabs>
        <w:spacing w:line="271" w:lineRule="auto" w:before="1" w:after="0"/>
        <w:ind w:left="110" w:right="119" w:firstLine="300"/>
        <w:jc w:val="both"/>
        <w:rPr>
          <w:sz w:val="22"/>
        </w:rPr>
      </w:pPr>
      <w:r>
        <w:rPr>
          <w:w w:val="105"/>
          <w:sz w:val="22"/>
        </w:rPr>
        <w:t>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раскрывать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без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предварительного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письменного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согласия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Заказчика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содержание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технической документации, представленной Заказчиком или от его имени другими лицами, за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исключением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того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персонала,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который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привлечен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Поставщиком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для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исполнения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условий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Договора.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Указанная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информация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должна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предоставляться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этому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персоналу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конфиденциально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той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мере,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насколько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это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необходимо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для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исполнения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обязательств;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24"/>
        </w:numPr>
        <w:tabs>
          <w:tab w:pos="724" w:val="left" w:leader="none"/>
        </w:tabs>
        <w:spacing w:line="271" w:lineRule="auto" w:before="0" w:after="0"/>
        <w:ind w:left="110" w:right="120" w:firstLine="300"/>
        <w:jc w:val="both"/>
        <w:rPr>
          <w:sz w:val="22"/>
        </w:rPr>
      </w:pPr>
      <w:r>
        <w:rPr>
          <w:w w:val="105"/>
          <w:sz w:val="22"/>
        </w:rPr>
        <w:t>без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предварительного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письменного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согласия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Заказчика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использовать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какие-либо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вышеперечисленные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документы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информацию,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кроме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как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целях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реализации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Договора;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24"/>
        </w:numPr>
        <w:tabs>
          <w:tab w:pos="733" w:val="left" w:leader="none"/>
        </w:tabs>
        <w:spacing w:line="271" w:lineRule="auto" w:before="0" w:after="0"/>
        <w:ind w:left="110" w:right="118" w:firstLine="300"/>
        <w:jc w:val="both"/>
        <w:rPr>
          <w:sz w:val="22"/>
        </w:rPr>
      </w:pPr>
      <w:r>
        <w:rPr>
          <w:w w:val="105"/>
          <w:sz w:val="22"/>
        </w:rPr>
        <w:t>по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первому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требованию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Заказчика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предоставлять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информацию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ходе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исполнения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обязательств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по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Договору;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24"/>
        </w:numPr>
        <w:tabs>
          <w:tab w:pos="771" w:val="left" w:leader="none"/>
        </w:tabs>
        <w:spacing w:line="271" w:lineRule="auto" w:before="1" w:after="0"/>
        <w:ind w:left="110" w:right="116" w:firstLine="300"/>
        <w:jc w:val="both"/>
        <w:rPr>
          <w:sz w:val="22"/>
        </w:rPr>
      </w:pPr>
      <w:r>
        <w:rPr>
          <w:spacing w:val="12"/>
          <w:w w:val="105"/>
          <w:sz w:val="22"/>
        </w:rPr>
        <w:t>возмещать</w:t>
      </w:r>
      <w:r>
        <w:rPr>
          <w:spacing w:val="13"/>
          <w:w w:val="105"/>
          <w:sz w:val="22"/>
        </w:rPr>
        <w:t> </w:t>
      </w:r>
      <w:r>
        <w:rPr>
          <w:spacing w:val="12"/>
          <w:w w:val="105"/>
          <w:sz w:val="22"/>
        </w:rPr>
        <w:t>Заказчику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spacing w:val="11"/>
          <w:w w:val="105"/>
          <w:sz w:val="22"/>
        </w:rPr>
        <w:t>полном</w:t>
      </w:r>
      <w:r>
        <w:rPr>
          <w:spacing w:val="12"/>
          <w:w w:val="105"/>
          <w:sz w:val="22"/>
        </w:rPr>
        <w:t> </w:t>
      </w:r>
      <w:r>
        <w:rPr>
          <w:spacing w:val="11"/>
          <w:w w:val="105"/>
          <w:sz w:val="22"/>
        </w:rPr>
        <w:t>объеме</w:t>
      </w:r>
      <w:r>
        <w:rPr>
          <w:spacing w:val="12"/>
          <w:w w:val="105"/>
          <w:sz w:val="22"/>
        </w:rPr>
        <w:t> причиненные</w:t>
      </w:r>
      <w:r>
        <w:rPr>
          <w:spacing w:val="13"/>
          <w:w w:val="105"/>
          <w:sz w:val="22"/>
        </w:rPr>
        <w:t> </w:t>
      </w:r>
      <w:r>
        <w:rPr>
          <w:spacing w:val="9"/>
          <w:w w:val="105"/>
          <w:sz w:val="22"/>
        </w:rPr>
        <w:t>ему</w:t>
      </w:r>
      <w:r>
        <w:rPr>
          <w:spacing w:val="10"/>
          <w:w w:val="105"/>
          <w:sz w:val="22"/>
        </w:rPr>
        <w:t> </w:t>
      </w:r>
      <w:r>
        <w:rPr>
          <w:spacing w:val="12"/>
          <w:w w:val="105"/>
          <w:sz w:val="22"/>
        </w:rPr>
        <w:t>убытки,</w:t>
      </w:r>
      <w:r>
        <w:rPr>
          <w:spacing w:val="13"/>
          <w:w w:val="105"/>
          <w:sz w:val="22"/>
        </w:rPr>
        <w:t> </w:t>
      </w:r>
      <w:r>
        <w:rPr>
          <w:spacing w:val="14"/>
          <w:w w:val="105"/>
          <w:sz w:val="22"/>
        </w:rPr>
        <w:t>вызванные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ненадлежащим</w:t>
      </w:r>
      <w:r>
        <w:rPr>
          <w:spacing w:val="25"/>
          <w:w w:val="105"/>
          <w:sz w:val="22"/>
        </w:rPr>
        <w:t> </w:t>
      </w:r>
      <w:r>
        <w:rPr>
          <w:w w:val="105"/>
          <w:sz w:val="22"/>
        </w:rPr>
        <w:t>выполнением</w:t>
      </w:r>
      <w:r>
        <w:rPr>
          <w:spacing w:val="26"/>
          <w:w w:val="105"/>
          <w:sz w:val="22"/>
        </w:rPr>
        <w:t> </w:t>
      </w:r>
      <w:r>
        <w:rPr>
          <w:w w:val="105"/>
          <w:sz w:val="22"/>
        </w:rPr>
        <w:t>Поставщиком</w:t>
      </w:r>
      <w:r>
        <w:rPr>
          <w:spacing w:val="25"/>
          <w:w w:val="105"/>
          <w:sz w:val="22"/>
        </w:rPr>
        <w:t> </w:t>
      </w:r>
      <w:r>
        <w:rPr>
          <w:w w:val="105"/>
          <w:sz w:val="22"/>
        </w:rPr>
        <w:t>условий</w:t>
      </w:r>
      <w:r>
        <w:rPr>
          <w:spacing w:val="26"/>
          <w:w w:val="105"/>
          <w:sz w:val="22"/>
        </w:rPr>
        <w:t> </w:t>
      </w:r>
      <w:r>
        <w:rPr>
          <w:w w:val="105"/>
          <w:sz w:val="22"/>
        </w:rPr>
        <w:t>Договора</w:t>
      </w:r>
      <w:r>
        <w:rPr>
          <w:spacing w:val="25"/>
          <w:w w:val="105"/>
          <w:sz w:val="22"/>
        </w:rPr>
        <w:t> </w:t>
      </w:r>
      <w:r>
        <w:rPr>
          <w:w w:val="105"/>
          <w:sz w:val="22"/>
        </w:rPr>
        <w:t>и/или</w:t>
      </w:r>
      <w:r>
        <w:rPr>
          <w:spacing w:val="26"/>
          <w:w w:val="105"/>
          <w:sz w:val="22"/>
        </w:rPr>
        <w:t> </w:t>
      </w:r>
      <w:r>
        <w:rPr>
          <w:w w:val="105"/>
          <w:sz w:val="22"/>
        </w:rPr>
        <w:t>иными</w:t>
      </w:r>
      <w:r>
        <w:rPr>
          <w:spacing w:val="25"/>
          <w:w w:val="105"/>
          <w:sz w:val="22"/>
        </w:rPr>
        <w:t> </w:t>
      </w:r>
      <w:r>
        <w:rPr>
          <w:w w:val="105"/>
          <w:sz w:val="22"/>
        </w:rPr>
        <w:t>неправомерными</w:t>
      </w:r>
    </w:p>
    <w:p>
      <w:pPr>
        <w:spacing w:after="0" w:line="271" w:lineRule="auto"/>
        <w:jc w:val="both"/>
        <w:rPr>
          <w:sz w:val="22"/>
        </w:rPr>
        <w:sectPr>
          <w:pgSz w:w="11910" w:h="16840"/>
          <w:pgMar w:header="0" w:footer="781" w:top="820" w:bottom="980" w:left="740" w:right="720"/>
        </w:sectPr>
      </w:pPr>
    </w:p>
    <w:p>
      <w:pPr>
        <w:pStyle w:val="BodyText"/>
        <w:spacing w:before="82"/>
        <w:ind w:left="110"/>
      </w:pPr>
      <w:r>
        <w:rPr>
          <w:w w:val="105"/>
        </w:rPr>
        <w:t>действиями.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24"/>
        </w:numPr>
        <w:tabs>
          <w:tab w:pos="677" w:val="left" w:leader="none"/>
        </w:tabs>
        <w:spacing w:line="240" w:lineRule="auto" w:before="0" w:after="0"/>
        <w:ind w:left="676" w:right="0" w:hanging="267"/>
        <w:jc w:val="left"/>
        <w:rPr>
          <w:sz w:val="22"/>
        </w:rPr>
      </w:pPr>
      <w:r>
        <w:rPr>
          <w:w w:val="105"/>
          <w:sz w:val="22"/>
        </w:rPr>
        <w:t>оформить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направить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Заказчику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акт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оказанных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услуг;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24"/>
        </w:numPr>
        <w:tabs>
          <w:tab w:pos="754" w:val="left" w:leader="none"/>
        </w:tabs>
        <w:spacing w:line="271" w:lineRule="auto" w:before="1" w:after="0"/>
        <w:ind w:left="110" w:right="126" w:firstLine="300"/>
        <w:jc w:val="both"/>
        <w:rPr>
          <w:sz w:val="22"/>
        </w:rPr>
      </w:pPr>
      <w:r>
        <w:rPr>
          <w:w w:val="105"/>
          <w:sz w:val="22"/>
        </w:rPr>
        <w:t>после</w:t>
      </w:r>
      <w:r>
        <w:rPr>
          <w:spacing w:val="1"/>
          <w:w w:val="105"/>
          <w:sz w:val="22"/>
        </w:rPr>
        <w:t> </w:t>
      </w:r>
      <w:r>
        <w:rPr>
          <w:spacing w:val="10"/>
          <w:w w:val="105"/>
          <w:sz w:val="22"/>
        </w:rPr>
        <w:t>утверждения</w:t>
      </w:r>
      <w:r>
        <w:rPr>
          <w:spacing w:val="11"/>
          <w:w w:val="105"/>
          <w:sz w:val="22"/>
        </w:rPr>
        <w:t> </w:t>
      </w:r>
      <w:r>
        <w:rPr>
          <w:spacing w:val="9"/>
          <w:w w:val="105"/>
          <w:sz w:val="22"/>
        </w:rPr>
        <w:t>Заказчиком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акта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оказанных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услуг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выписать</w:t>
      </w:r>
      <w:r>
        <w:rPr>
          <w:spacing w:val="10"/>
          <w:w w:val="105"/>
          <w:sz w:val="22"/>
        </w:rPr>
        <w:t> счет-фактуру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электронной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форме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посредством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информационной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системы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электронных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счетов-фактур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соответствии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Правилами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выписки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счет-фактуры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электронной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форме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информационной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системе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электронных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счетов-фактур.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23"/>
        </w:numPr>
        <w:tabs>
          <w:tab w:pos="788" w:val="left" w:leader="none"/>
        </w:tabs>
        <w:spacing w:line="240" w:lineRule="auto" w:before="0" w:after="0"/>
        <w:ind w:left="787" w:right="0" w:hanging="378"/>
        <w:jc w:val="left"/>
        <w:rPr>
          <w:sz w:val="22"/>
        </w:rPr>
      </w:pPr>
      <w:r>
        <w:rPr>
          <w:w w:val="105"/>
          <w:sz w:val="22"/>
        </w:rPr>
        <w:t>Поставщик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вправе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требовать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от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Заказчика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оплату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за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оказанные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Услуги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по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Договору.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23"/>
        </w:numPr>
        <w:tabs>
          <w:tab w:pos="788" w:val="left" w:leader="none"/>
        </w:tabs>
        <w:spacing w:line="240" w:lineRule="auto" w:before="0" w:after="0"/>
        <w:ind w:left="787" w:right="0" w:hanging="378"/>
        <w:jc w:val="left"/>
        <w:rPr>
          <w:sz w:val="22"/>
        </w:rPr>
      </w:pPr>
      <w:r>
        <w:rPr>
          <w:w w:val="105"/>
          <w:sz w:val="22"/>
        </w:rPr>
        <w:t>Заказчик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обязуется: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25"/>
        </w:numPr>
        <w:tabs>
          <w:tab w:pos="677" w:val="left" w:leader="none"/>
        </w:tabs>
        <w:spacing w:line="240" w:lineRule="auto" w:before="0" w:after="0"/>
        <w:ind w:left="676" w:right="0" w:hanging="267"/>
        <w:jc w:val="left"/>
        <w:rPr>
          <w:sz w:val="22"/>
        </w:rPr>
      </w:pPr>
      <w:r>
        <w:rPr>
          <w:w w:val="105"/>
          <w:sz w:val="22"/>
        </w:rPr>
        <w:t>обеспечить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доступ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специалистов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Поставщика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для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оказания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Услуг;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25"/>
        </w:numPr>
        <w:tabs>
          <w:tab w:pos="693" w:val="left" w:leader="none"/>
        </w:tabs>
        <w:spacing w:line="271" w:lineRule="auto" w:before="0" w:after="0"/>
        <w:ind w:left="110" w:right="127" w:firstLine="300"/>
        <w:jc w:val="both"/>
        <w:rPr>
          <w:sz w:val="22"/>
        </w:rPr>
      </w:pPr>
      <w:r>
        <w:rPr>
          <w:w w:val="105"/>
          <w:sz w:val="22"/>
        </w:rPr>
        <w:t>при выявлении несоответствий оказанных Услуг незамедлительно письменно уведомить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Поставщика;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25"/>
        </w:numPr>
        <w:tabs>
          <w:tab w:pos="680" w:val="left" w:leader="none"/>
        </w:tabs>
        <w:spacing w:line="271" w:lineRule="auto" w:before="0" w:after="0"/>
        <w:ind w:left="110" w:right="128" w:firstLine="300"/>
        <w:jc w:val="both"/>
        <w:rPr>
          <w:sz w:val="22"/>
        </w:rPr>
      </w:pPr>
      <w:r>
        <w:rPr>
          <w:w w:val="105"/>
          <w:sz w:val="22"/>
        </w:rPr>
        <w:t>при приемке Услуг подписать Акт оказанных услуг либо отказать в принятии с указанием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аргументированных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обоснований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его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непринятия;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25"/>
        </w:numPr>
        <w:tabs>
          <w:tab w:pos="773" w:val="left" w:leader="none"/>
        </w:tabs>
        <w:spacing w:line="271" w:lineRule="auto" w:before="0" w:after="0"/>
        <w:ind w:left="110" w:right="116" w:firstLine="300"/>
        <w:jc w:val="both"/>
        <w:rPr>
          <w:sz w:val="22"/>
        </w:rPr>
      </w:pPr>
      <w:r>
        <w:rPr>
          <w:spacing w:val="9"/>
          <w:w w:val="105"/>
          <w:sz w:val="22"/>
        </w:rPr>
        <w:t>после</w:t>
      </w:r>
      <w:r>
        <w:rPr>
          <w:spacing w:val="10"/>
          <w:w w:val="105"/>
          <w:sz w:val="22"/>
        </w:rPr>
        <w:t> утверждения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акта</w:t>
      </w:r>
      <w:r>
        <w:rPr>
          <w:spacing w:val="1"/>
          <w:w w:val="105"/>
          <w:sz w:val="22"/>
        </w:rPr>
        <w:t> </w:t>
      </w:r>
      <w:r>
        <w:rPr>
          <w:spacing w:val="11"/>
          <w:w w:val="105"/>
          <w:sz w:val="22"/>
        </w:rPr>
        <w:t>оказанных</w:t>
      </w:r>
      <w:r>
        <w:rPr>
          <w:spacing w:val="12"/>
          <w:w w:val="105"/>
          <w:sz w:val="22"/>
        </w:rPr>
        <w:t> </w:t>
      </w:r>
      <w:r>
        <w:rPr>
          <w:spacing w:val="9"/>
          <w:w w:val="105"/>
          <w:sz w:val="22"/>
        </w:rPr>
        <w:t>услуг</w:t>
      </w:r>
      <w:r>
        <w:rPr>
          <w:spacing w:val="10"/>
          <w:w w:val="105"/>
          <w:sz w:val="22"/>
        </w:rPr>
        <w:t> принять</w:t>
      </w:r>
      <w:r>
        <w:rPr>
          <w:spacing w:val="11"/>
          <w:w w:val="105"/>
          <w:sz w:val="22"/>
        </w:rPr>
        <w:t> счет-фактуру,</w:t>
      </w:r>
      <w:r>
        <w:rPr>
          <w:spacing w:val="12"/>
          <w:w w:val="105"/>
          <w:sz w:val="22"/>
        </w:rPr>
        <w:t> выписанную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Поставщиком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электронной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форме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посредством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информационной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системы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электронных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счетов-фактур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соответствии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Правилами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выписки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счет-фактуры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электронной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форме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информационной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системе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электронных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счетов-фактур;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25"/>
        </w:numPr>
        <w:tabs>
          <w:tab w:pos="677" w:val="left" w:leader="none"/>
        </w:tabs>
        <w:spacing w:line="240" w:lineRule="auto" w:before="0" w:after="0"/>
        <w:ind w:left="676" w:right="0" w:hanging="267"/>
        <w:jc w:val="left"/>
        <w:rPr>
          <w:sz w:val="22"/>
        </w:rPr>
      </w:pPr>
      <w:r>
        <w:rPr>
          <w:w w:val="105"/>
          <w:sz w:val="22"/>
        </w:rPr>
        <w:t>произвести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оплату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порядке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сроки,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установленные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настоящим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Договором.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23"/>
        </w:numPr>
        <w:tabs>
          <w:tab w:pos="788" w:val="left" w:leader="none"/>
        </w:tabs>
        <w:spacing w:line="240" w:lineRule="auto" w:before="0" w:after="0"/>
        <w:ind w:left="787" w:right="0" w:hanging="378"/>
        <w:jc w:val="left"/>
        <w:rPr>
          <w:sz w:val="22"/>
        </w:rPr>
      </w:pPr>
      <w:r>
        <w:rPr>
          <w:w w:val="105"/>
          <w:sz w:val="22"/>
        </w:rPr>
        <w:t>Заказчик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вправе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проверять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качество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оказанных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Услуг.</w:t>
      </w:r>
    </w:p>
    <w:p>
      <w:pPr>
        <w:pStyle w:val="Heading2"/>
        <w:spacing w:before="112"/>
        <w:ind w:left="618"/>
      </w:pPr>
      <w:r>
        <w:rPr>
          <w:w w:val="110"/>
        </w:rPr>
        <w:t>4</w:t>
      </w:r>
      <w:r>
        <w:rPr>
          <w:spacing w:val="9"/>
          <w:w w:val="110"/>
        </w:rPr>
        <w:t> </w:t>
      </w:r>
      <w:r>
        <w:rPr>
          <w:w w:val="110"/>
        </w:rPr>
        <w:t>Проверка</w:t>
      </w:r>
      <w:r>
        <w:rPr>
          <w:spacing w:val="9"/>
          <w:w w:val="110"/>
        </w:rPr>
        <w:t> </w:t>
      </w:r>
      <w:r>
        <w:rPr>
          <w:w w:val="110"/>
        </w:rPr>
        <w:t>Услуг</w:t>
      </w:r>
      <w:r>
        <w:rPr>
          <w:spacing w:val="9"/>
          <w:w w:val="110"/>
        </w:rPr>
        <w:t> </w:t>
      </w:r>
      <w:r>
        <w:rPr>
          <w:w w:val="110"/>
        </w:rPr>
        <w:t>на</w:t>
      </w:r>
      <w:r>
        <w:rPr>
          <w:spacing w:val="9"/>
          <w:w w:val="110"/>
        </w:rPr>
        <w:t> </w:t>
      </w:r>
      <w:r>
        <w:rPr>
          <w:w w:val="110"/>
        </w:rPr>
        <w:t>соответствие</w:t>
      </w:r>
      <w:r>
        <w:rPr>
          <w:spacing w:val="9"/>
          <w:w w:val="110"/>
        </w:rPr>
        <w:t> </w:t>
      </w:r>
      <w:r>
        <w:rPr>
          <w:w w:val="110"/>
        </w:rPr>
        <w:t>техническому</w:t>
      </w:r>
      <w:r>
        <w:rPr>
          <w:spacing w:val="9"/>
          <w:w w:val="110"/>
        </w:rPr>
        <w:t> </w:t>
      </w:r>
      <w:r>
        <w:rPr>
          <w:w w:val="110"/>
        </w:rPr>
        <w:t>заданию,</w:t>
      </w:r>
      <w:r>
        <w:rPr>
          <w:spacing w:val="10"/>
          <w:w w:val="110"/>
        </w:rPr>
        <w:t> </w:t>
      </w:r>
      <w:r>
        <w:rPr>
          <w:w w:val="110"/>
        </w:rPr>
        <w:t>конкурсной</w:t>
      </w:r>
      <w:r>
        <w:rPr>
          <w:spacing w:val="9"/>
          <w:w w:val="110"/>
        </w:rPr>
        <w:t> </w:t>
      </w:r>
      <w:r>
        <w:rPr>
          <w:w w:val="110"/>
        </w:rPr>
        <w:t>заявке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1"/>
          <w:numId w:val="26"/>
        </w:numPr>
        <w:tabs>
          <w:tab w:pos="824" w:val="left" w:leader="none"/>
        </w:tabs>
        <w:spacing w:line="271" w:lineRule="auto" w:before="0" w:after="0"/>
        <w:ind w:left="110" w:right="122" w:firstLine="300"/>
        <w:jc w:val="both"/>
        <w:rPr>
          <w:sz w:val="22"/>
        </w:rPr>
      </w:pPr>
      <w:r>
        <w:rPr>
          <w:w w:val="105"/>
          <w:sz w:val="22"/>
        </w:rPr>
        <w:t>Заказчик или его представители могут проводить контроль и проверку оказываемых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услуг на предмет соответствия требованиям, указанным в конкурсной документации. Заказчик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должен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письменном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виде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своевременно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уведомить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Поставщика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своих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представителях,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определенных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для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этих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целей.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26"/>
        </w:numPr>
        <w:tabs>
          <w:tab w:pos="801" w:val="left" w:leader="none"/>
        </w:tabs>
        <w:spacing w:line="271" w:lineRule="auto" w:before="0" w:after="0"/>
        <w:ind w:left="110" w:right="127" w:firstLine="300"/>
        <w:jc w:val="both"/>
        <w:rPr>
          <w:sz w:val="22"/>
        </w:rPr>
      </w:pPr>
      <w:r>
        <w:rPr>
          <w:sz w:val="22"/>
        </w:rPr>
        <w:t>Услуги,</w:t>
      </w:r>
      <w:r>
        <w:rPr>
          <w:spacing w:val="1"/>
          <w:sz w:val="22"/>
        </w:rPr>
        <w:t> </w:t>
      </w:r>
      <w:r>
        <w:rPr>
          <w:sz w:val="22"/>
        </w:rPr>
        <w:t>оказываемые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рамках</w:t>
      </w:r>
      <w:r>
        <w:rPr>
          <w:spacing w:val="1"/>
          <w:sz w:val="22"/>
        </w:rPr>
        <w:t> </w:t>
      </w:r>
      <w:r>
        <w:rPr>
          <w:sz w:val="22"/>
        </w:rPr>
        <w:t>настоящего</w:t>
      </w:r>
      <w:r>
        <w:rPr>
          <w:spacing w:val="1"/>
          <w:sz w:val="22"/>
        </w:rPr>
        <w:t> </w:t>
      </w:r>
      <w:r>
        <w:rPr>
          <w:sz w:val="22"/>
        </w:rPr>
        <w:t>Договора,</w:t>
      </w:r>
      <w:r>
        <w:rPr>
          <w:spacing w:val="1"/>
          <w:sz w:val="22"/>
        </w:rPr>
        <w:t> </w:t>
      </w:r>
      <w:r>
        <w:rPr>
          <w:sz w:val="22"/>
        </w:rPr>
        <w:t>должны</w:t>
      </w:r>
      <w:r>
        <w:rPr>
          <w:spacing w:val="1"/>
          <w:sz w:val="22"/>
        </w:rPr>
        <w:t> </w:t>
      </w:r>
      <w:r>
        <w:rPr>
          <w:sz w:val="22"/>
        </w:rPr>
        <w:t>соответствовать</w:t>
      </w:r>
      <w:r>
        <w:rPr>
          <w:spacing w:val="48"/>
          <w:sz w:val="22"/>
        </w:rPr>
        <w:t> </w:t>
      </w:r>
      <w:r>
        <w:rPr>
          <w:sz w:val="22"/>
        </w:rPr>
        <w:t>или</w:t>
      </w:r>
      <w:r>
        <w:rPr>
          <w:spacing w:val="48"/>
          <w:sz w:val="22"/>
        </w:rPr>
        <w:t> </w:t>
      </w:r>
      <w:r>
        <w:rPr>
          <w:sz w:val="22"/>
        </w:rPr>
        <w:t>быть</w:t>
      </w:r>
      <w:r>
        <w:rPr>
          <w:spacing w:val="1"/>
          <w:sz w:val="22"/>
        </w:rPr>
        <w:t> </w:t>
      </w:r>
      <w:r>
        <w:rPr>
          <w:sz w:val="22"/>
        </w:rPr>
        <w:t>выше</w:t>
      </w:r>
      <w:r>
        <w:rPr>
          <w:spacing w:val="20"/>
          <w:sz w:val="22"/>
        </w:rPr>
        <w:t> </w:t>
      </w:r>
      <w:r>
        <w:rPr>
          <w:sz w:val="22"/>
        </w:rPr>
        <w:t>стандартов,</w:t>
      </w:r>
      <w:r>
        <w:rPr>
          <w:spacing w:val="21"/>
          <w:sz w:val="22"/>
        </w:rPr>
        <w:t> </w:t>
      </w:r>
      <w:r>
        <w:rPr>
          <w:sz w:val="22"/>
        </w:rPr>
        <w:t>указанных</w:t>
      </w:r>
      <w:r>
        <w:rPr>
          <w:spacing w:val="20"/>
          <w:sz w:val="22"/>
        </w:rPr>
        <w:t> </w:t>
      </w:r>
      <w:r>
        <w:rPr>
          <w:sz w:val="22"/>
        </w:rPr>
        <w:t>в</w:t>
      </w:r>
      <w:r>
        <w:rPr>
          <w:spacing w:val="21"/>
          <w:sz w:val="22"/>
        </w:rPr>
        <w:t> </w:t>
      </w:r>
      <w:r>
        <w:rPr>
          <w:sz w:val="22"/>
        </w:rPr>
        <w:t>техническом</w:t>
      </w:r>
      <w:r>
        <w:rPr>
          <w:spacing w:val="20"/>
          <w:sz w:val="22"/>
        </w:rPr>
        <w:t> </w:t>
      </w:r>
      <w:r>
        <w:rPr>
          <w:sz w:val="22"/>
        </w:rPr>
        <w:t>задании,</w:t>
      </w:r>
      <w:r>
        <w:rPr>
          <w:spacing w:val="21"/>
          <w:sz w:val="22"/>
        </w:rPr>
        <w:t> </w:t>
      </w:r>
      <w:r>
        <w:rPr>
          <w:sz w:val="22"/>
        </w:rPr>
        <w:t>конкурсной</w:t>
      </w:r>
      <w:r>
        <w:rPr>
          <w:spacing w:val="20"/>
          <w:sz w:val="22"/>
        </w:rPr>
        <w:t> </w:t>
      </w:r>
      <w:r>
        <w:rPr>
          <w:sz w:val="22"/>
        </w:rPr>
        <w:t>заявке.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26"/>
        </w:numPr>
        <w:tabs>
          <w:tab w:pos="808" w:val="left" w:leader="none"/>
        </w:tabs>
        <w:spacing w:line="271" w:lineRule="auto" w:before="0" w:after="0"/>
        <w:ind w:left="110" w:right="117" w:firstLine="300"/>
        <w:jc w:val="both"/>
        <w:rPr>
          <w:sz w:val="22"/>
        </w:rPr>
      </w:pPr>
      <w:r>
        <w:rPr>
          <w:w w:val="105"/>
          <w:sz w:val="22"/>
        </w:rPr>
        <w:t>Если результаты оказанных услуг при проверке будут признаны не соответствующими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требованиям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конкурсной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документации,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Поставщик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принимает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меры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</w:t>
      </w:r>
      <w:r>
        <w:rPr>
          <w:spacing w:val="1"/>
          <w:w w:val="105"/>
          <w:sz w:val="22"/>
        </w:rPr>
        <w:t> </w:t>
      </w:r>
      <w:r>
        <w:rPr>
          <w:spacing w:val="10"/>
          <w:w w:val="105"/>
          <w:sz w:val="22"/>
        </w:rPr>
        <w:t>устранению</w:t>
      </w:r>
      <w:r>
        <w:rPr>
          <w:spacing w:val="11"/>
          <w:w w:val="105"/>
          <w:sz w:val="22"/>
        </w:rPr>
        <w:t> </w:t>
      </w:r>
      <w:r>
        <w:rPr>
          <w:sz w:val="22"/>
        </w:rPr>
        <w:t>несоответствий</w:t>
      </w:r>
      <w:r>
        <w:rPr>
          <w:spacing w:val="1"/>
          <w:sz w:val="22"/>
        </w:rPr>
        <w:t> </w:t>
      </w:r>
      <w:r>
        <w:rPr>
          <w:sz w:val="22"/>
        </w:rPr>
        <w:t>требованиям</w:t>
      </w:r>
      <w:r>
        <w:rPr>
          <w:spacing w:val="1"/>
          <w:sz w:val="22"/>
        </w:rPr>
        <w:t> </w:t>
      </w:r>
      <w:r>
        <w:rPr>
          <w:sz w:val="22"/>
        </w:rPr>
        <w:t>конкурсной</w:t>
      </w:r>
      <w:r>
        <w:rPr>
          <w:spacing w:val="1"/>
          <w:sz w:val="22"/>
        </w:rPr>
        <w:t> </w:t>
      </w:r>
      <w:r>
        <w:rPr>
          <w:sz w:val="22"/>
        </w:rPr>
        <w:t>документации,</w:t>
      </w:r>
      <w:r>
        <w:rPr>
          <w:spacing w:val="48"/>
          <w:sz w:val="22"/>
        </w:rPr>
        <w:t> </w:t>
      </w:r>
      <w:r>
        <w:rPr>
          <w:sz w:val="22"/>
        </w:rPr>
        <w:t>без</w:t>
      </w:r>
      <w:r>
        <w:rPr>
          <w:spacing w:val="48"/>
          <w:sz w:val="22"/>
        </w:rPr>
        <w:t> </w:t>
      </w:r>
      <w:r>
        <w:rPr>
          <w:sz w:val="22"/>
        </w:rPr>
        <w:t>каких-либо</w:t>
      </w:r>
      <w:r>
        <w:rPr>
          <w:spacing w:val="49"/>
          <w:sz w:val="22"/>
        </w:rPr>
        <w:t> </w:t>
      </w:r>
      <w:r>
        <w:rPr>
          <w:sz w:val="22"/>
        </w:rPr>
        <w:t>дополнительных</w:t>
      </w:r>
      <w:r>
        <w:rPr>
          <w:spacing w:val="48"/>
          <w:sz w:val="22"/>
        </w:rPr>
        <w:t> </w:t>
      </w:r>
      <w:r>
        <w:rPr>
          <w:sz w:val="22"/>
        </w:rPr>
        <w:t>затрат</w:t>
      </w:r>
      <w:r>
        <w:rPr>
          <w:spacing w:val="1"/>
          <w:sz w:val="22"/>
        </w:rPr>
        <w:t> </w:t>
      </w:r>
      <w:r>
        <w:rPr>
          <w:w w:val="105"/>
          <w:sz w:val="22"/>
        </w:rPr>
        <w:t>со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стороны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Заказчика,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течение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5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с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момента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проверки.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26"/>
        </w:numPr>
        <w:tabs>
          <w:tab w:pos="806" w:val="left" w:leader="none"/>
        </w:tabs>
        <w:spacing w:line="271" w:lineRule="auto" w:before="0" w:after="0"/>
        <w:ind w:left="110" w:right="125" w:firstLine="300"/>
        <w:jc w:val="both"/>
        <w:rPr>
          <w:sz w:val="22"/>
        </w:rPr>
      </w:pPr>
      <w:r>
        <w:rPr>
          <w:w w:val="105"/>
          <w:sz w:val="22"/>
        </w:rPr>
        <w:t>Ни один вышеуказанный пункт не освобождает Поставщика от других обязательств по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Договору.</w:t>
      </w:r>
    </w:p>
    <w:p>
      <w:pPr>
        <w:pStyle w:val="Heading2"/>
        <w:ind w:right="3154"/>
        <w:jc w:val="center"/>
      </w:pPr>
      <w:r>
        <w:rPr>
          <w:w w:val="110"/>
        </w:rPr>
        <w:t>5</w:t>
      </w:r>
      <w:r>
        <w:rPr>
          <w:spacing w:val="17"/>
          <w:w w:val="110"/>
        </w:rPr>
        <w:t> </w:t>
      </w:r>
      <w:r>
        <w:rPr>
          <w:w w:val="110"/>
        </w:rPr>
        <w:t>Оказание</w:t>
      </w:r>
      <w:r>
        <w:rPr>
          <w:spacing w:val="18"/>
          <w:w w:val="110"/>
        </w:rPr>
        <w:t> </w:t>
      </w:r>
      <w:r>
        <w:rPr>
          <w:w w:val="110"/>
        </w:rPr>
        <w:t>Услуг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ListParagraph"/>
        <w:numPr>
          <w:ilvl w:val="1"/>
          <w:numId w:val="27"/>
        </w:numPr>
        <w:tabs>
          <w:tab w:pos="788" w:val="left" w:leader="none"/>
        </w:tabs>
        <w:spacing w:line="240" w:lineRule="auto" w:before="1" w:after="0"/>
        <w:ind w:left="787" w:right="0" w:hanging="378"/>
        <w:jc w:val="left"/>
        <w:rPr>
          <w:sz w:val="22"/>
        </w:rPr>
      </w:pPr>
      <w:r>
        <w:rPr>
          <w:w w:val="105"/>
          <w:sz w:val="22"/>
        </w:rPr>
        <w:t>Оказание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услуг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Поставщиком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осуществляется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сроки,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указанные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Договору.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27"/>
        </w:numPr>
        <w:tabs>
          <w:tab w:pos="790" w:val="left" w:leader="none"/>
        </w:tabs>
        <w:spacing w:line="271" w:lineRule="auto" w:before="0" w:after="0"/>
        <w:ind w:left="110" w:right="131" w:firstLine="300"/>
        <w:jc w:val="left"/>
        <w:rPr>
          <w:sz w:val="22"/>
        </w:rPr>
      </w:pPr>
      <w:r>
        <w:rPr>
          <w:w w:val="105"/>
          <w:sz w:val="22"/>
        </w:rPr>
        <w:t>Услуга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считается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оказанной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при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условии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полной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сдачи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Поставщиком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услуги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Заказчику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точном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соответствии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требованиям,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указанным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техническом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задании.</w:t>
      </w:r>
    </w:p>
    <w:p>
      <w:pPr>
        <w:pStyle w:val="Heading2"/>
        <w:tabs>
          <w:tab w:pos="4563" w:val="left" w:leader="none"/>
          <w:tab w:pos="10315" w:val="left" w:leader="none"/>
        </w:tabs>
        <w:ind w:left="110"/>
      </w:pPr>
      <w:r>
        <w:rPr>
          <w:strike/>
          <w:w w:val="142"/>
        </w:rPr>
        <w:t> </w:t>
      </w:r>
      <w:r>
        <w:rPr>
          <w:strike/>
        </w:rPr>
        <w:tab/>
      </w:r>
      <w:r>
        <w:rPr>
          <w:strike/>
          <w:w w:val="105"/>
        </w:rPr>
        <w:t>6</w:t>
      </w:r>
      <w:r>
        <w:rPr>
          <w:strike/>
          <w:spacing w:val="33"/>
          <w:w w:val="105"/>
        </w:rPr>
        <w:t> </w:t>
      </w:r>
      <w:r>
        <w:rPr>
          <w:strike/>
          <w:w w:val="105"/>
        </w:rPr>
        <w:t>Гарантия</w:t>
      </w:r>
      <w:r>
        <w:rPr>
          <w:strike/>
        </w:rPr>
        <w:tab/>
      </w:r>
    </w:p>
    <w:p>
      <w:pPr>
        <w:spacing w:after="0"/>
        <w:sectPr>
          <w:footerReference w:type="default" r:id="rId13"/>
          <w:pgSz w:w="11910" w:h="16840"/>
          <w:pgMar w:footer="665" w:header="0" w:top="820" w:bottom="860" w:left="740" w:right="720"/>
        </w:sectPr>
      </w:pPr>
    </w:p>
    <w:p>
      <w:pPr>
        <w:pStyle w:val="ListParagraph"/>
        <w:numPr>
          <w:ilvl w:val="1"/>
          <w:numId w:val="28"/>
        </w:numPr>
        <w:tabs>
          <w:tab w:pos="804" w:val="left" w:leader="none"/>
        </w:tabs>
        <w:spacing w:line="271" w:lineRule="auto" w:before="82" w:after="0"/>
        <w:ind w:left="110" w:right="125" w:firstLine="300"/>
        <w:jc w:val="both"/>
        <w:rPr>
          <w:sz w:val="22"/>
        </w:rPr>
      </w:pPr>
      <w:r>
        <w:rPr>
          <w:w w:val="105"/>
          <w:sz w:val="22"/>
        </w:rPr>
        <w:t>Поставщик гарантирует обеспечение бесперебойного, качественного и своевременного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оказания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Услуг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Заказчику.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28"/>
        </w:numPr>
        <w:tabs>
          <w:tab w:pos="852" w:val="left" w:leader="none"/>
        </w:tabs>
        <w:spacing w:line="271" w:lineRule="auto" w:before="0" w:after="0"/>
        <w:ind w:left="110" w:right="121" w:firstLine="300"/>
        <w:jc w:val="both"/>
        <w:rPr>
          <w:sz w:val="22"/>
        </w:rPr>
      </w:pPr>
      <w:r>
        <w:rPr>
          <w:w w:val="105"/>
          <w:sz w:val="22"/>
        </w:rPr>
        <w:t>Заказчик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обязан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оперативно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уведомить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Поставщика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письменном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виде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обо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всех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претензиях, связанных с данной гарантией, после чего Поставщик должен принять меры по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устранению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недостатков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свой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счет,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включая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все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расходы,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связанные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этим,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срок,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определенный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Заказчиком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уведомлении.</w:t>
      </w:r>
    </w:p>
    <w:p>
      <w:pPr>
        <w:pStyle w:val="Heading2"/>
        <w:spacing w:before="80"/>
        <w:ind w:left="3685"/>
        <w:jc w:val="both"/>
      </w:pPr>
      <w:r>
        <w:rPr>
          <w:w w:val="110"/>
        </w:rPr>
        <w:t>7</w:t>
      </w:r>
      <w:r>
        <w:rPr>
          <w:spacing w:val="5"/>
          <w:w w:val="110"/>
        </w:rPr>
        <w:t> </w:t>
      </w:r>
      <w:r>
        <w:rPr>
          <w:w w:val="110"/>
        </w:rPr>
        <w:t>Ответственность</w:t>
      </w:r>
      <w:r>
        <w:rPr>
          <w:spacing w:val="5"/>
          <w:w w:val="110"/>
        </w:rPr>
        <w:t> </w:t>
      </w:r>
      <w:r>
        <w:rPr>
          <w:w w:val="110"/>
        </w:rPr>
        <w:t>сторон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ListParagraph"/>
        <w:numPr>
          <w:ilvl w:val="1"/>
          <w:numId w:val="29"/>
        </w:numPr>
        <w:tabs>
          <w:tab w:pos="798" w:val="left" w:leader="none"/>
        </w:tabs>
        <w:spacing w:line="271" w:lineRule="auto" w:before="1" w:after="0"/>
        <w:ind w:left="110" w:right="127" w:firstLine="300"/>
        <w:jc w:val="both"/>
        <w:rPr>
          <w:sz w:val="22"/>
        </w:rPr>
      </w:pPr>
      <w:r>
        <w:rPr>
          <w:w w:val="105"/>
          <w:sz w:val="22"/>
        </w:rPr>
        <w:t>В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случае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невыполнения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или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ненадлежащего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выполнения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Сторонами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своих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обязательств</w:t>
      </w:r>
      <w:r>
        <w:rPr>
          <w:spacing w:val="-49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рамках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настоящего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все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споры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разногласия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разрешаются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соответствии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действующим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законодательством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Республики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Казахстан.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29"/>
        </w:numPr>
        <w:tabs>
          <w:tab w:pos="802" w:val="left" w:leader="none"/>
        </w:tabs>
        <w:spacing w:line="271" w:lineRule="auto" w:before="0" w:after="0"/>
        <w:ind w:left="110" w:right="117" w:firstLine="300"/>
        <w:jc w:val="both"/>
        <w:rPr>
          <w:sz w:val="22"/>
        </w:rPr>
      </w:pPr>
      <w:r>
        <w:rPr>
          <w:w w:val="105"/>
          <w:sz w:val="22"/>
        </w:rPr>
        <w:t>За исключением случаев секвестра и/или недостаточности денег на контрольном счете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наличности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соответствующих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бюджетов,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если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Заказчик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выплачивает</w:t>
      </w:r>
      <w:r>
        <w:rPr>
          <w:spacing w:val="10"/>
          <w:w w:val="105"/>
          <w:sz w:val="22"/>
        </w:rPr>
        <w:t> Поставщику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причитающиеся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ему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средства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сроки,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указанные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Договоре,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Заказчик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выплачивает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Поставщику неустойку (пеню) по задержанным платежам в размере 0,1% (ноль целых один) от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причитающейся суммы за каждый день просрочки. При этом общая сумма неустойки (пени) 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должна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превышать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10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%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от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общей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суммы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Договора.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29"/>
        </w:numPr>
        <w:tabs>
          <w:tab w:pos="850" w:val="left" w:leader="none"/>
        </w:tabs>
        <w:spacing w:line="271" w:lineRule="auto" w:before="0" w:after="0"/>
        <w:ind w:left="110" w:right="123" w:firstLine="300"/>
        <w:jc w:val="both"/>
        <w:rPr>
          <w:sz w:val="22"/>
        </w:rPr>
      </w:pP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случае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просрочки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сроков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оказания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Услуг,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Заказчик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удерживает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(взыскивает)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Поставщика</w:t>
      </w:r>
      <w:r>
        <w:rPr>
          <w:spacing w:val="41"/>
          <w:w w:val="105"/>
          <w:sz w:val="22"/>
        </w:rPr>
        <w:t> </w:t>
      </w:r>
      <w:r>
        <w:rPr>
          <w:w w:val="105"/>
          <w:sz w:val="22"/>
        </w:rPr>
        <w:t>неустойку</w:t>
      </w:r>
      <w:r>
        <w:rPr>
          <w:spacing w:val="42"/>
          <w:w w:val="105"/>
          <w:sz w:val="22"/>
        </w:rPr>
        <w:t> </w:t>
      </w:r>
      <w:r>
        <w:rPr>
          <w:w w:val="105"/>
          <w:sz w:val="22"/>
        </w:rPr>
        <w:t>(штраф,</w:t>
      </w:r>
      <w:r>
        <w:rPr>
          <w:spacing w:val="41"/>
          <w:w w:val="105"/>
          <w:sz w:val="22"/>
        </w:rPr>
        <w:t> </w:t>
      </w:r>
      <w:r>
        <w:rPr>
          <w:w w:val="105"/>
          <w:sz w:val="22"/>
        </w:rPr>
        <w:t>пеню)</w:t>
      </w:r>
      <w:r>
        <w:rPr>
          <w:spacing w:val="42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42"/>
          <w:w w:val="105"/>
          <w:sz w:val="22"/>
        </w:rPr>
        <w:t> </w:t>
      </w:r>
      <w:r>
        <w:rPr>
          <w:w w:val="105"/>
          <w:sz w:val="22"/>
        </w:rPr>
        <w:t>размере</w:t>
      </w:r>
      <w:r>
        <w:rPr>
          <w:spacing w:val="41"/>
          <w:w w:val="105"/>
          <w:sz w:val="22"/>
        </w:rPr>
        <w:t> </w:t>
      </w:r>
      <w:r>
        <w:rPr>
          <w:w w:val="105"/>
          <w:sz w:val="22"/>
        </w:rPr>
        <w:t>0,1</w:t>
      </w:r>
      <w:r>
        <w:rPr>
          <w:spacing w:val="42"/>
          <w:w w:val="105"/>
          <w:sz w:val="22"/>
        </w:rPr>
        <w:t> </w:t>
      </w:r>
      <w:r>
        <w:rPr>
          <w:w w:val="105"/>
          <w:sz w:val="22"/>
        </w:rPr>
        <w:t>%</w:t>
      </w:r>
      <w:r>
        <w:rPr>
          <w:spacing w:val="41"/>
          <w:w w:val="105"/>
          <w:sz w:val="22"/>
        </w:rPr>
        <w:t> </w:t>
      </w:r>
      <w:r>
        <w:rPr>
          <w:w w:val="105"/>
          <w:sz w:val="22"/>
        </w:rPr>
        <w:t>от</w:t>
      </w:r>
      <w:r>
        <w:rPr>
          <w:spacing w:val="42"/>
          <w:w w:val="105"/>
          <w:sz w:val="22"/>
        </w:rPr>
        <w:t> </w:t>
      </w:r>
      <w:r>
        <w:rPr>
          <w:w w:val="105"/>
          <w:sz w:val="22"/>
        </w:rPr>
        <w:t>общей</w:t>
      </w:r>
      <w:r>
        <w:rPr>
          <w:spacing w:val="42"/>
          <w:w w:val="105"/>
          <w:sz w:val="22"/>
        </w:rPr>
        <w:t> </w:t>
      </w:r>
      <w:r>
        <w:rPr>
          <w:w w:val="105"/>
          <w:sz w:val="22"/>
        </w:rPr>
        <w:t>суммы</w:t>
      </w:r>
      <w:r>
        <w:rPr>
          <w:spacing w:val="41"/>
          <w:w w:val="105"/>
          <w:sz w:val="22"/>
        </w:rPr>
        <w:t> </w:t>
      </w:r>
      <w:r>
        <w:rPr>
          <w:w w:val="105"/>
          <w:sz w:val="22"/>
        </w:rPr>
        <w:t>договора</w:t>
      </w:r>
      <w:r>
        <w:rPr>
          <w:spacing w:val="42"/>
          <w:w w:val="105"/>
          <w:sz w:val="22"/>
        </w:rPr>
        <w:t> </w:t>
      </w:r>
      <w:r>
        <w:rPr>
          <w:w w:val="105"/>
          <w:sz w:val="22"/>
        </w:rPr>
        <w:t>за</w:t>
      </w:r>
      <w:r>
        <w:rPr>
          <w:spacing w:val="41"/>
          <w:w w:val="105"/>
          <w:sz w:val="22"/>
        </w:rPr>
        <w:t> </w:t>
      </w:r>
      <w:r>
        <w:rPr>
          <w:w w:val="105"/>
          <w:sz w:val="22"/>
        </w:rPr>
        <w:t>каждый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день просрочки в случае полного неисполнения поставщиком обязательств либо удерживает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(взыскивает) неустойку (штраф, пеню) в размере 0,1 % от суммы неисполненных обязательств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 каждый день просрочки в случае ненадлежащего исполнения (частичного неисполнения)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обязательств. При этом общая сумма неустойки (штрафа, пени) не должна превышать 10 % от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общей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суммы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Договора.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1"/>
          <w:numId w:val="29"/>
        </w:numPr>
        <w:tabs>
          <w:tab w:pos="797" w:val="left" w:leader="none"/>
        </w:tabs>
        <w:spacing w:line="271" w:lineRule="auto" w:before="0" w:after="0"/>
        <w:ind w:left="110" w:right="125" w:firstLine="300"/>
        <w:jc w:val="both"/>
        <w:rPr>
          <w:sz w:val="22"/>
        </w:rPr>
      </w:pPr>
      <w:r>
        <w:rPr>
          <w:w w:val="110"/>
          <w:sz w:val="22"/>
        </w:rPr>
        <w:t>.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В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случае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отказа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Поставщика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от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оказания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Услуг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или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просрочки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оказания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Услуг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на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срок</w:t>
      </w:r>
      <w:r>
        <w:rPr>
          <w:spacing w:val="-51"/>
          <w:w w:val="110"/>
          <w:sz w:val="22"/>
        </w:rPr>
        <w:t> </w:t>
      </w:r>
      <w:r>
        <w:rPr>
          <w:w w:val="105"/>
          <w:sz w:val="22"/>
        </w:rPr>
        <w:t>более одного месяца со дня истечения срока оказания Услуг по Договору, но не позднее срока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окончания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действия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Договора,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Заказчик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имеет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право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расторгнуть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настоящий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одностороннем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порядке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взысканием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Поставщика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суммы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неустойки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(штрафа,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пени)  в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размере</w:t>
      </w:r>
      <w:r>
        <w:rPr>
          <w:spacing w:val="2"/>
          <w:w w:val="110"/>
          <w:sz w:val="22"/>
        </w:rPr>
        <w:t> </w:t>
      </w:r>
      <w:r>
        <w:rPr>
          <w:w w:val="110"/>
          <w:sz w:val="22"/>
        </w:rPr>
        <w:t>0,1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%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от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общей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суммы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Договора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за</w:t>
      </w:r>
      <w:r>
        <w:rPr>
          <w:spacing w:val="2"/>
          <w:w w:val="110"/>
          <w:sz w:val="22"/>
        </w:rPr>
        <w:t> </w:t>
      </w:r>
      <w:r>
        <w:rPr>
          <w:w w:val="110"/>
          <w:sz w:val="22"/>
        </w:rPr>
        <w:t>каждый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день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просрочки.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29"/>
        </w:numPr>
        <w:tabs>
          <w:tab w:pos="795" w:val="left" w:leader="none"/>
        </w:tabs>
        <w:spacing w:line="271" w:lineRule="auto" w:before="1" w:after="0"/>
        <w:ind w:left="110" w:right="128" w:firstLine="300"/>
        <w:jc w:val="both"/>
        <w:rPr>
          <w:sz w:val="22"/>
        </w:rPr>
      </w:pPr>
      <w:r>
        <w:rPr>
          <w:w w:val="105"/>
          <w:sz w:val="22"/>
        </w:rPr>
        <w:t>Уплата неустойки (штрафа, пени) не освобождает Стороны от выполнения обязательств,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предусмотренных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настоящим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Договором.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29"/>
        </w:numPr>
        <w:tabs>
          <w:tab w:pos="877" w:val="left" w:leader="none"/>
        </w:tabs>
        <w:spacing w:line="271" w:lineRule="auto" w:before="0" w:after="0"/>
        <w:ind w:left="110" w:right="113" w:firstLine="300"/>
        <w:jc w:val="both"/>
        <w:rPr>
          <w:sz w:val="22"/>
        </w:rPr>
      </w:pPr>
      <w:r>
        <w:rPr>
          <w:spacing w:val="10"/>
          <w:w w:val="105"/>
          <w:sz w:val="22"/>
        </w:rPr>
        <w:t>Поставщик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ни</w:t>
      </w:r>
      <w:r>
        <w:rPr>
          <w:spacing w:val="1"/>
          <w:w w:val="105"/>
          <w:sz w:val="22"/>
        </w:rPr>
        <w:t> </w:t>
      </w:r>
      <w:r>
        <w:rPr>
          <w:spacing w:val="10"/>
          <w:w w:val="105"/>
          <w:sz w:val="22"/>
        </w:rPr>
        <w:t>полностью,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ни</w:t>
      </w:r>
      <w:r>
        <w:rPr>
          <w:spacing w:val="1"/>
          <w:w w:val="105"/>
          <w:sz w:val="22"/>
        </w:rPr>
        <w:t> </w:t>
      </w:r>
      <w:r>
        <w:rPr>
          <w:spacing w:val="10"/>
          <w:w w:val="105"/>
          <w:sz w:val="22"/>
        </w:rPr>
        <w:t>частично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не</w:t>
      </w:r>
      <w:r>
        <w:rPr>
          <w:spacing w:val="1"/>
          <w:w w:val="105"/>
          <w:sz w:val="22"/>
        </w:rPr>
        <w:t> </w:t>
      </w:r>
      <w:r>
        <w:rPr>
          <w:spacing w:val="10"/>
          <w:w w:val="105"/>
          <w:sz w:val="22"/>
        </w:rPr>
        <w:t>должен</w:t>
      </w:r>
      <w:r>
        <w:rPr>
          <w:spacing w:val="11"/>
          <w:w w:val="105"/>
          <w:sz w:val="22"/>
        </w:rPr>
        <w:t> </w:t>
      </w:r>
      <w:r>
        <w:rPr>
          <w:spacing w:val="10"/>
          <w:w w:val="105"/>
          <w:sz w:val="22"/>
        </w:rPr>
        <w:t>передавать</w:t>
      </w:r>
      <w:r>
        <w:rPr>
          <w:spacing w:val="11"/>
          <w:w w:val="105"/>
          <w:sz w:val="22"/>
        </w:rPr>
        <w:t> </w:t>
      </w:r>
      <w:r>
        <w:rPr>
          <w:spacing w:val="10"/>
          <w:w w:val="105"/>
          <w:sz w:val="22"/>
        </w:rPr>
        <w:t>кому-либо</w:t>
      </w:r>
      <w:r>
        <w:rPr>
          <w:spacing w:val="11"/>
          <w:w w:val="105"/>
          <w:sz w:val="22"/>
        </w:rPr>
        <w:t> </w:t>
      </w:r>
      <w:r>
        <w:rPr>
          <w:spacing w:val="12"/>
          <w:w w:val="105"/>
          <w:sz w:val="22"/>
        </w:rPr>
        <w:t>свои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обязательства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по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настоящему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Договору.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29"/>
        </w:numPr>
        <w:tabs>
          <w:tab w:pos="800" w:val="left" w:leader="none"/>
        </w:tabs>
        <w:spacing w:line="271" w:lineRule="auto" w:before="0" w:after="0"/>
        <w:ind w:left="110" w:right="126" w:firstLine="300"/>
        <w:jc w:val="both"/>
        <w:rPr>
          <w:sz w:val="22"/>
        </w:rPr>
      </w:pPr>
      <w:r>
        <w:rPr>
          <w:w w:val="105"/>
          <w:sz w:val="22"/>
        </w:rPr>
        <w:t>Заказчик не возвращает обеспечение исполнения Договора в случае его расторжения 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связи с неисполнением либо ненадлежащим исполнением Поставщиком своих обязательств по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данному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Договору.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29"/>
        </w:numPr>
        <w:tabs>
          <w:tab w:pos="826" w:val="left" w:leader="none"/>
        </w:tabs>
        <w:spacing w:line="271" w:lineRule="auto" w:before="1" w:after="0"/>
        <w:ind w:left="110" w:right="126" w:firstLine="300"/>
        <w:jc w:val="both"/>
        <w:rPr>
          <w:sz w:val="22"/>
        </w:rPr>
      </w:pPr>
      <w:r>
        <w:rPr>
          <w:w w:val="105"/>
          <w:sz w:val="22"/>
        </w:rPr>
        <w:t>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допускается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совершение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поставщиком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действий,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приводящих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возникновению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третьих лиц права требования в целом либо в части на внесенный гарантийный денежный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взнос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до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полного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исполнения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обязательств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по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договору.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29"/>
        </w:numPr>
        <w:tabs>
          <w:tab w:pos="792" w:val="left" w:leader="none"/>
        </w:tabs>
        <w:spacing w:line="271" w:lineRule="auto" w:before="0" w:after="0"/>
        <w:ind w:left="110" w:right="116" w:firstLine="300"/>
        <w:jc w:val="both"/>
        <w:rPr>
          <w:sz w:val="22"/>
        </w:rPr>
      </w:pPr>
      <w:r>
        <w:rPr/>
        <w:pict>
          <v:shape style="position:absolute;margin-left:42.52pt;margin-top:60.464153pt;width:510.25pt;height:.1pt;mso-position-horizontal-relative:page;mso-position-vertical-relative:paragraph;z-index:-15725568;mso-wrap-distance-left:0;mso-wrap-distance-right:0" coordorigin="850,1209" coordsize="10205,0" path="m11055,1209l850,1209e" filled="false" stroked="true" strokeweight=".283pt" strokecolor="#000000">
            <v:path arrowok="t"/>
            <v:stroke dashstyle="solid"/>
            <w10:wrap type="topAndBottom"/>
          </v:shape>
        </w:pict>
      </w:r>
      <w:r>
        <w:rPr>
          <w:w w:val="105"/>
          <w:sz w:val="22"/>
        </w:rPr>
        <w:t>В случае не исполнения либо ненадлежащим образом исполнения своих обязательств по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заключенным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поставщиком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договорам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приобретении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услуг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заказчик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соответствии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Правилами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формирования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перечня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недобросовестных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поставщиков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позднее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тридцати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календарных</w:t>
      </w:r>
      <w:r>
        <w:rPr>
          <w:spacing w:val="28"/>
          <w:w w:val="105"/>
          <w:sz w:val="22"/>
        </w:rPr>
        <w:t> </w:t>
      </w:r>
      <w:r>
        <w:rPr>
          <w:w w:val="105"/>
          <w:sz w:val="22"/>
        </w:rPr>
        <w:t>дней</w:t>
      </w:r>
      <w:r>
        <w:rPr>
          <w:spacing w:val="37"/>
          <w:w w:val="105"/>
          <w:sz w:val="22"/>
        </w:rPr>
        <w:t> </w:t>
      </w:r>
      <w:r>
        <w:rPr>
          <w:w w:val="105"/>
          <w:sz w:val="22"/>
        </w:rPr>
        <w:t>со</w:t>
      </w:r>
      <w:r>
        <w:rPr>
          <w:spacing w:val="37"/>
          <w:w w:val="105"/>
          <w:sz w:val="22"/>
        </w:rPr>
        <w:t> </w:t>
      </w:r>
      <w:r>
        <w:rPr>
          <w:w w:val="105"/>
          <w:sz w:val="22"/>
        </w:rPr>
        <w:t>дня,</w:t>
      </w:r>
      <w:r>
        <w:rPr>
          <w:spacing w:val="37"/>
          <w:w w:val="105"/>
          <w:sz w:val="22"/>
        </w:rPr>
        <w:t> </w:t>
      </w:r>
      <w:r>
        <w:rPr>
          <w:w w:val="105"/>
          <w:sz w:val="22"/>
        </w:rPr>
        <w:t>когда</w:t>
      </w:r>
      <w:r>
        <w:rPr>
          <w:spacing w:val="37"/>
          <w:w w:val="105"/>
          <w:sz w:val="22"/>
        </w:rPr>
        <w:t> </w:t>
      </w:r>
      <w:r>
        <w:rPr>
          <w:w w:val="105"/>
          <w:sz w:val="22"/>
        </w:rPr>
        <w:t>ему</w:t>
      </w:r>
      <w:r>
        <w:rPr>
          <w:spacing w:val="37"/>
          <w:w w:val="105"/>
          <w:sz w:val="22"/>
        </w:rPr>
        <w:t> </w:t>
      </w:r>
      <w:r>
        <w:rPr>
          <w:w w:val="105"/>
          <w:sz w:val="22"/>
        </w:rPr>
        <w:t>стало</w:t>
      </w:r>
      <w:r>
        <w:rPr>
          <w:spacing w:val="37"/>
          <w:w w:val="105"/>
          <w:sz w:val="22"/>
        </w:rPr>
        <w:t> </w:t>
      </w:r>
      <w:r>
        <w:rPr>
          <w:w w:val="105"/>
          <w:sz w:val="22"/>
        </w:rPr>
        <w:t>известно</w:t>
      </w:r>
      <w:r>
        <w:rPr>
          <w:spacing w:val="37"/>
          <w:w w:val="105"/>
          <w:sz w:val="22"/>
        </w:rPr>
        <w:t> </w:t>
      </w:r>
      <w:r>
        <w:rPr>
          <w:w w:val="105"/>
          <w:sz w:val="22"/>
        </w:rPr>
        <w:t>о</w:t>
      </w:r>
      <w:r>
        <w:rPr>
          <w:spacing w:val="37"/>
          <w:w w:val="105"/>
          <w:sz w:val="22"/>
        </w:rPr>
        <w:t> </w:t>
      </w:r>
      <w:r>
        <w:rPr>
          <w:w w:val="105"/>
          <w:sz w:val="22"/>
        </w:rPr>
        <w:t>факте</w:t>
      </w:r>
      <w:r>
        <w:rPr>
          <w:spacing w:val="37"/>
          <w:w w:val="105"/>
          <w:sz w:val="22"/>
        </w:rPr>
        <w:t> </w:t>
      </w:r>
      <w:r>
        <w:rPr>
          <w:w w:val="105"/>
          <w:sz w:val="22"/>
        </w:rPr>
        <w:t>нарушения</w:t>
      </w:r>
      <w:r>
        <w:rPr>
          <w:spacing w:val="37"/>
          <w:w w:val="105"/>
          <w:sz w:val="22"/>
        </w:rPr>
        <w:t> </w:t>
      </w:r>
      <w:r>
        <w:rPr>
          <w:spacing w:val="10"/>
          <w:w w:val="105"/>
          <w:sz w:val="22"/>
        </w:rPr>
        <w:t>поставщиком</w:t>
      </w:r>
    </w:p>
    <w:p>
      <w:pPr>
        <w:spacing w:after="0" w:line="271" w:lineRule="auto"/>
        <w:jc w:val="both"/>
        <w:rPr>
          <w:sz w:val="22"/>
        </w:rPr>
        <w:sectPr>
          <w:pgSz w:w="11910" w:h="16840"/>
          <w:pgMar w:header="0" w:footer="665" w:top="820" w:bottom="1000" w:left="740" w:right="720"/>
        </w:sectPr>
      </w:pPr>
    </w:p>
    <w:p>
      <w:pPr>
        <w:pStyle w:val="BodyText"/>
        <w:spacing w:line="271" w:lineRule="auto" w:before="82"/>
        <w:ind w:left="110" w:right="122"/>
        <w:jc w:val="both"/>
      </w:pPr>
      <w:r>
        <w:rPr>
          <w:w w:val="105"/>
        </w:rPr>
        <w:t>обязательств, обращается с иском в суд о признании такого поставщика недобросовестным</w:t>
      </w:r>
      <w:r>
        <w:rPr>
          <w:spacing w:val="1"/>
          <w:w w:val="105"/>
        </w:rPr>
        <w:t> </w:t>
      </w:r>
      <w:r>
        <w:rPr>
          <w:w w:val="105"/>
        </w:rPr>
        <w:t>поставщиком</w:t>
      </w:r>
      <w:r>
        <w:rPr>
          <w:spacing w:val="11"/>
          <w:w w:val="105"/>
        </w:rPr>
        <w:t> </w:t>
      </w:r>
      <w:r>
        <w:rPr>
          <w:w w:val="105"/>
        </w:rPr>
        <w:t>услуг,</w:t>
      </w:r>
      <w:r>
        <w:rPr>
          <w:spacing w:val="12"/>
          <w:w w:val="105"/>
        </w:rPr>
        <w:t> </w:t>
      </w:r>
      <w:r>
        <w:rPr>
          <w:w w:val="105"/>
        </w:rPr>
        <w:t>связанных</w:t>
      </w:r>
      <w:r>
        <w:rPr>
          <w:spacing w:val="11"/>
          <w:w w:val="105"/>
        </w:rPr>
        <w:t> </w:t>
      </w:r>
      <w:r>
        <w:rPr>
          <w:w w:val="105"/>
        </w:rPr>
        <w:t>с</w:t>
      </w:r>
      <w:r>
        <w:rPr>
          <w:spacing w:val="12"/>
          <w:w w:val="105"/>
        </w:rPr>
        <w:t> </w:t>
      </w:r>
      <w:r>
        <w:rPr>
          <w:w w:val="105"/>
        </w:rPr>
        <w:t>обеспечением</w:t>
      </w:r>
      <w:r>
        <w:rPr>
          <w:spacing w:val="11"/>
          <w:w w:val="105"/>
        </w:rPr>
        <w:t> </w:t>
      </w:r>
      <w:r>
        <w:rPr>
          <w:w w:val="105"/>
        </w:rPr>
        <w:t>питания</w:t>
      </w:r>
      <w:r>
        <w:rPr>
          <w:spacing w:val="12"/>
          <w:w w:val="105"/>
        </w:rPr>
        <w:t> </w:t>
      </w:r>
      <w:r>
        <w:rPr>
          <w:w w:val="105"/>
        </w:rPr>
        <w:t>детей.</w:t>
      </w:r>
    </w:p>
    <w:p>
      <w:pPr>
        <w:pStyle w:val="Heading2"/>
        <w:ind w:left="2265"/>
      </w:pPr>
      <w:r>
        <w:rPr>
          <w:w w:val="110"/>
        </w:rPr>
        <w:t>8</w:t>
      </w:r>
      <w:r>
        <w:rPr>
          <w:spacing w:val="6"/>
          <w:w w:val="110"/>
        </w:rPr>
        <w:t> </w:t>
      </w:r>
      <w:r>
        <w:rPr>
          <w:w w:val="110"/>
        </w:rPr>
        <w:t>Срок</w:t>
      </w:r>
      <w:r>
        <w:rPr>
          <w:spacing w:val="6"/>
          <w:w w:val="110"/>
        </w:rPr>
        <w:t> </w:t>
      </w:r>
      <w:r>
        <w:rPr>
          <w:w w:val="110"/>
        </w:rPr>
        <w:t>действия</w:t>
      </w:r>
      <w:r>
        <w:rPr>
          <w:spacing w:val="6"/>
          <w:w w:val="110"/>
        </w:rPr>
        <w:t> </w:t>
      </w:r>
      <w:r>
        <w:rPr>
          <w:w w:val="110"/>
        </w:rPr>
        <w:t>и</w:t>
      </w:r>
      <w:r>
        <w:rPr>
          <w:spacing w:val="7"/>
          <w:w w:val="110"/>
        </w:rPr>
        <w:t> </w:t>
      </w:r>
      <w:r>
        <w:rPr>
          <w:w w:val="110"/>
        </w:rPr>
        <w:t>условия</w:t>
      </w:r>
      <w:r>
        <w:rPr>
          <w:spacing w:val="6"/>
          <w:w w:val="110"/>
        </w:rPr>
        <w:t> </w:t>
      </w:r>
      <w:r>
        <w:rPr>
          <w:w w:val="110"/>
        </w:rPr>
        <w:t>расторжения</w:t>
      </w:r>
      <w:r>
        <w:rPr>
          <w:spacing w:val="6"/>
          <w:w w:val="110"/>
        </w:rPr>
        <w:t> </w:t>
      </w:r>
      <w:r>
        <w:rPr>
          <w:w w:val="110"/>
        </w:rPr>
        <w:t>договора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ListParagraph"/>
        <w:numPr>
          <w:ilvl w:val="1"/>
          <w:numId w:val="30"/>
        </w:numPr>
        <w:tabs>
          <w:tab w:pos="852" w:val="left" w:leader="none"/>
        </w:tabs>
        <w:spacing w:line="271" w:lineRule="auto" w:before="1" w:after="0"/>
        <w:ind w:left="110" w:right="121" w:firstLine="300"/>
        <w:jc w:val="both"/>
        <w:rPr>
          <w:sz w:val="22"/>
        </w:rPr>
      </w:pPr>
      <w:r>
        <w:rPr>
          <w:w w:val="105"/>
          <w:sz w:val="22"/>
        </w:rPr>
        <w:t>Договор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вступает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силу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«после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регистрации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его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Заказчиком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территориальном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подразделении казначейства Министерства финансов Республики Казахстан» и действует по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2022-12-31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года.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30"/>
        </w:numPr>
        <w:tabs>
          <w:tab w:pos="793" w:val="left" w:leader="none"/>
        </w:tabs>
        <w:spacing w:line="271" w:lineRule="auto" w:before="0" w:after="0"/>
        <w:ind w:left="110" w:right="117" w:firstLine="300"/>
        <w:jc w:val="both"/>
        <w:rPr>
          <w:sz w:val="22"/>
        </w:rPr>
      </w:pPr>
      <w:r>
        <w:rPr>
          <w:w w:val="105"/>
          <w:sz w:val="22"/>
        </w:rPr>
        <w:t>Договор заключается согласно утвержденному индивидуальному плану финансирования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 обязательствам на соответствующий финансовый год в пределах выделенных средств и при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отсутствии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нарушений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стороны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поставщика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продлевается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два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раза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последующие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финансовые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годы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течение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3-х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рабочих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дней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со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дня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истечения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срока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действия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договора.</w:t>
      </w:r>
    </w:p>
    <w:p>
      <w:pPr>
        <w:pStyle w:val="BodyText"/>
        <w:spacing w:line="271" w:lineRule="auto" w:before="2"/>
        <w:ind w:left="110" w:right="119"/>
        <w:jc w:val="both"/>
      </w:pPr>
      <w:r>
        <w:rPr>
          <w:w w:val="105"/>
        </w:rPr>
        <w:t>При</w:t>
      </w:r>
      <w:r>
        <w:rPr>
          <w:spacing w:val="1"/>
          <w:w w:val="105"/>
        </w:rPr>
        <w:t> </w:t>
      </w:r>
      <w:r>
        <w:rPr>
          <w:w w:val="105"/>
        </w:rPr>
        <w:t>изменении</w:t>
      </w:r>
      <w:r>
        <w:rPr>
          <w:spacing w:val="1"/>
          <w:w w:val="105"/>
        </w:rPr>
        <w:t> </w:t>
      </w:r>
      <w:r>
        <w:rPr>
          <w:w w:val="105"/>
        </w:rPr>
        <w:t>количества</w:t>
      </w:r>
      <w:r>
        <w:rPr>
          <w:spacing w:val="1"/>
          <w:w w:val="105"/>
        </w:rPr>
        <w:t> </w:t>
      </w:r>
      <w:r>
        <w:rPr>
          <w:w w:val="105"/>
        </w:rPr>
        <w:t>обучающихся,</w:t>
      </w:r>
      <w:r>
        <w:rPr>
          <w:spacing w:val="1"/>
          <w:w w:val="105"/>
        </w:rPr>
        <w:t> </w:t>
      </w:r>
      <w:r>
        <w:rPr>
          <w:w w:val="105"/>
        </w:rPr>
        <w:t>обеспечивающихся</w:t>
      </w:r>
      <w:r>
        <w:rPr>
          <w:spacing w:val="1"/>
          <w:w w:val="105"/>
        </w:rPr>
        <w:t> </w:t>
      </w:r>
      <w:r>
        <w:rPr>
          <w:w w:val="105"/>
        </w:rPr>
        <w:t>питанием</w:t>
      </w:r>
      <w:r>
        <w:rPr>
          <w:spacing w:val="1"/>
          <w:w w:val="105"/>
        </w:rPr>
        <w:t> </w:t>
      </w:r>
      <w:r>
        <w:rPr>
          <w:w w:val="105"/>
        </w:rPr>
        <w:t>за</w:t>
      </w:r>
      <w:r>
        <w:rPr>
          <w:spacing w:val="1"/>
          <w:w w:val="105"/>
        </w:rPr>
        <w:t> </w:t>
      </w:r>
      <w:r>
        <w:rPr>
          <w:w w:val="105"/>
        </w:rPr>
        <w:t>счет</w:t>
      </w:r>
      <w:r>
        <w:rPr>
          <w:spacing w:val="1"/>
          <w:w w:val="105"/>
        </w:rPr>
        <w:t> </w:t>
      </w:r>
      <w:r>
        <w:rPr>
          <w:w w:val="105"/>
        </w:rPr>
        <w:t>средств</w:t>
      </w:r>
      <w:r>
        <w:rPr>
          <w:spacing w:val="1"/>
          <w:w w:val="105"/>
        </w:rPr>
        <w:t> </w:t>
      </w:r>
      <w:r>
        <w:rPr>
          <w:w w:val="105"/>
        </w:rPr>
        <w:t>из</w:t>
      </w:r>
      <w:r>
        <w:rPr>
          <w:spacing w:val="1"/>
          <w:w w:val="105"/>
        </w:rPr>
        <w:t> </w:t>
      </w:r>
      <w:r>
        <w:rPr>
          <w:w w:val="105"/>
        </w:rPr>
        <w:t>государственного</w:t>
      </w:r>
      <w:r>
        <w:rPr>
          <w:spacing w:val="1"/>
          <w:w w:val="105"/>
        </w:rPr>
        <w:t> </w:t>
      </w:r>
      <w:r>
        <w:rPr>
          <w:w w:val="105"/>
        </w:rPr>
        <w:t>бюджета</w:t>
      </w:r>
      <w:r>
        <w:rPr>
          <w:spacing w:val="1"/>
          <w:w w:val="105"/>
        </w:rPr>
        <w:t> </w:t>
      </w:r>
      <w:r>
        <w:rPr>
          <w:w w:val="105"/>
        </w:rPr>
        <w:t>составляется</w:t>
      </w:r>
      <w:r>
        <w:rPr>
          <w:spacing w:val="1"/>
          <w:w w:val="105"/>
        </w:rPr>
        <w:t> </w:t>
      </w:r>
      <w:r>
        <w:rPr>
          <w:w w:val="105"/>
        </w:rPr>
        <w:t>дополнительное</w:t>
      </w:r>
      <w:r>
        <w:rPr>
          <w:spacing w:val="1"/>
          <w:w w:val="105"/>
        </w:rPr>
        <w:t> </w:t>
      </w:r>
      <w:r>
        <w:rPr>
          <w:w w:val="105"/>
        </w:rPr>
        <w:t>соглашение</w:t>
      </w:r>
      <w:r>
        <w:rPr>
          <w:spacing w:val="1"/>
          <w:w w:val="105"/>
        </w:rPr>
        <w:t> </w:t>
      </w:r>
      <w:r>
        <w:rPr>
          <w:w w:val="105"/>
        </w:rPr>
        <w:t>к</w:t>
      </w:r>
      <w:r>
        <w:rPr>
          <w:spacing w:val="1"/>
          <w:w w:val="105"/>
        </w:rPr>
        <w:t> </w:t>
      </w:r>
      <w:r>
        <w:rPr>
          <w:w w:val="105"/>
        </w:rPr>
        <w:t>действующему</w:t>
      </w:r>
      <w:r>
        <w:rPr>
          <w:spacing w:val="1"/>
          <w:w w:val="105"/>
        </w:rPr>
        <w:t> </w:t>
      </w:r>
      <w:r>
        <w:rPr>
          <w:w w:val="105"/>
        </w:rPr>
        <w:t>договору.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30"/>
        </w:numPr>
        <w:tabs>
          <w:tab w:pos="827" w:val="left" w:leader="none"/>
        </w:tabs>
        <w:spacing w:line="271" w:lineRule="auto" w:before="0" w:after="0"/>
        <w:ind w:left="110" w:right="115" w:firstLine="300"/>
        <w:jc w:val="both"/>
        <w:rPr>
          <w:sz w:val="22"/>
        </w:rPr>
      </w:pPr>
      <w:r>
        <w:rPr>
          <w:w w:val="105"/>
          <w:sz w:val="22"/>
        </w:rPr>
        <w:t>Заказчик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может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любое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время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одностороннем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порядке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отказаться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исполнения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условий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Договора,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направив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Поставщику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соответствующее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письменное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уведомление,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если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Поставщик</w:t>
      </w:r>
      <w:r>
        <w:rPr>
          <w:spacing w:val="10"/>
          <w:w w:val="105"/>
          <w:sz w:val="22"/>
        </w:rPr>
        <w:t> </w:t>
      </w:r>
      <w:r>
        <w:rPr>
          <w:spacing w:val="9"/>
          <w:w w:val="105"/>
          <w:sz w:val="22"/>
        </w:rPr>
        <w:t>становится</w:t>
      </w:r>
      <w:r>
        <w:rPr>
          <w:spacing w:val="10"/>
          <w:w w:val="105"/>
          <w:sz w:val="22"/>
        </w:rPr>
        <w:t> </w:t>
      </w:r>
      <w:r>
        <w:rPr>
          <w:spacing w:val="9"/>
          <w:w w:val="105"/>
          <w:sz w:val="22"/>
        </w:rPr>
        <w:t>банкротом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или</w:t>
      </w:r>
      <w:r>
        <w:rPr>
          <w:spacing w:val="1"/>
          <w:w w:val="105"/>
          <w:sz w:val="22"/>
        </w:rPr>
        <w:t> </w:t>
      </w:r>
      <w:r>
        <w:rPr>
          <w:spacing w:val="10"/>
          <w:w w:val="105"/>
          <w:sz w:val="22"/>
        </w:rPr>
        <w:t>неплатежеспособным.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этом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случае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отказ</w:t>
      </w:r>
      <w:r>
        <w:rPr>
          <w:spacing w:val="1"/>
          <w:w w:val="105"/>
          <w:sz w:val="22"/>
        </w:rPr>
        <w:t> </w:t>
      </w:r>
      <w:r>
        <w:rPr>
          <w:spacing w:val="11"/>
          <w:w w:val="105"/>
          <w:sz w:val="22"/>
        </w:rPr>
        <w:t>от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исполнения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условий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осуществляется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немедленно,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Заказчик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несет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никакой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финансовой обязанности по отношению к Поставщику при условии, если отказ от исполнения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условий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наносит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ущерба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или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затрагивает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каких-либо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прав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совершение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действий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или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применение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санкций,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которые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были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или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будут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впоследствии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предъявлены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Заказчику.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1"/>
          <w:numId w:val="30"/>
        </w:numPr>
        <w:tabs>
          <w:tab w:pos="818" w:val="left" w:leader="none"/>
        </w:tabs>
        <w:spacing w:line="271" w:lineRule="auto" w:before="0" w:after="0"/>
        <w:ind w:left="110" w:right="119" w:firstLine="300"/>
        <w:jc w:val="both"/>
        <w:rPr>
          <w:sz w:val="22"/>
        </w:rPr>
      </w:pPr>
      <w:r>
        <w:rPr>
          <w:w w:val="105"/>
          <w:sz w:val="22"/>
        </w:rPr>
        <w:t>Когда Договор аннулируется в силу вышеуказанных обстоятельств, Поставщик имеет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право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требовать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оплату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только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фактические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затраты,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связанные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расторжением 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Договору,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на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день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расторжения.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30"/>
        </w:numPr>
        <w:tabs>
          <w:tab w:pos="829" w:val="left" w:leader="none"/>
        </w:tabs>
        <w:spacing w:line="271" w:lineRule="auto" w:before="0" w:after="0"/>
        <w:ind w:left="110" w:right="120" w:firstLine="300"/>
        <w:jc w:val="both"/>
        <w:rPr>
          <w:sz w:val="22"/>
        </w:rPr>
      </w:pPr>
      <w:r>
        <w:rPr>
          <w:w w:val="105"/>
          <w:sz w:val="22"/>
        </w:rPr>
        <w:t>Без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ущерба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каким-либо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другим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санкциям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нарушение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условий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Заказчик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может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расторгнуть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настоящий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полностью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или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частично,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направив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Поставщику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письменное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уведомление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о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невыполнении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обязательств: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31"/>
        </w:numPr>
        <w:tabs>
          <w:tab w:pos="700" w:val="left" w:leader="none"/>
        </w:tabs>
        <w:spacing w:line="271" w:lineRule="auto" w:before="0" w:after="0"/>
        <w:ind w:left="110" w:right="130" w:firstLine="300"/>
        <w:jc w:val="both"/>
        <w:rPr>
          <w:sz w:val="22"/>
        </w:rPr>
      </w:pPr>
      <w:r>
        <w:rPr>
          <w:w w:val="105"/>
          <w:sz w:val="22"/>
        </w:rPr>
        <w:t>если Поставщик не может оказать услуги в сроки, предусмотренные Договором, или 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течение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периода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продления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настоящего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Договора,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предоставленного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Заказчиком;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31"/>
        </w:numPr>
        <w:tabs>
          <w:tab w:pos="696" w:val="left" w:leader="none"/>
        </w:tabs>
        <w:spacing w:line="271" w:lineRule="auto" w:before="0" w:after="0"/>
        <w:ind w:left="110" w:right="127" w:firstLine="300"/>
        <w:jc w:val="both"/>
        <w:rPr>
          <w:sz w:val="22"/>
        </w:rPr>
      </w:pPr>
      <w:r>
        <w:rPr>
          <w:w w:val="105"/>
          <w:sz w:val="22"/>
        </w:rPr>
        <w:t>если Поставщик не может выполнить свои обязательства по Договору, в том числе при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несоответствии количественного и качественного состава работников пищеблока, указанных 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период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конкурса;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31"/>
        </w:numPr>
        <w:tabs>
          <w:tab w:pos="684" w:val="left" w:leader="none"/>
        </w:tabs>
        <w:spacing w:line="271" w:lineRule="auto" w:before="0" w:after="0"/>
        <w:ind w:left="110" w:right="101" w:firstLine="300"/>
        <w:jc w:val="both"/>
        <w:rPr>
          <w:sz w:val="22"/>
        </w:rPr>
      </w:pPr>
      <w:r>
        <w:rPr>
          <w:w w:val="105"/>
          <w:sz w:val="22"/>
        </w:rPr>
        <w:t>если имеется факт отравления детей, взрослых в школьной столовой по вине поставщика</w:t>
      </w:r>
      <w:r>
        <w:rPr>
          <w:spacing w:val="1"/>
          <w:w w:val="105"/>
          <w:sz w:val="22"/>
        </w:rPr>
        <w:t> </w:t>
      </w:r>
      <w:r>
        <w:rPr>
          <w:spacing w:val="22"/>
          <w:w w:val="105"/>
          <w:sz w:val="22"/>
        </w:rPr>
        <w:t>услуги,</w:t>
      </w:r>
      <w:r>
        <w:rPr>
          <w:spacing w:val="23"/>
          <w:w w:val="105"/>
          <w:sz w:val="22"/>
        </w:rPr>
        <w:t> </w:t>
      </w:r>
      <w:r>
        <w:rPr>
          <w:spacing w:val="24"/>
          <w:w w:val="105"/>
          <w:sz w:val="22"/>
        </w:rPr>
        <w:t>подтвержденный</w:t>
      </w:r>
      <w:r>
        <w:rPr>
          <w:spacing w:val="99"/>
          <w:w w:val="105"/>
          <w:sz w:val="22"/>
        </w:rPr>
        <w:t> </w:t>
      </w:r>
      <w:r>
        <w:rPr>
          <w:spacing w:val="23"/>
          <w:w w:val="105"/>
          <w:sz w:val="22"/>
        </w:rPr>
        <w:t>результатами</w:t>
      </w:r>
      <w:r>
        <w:rPr>
          <w:spacing w:val="24"/>
          <w:w w:val="105"/>
          <w:sz w:val="22"/>
        </w:rPr>
        <w:t> </w:t>
      </w:r>
      <w:r>
        <w:rPr>
          <w:spacing w:val="23"/>
          <w:w w:val="105"/>
          <w:sz w:val="22"/>
        </w:rPr>
        <w:t>проведенных</w:t>
      </w:r>
      <w:r>
        <w:rPr>
          <w:spacing w:val="24"/>
          <w:w w:val="105"/>
          <w:sz w:val="22"/>
        </w:rPr>
        <w:t> </w:t>
      </w:r>
      <w:r>
        <w:rPr>
          <w:spacing w:val="22"/>
          <w:w w:val="105"/>
          <w:sz w:val="22"/>
        </w:rPr>
        <w:t>проверок</w:t>
      </w:r>
      <w:r>
        <w:rPr>
          <w:spacing w:val="23"/>
          <w:w w:val="105"/>
          <w:sz w:val="22"/>
        </w:rPr>
        <w:t> </w:t>
      </w:r>
      <w:r>
        <w:rPr>
          <w:spacing w:val="22"/>
          <w:w w:val="105"/>
          <w:sz w:val="22"/>
        </w:rPr>
        <w:t>согласно</w:t>
      </w:r>
      <w:r>
        <w:rPr>
          <w:spacing w:val="23"/>
          <w:w w:val="105"/>
          <w:sz w:val="22"/>
        </w:rPr>
        <w:t> </w:t>
      </w:r>
      <w:r>
        <w:rPr>
          <w:spacing w:val="19"/>
          <w:w w:val="105"/>
          <w:sz w:val="22"/>
        </w:rPr>
        <w:t>Предпринимательскому</w:t>
      </w:r>
      <w:r>
        <w:rPr>
          <w:spacing w:val="23"/>
          <w:w w:val="105"/>
          <w:sz w:val="22"/>
        </w:rPr>
        <w:t> </w:t>
      </w:r>
      <w:r>
        <w:rPr>
          <w:spacing w:val="16"/>
          <w:w w:val="105"/>
          <w:sz w:val="22"/>
        </w:rPr>
        <w:t>Кодексу</w:t>
      </w:r>
      <w:r>
        <w:rPr>
          <w:spacing w:val="26"/>
          <w:w w:val="105"/>
          <w:sz w:val="22"/>
        </w:rPr>
        <w:t> </w:t>
      </w:r>
      <w:r>
        <w:rPr>
          <w:spacing w:val="17"/>
          <w:w w:val="105"/>
          <w:sz w:val="22"/>
        </w:rPr>
        <w:t>Республики</w:t>
      </w:r>
      <w:r>
        <w:rPr>
          <w:spacing w:val="25"/>
          <w:w w:val="105"/>
          <w:sz w:val="22"/>
        </w:rPr>
        <w:t> </w:t>
      </w:r>
      <w:r>
        <w:rPr>
          <w:spacing w:val="17"/>
          <w:w w:val="105"/>
          <w:sz w:val="22"/>
        </w:rPr>
        <w:t>Казахстан.</w:t>
      </w:r>
      <w:r>
        <w:rPr>
          <w:spacing w:val="-29"/>
          <w:sz w:val="22"/>
        </w:rPr>
        <w:t> 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30"/>
        </w:numPr>
        <w:tabs>
          <w:tab w:pos="788" w:val="left" w:leader="none"/>
        </w:tabs>
        <w:spacing w:line="240" w:lineRule="auto" w:before="1" w:after="0"/>
        <w:ind w:left="787" w:right="0" w:hanging="378"/>
        <w:jc w:val="left"/>
        <w:rPr>
          <w:sz w:val="22"/>
        </w:rPr>
      </w:pPr>
      <w:r>
        <w:rPr>
          <w:w w:val="105"/>
          <w:sz w:val="22"/>
        </w:rPr>
        <w:t>Договор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может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быть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расторгнут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на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любом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этапе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случае: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32"/>
        </w:numPr>
        <w:tabs>
          <w:tab w:pos="767" w:val="left" w:leader="none"/>
        </w:tabs>
        <w:spacing w:line="271" w:lineRule="auto" w:before="0" w:after="0"/>
        <w:ind w:left="110" w:right="114" w:firstLine="300"/>
        <w:jc w:val="both"/>
        <w:rPr>
          <w:sz w:val="22"/>
        </w:rPr>
      </w:pPr>
      <w:r>
        <w:rPr>
          <w:spacing w:val="10"/>
          <w:w w:val="105"/>
          <w:sz w:val="22"/>
        </w:rPr>
        <w:t>выявления</w:t>
      </w:r>
      <w:r>
        <w:rPr>
          <w:spacing w:val="11"/>
          <w:w w:val="105"/>
          <w:sz w:val="22"/>
        </w:rPr>
        <w:t> </w:t>
      </w:r>
      <w:r>
        <w:rPr>
          <w:spacing w:val="10"/>
          <w:w w:val="105"/>
          <w:sz w:val="22"/>
        </w:rPr>
        <w:t>нарушения</w:t>
      </w:r>
      <w:r>
        <w:rPr>
          <w:spacing w:val="11"/>
          <w:w w:val="105"/>
          <w:sz w:val="22"/>
        </w:rPr>
        <w:t> ограничений,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с</w:t>
      </w:r>
      <w:r>
        <w:rPr>
          <w:spacing w:val="1"/>
          <w:w w:val="105"/>
          <w:sz w:val="22"/>
        </w:rPr>
        <w:t> </w:t>
      </w:r>
      <w:r>
        <w:rPr>
          <w:spacing w:val="10"/>
          <w:w w:val="105"/>
          <w:sz w:val="22"/>
        </w:rPr>
        <w:t>участием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spacing w:val="10"/>
          <w:w w:val="105"/>
          <w:sz w:val="22"/>
        </w:rPr>
        <w:t>конкурсе,</w:t>
      </w:r>
      <w:r>
        <w:rPr>
          <w:spacing w:val="11"/>
          <w:w w:val="105"/>
          <w:sz w:val="22"/>
        </w:rPr>
        <w:t> </w:t>
      </w:r>
      <w:r>
        <w:rPr>
          <w:spacing w:val="12"/>
          <w:w w:val="105"/>
          <w:sz w:val="22"/>
        </w:rPr>
        <w:t>предусмотренных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Правилами;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32"/>
        </w:numPr>
        <w:tabs>
          <w:tab w:pos="704" w:val="left" w:leader="none"/>
        </w:tabs>
        <w:spacing w:line="271" w:lineRule="auto" w:before="1" w:after="0"/>
        <w:ind w:left="110" w:right="122" w:firstLine="300"/>
        <w:jc w:val="both"/>
        <w:rPr>
          <w:sz w:val="22"/>
        </w:rPr>
      </w:pPr>
      <w:r>
        <w:rPr>
          <w:w w:val="105"/>
          <w:sz w:val="22"/>
        </w:rPr>
        <w:t>оказания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организатором,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единым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организатором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конкурса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содействия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Поставщику,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предусмотренного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Правилами;</w:t>
      </w:r>
    </w:p>
    <w:p>
      <w:pPr>
        <w:pStyle w:val="BodyText"/>
        <w:rPr>
          <w:sz w:val="21"/>
        </w:rPr>
      </w:pPr>
    </w:p>
    <w:p>
      <w:pPr>
        <w:pStyle w:val="BodyText"/>
        <w:spacing w:before="1"/>
        <w:ind w:left="110"/>
        <w:jc w:val="both"/>
      </w:pPr>
      <w:r>
        <w:rPr>
          <w:strike/>
          <w:w w:val="129"/>
        </w:rPr>
        <w:t> </w:t>
      </w:r>
      <w:r>
        <w:rPr>
          <w:strike/>
        </w:rPr>
        <w:t>     </w:t>
      </w:r>
      <w:r>
        <w:rPr>
          <w:strike/>
          <w:spacing w:val="3"/>
        </w:rPr>
        <w:t> </w:t>
      </w:r>
      <w:r>
        <w:rPr>
          <w:strike/>
          <w:w w:val="105"/>
        </w:rPr>
        <w:t>3)</w:t>
      </w:r>
      <w:r>
        <w:rPr>
          <w:strike/>
          <w:spacing w:val="27"/>
          <w:w w:val="105"/>
        </w:rPr>
        <w:t> </w:t>
      </w:r>
      <w:r>
        <w:rPr>
          <w:strike/>
          <w:w w:val="105"/>
        </w:rPr>
        <w:t>установления</w:t>
      </w:r>
      <w:r>
        <w:rPr>
          <w:strike/>
          <w:spacing w:val="28"/>
          <w:w w:val="105"/>
        </w:rPr>
        <w:t> </w:t>
      </w:r>
      <w:r>
        <w:rPr>
          <w:strike/>
          <w:w w:val="105"/>
        </w:rPr>
        <w:t>уполномоченным</w:t>
      </w:r>
      <w:r>
        <w:rPr>
          <w:strike/>
          <w:spacing w:val="27"/>
          <w:w w:val="105"/>
        </w:rPr>
        <w:t> </w:t>
      </w:r>
      <w:r>
        <w:rPr>
          <w:strike/>
          <w:w w:val="105"/>
        </w:rPr>
        <w:t>органом</w:t>
      </w:r>
      <w:r>
        <w:rPr>
          <w:strike/>
          <w:spacing w:val="28"/>
          <w:w w:val="105"/>
        </w:rPr>
        <w:t> </w:t>
      </w:r>
      <w:r>
        <w:rPr>
          <w:strike/>
          <w:w w:val="105"/>
        </w:rPr>
        <w:t>фактовнарушений</w:t>
      </w:r>
      <w:r>
        <w:rPr>
          <w:strike/>
          <w:spacing w:val="27"/>
          <w:w w:val="105"/>
        </w:rPr>
        <w:t> </w:t>
      </w:r>
      <w:r>
        <w:rPr>
          <w:strike/>
          <w:w w:val="105"/>
        </w:rPr>
        <w:t>при</w:t>
      </w:r>
      <w:r>
        <w:rPr>
          <w:strike/>
          <w:spacing w:val="28"/>
          <w:w w:val="105"/>
        </w:rPr>
        <w:t> </w:t>
      </w:r>
      <w:r>
        <w:rPr>
          <w:strike/>
          <w:w w:val="105"/>
        </w:rPr>
        <w:t>проведении</w:t>
      </w:r>
      <w:r>
        <w:rPr>
          <w:strike/>
          <w:spacing w:val="27"/>
          <w:w w:val="105"/>
        </w:rPr>
        <w:t> </w:t>
      </w:r>
      <w:r>
        <w:rPr>
          <w:strike/>
          <w:w w:val="105"/>
        </w:rPr>
        <w:t>конкурсных</w:t>
      </w:r>
    </w:p>
    <w:p>
      <w:pPr>
        <w:spacing w:after="0"/>
        <w:jc w:val="both"/>
        <w:sectPr>
          <w:pgSz w:w="11910" w:h="16840"/>
          <w:pgMar w:header="0" w:footer="665" w:top="820" w:bottom="860" w:left="740" w:right="720"/>
        </w:sectPr>
      </w:pPr>
    </w:p>
    <w:p>
      <w:pPr>
        <w:pStyle w:val="BodyText"/>
        <w:spacing w:line="271" w:lineRule="auto" w:before="82"/>
        <w:ind w:left="110" w:right="119"/>
        <w:jc w:val="both"/>
      </w:pPr>
      <w:r>
        <w:rPr>
          <w:w w:val="105"/>
        </w:rPr>
        <w:t>процедур,</w:t>
      </w:r>
      <w:r>
        <w:rPr>
          <w:spacing w:val="1"/>
          <w:w w:val="105"/>
        </w:rPr>
        <w:t> </w:t>
      </w:r>
      <w:r>
        <w:rPr>
          <w:w w:val="105"/>
        </w:rPr>
        <w:t>повлиявших</w:t>
      </w:r>
      <w:r>
        <w:rPr>
          <w:spacing w:val="1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итоги</w:t>
      </w:r>
      <w:r>
        <w:rPr>
          <w:spacing w:val="1"/>
          <w:w w:val="105"/>
        </w:rPr>
        <w:t> </w:t>
      </w:r>
      <w:r>
        <w:rPr>
          <w:w w:val="105"/>
        </w:rPr>
        <w:t>конкурса</w:t>
      </w:r>
      <w:r>
        <w:rPr>
          <w:spacing w:val="1"/>
          <w:w w:val="105"/>
        </w:rPr>
        <w:t> </w:t>
      </w:r>
      <w:r>
        <w:rPr>
          <w:w w:val="105"/>
        </w:rPr>
        <w:t>(предписание, </w:t>
      </w:r>
      <w:r>
        <w:rPr>
          <w:spacing w:val="1"/>
          <w:w w:val="105"/>
        </w:rPr>
        <w:t> </w:t>
      </w:r>
      <w:r>
        <w:rPr>
          <w:w w:val="105"/>
        </w:rPr>
        <w:t>уведомление, </w:t>
      </w:r>
      <w:r>
        <w:rPr>
          <w:spacing w:val="1"/>
          <w:w w:val="105"/>
        </w:rPr>
        <w:t> </w:t>
      </w:r>
      <w:r>
        <w:rPr>
          <w:w w:val="105"/>
        </w:rPr>
        <w:t>представление,</w:t>
      </w:r>
      <w:r>
        <w:rPr>
          <w:spacing w:val="1"/>
          <w:w w:val="105"/>
        </w:rPr>
        <w:t> </w:t>
      </w:r>
      <w:r>
        <w:rPr>
          <w:w w:val="105"/>
        </w:rPr>
        <w:t>решение) и в течение 10 рабочих дней договор заключается с победителем конкурса согласно</w:t>
      </w:r>
      <w:r>
        <w:rPr>
          <w:spacing w:val="1"/>
          <w:w w:val="105"/>
        </w:rPr>
        <w:t> </w:t>
      </w:r>
      <w:r>
        <w:rPr>
          <w:w w:val="105"/>
        </w:rPr>
        <w:t>актам</w:t>
      </w:r>
      <w:r>
        <w:rPr>
          <w:spacing w:val="1"/>
          <w:w w:val="105"/>
        </w:rPr>
        <w:t> </w:t>
      </w:r>
      <w:r>
        <w:rPr>
          <w:w w:val="105"/>
        </w:rPr>
        <w:t>уполномоченных</w:t>
      </w:r>
      <w:r>
        <w:rPr>
          <w:spacing w:val="1"/>
          <w:w w:val="105"/>
        </w:rPr>
        <w:t> </w:t>
      </w:r>
      <w:r>
        <w:rPr>
          <w:w w:val="105"/>
        </w:rPr>
        <w:t>государственных</w:t>
      </w:r>
      <w:r>
        <w:rPr>
          <w:spacing w:val="1"/>
          <w:w w:val="105"/>
        </w:rPr>
        <w:t> </w:t>
      </w:r>
      <w:r>
        <w:rPr>
          <w:w w:val="105"/>
        </w:rPr>
        <w:t>органов,</w:t>
      </w:r>
      <w:r>
        <w:rPr>
          <w:spacing w:val="1"/>
          <w:w w:val="105"/>
        </w:rPr>
        <w:t> </w:t>
      </w:r>
      <w:r>
        <w:rPr>
          <w:w w:val="105"/>
        </w:rPr>
        <w:t>за</w:t>
      </w:r>
      <w:r>
        <w:rPr>
          <w:spacing w:val="1"/>
          <w:w w:val="105"/>
        </w:rPr>
        <w:t> </w:t>
      </w:r>
      <w:r>
        <w:rPr>
          <w:w w:val="105"/>
        </w:rPr>
        <w:t>исключением</w:t>
      </w:r>
      <w:r>
        <w:rPr>
          <w:spacing w:val="1"/>
          <w:w w:val="105"/>
        </w:rPr>
        <w:t> </w:t>
      </w:r>
      <w:r>
        <w:rPr>
          <w:w w:val="105"/>
        </w:rPr>
        <w:t>договоров,</w:t>
      </w:r>
      <w:r>
        <w:rPr>
          <w:spacing w:val="1"/>
          <w:w w:val="105"/>
        </w:rPr>
        <w:t> </w:t>
      </w:r>
      <w:r>
        <w:rPr>
          <w:w w:val="105"/>
        </w:rPr>
        <w:t>по</w:t>
      </w:r>
      <w:r>
        <w:rPr>
          <w:spacing w:val="1"/>
          <w:w w:val="105"/>
        </w:rPr>
        <w:t> </w:t>
      </w:r>
      <w:r>
        <w:rPr>
          <w:w w:val="105"/>
        </w:rPr>
        <w:t>которым</w:t>
      </w:r>
      <w:r>
        <w:rPr>
          <w:spacing w:val="1"/>
          <w:w w:val="105"/>
        </w:rPr>
        <w:t> </w:t>
      </w:r>
      <w:r>
        <w:rPr>
          <w:w w:val="105"/>
        </w:rPr>
        <w:t>обязательства</w:t>
      </w:r>
      <w:r>
        <w:rPr>
          <w:spacing w:val="11"/>
          <w:w w:val="105"/>
        </w:rPr>
        <w:t> </w:t>
      </w:r>
      <w:r>
        <w:rPr>
          <w:w w:val="105"/>
        </w:rPr>
        <w:t>исполнены</w:t>
      </w:r>
      <w:r>
        <w:rPr>
          <w:spacing w:val="11"/>
          <w:w w:val="105"/>
        </w:rPr>
        <w:t> </w:t>
      </w:r>
      <w:r>
        <w:rPr>
          <w:w w:val="105"/>
        </w:rPr>
        <w:t>надлежащим</w:t>
      </w:r>
      <w:r>
        <w:rPr>
          <w:spacing w:val="11"/>
          <w:w w:val="105"/>
        </w:rPr>
        <w:t> </w:t>
      </w:r>
      <w:r>
        <w:rPr>
          <w:w w:val="105"/>
        </w:rPr>
        <w:t>образом.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30"/>
        </w:numPr>
        <w:tabs>
          <w:tab w:pos="789" w:val="left" w:leader="none"/>
        </w:tabs>
        <w:spacing w:line="271" w:lineRule="auto" w:before="0" w:after="0"/>
        <w:ind w:left="110" w:right="122" w:firstLine="300"/>
        <w:jc w:val="both"/>
        <w:rPr>
          <w:sz w:val="22"/>
        </w:rPr>
      </w:pPr>
      <w:r>
        <w:rPr>
          <w:w w:val="105"/>
          <w:sz w:val="22"/>
        </w:rPr>
        <w:t>Договор может быть расторгнут по соглашению сторон, в случае нецелесообразности его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дальнейшего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исполнения.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уведомлении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указывается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причина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расторжения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Договора,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оговаривается объем аннулированных договорных обязательств, а также дата вступления 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силу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расторжения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Договора.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30"/>
        </w:numPr>
        <w:tabs>
          <w:tab w:pos="866" w:val="left" w:leader="none"/>
        </w:tabs>
        <w:spacing w:line="271" w:lineRule="auto" w:before="0" w:after="0"/>
        <w:ind w:left="110" w:right="117" w:firstLine="300"/>
        <w:jc w:val="both"/>
        <w:rPr>
          <w:sz w:val="22"/>
        </w:rPr>
      </w:pPr>
      <w:r>
        <w:rPr>
          <w:w w:val="105"/>
          <w:sz w:val="22"/>
        </w:rPr>
        <w:t>Срок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действия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продлевается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случае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выявления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систематических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нарушений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требований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организации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питания,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утвержденных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нормативными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правовыми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актами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сфере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санитарно-эпидемиологического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благополучия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населения,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подтвержденных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тремя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более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актами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комиссий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мониторингу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качеством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питания,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межведомственных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комиссий,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также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при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повторном</w:t>
      </w:r>
      <w:r>
        <w:rPr>
          <w:spacing w:val="10"/>
          <w:w w:val="105"/>
          <w:sz w:val="22"/>
        </w:rPr>
        <w:t> </w:t>
      </w:r>
      <w:r>
        <w:rPr>
          <w:spacing w:val="9"/>
          <w:w w:val="105"/>
          <w:sz w:val="22"/>
        </w:rPr>
        <w:t>выявлении</w:t>
      </w:r>
      <w:r>
        <w:rPr>
          <w:spacing w:val="10"/>
          <w:w w:val="105"/>
          <w:sz w:val="22"/>
        </w:rPr>
        <w:t> </w:t>
      </w:r>
      <w:r>
        <w:rPr>
          <w:spacing w:val="9"/>
          <w:w w:val="105"/>
          <w:sz w:val="22"/>
        </w:rPr>
        <w:t>грубых</w:t>
      </w:r>
      <w:r>
        <w:rPr>
          <w:spacing w:val="10"/>
          <w:w w:val="105"/>
          <w:sz w:val="22"/>
        </w:rPr>
        <w:t> </w:t>
      </w:r>
      <w:r>
        <w:rPr>
          <w:spacing w:val="9"/>
          <w:w w:val="105"/>
          <w:sz w:val="22"/>
        </w:rPr>
        <w:t>нарушений</w:t>
      </w:r>
      <w:r>
        <w:rPr>
          <w:spacing w:val="10"/>
          <w:w w:val="105"/>
          <w:sz w:val="22"/>
        </w:rPr>
        <w:t> </w:t>
      </w:r>
      <w:r>
        <w:rPr>
          <w:spacing w:val="11"/>
          <w:w w:val="105"/>
          <w:sz w:val="22"/>
        </w:rPr>
        <w:t>территориальными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подразделениями ведомства государственного органа в сфере санитарно-эпидемиологического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благополучия населения в соответствии с совместным приказом Министра здравоохранения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Республики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Казахстан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27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июня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2017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года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463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Министра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национальной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экономики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Республики Казахстан от 20 июля 2017 года № 285 «Об утверждении критериев оценки степени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риска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проверочных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листов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сфере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санитарно-эпидемиологического</w:t>
      </w:r>
      <w:r>
        <w:rPr>
          <w:spacing w:val="10"/>
          <w:w w:val="105"/>
          <w:sz w:val="22"/>
        </w:rPr>
        <w:t> благополучия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населения».</w:t>
      </w:r>
    </w:p>
    <w:p>
      <w:pPr>
        <w:pStyle w:val="BodyText"/>
        <w:spacing w:line="271" w:lineRule="auto" w:before="6"/>
        <w:ind w:left="110" w:right="128"/>
        <w:jc w:val="both"/>
      </w:pPr>
      <w:r>
        <w:rPr>
          <w:w w:val="105"/>
        </w:rPr>
        <w:t>Когда Договор аннулируется в силу вышеуказанных обстоятельств, Поставщику производится</w:t>
      </w:r>
      <w:r>
        <w:rPr>
          <w:spacing w:val="1"/>
          <w:w w:val="105"/>
        </w:rPr>
        <w:t> </w:t>
      </w:r>
      <w:r>
        <w:rPr>
          <w:w w:val="105"/>
        </w:rPr>
        <w:t>оплата</w:t>
      </w:r>
      <w:r>
        <w:rPr>
          <w:spacing w:val="11"/>
          <w:w w:val="105"/>
        </w:rPr>
        <w:t> </w:t>
      </w:r>
      <w:r>
        <w:rPr>
          <w:w w:val="105"/>
        </w:rPr>
        <w:t>только</w:t>
      </w:r>
      <w:r>
        <w:rPr>
          <w:spacing w:val="10"/>
          <w:w w:val="105"/>
        </w:rPr>
        <w:t> </w:t>
      </w:r>
      <w:r>
        <w:rPr>
          <w:w w:val="105"/>
        </w:rPr>
        <w:t>за</w:t>
      </w:r>
      <w:r>
        <w:rPr>
          <w:spacing w:val="11"/>
          <w:w w:val="105"/>
        </w:rPr>
        <w:t> </w:t>
      </w:r>
      <w:r>
        <w:rPr>
          <w:w w:val="105"/>
        </w:rPr>
        <w:t>фактические</w:t>
      </w:r>
      <w:r>
        <w:rPr>
          <w:spacing w:val="11"/>
          <w:w w:val="105"/>
        </w:rPr>
        <w:t> </w:t>
      </w:r>
      <w:r>
        <w:rPr>
          <w:w w:val="105"/>
        </w:rPr>
        <w:t>затраты</w:t>
      </w:r>
      <w:r>
        <w:rPr>
          <w:spacing w:val="11"/>
          <w:w w:val="105"/>
        </w:rPr>
        <w:t> </w:t>
      </w:r>
      <w:r>
        <w:rPr>
          <w:w w:val="105"/>
        </w:rPr>
        <w:t>на</w:t>
      </w:r>
      <w:r>
        <w:rPr>
          <w:spacing w:val="11"/>
          <w:w w:val="105"/>
        </w:rPr>
        <w:t> </w:t>
      </w:r>
      <w:r>
        <w:rPr>
          <w:w w:val="105"/>
        </w:rPr>
        <w:t>день</w:t>
      </w:r>
      <w:r>
        <w:rPr>
          <w:spacing w:val="11"/>
          <w:w w:val="105"/>
        </w:rPr>
        <w:t> </w:t>
      </w:r>
      <w:r>
        <w:rPr>
          <w:w w:val="105"/>
        </w:rPr>
        <w:t>расторжения.</w:t>
      </w:r>
    </w:p>
    <w:p>
      <w:pPr>
        <w:pStyle w:val="Heading2"/>
        <w:numPr>
          <w:ilvl w:val="0"/>
          <w:numId w:val="33"/>
        </w:numPr>
        <w:tabs>
          <w:tab w:pos="4545" w:val="left" w:leader="none"/>
        </w:tabs>
        <w:spacing w:line="240" w:lineRule="auto" w:before="78" w:after="0"/>
        <w:ind w:left="4544" w:right="0" w:hanging="207"/>
        <w:jc w:val="both"/>
      </w:pPr>
      <w:r>
        <w:rPr>
          <w:w w:val="110"/>
        </w:rPr>
        <w:t>Уведомление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1"/>
          <w:numId w:val="34"/>
        </w:numPr>
        <w:tabs>
          <w:tab w:pos="802" w:val="left" w:leader="none"/>
        </w:tabs>
        <w:spacing w:line="271" w:lineRule="auto" w:before="0" w:after="0"/>
        <w:ind w:left="110" w:right="124" w:firstLine="300"/>
        <w:jc w:val="both"/>
        <w:rPr>
          <w:sz w:val="22"/>
        </w:rPr>
      </w:pPr>
      <w:r>
        <w:rPr>
          <w:w w:val="105"/>
          <w:sz w:val="22"/>
        </w:rPr>
        <w:t>Любое уведомление, которое одна сторона направляет другой стороне в соответствии 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Договором,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высылается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оплаченным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заказным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письмом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или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телеграфу,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телексу,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факсу,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телефаксу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либо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посредством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веб-портала.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34"/>
        </w:numPr>
        <w:tabs>
          <w:tab w:pos="810" w:val="left" w:leader="none"/>
        </w:tabs>
        <w:spacing w:line="271" w:lineRule="auto" w:before="0" w:after="0"/>
        <w:ind w:left="110" w:right="127" w:firstLine="300"/>
        <w:jc w:val="both"/>
        <w:rPr>
          <w:sz w:val="22"/>
        </w:rPr>
      </w:pPr>
      <w:r>
        <w:rPr>
          <w:sz w:val="22"/>
        </w:rPr>
        <w:t>Уведомление</w:t>
      </w:r>
      <w:r>
        <w:rPr>
          <w:spacing w:val="1"/>
          <w:sz w:val="22"/>
        </w:rPr>
        <w:t> </w:t>
      </w:r>
      <w:r>
        <w:rPr>
          <w:sz w:val="22"/>
        </w:rPr>
        <w:t>вступает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силу</w:t>
      </w:r>
      <w:r>
        <w:rPr>
          <w:spacing w:val="1"/>
          <w:sz w:val="22"/>
        </w:rPr>
        <w:t> </w:t>
      </w:r>
      <w:r>
        <w:rPr>
          <w:sz w:val="22"/>
        </w:rPr>
        <w:t>после</w:t>
      </w:r>
      <w:r>
        <w:rPr>
          <w:spacing w:val="1"/>
          <w:sz w:val="22"/>
        </w:rPr>
        <w:t> </w:t>
      </w:r>
      <w:r>
        <w:rPr>
          <w:sz w:val="22"/>
        </w:rPr>
        <w:t>доставки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48"/>
          <w:sz w:val="22"/>
        </w:rPr>
        <w:t> </w:t>
      </w:r>
      <w:r>
        <w:rPr>
          <w:sz w:val="22"/>
        </w:rPr>
        <w:t>в</w:t>
      </w:r>
      <w:r>
        <w:rPr>
          <w:spacing w:val="48"/>
          <w:sz w:val="22"/>
        </w:rPr>
        <w:t> </w:t>
      </w:r>
      <w:r>
        <w:rPr>
          <w:sz w:val="22"/>
        </w:rPr>
        <w:t>указанный</w:t>
      </w:r>
      <w:r>
        <w:rPr>
          <w:spacing w:val="49"/>
          <w:sz w:val="22"/>
        </w:rPr>
        <w:t> </w:t>
      </w:r>
      <w:r>
        <w:rPr>
          <w:sz w:val="22"/>
        </w:rPr>
        <w:t>день</w:t>
      </w:r>
      <w:r>
        <w:rPr>
          <w:spacing w:val="48"/>
          <w:sz w:val="22"/>
        </w:rPr>
        <w:t> </w:t>
      </w:r>
      <w:r>
        <w:rPr>
          <w:sz w:val="22"/>
        </w:rPr>
        <w:t>вступления</w:t>
      </w:r>
      <w:r>
        <w:rPr>
          <w:spacing w:val="49"/>
          <w:sz w:val="22"/>
        </w:rPr>
        <w:t> </w:t>
      </w:r>
      <w:r>
        <w:rPr>
          <w:sz w:val="22"/>
        </w:rPr>
        <w:t>в</w:t>
      </w:r>
      <w:r>
        <w:rPr>
          <w:spacing w:val="48"/>
          <w:sz w:val="22"/>
        </w:rPr>
        <w:t> </w:t>
      </w:r>
      <w:r>
        <w:rPr>
          <w:sz w:val="22"/>
        </w:rPr>
        <w:t>силу</w:t>
      </w:r>
      <w:r>
        <w:rPr>
          <w:spacing w:val="1"/>
          <w:sz w:val="22"/>
        </w:rPr>
        <w:t> </w:t>
      </w:r>
      <w:r>
        <w:rPr>
          <w:sz w:val="22"/>
        </w:rPr>
        <w:t>(если</w:t>
      </w:r>
      <w:r>
        <w:rPr>
          <w:spacing w:val="26"/>
          <w:sz w:val="22"/>
        </w:rPr>
        <w:t> </w:t>
      </w:r>
      <w:r>
        <w:rPr>
          <w:sz w:val="22"/>
        </w:rPr>
        <w:t>указано</w:t>
      </w:r>
      <w:r>
        <w:rPr>
          <w:spacing w:val="26"/>
          <w:sz w:val="22"/>
        </w:rPr>
        <w:t> </w:t>
      </w:r>
      <w:r>
        <w:rPr>
          <w:sz w:val="22"/>
        </w:rPr>
        <w:t>в</w:t>
      </w:r>
      <w:r>
        <w:rPr>
          <w:spacing w:val="26"/>
          <w:sz w:val="22"/>
        </w:rPr>
        <w:t> </w:t>
      </w:r>
      <w:r>
        <w:rPr>
          <w:sz w:val="22"/>
        </w:rPr>
        <w:t>уведомлении)</w:t>
      </w:r>
      <w:r>
        <w:rPr>
          <w:spacing w:val="27"/>
          <w:sz w:val="22"/>
        </w:rPr>
        <w:t> </w:t>
      </w:r>
      <w:r>
        <w:rPr>
          <w:sz w:val="22"/>
        </w:rPr>
        <w:t>в</w:t>
      </w:r>
      <w:r>
        <w:rPr>
          <w:spacing w:val="26"/>
          <w:sz w:val="22"/>
        </w:rPr>
        <w:t> </w:t>
      </w:r>
      <w:r>
        <w:rPr>
          <w:sz w:val="22"/>
        </w:rPr>
        <w:t>зависимости</w:t>
      </w:r>
      <w:r>
        <w:rPr>
          <w:spacing w:val="26"/>
          <w:sz w:val="22"/>
        </w:rPr>
        <w:t> </w:t>
      </w:r>
      <w:r>
        <w:rPr>
          <w:sz w:val="22"/>
        </w:rPr>
        <w:t>от</w:t>
      </w:r>
      <w:r>
        <w:rPr>
          <w:spacing w:val="26"/>
          <w:sz w:val="22"/>
        </w:rPr>
        <w:t> </w:t>
      </w:r>
      <w:r>
        <w:rPr>
          <w:sz w:val="22"/>
        </w:rPr>
        <w:t>того,</w:t>
      </w:r>
      <w:r>
        <w:rPr>
          <w:spacing w:val="27"/>
          <w:sz w:val="22"/>
        </w:rPr>
        <w:t> </w:t>
      </w:r>
      <w:r>
        <w:rPr>
          <w:sz w:val="22"/>
        </w:rPr>
        <w:t>какая</w:t>
      </w:r>
      <w:r>
        <w:rPr>
          <w:spacing w:val="26"/>
          <w:sz w:val="22"/>
        </w:rPr>
        <w:t> </w:t>
      </w:r>
      <w:r>
        <w:rPr>
          <w:sz w:val="22"/>
        </w:rPr>
        <w:t>из</w:t>
      </w:r>
      <w:r>
        <w:rPr>
          <w:spacing w:val="26"/>
          <w:sz w:val="22"/>
        </w:rPr>
        <w:t> </w:t>
      </w:r>
      <w:r>
        <w:rPr>
          <w:sz w:val="22"/>
        </w:rPr>
        <w:t>этих</w:t>
      </w:r>
      <w:r>
        <w:rPr>
          <w:spacing w:val="26"/>
          <w:sz w:val="22"/>
        </w:rPr>
        <w:t> </w:t>
      </w:r>
      <w:r>
        <w:rPr>
          <w:sz w:val="22"/>
        </w:rPr>
        <w:t>дат</w:t>
      </w:r>
      <w:r>
        <w:rPr>
          <w:spacing w:val="27"/>
          <w:sz w:val="22"/>
        </w:rPr>
        <w:t> </w:t>
      </w:r>
      <w:r>
        <w:rPr>
          <w:sz w:val="22"/>
        </w:rPr>
        <w:t>наступит</w:t>
      </w:r>
      <w:r>
        <w:rPr>
          <w:spacing w:val="26"/>
          <w:sz w:val="22"/>
        </w:rPr>
        <w:t> </w:t>
      </w:r>
      <w:r>
        <w:rPr>
          <w:sz w:val="22"/>
        </w:rPr>
        <w:t>позднее.</w:t>
      </w:r>
    </w:p>
    <w:p>
      <w:pPr>
        <w:pStyle w:val="Heading2"/>
        <w:numPr>
          <w:ilvl w:val="0"/>
          <w:numId w:val="33"/>
        </w:numPr>
        <w:tabs>
          <w:tab w:pos="4670" w:val="left" w:leader="none"/>
        </w:tabs>
        <w:spacing w:line="240" w:lineRule="auto" w:before="78" w:after="0"/>
        <w:ind w:left="4669" w:right="0" w:hanging="346"/>
        <w:jc w:val="both"/>
      </w:pPr>
      <w:r>
        <w:rPr>
          <w:w w:val="110"/>
        </w:rPr>
        <w:t>Форс-мажор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1"/>
          <w:numId w:val="35"/>
        </w:numPr>
        <w:tabs>
          <w:tab w:pos="980" w:val="left" w:leader="none"/>
        </w:tabs>
        <w:spacing w:line="271" w:lineRule="auto" w:before="0" w:after="0"/>
        <w:ind w:left="110" w:right="122" w:firstLine="300"/>
        <w:jc w:val="both"/>
        <w:rPr>
          <w:sz w:val="22"/>
        </w:rPr>
      </w:pPr>
      <w:r>
        <w:rPr>
          <w:w w:val="105"/>
          <w:sz w:val="22"/>
        </w:rPr>
        <w:t>Стороны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несут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ответственность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неисполнение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условий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Договора,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если  оно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явилось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результатом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форс-мажорных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обстоятельств.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35"/>
        </w:numPr>
        <w:tabs>
          <w:tab w:pos="922" w:val="left" w:leader="none"/>
        </w:tabs>
        <w:spacing w:line="271" w:lineRule="auto" w:before="0" w:after="0"/>
        <w:ind w:left="110" w:right="128" w:firstLine="300"/>
        <w:jc w:val="both"/>
        <w:rPr>
          <w:sz w:val="22"/>
        </w:rPr>
      </w:pPr>
      <w:r>
        <w:rPr>
          <w:w w:val="105"/>
          <w:sz w:val="22"/>
        </w:rPr>
        <w:t>Поставщик не несет ответственность за выплату неустоек или расторжение Договора 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силу неисполнения его условий, если задержка с исполнением Договора является результатом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форс-мажорных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обстоятельств.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35"/>
        </w:numPr>
        <w:tabs>
          <w:tab w:pos="980" w:val="left" w:leader="none"/>
        </w:tabs>
        <w:spacing w:line="271" w:lineRule="auto" w:before="0" w:after="0"/>
        <w:ind w:left="110" w:right="119" w:firstLine="300"/>
        <w:jc w:val="both"/>
        <w:rPr>
          <w:sz w:val="22"/>
        </w:rPr>
      </w:pPr>
      <w:r>
        <w:rPr>
          <w:w w:val="105"/>
          <w:sz w:val="22"/>
        </w:rPr>
        <w:t>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Для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целей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«форс-мажор»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означает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событие, 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неподвластное 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контролю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Сторон,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имеющее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непредвиденный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характер.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Такие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события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могут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включать,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но</w:t>
      </w:r>
      <w:r>
        <w:rPr>
          <w:spacing w:val="1"/>
          <w:w w:val="105"/>
          <w:sz w:val="22"/>
        </w:rPr>
        <w:t> </w:t>
      </w:r>
      <w:r>
        <w:rPr>
          <w:spacing w:val="10"/>
          <w:w w:val="105"/>
          <w:sz w:val="22"/>
        </w:rPr>
        <w:t>не</w:t>
      </w:r>
      <w:r>
        <w:rPr>
          <w:spacing w:val="11"/>
          <w:w w:val="105"/>
          <w:sz w:val="22"/>
        </w:rPr>
        <w:t> </w:t>
      </w:r>
      <w:r>
        <w:rPr>
          <w:w w:val="110"/>
          <w:sz w:val="22"/>
        </w:rPr>
        <w:t>исключительно: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военные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действия,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природные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или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стихийные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бедствия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и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другие.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35"/>
        </w:numPr>
        <w:tabs>
          <w:tab w:pos="1117" w:val="left" w:leader="none"/>
        </w:tabs>
        <w:spacing w:line="271" w:lineRule="auto" w:before="1" w:after="0"/>
        <w:ind w:left="110" w:right="110" w:firstLine="300"/>
        <w:jc w:val="both"/>
        <w:rPr>
          <w:sz w:val="22"/>
        </w:rPr>
      </w:pPr>
      <w:r>
        <w:rPr>
          <w:spacing w:val="12"/>
          <w:w w:val="105"/>
          <w:sz w:val="22"/>
        </w:rPr>
        <w:t>При</w:t>
      </w:r>
      <w:r>
        <w:rPr>
          <w:spacing w:val="13"/>
          <w:w w:val="105"/>
          <w:sz w:val="22"/>
        </w:rPr>
        <w:t> </w:t>
      </w:r>
      <w:r>
        <w:rPr>
          <w:spacing w:val="16"/>
          <w:w w:val="105"/>
          <w:sz w:val="22"/>
        </w:rPr>
        <w:t>возникновении</w:t>
      </w:r>
      <w:r>
        <w:rPr>
          <w:spacing w:val="17"/>
          <w:w w:val="105"/>
          <w:sz w:val="22"/>
        </w:rPr>
        <w:t> </w:t>
      </w:r>
      <w:r>
        <w:rPr>
          <w:spacing w:val="16"/>
          <w:w w:val="105"/>
          <w:sz w:val="22"/>
        </w:rPr>
        <w:t>форс-мажорных</w:t>
      </w:r>
      <w:r>
        <w:rPr>
          <w:spacing w:val="17"/>
          <w:w w:val="105"/>
          <w:sz w:val="22"/>
        </w:rPr>
        <w:t> обстоятельств</w:t>
      </w:r>
      <w:r>
        <w:rPr>
          <w:spacing w:val="18"/>
          <w:w w:val="105"/>
          <w:sz w:val="22"/>
        </w:rPr>
        <w:t> </w:t>
      </w:r>
      <w:r>
        <w:rPr>
          <w:spacing w:val="16"/>
          <w:w w:val="105"/>
          <w:sz w:val="22"/>
        </w:rPr>
        <w:t>Поставщик</w:t>
      </w:r>
      <w:r>
        <w:rPr>
          <w:spacing w:val="17"/>
          <w:w w:val="105"/>
          <w:sz w:val="22"/>
        </w:rPr>
        <w:t> </w:t>
      </w:r>
      <w:r>
        <w:rPr>
          <w:spacing w:val="19"/>
          <w:w w:val="105"/>
          <w:sz w:val="22"/>
        </w:rPr>
        <w:t>должен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незамедлительно направить Заказчику письменное уведомление о таких обстоятельствах и их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причинах.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Если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Заказчика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поступает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иных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письменных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инструкций,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Поставщик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продолжает выполнять свои обязательства по Договору, насколько это целесообразно, и ведет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поиск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альтернативных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способов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выполнения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Договора,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зависящих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форс-мажорных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обстоятельств.</w:t>
      </w:r>
    </w:p>
    <w:p>
      <w:pPr>
        <w:pStyle w:val="Heading2"/>
        <w:numPr>
          <w:ilvl w:val="0"/>
          <w:numId w:val="33"/>
        </w:numPr>
        <w:tabs>
          <w:tab w:pos="3765" w:val="left" w:leader="none"/>
        </w:tabs>
        <w:spacing w:line="240" w:lineRule="auto" w:before="80" w:after="0"/>
        <w:ind w:left="3764" w:right="16" w:hanging="3765"/>
        <w:jc w:val="left"/>
      </w:pPr>
      <w:r>
        <w:rPr/>
        <w:pict>
          <v:shape style="position:absolute;margin-left:42.52pt;margin-top:22.951147pt;width:510.25pt;height:.1pt;mso-position-horizontal-relative:page;mso-position-vertical-relative:paragraph;z-index:-15725056;mso-wrap-distance-left:0;mso-wrap-distance-right:0" coordorigin="850,459" coordsize="10205,0" path="m11055,459l850,459e" filled="false" stroked="true" strokeweight=".283pt" strokecolor="#000000">
            <v:path arrowok="t"/>
            <v:stroke dashstyle="solid"/>
            <w10:wrap type="topAndBottom"/>
          </v:shape>
        </w:pict>
      </w:r>
      <w:r>
        <w:rPr>
          <w:w w:val="110"/>
        </w:rPr>
        <w:t>Решение спорных</w:t>
      </w:r>
      <w:r>
        <w:rPr>
          <w:spacing w:val="1"/>
          <w:w w:val="110"/>
        </w:rPr>
        <w:t> </w:t>
      </w:r>
      <w:r>
        <w:rPr>
          <w:w w:val="110"/>
        </w:rPr>
        <w:t>вопросов</w:t>
      </w:r>
    </w:p>
    <w:p>
      <w:pPr>
        <w:spacing w:after="0" w:line="240" w:lineRule="auto"/>
        <w:jc w:val="left"/>
        <w:sectPr>
          <w:pgSz w:w="11910" w:h="16840"/>
          <w:pgMar w:header="0" w:footer="665" w:top="820" w:bottom="1000" w:left="740" w:right="720"/>
        </w:sectPr>
      </w:pPr>
    </w:p>
    <w:p>
      <w:pPr>
        <w:pStyle w:val="ListParagraph"/>
        <w:numPr>
          <w:ilvl w:val="1"/>
          <w:numId w:val="36"/>
        </w:numPr>
        <w:tabs>
          <w:tab w:pos="975" w:val="left" w:leader="none"/>
        </w:tabs>
        <w:spacing w:line="271" w:lineRule="auto" w:before="82" w:after="0"/>
        <w:ind w:left="110" w:right="121" w:firstLine="300"/>
        <w:jc w:val="both"/>
        <w:rPr>
          <w:sz w:val="22"/>
        </w:rPr>
      </w:pPr>
      <w:r>
        <w:rPr>
          <w:w w:val="105"/>
          <w:sz w:val="22"/>
        </w:rPr>
        <w:t>Заказчик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Поставщик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должны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прилагать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все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усилия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тому,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чтобы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разрешать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процессе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прямых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переговоров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все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разногласия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или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споры,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возникающие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между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ними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Договору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или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связи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с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ним.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36"/>
        </w:numPr>
        <w:tabs>
          <w:tab w:pos="951" w:val="left" w:leader="none"/>
        </w:tabs>
        <w:spacing w:line="271" w:lineRule="auto" w:before="1" w:after="0"/>
        <w:ind w:left="110" w:right="119" w:firstLine="300"/>
        <w:jc w:val="both"/>
        <w:rPr>
          <w:sz w:val="22"/>
        </w:rPr>
      </w:pPr>
      <w:r>
        <w:rPr>
          <w:w w:val="105"/>
          <w:sz w:val="22"/>
        </w:rPr>
        <w:t>Если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течение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15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(пятнадцати)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календарных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дней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после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начала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таких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переговоров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Заказчик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Поставщик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могут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разрешить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спор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Договору,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любая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из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сторон</w:t>
      </w:r>
      <w:r>
        <w:rPr>
          <w:spacing w:val="1"/>
          <w:w w:val="105"/>
          <w:sz w:val="22"/>
        </w:rPr>
        <w:t> </w:t>
      </w:r>
      <w:r>
        <w:rPr>
          <w:spacing w:val="10"/>
          <w:w w:val="105"/>
          <w:sz w:val="22"/>
        </w:rPr>
        <w:t>может</w:t>
      </w:r>
      <w:r>
        <w:rPr>
          <w:spacing w:val="11"/>
          <w:w w:val="105"/>
          <w:sz w:val="22"/>
        </w:rPr>
        <w:t> </w:t>
      </w:r>
      <w:r>
        <w:rPr>
          <w:spacing w:val="9"/>
          <w:w w:val="105"/>
          <w:sz w:val="22"/>
        </w:rPr>
        <w:t>потребовать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решения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этого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вопроса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соответствии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с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законодательством</w:t>
      </w:r>
      <w:r>
        <w:rPr>
          <w:spacing w:val="10"/>
          <w:w w:val="105"/>
          <w:sz w:val="22"/>
        </w:rPr>
        <w:t> Республики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Казахстан.</w:t>
      </w:r>
    </w:p>
    <w:p>
      <w:pPr>
        <w:pStyle w:val="Heading2"/>
        <w:numPr>
          <w:ilvl w:val="0"/>
          <w:numId w:val="33"/>
        </w:numPr>
        <w:tabs>
          <w:tab w:pos="4439" w:val="left" w:leader="none"/>
        </w:tabs>
        <w:spacing w:line="240" w:lineRule="auto" w:before="79" w:after="0"/>
        <w:ind w:left="4438" w:right="16" w:hanging="4439"/>
        <w:jc w:val="left"/>
      </w:pPr>
      <w:r>
        <w:rPr>
          <w:w w:val="110"/>
        </w:rPr>
        <w:t>Прочие</w:t>
      </w:r>
      <w:r>
        <w:rPr>
          <w:spacing w:val="11"/>
          <w:w w:val="110"/>
        </w:rPr>
        <w:t> </w:t>
      </w:r>
      <w:r>
        <w:rPr>
          <w:w w:val="110"/>
        </w:rPr>
        <w:t>условия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1"/>
          <w:numId w:val="37"/>
        </w:numPr>
        <w:tabs>
          <w:tab w:pos="943" w:val="left" w:leader="none"/>
        </w:tabs>
        <w:spacing w:line="271" w:lineRule="auto" w:before="0" w:after="0"/>
        <w:ind w:left="110" w:right="128" w:firstLine="300"/>
        <w:jc w:val="both"/>
        <w:rPr>
          <w:sz w:val="22"/>
        </w:rPr>
      </w:pPr>
      <w:r>
        <w:rPr>
          <w:w w:val="105"/>
          <w:sz w:val="22"/>
        </w:rPr>
        <w:t>Налоги и другие обязательные платежи в бюджет подлежат уплате в соответствии 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налоговым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таможенным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законодательством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Республики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Казахстан.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37"/>
        </w:numPr>
        <w:tabs>
          <w:tab w:pos="974" w:val="left" w:leader="none"/>
        </w:tabs>
        <w:spacing w:line="271" w:lineRule="auto" w:before="0" w:after="0"/>
        <w:ind w:left="110" w:right="128" w:firstLine="300"/>
        <w:jc w:val="both"/>
        <w:rPr>
          <w:sz w:val="22"/>
        </w:rPr>
      </w:pPr>
      <w:r>
        <w:rPr>
          <w:w w:val="105"/>
          <w:sz w:val="22"/>
        </w:rPr>
        <w:t>Любые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изменения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дополнения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совершаются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той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форме,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что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заключение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Договора.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37"/>
        </w:numPr>
        <w:tabs>
          <w:tab w:pos="947" w:val="left" w:leader="none"/>
        </w:tabs>
        <w:spacing w:line="271" w:lineRule="auto" w:before="0" w:after="0"/>
        <w:ind w:left="110" w:right="128" w:firstLine="300"/>
        <w:jc w:val="both"/>
        <w:rPr>
          <w:sz w:val="22"/>
        </w:rPr>
      </w:pPr>
      <w:r>
        <w:rPr>
          <w:w w:val="105"/>
          <w:sz w:val="22"/>
        </w:rPr>
        <w:t>Внесение изменений в заключенный Договор при условии неизменности качества 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других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условий,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явившихся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основой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выбора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поставщика,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допускается: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38"/>
        </w:numPr>
        <w:tabs>
          <w:tab w:pos="730" w:val="left" w:leader="none"/>
        </w:tabs>
        <w:spacing w:line="271" w:lineRule="auto" w:before="1" w:after="0"/>
        <w:ind w:left="110" w:right="120" w:firstLine="300"/>
        <w:jc w:val="both"/>
        <w:rPr>
          <w:sz w:val="22"/>
        </w:rPr>
      </w:pPr>
      <w:r>
        <w:rPr>
          <w:w w:val="105"/>
          <w:sz w:val="22"/>
        </w:rPr>
        <w:t>по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взаимному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согласию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Сторон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части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улучшения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меню 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заказчиком 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(увеличение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рациона питания) и соответственно увеличения суммы договора по взаимному согласию сторон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при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условии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неизменности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качества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других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условий,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явившихся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основой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для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выбора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поставщика;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38"/>
        </w:numPr>
        <w:tabs>
          <w:tab w:pos="696" w:val="left" w:leader="none"/>
        </w:tabs>
        <w:spacing w:line="271" w:lineRule="auto" w:before="0" w:after="0"/>
        <w:ind w:left="110" w:right="118" w:firstLine="300"/>
        <w:jc w:val="both"/>
        <w:rPr>
          <w:sz w:val="22"/>
        </w:rPr>
      </w:pPr>
      <w:r>
        <w:rPr>
          <w:w w:val="105"/>
          <w:sz w:val="22"/>
        </w:rPr>
        <w:t>в части уменьшения либо увеличения суммы Договора, связанной с уменьшением либо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увеличением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потребности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объеме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оказываемых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Услуг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(в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зависимости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количества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обучающихся,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обеспечивающихся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питанием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счет  средств  из  государственного  бюджета),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при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условии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неизменности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цены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за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единицу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услуг,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указанных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Договоре.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38"/>
        </w:numPr>
        <w:tabs>
          <w:tab w:pos="740" w:val="left" w:leader="none"/>
        </w:tabs>
        <w:spacing w:line="271" w:lineRule="auto" w:before="0" w:after="0"/>
        <w:ind w:left="110" w:right="116" w:firstLine="300"/>
        <w:jc w:val="left"/>
        <w:rPr>
          <w:sz w:val="22"/>
        </w:rPr>
      </w:pP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случае,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если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поставщик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процессе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исполнения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заключенного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ним</w:t>
      </w:r>
      <w:r>
        <w:rPr>
          <w:spacing w:val="1"/>
          <w:w w:val="105"/>
          <w:sz w:val="22"/>
        </w:rPr>
        <w:t> </w:t>
      </w:r>
      <w:r>
        <w:rPr>
          <w:spacing w:val="10"/>
          <w:w w:val="105"/>
          <w:sz w:val="22"/>
        </w:rPr>
        <w:t>Договора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предложил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при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условии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неизменности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цены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за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единицу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услуги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более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лучшие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качественные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(или)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технические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характеристики,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являющихся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предметом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заключенного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с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ним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Договора.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Другие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вносимые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настоящий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Договор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изменения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дополнения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должны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соответствовать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конкурсной</w:t>
      </w:r>
      <w:r>
        <w:rPr>
          <w:spacing w:val="37"/>
          <w:w w:val="105"/>
          <w:sz w:val="22"/>
        </w:rPr>
        <w:t> </w:t>
      </w:r>
      <w:r>
        <w:rPr>
          <w:w w:val="105"/>
          <w:sz w:val="22"/>
        </w:rPr>
        <w:t>документации</w:t>
      </w:r>
      <w:r>
        <w:rPr>
          <w:spacing w:val="36"/>
          <w:w w:val="105"/>
          <w:sz w:val="22"/>
        </w:rPr>
        <w:t> </w:t>
      </w:r>
      <w:r>
        <w:rPr>
          <w:w w:val="105"/>
          <w:sz w:val="22"/>
        </w:rPr>
        <w:t>Заказчика,</w:t>
      </w:r>
      <w:r>
        <w:rPr>
          <w:spacing w:val="37"/>
          <w:w w:val="105"/>
          <w:sz w:val="22"/>
        </w:rPr>
        <w:t> </w:t>
      </w:r>
      <w:r>
        <w:rPr>
          <w:w w:val="105"/>
          <w:sz w:val="22"/>
        </w:rPr>
        <w:t>конкурсной</w:t>
      </w:r>
      <w:r>
        <w:rPr>
          <w:spacing w:val="37"/>
          <w:w w:val="105"/>
          <w:sz w:val="22"/>
        </w:rPr>
        <w:t> </w:t>
      </w:r>
      <w:r>
        <w:rPr>
          <w:w w:val="105"/>
          <w:sz w:val="22"/>
        </w:rPr>
        <w:t>заявке</w:t>
      </w:r>
      <w:r>
        <w:rPr>
          <w:spacing w:val="36"/>
          <w:w w:val="105"/>
          <w:sz w:val="22"/>
        </w:rPr>
        <w:t> </w:t>
      </w:r>
      <w:r>
        <w:rPr>
          <w:w w:val="105"/>
          <w:sz w:val="22"/>
        </w:rPr>
        <w:t>Поставщика</w:t>
      </w:r>
      <w:r>
        <w:rPr>
          <w:spacing w:val="36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37"/>
          <w:w w:val="105"/>
          <w:sz w:val="22"/>
        </w:rPr>
        <w:t> </w:t>
      </w:r>
      <w:r>
        <w:rPr>
          <w:w w:val="105"/>
          <w:sz w:val="22"/>
        </w:rPr>
        <w:t>Протоколу</w:t>
      </w:r>
      <w:r>
        <w:rPr>
          <w:spacing w:val="36"/>
          <w:w w:val="105"/>
          <w:sz w:val="22"/>
        </w:rPr>
        <w:t> </w:t>
      </w:r>
      <w:r>
        <w:rPr>
          <w:w w:val="105"/>
          <w:sz w:val="22"/>
        </w:rPr>
        <w:t>об</w:t>
      </w:r>
      <w:r>
        <w:rPr>
          <w:spacing w:val="37"/>
          <w:w w:val="105"/>
          <w:sz w:val="22"/>
        </w:rPr>
        <w:t> </w:t>
      </w:r>
      <w:r>
        <w:rPr>
          <w:w w:val="105"/>
          <w:sz w:val="22"/>
        </w:rPr>
        <w:t>итогах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конкурса.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37"/>
        </w:numPr>
        <w:tabs>
          <w:tab w:pos="918" w:val="left" w:leader="none"/>
        </w:tabs>
        <w:spacing w:line="271" w:lineRule="auto" w:before="0" w:after="0"/>
        <w:ind w:left="110" w:right="128" w:firstLine="300"/>
        <w:jc w:val="left"/>
        <w:rPr>
          <w:sz w:val="22"/>
        </w:rPr>
      </w:pPr>
      <w:r>
        <w:rPr>
          <w:w w:val="105"/>
          <w:sz w:val="22"/>
        </w:rPr>
        <w:t>Договор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составлен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на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казахском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русском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языках,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имеющих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одинаковую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юридическую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силу,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заключенный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посредством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веб-портала.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37"/>
        </w:numPr>
        <w:tabs>
          <w:tab w:pos="931" w:val="left" w:leader="none"/>
        </w:tabs>
        <w:spacing w:line="271" w:lineRule="auto" w:before="0" w:after="0"/>
        <w:ind w:left="110" w:right="128" w:firstLine="300"/>
        <w:jc w:val="left"/>
        <w:rPr>
          <w:sz w:val="22"/>
        </w:rPr>
      </w:pPr>
      <w:r>
        <w:rPr>
          <w:w w:val="105"/>
          <w:sz w:val="22"/>
        </w:rPr>
        <w:t>В</w:t>
      </w:r>
      <w:r>
        <w:rPr>
          <w:spacing w:val="19"/>
          <w:w w:val="105"/>
          <w:sz w:val="22"/>
        </w:rPr>
        <w:t> </w:t>
      </w:r>
      <w:r>
        <w:rPr>
          <w:w w:val="105"/>
          <w:sz w:val="22"/>
        </w:rPr>
        <w:t>части,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неурегулированной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Договором,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Стороны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руководствуются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законодательством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Республики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Казахстан.</w:t>
      </w:r>
    </w:p>
    <w:p>
      <w:pPr>
        <w:pStyle w:val="Heading2"/>
        <w:numPr>
          <w:ilvl w:val="0"/>
          <w:numId w:val="33"/>
        </w:numPr>
        <w:tabs>
          <w:tab w:pos="4289" w:val="left" w:leader="none"/>
        </w:tabs>
        <w:spacing w:line="240" w:lineRule="auto" w:before="79" w:after="0"/>
        <w:ind w:left="4288" w:right="17" w:hanging="4289"/>
        <w:jc w:val="left"/>
      </w:pPr>
      <w:r>
        <w:rPr>
          <w:w w:val="110"/>
        </w:rPr>
        <w:t>Реквизиты</w:t>
      </w:r>
      <w:r>
        <w:rPr>
          <w:spacing w:val="8"/>
          <w:w w:val="110"/>
        </w:rPr>
        <w:t> </w:t>
      </w:r>
      <w:r>
        <w:rPr>
          <w:w w:val="110"/>
        </w:rPr>
        <w:t>Сторон</w:t>
      </w:r>
    </w:p>
    <w:p>
      <w:pPr>
        <w:pStyle w:val="BodyText"/>
        <w:spacing w:before="2"/>
        <w:rPr>
          <w:b/>
          <w:sz w:val="24"/>
        </w:rPr>
      </w:pPr>
    </w:p>
    <w:p>
      <w:pPr>
        <w:spacing w:after="0"/>
        <w:rPr>
          <w:sz w:val="24"/>
        </w:rPr>
        <w:sectPr>
          <w:pgSz w:w="11910" w:h="16840"/>
          <w:pgMar w:header="0" w:footer="665" w:top="820" w:bottom="900" w:left="740" w:right="720"/>
        </w:sectPr>
      </w:pPr>
    </w:p>
    <w:p>
      <w:pPr>
        <w:spacing w:before="102"/>
        <w:ind w:left="149" w:right="0" w:firstLine="0"/>
        <w:jc w:val="left"/>
        <w:rPr>
          <w:b/>
          <w:sz w:val="16"/>
        </w:rPr>
      </w:pPr>
      <w:r>
        <w:rPr>
          <w:b/>
          <w:w w:val="115"/>
          <w:sz w:val="16"/>
        </w:rPr>
        <w:t>Заказчик:</w:t>
      </w:r>
    </w:p>
    <w:p>
      <w:pPr>
        <w:spacing w:line="252" w:lineRule="auto" w:before="9"/>
        <w:ind w:left="149" w:right="0" w:firstLine="0"/>
        <w:jc w:val="left"/>
        <w:rPr>
          <w:sz w:val="16"/>
        </w:rPr>
      </w:pPr>
      <w:r>
        <w:rPr>
          <w:w w:val="105"/>
          <w:sz w:val="16"/>
        </w:rPr>
        <w:t>Коммунальное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государственное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учреждение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"Школа-</w:t>
      </w:r>
      <w:r>
        <w:rPr>
          <w:spacing w:val="-34"/>
          <w:w w:val="105"/>
          <w:sz w:val="16"/>
        </w:rPr>
        <w:t> </w:t>
      </w:r>
      <w:r>
        <w:rPr>
          <w:w w:val="105"/>
          <w:sz w:val="16"/>
        </w:rPr>
        <w:t>лицей</w:t>
      </w:r>
      <w:r>
        <w:rPr>
          <w:spacing w:val="20"/>
          <w:w w:val="105"/>
          <w:sz w:val="16"/>
        </w:rPr>
        <w:t> </w:t>
      </w:r>
      <w:r>
        <w:rPr>
          <w:w w:val="105"/>
          <w:sz w:val="16"/>
        </w:rPr>
        <w:t>имени</w:t>
      </w:r>
      <w:r>
        <w:rPr>
          <w:spacing w:val="21"/>
          <w:w w:val="105"/>
          <w:sz w:val="16"/>
        </w:rPr>
        <w:t> </w:t>
      </w:r>
      <w:r>
        <w:rPr>
          <w:w w:val="105"/>
          <w:sz w:val="16"/>
        </w:rPr>
        <w:t>Сламии</w:t>
      </w:r>
      <w:r>
        <w:rPr>
          <w:spacing w:val="21"/>
          <w:w w:val="105"/>
          <w:sz w:val="16"/>
        </w:rPr>
        <w:t> </w:t>
      </w:r>
      <w:r>
        <w:rPr>
          <w:w w:val="105"/>
          <w:sz w:val="16"/>
        </w:rPr>
        <w:t>Саттарова"</w:t>
      </w:r>
      <w:r>
        <w:rPr>
          <w:spacing w:val="21"/>
          <w:w w:val="105"/>
          <w:sz w:val="16"/>
        </w:rPr>
        <w:t> </w:t>
      </w:r>
      <w:r>
        <w:rPr>
          <w:w w:val="105"/>
          <w:sz w:val="16"/>
        </w:rPr>
        <w:t>отдела</w:t>
      </w:r>
      <w:r>
        <w:rPr>
          <w:spacing w:val="22"/>
          <w:w w:val="105"/>
          <w:sz w:val="16"/>
        </w:rPr>
        <w:t> </w:t>
      </w:r>
      <w:r>
        <w:rPr>
          <w:w w:val="105"/>
          <w:sz w:val="16"/>
        </w:rPr>
        <w:t>образования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города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Караганды</w:t>
      </w:r>
      <w:r>
        <w:rPr>
          <w:spacing w:val="11"/>
          <w:w w:val="105"/>
          <w:sz w:val="16"/>
        </w:rPr>
        <w:t> </w:t>
      </w:r>
      <w:r>
        <w:rPr>
          <w:w w:val="105"/>
          <w:sz w:val="16"/>
        </w:rPr>
        <w:t>управления</w:t>
      </w:r>
      <w:r>
        <w:rPr>
          <w:spacing w:val="11"/>
          <w:w w:val="105"/>
          <w:sz w:val="16"/>
        </w:rPr>
        <w:t> </w:t>
      </w:r>
      <w:r>
        <w:rPr>
          <w:w w:val="105"/>
          <w:sz w:val="16"/>
        </w:rPr>
        <w:t>образования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Карагандинской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области</w:t>
      </w:r>
    </w:p>
    <w:p>
      <w:pPr>
        <w:spacing w:line="252" w:lineRule="auto" w:before="3"/>
        <w:ind w:left="149" w:right="0" w:firstLine="0"/>
        <w:jc w:val="left"/>
        <w:rPr>
          <w:sz w:val="16"/>
        </w:rPr>
      </w:pPr>
      <w:r>
        <w:rPr>
          <w:w w:val="110"/>
          <w:sz w:val="16"/>
        </w:rPr>
        <w:t>Карагандинская</w:t>
      </w:r>
      <w:r>
        <w:rPr>
          <w:spacing w:val="-8"/>
          <w:w w:val="110"/>
          <w:sz w:val="16"/>
        </w:rPr>
        <w:t> </w:t>
      </w:r>
      <w:r>
        <w:rPr>
          <w:w w:val="110"/>
          <w:sz w:val="16"/>
        </w:rPr>
        <w:t>область,</w:t>
      </w:r>
      <w:r>
        <w:rPr>
          <w:spacing w:val="-8"/>
          <w:w w:val="110"/>
          <w:sz w:val="16"/>
        </w:rPr>
        <w:t> </w:t>
      </w:r>
      <w:r>
        <w:rPr>
          <w:w w:val="110"/>
          <w:sz w:val="16"/>
        </w:rPr>
        <w:t>г.Караганда,</w:t>
      </w:r>
      <w:r>
        <w:rPr>
          <w:spacing w:val="-7"/>
          <w:w w:val="110"/>
          <w:sz w:val="16"/>
        </w:rPr>
        <w:t> </w:t>
      </w:r>
      <w:r>
        <w:rPr>
          <w:w w:val="110"/>
          <w:sz w:val="16"/>
        </w:rPr>
        <w:t>Сатыбалдина,</w:t>
      </w:r>
      <w:r>
        <w:rPr>
          <w:spacing w:val="-8"/>
          <w:w w:val="110"/>
          <w:sz w:val="16"/>
        </w:rPr>
        <w:t> </w:t>
      </w:r>
      <w:r>
        <w:rPr>
          <w:w w:val="110"/>
          <w:sz w:val="16"/>
        </w:rPr>
        <w:t>15</w:t>
      </w:r>
      <w:r>
        <w:rPr>
          <w:spacing w:val="-36"/>
          <w:w w:val="110"/>
          <w:sz w:val="16"/>
        </w:rPr>
        <w:t> </w:t>
      </w:r>
      <w:r>
        <w:rPr>
          <w:w w:val="110"/>
          <w:sz w:val="16"/>
        </w:rPr>
        <w:t>БИН</w:t>
      </w:r>
      <w:r>
        <w:rPr>
          <w:spacing w:val="6"/>
          <w:w w:val="110"/>
          <w:sz w:val="16"/>
        </w:rPr>
        <w:t> </w:t>
      </w:r>
      <w:r>
        <w:rPr>
          <w:w w:val="110"/>
          <w:sz w:val="16"/>
        </w:rPr>
        <w:t>950640001135</w:t>
      </w:r>
    </w:p>
    <w:p>
      <w:pPr>
        <w:spacing w:before="1"/>
        <w:ind w:left="149" w:right="0" w:firstLine="0"/>
        <w:jc w:val="left"/>
        <w:rPr>
          <w:sz w:val="16"/>
        </w:rPr>
      </w:pPr>
      <w:r>
        <w:rPr>
          <w:spacing w:val="-1"/>
          <w:w w:val="115"/>
          <w:sz w:val="16"/>
        </w:rPr>
        <w:t>БИК</w:t>
      </w:r>
      <w:r>
        <w:rPr>
          <w:spacing w:val="-6"/>
          <w:w w:val="115"/>
          <w:sz w:val="16"/>
        </w:rPr>
        <w:t> </w:t>
      </w:r>
      <w:r>
        <w:rPr>
          <w:spacing w:val="-1"/>
          <w:w w:val="115"/>
          <w:sz w:val="16"/>
        </w:rPr>
        <w:t>KKMFKZ2A</w:t>
      </w:r>
    </w:p>
    <w:p>
      <w:pPr>
        <w:spacing w:before="10"/>
        <w:ind w:left="149" w:right="0" w:firstLine="0"/>
        <w:jc w:val="left"/>
        <w:rPr>
          <w:sz w:val="16"/>
        </w:rPr>
      </w:pPr>
      <w:r>
        <w:rPr>
          <w:w w:val="110"/>
          <w:sz w:val="16"/>
        </w:rPr>
        <w:t>ИИК</w:t>
      </w:r>
      <w:r>
        <w:rPr>
          <w:spacing w:val="-3"/>
          <w:w w:val="110"/>
          <w:sz w:val="16"/>
        </w:rPr>
        <w:t> </w:t>
      </w:r>
      <w:r>
        <w:rPr>
          <w:w w:val="110"/>
          <w:sz w:val="16"/>
        </w:rPr>
        <w:t>KZ85070102KSN3001000</w:t>
      </w:r>
    </w:p>
    <w:p>
      <w:pPr>
        <w:spacing w:line="252" w:lineRule="auto" w:before="10"/>
        <w:ind w:left="149" w:right="0" w:firstLine="0"/>
        <w:jc w:val="left"/>
        <w:rPr>
          <w:sz w:val="16"/>
        </w:rPr>
      </w:pPr>
      <w:r>
        <w:rPr>
          <w:spacing w:val="-1"/>
          <w:w w:val="115"/>
          <w:sz w:val="16"/>
        </w:rPr>
        <w:t>РГУ</w:t>
      </w:r>
      <w:r>
        <w:rPr>
          <w:spacing w:val="-9"/>
          <w:w w:val="115"/>
          <w:sz w:val="16"/>
        </w:rPr>
        <w:t> </w:t>
      </w:r>
      <w:r>
        <w:rPr>
          <w:spacing w:val="-1"/>
          <w:w w:val="115"/>
          <w:sz w:val="16"/>
        </w:rPr>
        <w:t>"КОМИТЕТ</w:t>
      </w:r>
      <w:r>
        <w:rPr>
          <w:spacing w:val="-9"/>
          <w:w w:val="115"/>
          <w:sz w:val="16"/>
        </w:rPr>
        <w:t> </w:t>
      </w:r>
      <w:r>
        <w:rPr>
          <w:spacing w:val="-1"/>
          <w:w w:val="115"/>
          <w:sz w:val="16"/>
        </w:rPr>
        <w:t>КАЗНАЧЕЙСТВА</w:t>
      </w:r>
      <w:r>
        <w:rPr>
          <w:spacing w:val="-9"/>
          <w:w w:val="115"/>
          <w:sz w:val="16"/>
        </w:rPr>
        <w:t> </w:t>
      </w:r>
      <w:r>
        <w:rPr>
          <w:w w:val="115"/>
          <w:sz w:val="16"/>
        </w:rPr>
        <w:t>МИНИСТЕРСТВА</w:t>
      </w:r>
      <w:r>
        <w:rPr>
          <w:spacing w:val="-37"/>
          <w:w w:val="115"/>
          <w:sz w:val="16"/>
        </w:rPr>
        <w:t> </w:t>
      </w:r>
      <w:r>
        <w:rPr>
          <w:w w:val="115"/>
          <w:sz w:val="16"/>
        </w:rPr>
        <w:t>ФИНАНСОВ</w:t>
      </w:r>
      <w:r>
        <w:rPr>
          <w:spacing w:val="5"/>
          <w:w w:val="115"/>
          <w:sz w:val="16"/>
        </w:rPr>
        <w:t> </w:t>
      </w:r>
      <w:r>
        <w:rPr>
          <w:w w:val="115"/>
          <w:sz w:val="16"/>
        </w:rPr>
        <w:t>РК"</w:t>
      </w:r>
    </w:p>
    <w:p>
      <w:pPr>
        <w:spacing w:before="1"/>
        <w:ind w:left="149" w:right="0" w:firstLine="0"/>
        <w:jc w:val="left"/>
        <w:rPr>
          <w:sz w:val="16"/>
        </w:rPr>
      </w:pPr>
      <w:r>
        <w:rPr>
          <w:spacing w:val="-1"/>
          <w:w w:val="110"/>
          <w:sz w:val="16"/>
        </w:rPr>
        <w:t>Тел.:</w:t>
      </w:r>
      <w:r>
        <w:rPr>
          <w:spacing w:val="-6"/>
          <w:w w:val="110"/>
          <w:sz w:val="16"/>
        </w:rPr>
        <w:t> </w:t>
      </w:r>
      <w:r>
        <w:rPr>
          <w:spacing w:val="-1"/>
          <w:w w:val="110"/>
          <w:sz w:val="16"/>
        </w:rPr>
        <w:t>87212357383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6"/>
        </w:rPr>
      </w:pPr>
    </w:p>
    <w:p>
      <w:pPr>
        <w:spacing w:before="0"/>
        <w:ind w:left="149" w:right="0" w:firstLine="0"/>
        <w:jc w:val="left"/>
        <w:rPr>
          <w:b/>
          <w:sz w:val="16"/>
        </w:rPr>
      </w:pPr>
      <w:r>
        <w:rPr>
          <w:b/>
          <w:w w:val="115"/>
          <w:sz w:val="16"/>
        </w:rPr>
        <w:t>Поставщик:</w:t>
      </w:r>
    </w:p>
    <w:p>
      <w:pPr>
        <w:spacing w:before="9"/>
        <w:ind w:left="149" w:right="0" w:firstLine="0"/>
        <w:jc w:val="left"/>
        <w:rPr>
          <w:sz w:val="16"/>
        </w:rPr>
      </w:pPr>
      <w:r>
        <w:rPr>
          <w:spacing w:val="-1"/>
          <w:w w:val="115"/>
          <w:sz w:val="16"/>
        </w:rPr>
        <w:t>ИП</w:t>
      </w:r>
      <w:r>
        <w:rPr>
          <w:spacing w:val="-8"/>
          <w:w w:val="115"/>
          <w:sz w:val="16"/>
        </w:rPr>
        <w:t> </w:t>
      </w:r>
      <w:r>
        <w:rPr>
          <w:spacing w:val="-1"/>
          <w:w w:val="115"/>
          <w:sz w:val="16"/>
        </w:rPr>
        <w:t>Жиенбекова</w:t>
      </w:r>
      <w:r>
        <w:rPr>
          <w:spacing w:val="-7"/>
          <w:w w:val="115"/>
          <w:sz w:val="16"/>
        </w:rPr>
        <w:t> </w:t>
      </w:r>
      <w:r>
        <w:rPr>
          <w:w w:val="115"/>
          <w:sz w:val="16"/>
        </w:rPr>
        <w:t>Б.Р.</w:t>
      </w:r>
    </w:p>
    <w:p>
      <w:pPr>
        <w:spacing w:line="252" w:lineRule="auto" w:before="10"/>
        <w:ind w:left="149" w:right="0" w:firstLine="0"/>
        <w:jc w:val="left"/>
        <w:rPr>
          <w:sz w:val="16"/>
        </w:rPr>
      </w:pPr>
      <w:r>
        <w:rPr>
          <w:w w:val="110"/>
          <w:sz w:val="16"/>
        </w:rPr>
        <w:t>Карагандинская</w:t>
      </w:r>
      <w:r>
        <w:rPr>
          <w:spacing w:val="3"/>
          <w:w w:val="110"/>
          <w:sz w:val="16"/>
        </w:rPr>
        <w:t> </w:t>
      </w:r>
      <w:r>
        <w:rPr>
          <w:w w:val="110"/>
          <w:sz w:val="16"/>
        </w:rPr>
        <w:t>область,</w:t>
      </w:r>
      <w:r>
        <w:rPr>
          <w:spacing w:val="4"/>
          <w:w w:val="110"/>
          <w:sz w:val="16"/>
        </w:rPr>
        <w:t> </w:t>
      </w:r>
      <w:r>
        <w:rPr>
          <w:w w:val="110"/>
          <w:sz w:val="16"/>
        </w:rPr>
        <w:t>г.Караганда,</w:t>
      </w:r>
      <w:r>
        <w:rPr>
          <w:spacing w:val="3"/>
          <w:w w:val="110"/>
          <w:sz w:val="16"/>
        </w:rPr>
        <w:t> </w:t>
      </w:r>
      <w:r>
        <w:rPr>
          <w:w w:val="110"/>
          <w:sz w:val="16"/>
        </w:rPr>
        <w:t>УЛИЦА</w:t>
      </w:r>
      <w:r>
        <w:rPr>
          <w:spacing w:val="-36"/>
          <w:w w:val="110"/>
          <w:sz w:val="16"/>
        </w:rPr>
        <w:t> </w:t>
      </w:r>
      <w:r>
        <w:rPr>
          <w:w w:val="110"/>
          <w:sz w:val="16"/>
        </w:rPr>
        <w:t>Кондитерская,</w:t>
      </w:r>
      <w:r>
        <w:rPr>
          <w:spacing w:val="6"/>
          <w:w w:val="110"/>
          <w:sz w:val="16"/>
        </w:rPr>
        <w:t> </w:t>
      </w:r>
      <w:r>
        <w:rPr>
          <w:w w:val="110"/>
          <w:sz w:val="16"/>
        </w:rPr>
        <w:t>7</w:t>
      </w:r>
    </w:p>
    <w:p>
      <w:pPr>
        <w:spacing w:line="252" w:lineRule="auto" w:before="1"/>
        <w:ind w:left="149" w:right="2461" w:firstLine="0"/>
        <w:jc w:val="left"/>
        <w:rPr>
          <w:sz w:val="16"/>
        </w:rPr>
      </w:pPr>
      <w:r>
        <w:rPr>
          <w:w w:val="105"/>
          <w:sz w:val="16"/>
        </w:rPr>
        <w:t>БИН/ИИН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850414450783</w:t>
      </w:r>
      <w:r>
        <w:rPr>
          <w:spacing w:val="-34"/>
          <w:w w:val="105"/>
          <w:sz w:val="16"/>
        </w:rPr>
        <w:t> </w:t>
      </w:r>
      <w:r>
        <w:rPr>
          <w:w w:val="110"/>
          <w:sz w:val="16"/>
        </w:rPr>
        <w:t>БИК</w:t>
      </w:r>
      <w:r>
        <w:rPr>
          <w:spacing w:val="9"/>
          <w:w w:val="110"/>
          <w:sz w:val="16"/>
        </w:rPr>
        <w:t> </w:t>
      </w:r>
      <w:r>
        <w:rPr>
          <w:w w:val="110"/>
          <w:sz w:val="16"/>
        </w:rPr>
        <w:t>TSESKZKA</w:t>
      </w:r>
    </w:p>
    <w:p>
      <w:pPr>
        <w:spacing w:before="1"/>
        <w:ind w:left="149" w:right="0" w:firstLine="0"/>
        <w:jc w:val="left"/>
        <w:rPr>
          <w:sz w:val="16"/>
        </w:rPr>
      </w:pPr>
      <w:r>
        <w:rPr>
          <w:spacing w:val="-1"/>
          <w:w w:val="110"/>
          <w:sz w:val="16"/>
        </w:rPr>
        <w:t>ИИК</w:t>
      </w:r>
      <w:r>
        <w:rPr>
          <w:spacing w:val="-2"/>
          <w:w w:val="110"/>
          <w:sz w:val="16"/>
        </w:rPr>
        <w:t> </w:t>
      </w:r>
      <w:r>
        <w:rPr>
          <w:spacing w:val="-1"/>
          <w:w w:val="110"/>
          <w:sz w:val="16"/>
        </w:rPr>
        <w:t>KZ06998HTB0000713580</w:t>
      </w:r>
    </w:p>
    <w:p>
      <w:pPr>
        <w:spacing w:line="252" w:lineRule="auto" w:before="10"/>
        <w:ind w:left="149" w:right="606" w:firstLine="0"/>
        <w:jc w:val="left"/>
        <w:rPr>
          <w:sz w:val="16"/>
        </w:rPr>
      </w:pPr>
      <w:r>
        <w:rPr>
          <w:w w:val="110"/>
          <w:sz w:val="16"/>
        </w:rPr>
        <w:t>Акционерное общество "First Heartland Jusan Bank"</w:t>
      </w:r>
      <w:r>
        <w:rPr>
          <w:spacing w:val="-36"/>
          <w:w w:val="110"/>
          <w:sz w:val="16"/>
        </w:rPr>
        <w:t> </w:t>
      </w:r>
      <w:r>
        <w:rPr>
          <w:w w:val="110"/>
          <w:sz w:val="16"/>
        </w:rPr>
        <w:t>Тел.:</w:t>
      </w:r>
      <w:r>
        <w:rPr>
          <w:spacing w:val="6"/>
          <w:w w:val="110"/>
          <w:sz w:val="16"/>
        </w:rPr>
        <w:t> </w:t>
      </w:r>
      <w:r>
        <w:rPr>
          <w:w w:val="110"/>
          <w:sz w:val="16"/>
        </w:rPr>
        <w:t>87751800088</w:t>
      </w:r>
    </w:p>
    <w:p>
      <w:pPr>
        <w:spacing w:before="1"/>
        <w:ind w:left="149" w:right="0" w:firstLine="0"/>
        <w:jc w:val="left"/>
        <w:rPr>
          <w:sz w:val="16"/>
        </w:rPr>
      </w:pPr>
      <w:r>
        <w:rPr>
          <w:w w:val="105"/>
          <w:sz w:val="16"/>
        </w:rPr>
        <w:t>Руководитель</w:t>
      </w:r>
      <w:r>
        <w:rPr>
          <w:spacing w:val="16"/>
          <w:w w:val="105"/>
          <w:sz w:val="16"/>
        </w:rPr>
        <w:t> </w:t>
      </w:r>
      <w:r>
        <w:rPr>
          <w:w w:val="105"/>
          <w:sz w:val="16"/>
        </w:rPr>
        <w:t>Жиенбекова</w:t>
      </w:r>
      <w:r>
        <w:rPr>
          <w:spacing w:val="16"/>
          <w:w w:val="105"/>
          <w:sz w:val="16"/>
        </w:rPr>
        <w:t> </w:t>
      </w:r>
      <w:r>
        <w:rPr>
          <w:w w:val="105"/>
          <w:sz w:val="16"/>
        </w:rPr>
        <w:t>Бакыт</w:t>
      </w:r>
      <w:r>
        <w:rPr>
          <w:spacing w:val="16"/>
          <w:w w:val="105"/>
          <w:sz w:val="16"/>
        </w:rPr>
        <w:t> </w:t>
      </w:r>
      <w:r>
        <w:rPr>
          <w:w w:val="105"/>
          <w:sz w:val="16"/>
        </w:rPr>
        <w:t>Рамазановна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840" w:bottom="920" w:left="740" w:right="720"/>
          <w:cols w:num="2" w:equalWidth="0">
            <w:col w:w="4611" w:space="990"/>
            <w:col w:w="4849"/>
          </w:cols>
        </w:sectPr>
      </w:pPr>
    </w:p>
    <w:p>
      <w:pPr>
        <w:tabs>
          <w:tab w:pos="10315" w:val="left" w:leader="none"/>
        </w:tabs>
        <w:spacing w:before="10"/>
        <w:ind w:left="110" w:right="0" w:firstLine="0"/>
        <w:jc w:val="left"/>
        <w:rPr>
          <w:sz w:val="16"/>
        </w:rPr>
      </w:pPr>
      <w:r>
        <w:rPr>
          <w:spacing w:val="-9"/>
          <w:w w:val="133"/>
          <w:sz w:val="16"/>
          <w:u w:val="single"/>
        </w:rPr>
        <w:t> </w:t>
      </w:r>
      <w:r>
        <w:rPr>
          <w:w w:val="105"/>
          <w:sz w:val="16"/>
          <w:u w:val="single"/>
        </w:rPr>
        <w:t>Руководитель</w:t>
      </w:r>
      <w:r>
        <w:rPr>
          <w:spacing w:val="25"/>
          <w:w w:val="105"/>
          <w:sz w:val="16"/>
          <w:u w:val="single"/>
        </w:rPr>
        <w:t> </w:t>
      </w:r>
      <w:r>
        <w:rPr>
          <w:w w:val="105"/>
          <w:sz w:val="16"/>
          <w:u w:val="single"/>
        </w:rPr>
        <w:t>Жунусова</w:t>
      </w:r>
      <w:r>
        <w:rPr>
          <w:spacing w:val="26"/>
          <w:w w:val="105"/>
          <w:sz w:val="16"/>
          <w:u w:val="single"/>
        </w:rPr>
        <w:t> </w:t>
      </w:r>
      <w:r>
        <w:rPr>
          <w:w w:val="105"/>
          <w:sz w:val="16"/>
          <w:u w:val="single"/>
        </w:rPr>
        <w:t>Салтанат</w:t>
      </w:r>
      <w:r>
        <w:rPr>
          <w:spacing w:val="26"/>
          <w:w w:val="105"/>
          <w:sz w:val="16"/>
          <w:u w:val="single"/>
        </w:rPr>
        <w:t> </w:t>
      </w:r>
      <w:r>
        <w:rPr>
          <w:w w:val="105"/>
          <w:sz w:val="16"/>
          <w:u w:val="single"/>
        </w:rPr>
        <w:t>Оразбаевна</w:t>
      </w:r>
      <w:r>
        <w:rPr>
          <w:sz w:val="16"/>
          <w:u w:val="single"/>
        </w:rPr>
        <w:tab/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840" w:bottom="920" w:left="740" w:right="720"/>
        </w:sectPr>
      </w:pPr>
    </w:p>
    <w:p>
      <w:pPr>
        <w:pStyle w:val="BodyText"/>
        <w:spacing w:before="82"/>
        <w:ind w:left="110"/>
      </w:pPr>
      <w:r>
        <w:rPr>
          <w:w w:val="105"/>
        </w:rPr>
        <w:t>Расшифровка</w:t>
      </w:r>
      <w:r>
        <w:rPr>
          <w:spacing w:val="-8"/>
          <w:w w:val="105"/>
        </w:rPr>
        <w:t> </w:t>
      </w:r>
      <w:r>
        <w:rPr>
          <w:w w:val="105"/>
        </w:rPr>
        <w:t>аббревиатур:</w:t>
      </w:r>
    </w:p>
    <w:p>
      <w:pPr>
        <w:pStyle w:val="BodyText"/>
        <w:spacing w:line="271" w:lineRule="auto" w:before="34"/>
        <w:ind w:left="110" w:right="2527"/>
      </w:pPr>
      <w:r>
        <w:rPr/>
        <w:t>БИН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бизнес-идентификационный</w:t>
      </w:r>
      <w:r>
        <w:rPr>
          <w:spacing w:val="1"/>
        </w:rPr>
        <w:t> </w:t>
      </w:r>
      <w:r>
        <w:rPr/>
        <w:t>номер;</w:t>
      </w:r>
      <w:r>
        <w:rPr>
          <w:spacing w:val="1"/>
        </w:rPr>
        <w:t> </w:t>
      </w:r>
      <w:r>
        <w:rPr/>
        <w:t>БИК</w:t>
      </w:r>
      <w:r>
        <w:rPr>
          <w:spacing w:val="44"/>
        </w:rPr>
        <w:t> </w:t>
      </w:r>
      <w:r>
        <w:rPr/>
        <w:t>–</w:t>
      </w:r>
      <w:r>
        <w:rPr>
          <w:spacing w:val="44"/>
        </w:rPr>
        <w:t> </w:t>
      </w:r>
      <w:r>
        <w:rPr/>
        <w:t>банковский</w:t>
      </w:r>
      <w:r>
        <w:rPr>
          <w:spacing w:val="44"/>
        </w:rPr>
        <w:t> </w:t>
      </w:r>
      <w:r>
        <w:rPr/>
        <w:t>идентификационный</w:t>
      </w:r>
      <w:r>
        <w:rPr>
          <w:spacing w:val="44"/>
        </w:rPr>
        <w:t> </w:t>
      </w:r>
      <w:r>
        <w:rPr/>
        <w:t>код;</w:t>
      </w:r>
    </w:p>
    <w:p>
      <w:pPr>
        <w:pStyle w:val="BodyText"/>
        <w:spacing w:line="271" w:lineRule="auto" w:before="1"/>
        <w:ind w:left="110" w:right="1644"/>
      </w:pPr>
      <w:r>
        <w:rPr/>
        <w:t>ИИК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индивидуальный</w:t>
      </w:r>
      <w:r>
        <w:rPr>
          <w:spacing w:val="1"/>
        </w:rPr>
        <w:t> </w:t>
      </w:r>
      <w:r>
        <w:rPr/>
        <w:t>идентификационный</w:t>
      </w:r>
      <w:r>
        <w:rPr>
          <w:spacing w:val="48"/>
        </w:rPr>
        <w:t> </w:t>
      </w:r>
      <w:r>
        <w:rPr/>
        <w:t>код;</w:t>
      </w:r>
      <w:r>
        <w:rPr>
          <w:spacing w:val="1"/>
        </w:rPr>
        <w:t> </w:t>
      </w:r>
      <w:r>
        <w:rPr/>
        <w:t>ИИН</w:t>
      </w:r>
      <w:r>
        <w:rPr>
          <w:spacing w:val="47"/>
        </w:rPr>
        <w:t> </w:t>
      </w:r>
      <w:r>
        <w:rPr/>
        <w:t>–</w:t>
      </w:r>
      <w:r>
        <w:rPr>
          <w:spacing w:val="47"/>
        </w:rPr>
        <w:t> </w:t>
      </w:r>
      <w:r>
        <w:rPr/>
        <w:t>индивидуальный</w:t>
      </w:r>
      <w:r>
        <w:rPr>
          <w:spacing w:val="47"/>
        </w:rPr>
        <w:t> </w:t>
      </w:r>
      <w:r>
        <w:rPr/>
        <w:t>идентификационный</w:t>
      </w:r>
      <w:r>
        <w:rPr>
          <w:spacing w:val="48"/>
        </w:rPr>
        <w:t> </w:t>
      </w:r>
      <w:r>
        <w:rPr/>
        <w:t>номер;</w:t>
      </w:r>
    </w:p>
    <w:p>
      <w:pPr>
        <w:pStyle w:val="BodyText"/>
        <w:spacing w:line="271" w:lineRule="auto" w:before="1"/>
        <w:ind w:left="110" w:right="1296"/>
      </w:pPr>
      <w:r>
        <w:rPr>
          <w:w w:val="105"/>
        </w:rPr>
        <w:t>ИНН</w:t>
      </w:r>
      <w:r>
        <w:rPr>
          <w:spacing w:val="-6"/>
          <w:w w:val="105"/>
        </w:rPr>
        <w:t> </w:t>
      </w:r>
      <w:r>
        <w:rPr>
          <w:w w:val="105"/>
        </w:rPr>
        <w:t>–</w:t>
      </w:r>
      <w:r>
        <w:rPr>
          <w:spacing w:val="-5"/>
          <w:w w:val="105"/>
        </w:rPr>
        <w:t> </w:t>
      </w:r>
      <w:r>
        <w:rPr>
          <w:w w:val="105"/>
        </w:rPr>
        <w:t>идентификационный</w:t>
      </w:r>
      <w:r>
        <w:rPr>
          <w:spacing w:val="-5"/>
          <w:w w:val="105"/>
        </w:rPr>
        <w:t> </w:t>
      </w:r>
      <w:r>
        <w:rPr>
          <w:w w:val="105"/>
        </w:rPr>
        <w:t>номер</w:t>
      </w:r>
      <w:r>
        <w:rPr>
          <w:spacing w:val="-5"/>
          <w:w w:val="105"/>
        </w:rPr>
        <w:t> </w:t>
      </w:r>
      <w:r>
        <w:rPr>
          <w:w w:val="105"/>
        </w:rPr>
        <w:t>налогоплательщика;</w:t>
      </w:r>
      <w:r>
        <w:rPr>
          <w:spacing w:val="-48"/>
          <w:w w:val="105"/>
        </w:rPr>
        <w:t> </w:t>
      </w:r>
      <w:r>
        <w:rPr>
          <w:w w:val="105"/>
        </w:rPr>
        <w:t>УНП</w:t>
      </w:r>
      <w:r>
        <w:rPr>
          <w:spacing w:val="10"/>
          <w:w w:val="105"/>
        </w:rPr>
        <w:t> </w:t>
      </w:r>
      <w:r>
        <w:rPr>
          <w:w w:val="105"/>
        </w:rPr>
        <w:t>–</w:t>
      </w:r>
      <w:r>
        <w:rPr>
          <w:spacing w:val="11"/>
          <w:w w:val="105"/>
        </w:rPr>
        <w:t> </w:t>
      </w:r>
      <w:r>
        <w:rPr>
          <w:w w:val="105"/>
        </w:rPr>
        <w:t>учетный</w:t>
      </w:r>
      <w:r>
        <w:rPr>
          <w:spacing w:val="11"/>
          <w:w w:val="105"/>
        </w:rPr>
        <w:t> </w:t>
      </w:r>
      <w:r>
        <w:rPr>
          <w:w w:val="105"/>
        </w:rPr>
        <w:t>номер</w:t>
      </w:r>
      <w:r>
        <w:rPr>
          <w:spacing w:val="11"/>
          <w:w w:val="105"/>
        </w:rPr>
        <w:t> </w:t>
      </w:r>
      <w:r>
        <w:rPr>
          <w:w w:val="105"/>
        </w:rPr>
        <w:t>плательщика;</w:t>
      </w:r>
    </w:p>
    <w:p>
      <w:pPr>
        <w:pStyle w:val="BodyText"/>
        <w:spacing w:line="271" w:lineRule="auto" w:before="1"/>
        <w:ind w:left="110" w:right="2937"/>
      </w:pPr>
      <w:r>
        <w:rPr>
          <w:w w:val="105"/>
        </w:rPr>
        <w:t>НДС</w:t>
      </w:r>
      <w:r>
        <w:rPr>
          <w:spacing w:val="4"/>
          <w:w w:val="105"/>
        </w:rPr>
        <w:t> </w:t>
      </w:r>
      <w:r>
        <w:rPr>
          <w:w w:val="105"/>
        </w:rPr>
        <w:t>–</w:t>
      </w:r>
      <w:r>
        <w:rPr>
          <w:spacing w:val="5"/>
          <w:w w:val="105"/>
        </w:rPr>
        <w:t> </w:t>
      </w:r>
      <w:r>
        <w:rPr>
          <w:w w:val="105"/>
        </w:rPr>
        <w:t>налог</w:t>
      </w:r>
      <w:r>
        <w:rPr>
          <w:spacing w:val="4"/>
          <w:w w:val="105"/>
        </w:rPr>
        <w:t> </w:t>
      </w:r>
      <w:r>
        <w:rPr>
          <w:w w:val="105"/>
        </w:rPr>
        <w:t>на</w:t>
      </w:r>
      <w:r>
        <w:rPr>
          <w:spacing w:val="5"/>
          <w:w w:val="105"/>
        </w:rPr>
        <w:t> </w:t>
      </w:r>
      <w:r>
        <w:rPr>
          <w:w w:val="105"/>
        </w:rPr>
        <w:t>добавленную</w:t>
      </w:r>
      <w:r>
        <w:rPr>
          <w:spacing w:val="4"/>
          <w:w w:val="105"/>
        </w:rPr>
        <w:t> </w:t>
      </w:r>
      <w:r>
        <w:rPr>
          <w:w w:val="105"/>
        </w:rPr>
        <w:t>стоимость;</w:t>
      </w:r>
      <w:r>
        <w:rPr>
          <w:spacing w:val="-48"/>
          <w:w w:val="105"/>
        </w:rPr>
        <w:t> </w:t>
      </w:r>
      <w:r>
        <w:rPr>
          <w:w w:val="105"/>
        </w:rPr>
        <w:t>Ф.И.О.</w:t>
      </w:r>
      <w:r>
        <w:rPr>
          <w:spacing w:val="12"/>
          <w:w w:val="105"/>
        </w:rPr>
        <w:t> </w:t>
      </w:r>
      <w:r>
        <w:rPr>
          <w:w w:val="105"/>
        </w:rPr>
        <w:t>–</w:t>
      </w:r>
      <w:r>
        <w:rPr>
          <w:spacing w:val="13"/>
          <w:w w:val="105"/>
        </w:rPr>
        <w:t> </w:t>
      </w:r>
      <w:r>
        <w:rPr>
          <w:w w:val="105"/>
        </w:rPr>
        <w:t>фамилия</w:t>
      </w:r>
      <w:r>
        <w:rPr>
          <w:spacing w:val="12"/>
          <w:w w:val="105"/>
        </w:rPr>
        <w:t> </w:t>
      </w:r>
      <w:r>
        <w:rPr>
          <w:w w:val="105"/>
        </w:rPr>
        <w:t>имя</w:t>
      </w:r>
      <w:r>
        <w:rPr>
          <w:spacing w:val="13"/>
          <w:w w:val="105"/>
        </w:rPr>
        <w:t> </w:t>
      </w:r>
      <w:r>
        <w:rPr>
          <w:w w:val="105"/>
        </w:rPr>
        <w:t>отчество.</w:t>
      </w:r>
    </w:p>
    <w:p>
      <w:pPr>
        <w:pStyle w:val="BodyText"/>
        <w:spacing w:before="91"/>
        <w:ind w:left="2312"/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929093</wp:posOffset>
            </wp:positionH>
            <wp:positionV relativeFrom="paragraph">
              <wp:posOffset>58370</wp:posOffset>
            </wp:positionV>
            <wp:extent cx="962024" cy="962025"/>
            <wp:effectExtent l="0" t="0" r="0" b="0"/>
            <wp:wrapNone/>
            <wp:docPr id="2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4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4159593</wp:posOffset>
            </wp:positionH>
            <wp:positionV relativeFrom="paragraph">
              <wp:posOffset>58370</wp:posOffset>
            </wp:positionV>
            <wp:extent cx="962025" cy="962025"/>
            <wp:effectExtent l="0" t="0" r="0" b="0"/>
            <wp:wrapNone/>
            <wp:docPr id="2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w w:val="105"/>
        </w:rPr>
        <w:t>2022-03-11</w:t>
      </w:r>
      <w:r>
        <w:rPr>
          <w:spacing w:val="-9"/>
          <w:w w:val="105"/>
        </w:rPr>
        <w:t> </w:t>
      </w:r>
      <w:r>
        <w:rPr>
          <w:w w:val="105"/>
        </w:rPr>
        <w:t>18:56:01</w:t>
      </w:r>
    </w:p>
    <w:p>
      <w:pPr>
        <w:pStyle w:val="BodyText"/>
        <w:spacing w:line="244" w:lineRule="auto" w:before="6"/>
        <w:ind w:left="2312" w:right="2746"/>
      </w:pPr>
      <w:r>
        <w:rPr>
          <w:w w:val="105"/>
        </w:rPr>
        <w:t>Жунусова</w:t>
      </w:r>
      <w:r>
        <w:rPr>
          <w:spacing w:val="13"/>
          <w:w w:val="105"/>
        </w:rPr>
        <w:t> </w:t>
      </w:r>
      <w:r>
        <w:rPr>
          <w:w w:val="105"/>
        </w:rPr>
        <w:t>Салтанат</w:t>
      </w:r>
      <w:r>
        <w:rPr>
          <w:spacing w:val="1"/>
          <w:w w:val="105"/>
        </w:rPr>
        <w:t> </w:t>
      </w:r>
      <w:r>
        <w:rPr>
          <w:w w:val="105"/>
        </w:rPr>
        <w:t>Оразбаевна</w:t>
      </w:r>
      <w:r>
        <w:rPr>
          <w:spacing w:val="1"/>
          <w:w w:val="105"/>
        </w:rPr>
        <w:t> </w:t>
      </w:r>
      <w:r>
        <w:rPr>
          <w:w w:val="105"/>
        </w:rPr>
        <w:t>Қарағанды</w:t>
      </w:r>
      <w:r>
        <w:rPr>
          <w:spacing w:val="1"/>
          <w:w w:val="105"/>
        </w:rPr>
        <w:t> </w:t>
      </w:r>
      <w:r>
        <w:rPr>
          <w:w w:val="105"/>
        </w:rPr>
        <w:t>облысы</w:t>
      </w:r>
      <w:r>
        <w:rPr>
          <w:spacing w:val="1"/>
          <w:w w:val="105"/>
        </w:rPr>
        <w:t> </w:t>
      </w:r>
      <w:r>
        <w:rPr/>
        <w:t>білім</w:t>
      </w:r>
      <w:r>
        <w:rPr>
          <w:spacing w:val="7"/>
        </w:rPr>
        <w:t> </w:t>
      </w:r>
      <w:r>
        <w:rPr/>
        <w:t>басқармасының</w:t>
      </w:r>
      <w:r>
        <w:rPr>
          <w:spacing w:val="1"/>
        </w:rPr>
        <w:t> </w:t>
      </w:r>
      <w:r>
        <w:rPr>
          <w:w w:val="105"/>
        </w:rPr>
        <w:t>Қарағанды</w:t>
      </w:r>
      <w:r>
        <w:rPr>
          <w:spacing w:val="7"/>
          <w:w w:val="105"/>
        </w:rPr>
        <w:t> </w:t>
      </w:r>
      <w:r>
        <w:rPr>
          <w:w w:val="105"/>
        </w:rPr>
        <w:t>қаласы</w:t>
      </w:r>
      <w:r>
        <w:rPr>
          <w:spacing w:val="1"/>
          <w:w w:val="105"/>
        </w:rPr>
        <w:t> </w:t>
      </w:r>
      <w:r>
        <w:rPr>
          <w:w w:val="105"/>
        </w:rPr>
        <w:t>білім</w:t>
      </w:r>
      <w:r>
        <w:rPr>
          <w:spacing w:val="8"/>
          <w:w w:val="105"/>
        </w:rPr>
        <w:t> </w:t>
      </w:r>
      <w:r>
        <w:rPr>
          <w:w w:val="105"/>
        </w:rPr>
        <w:t>бөлімінің</w:t>
      </w:r>
      <w:r>
        <w:rPr>
          <w:spacing w:val="1"/>
          <w:w w:val="105"/>
        </w:rPr>
        <w:t> </w:t>
      </w:r>
      <w:r>
        <w:rPr>
          <w:w w:val="105"/>
        </w:rPr>
        <w:t>"Сләмия</w:t>
      </w:r>
      <w:r>
        <w:rPr>
          <w:spacing w:val="12"/>
          <w:w w:val="105"/>
        </w:rPr>
        <w:t> </w:t>
      </w:r>
      <w:r>
        <w:rPr>
          <w:w w:val="105"/>
        </w:rPr>
        <w:t>Саттаров</w:t>
      </w:r>
      <w:r>
        <w:rPr>
          <w:spacing w:val="1"/>
          <w:w w:val="105"/>
        </w:rPr>
        <w:t> </w:t>
      </w:r>
      <w:r>
        <w:rPr>
          <w:w w:val="105"/>
        </w:rPr>
        <w:t>атындағы</w:t>
      </w:r>
      <w:r>
        <w:rPr>
          <w:spacing w:val="3"/>
          <w:w w:val="105"/>
        </w:rPr>
        <w:t> </w:t>
      </w:r>
      <w:r>
        <w:rPr>
          <w:w w:val="105"/>
        </w:rPr>
        <w:t>мектеп-</w:t>
      </w:r>
      <w:r>
        <w:rPr>
          <w:spacing w:val="1"/>
          <w:w w:val="105"/>
        </w:rPr>
        <w:t> </w:t>
      </w:r>
      <w:r>
        <w:rPr/>
        <w:t>лицейі"</w:t>
      </w:r>
      <w:r>
        <w:rPr>
          <w:spacing w:val="1"/>
        </w:rPr>
        <w:t> </w:t>
      </w:r>
      <w:r>
        <w:rPr/>
        <w:t>коммуналдық</w:t>
      </w:r>
      <w:r>
        <w:rPr>
          <w:spacing w:val="-46"/>
        </w:rPr>
        <w:t> </w:t>
      </w:r>
      <w:r>
        <w:rPr>
          <w:w w:val="105"/>
        </w:rPr>
        <w:t>мемлекеттік</w:t>
      </w:r>
      <w:r>
        <w:rPr>
          <w:spacing w:val="1"/>
          <w:w w:val="105"/>
        </w:rPr>
        <w:t> </w:t>
      </w:r>
      <w:r>
        <w:rPr>
          <w:w w:val="105"/>
        </w:rPr>
        <w:t>мекемесі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44" w:lineRule="auto"/>
        <w:ind w:left="2312" w:right="2763"/>
      </w:pPr>
      <w:r>
        <w:rPr>
          <w:w w:val="105"/>
        </w:rPr>
        <w:t>Коммунальное</w:t>
      </w:r>
      <w:r>
        <w:rPr>
          <w:spacing w:val="1"/>
          <w:w w:val="105"/>
        </w:rPr>
        <w:t> </w:t>
      </w:r>
      <w:r>
        <w:rPr>
          <w:w w:val="105"/>
        </w:rPr>
        <w:t>государственное</w:t>
      </w:r>
      <w:r>
        <w:rPr>
          <w:spacing w:val="1"/>
          <w:w w:val="105"/>
        </w:rPr>
        <w:t> </w:t>
      </w:r>
      <w:r>
        <w:rPr>
          <w:w w:val="105"/>
        </w:rPr>
        <w:t>учреждение</w:t>
      </w:r>
      <w:r>
        <w:rPr>
          <w:spacing w:val="19"/>
          <w:w w:val="105"/>
        </w:rPr>
        <w:t> </w:t>
      </w:r>
      <w:r>
        <w:rPr>
          <w:w w:val="105"/>
        </w:rPr>
        <w:t>"Школа-</w:t>
      </w:r>
      <w:r>
        <w:rPr>
          <w:spacing w:val="-47"/>
          <w:w w:val="105"/>
        </w:rPr>
        <w:t> </w:t>
      </w:r>
      <w:r>
        <w:rPr>
          <w:w w:val="105"/>
        </w:rPr>
        <w:t>лицей</w:t>
      </w:r>
      <w:r>
        <w:rPr>
          <w:spacing w:val="3"/>
          <w:w w:val="105"/>
        </w:rPr>
        <w:t> </w:t>
      </w:r>
      <w:r>
        <w:rPr>
          <w:w w:val="105"/>
        </w:rPr>
        <w:t>имени</w:t>
      </w:r>
      <w:r>
        <w:rPr>
          <w:spacing w:val="3"/>
          <w:w w:val="105"/>
        </w:rPr>
        <w:t> </w:t>
      </w:r>
      <w:r>
        <w:rPr>
          <w:w w:val="105"/>
        </w:rPr>
        <w:t>Сламии</w:t>
      </w:r>
      <w:r>
        <w:rPr>
          <w:spacing w:val="-48"/>
          <w:w w:val="105"/>
        </w:rPr>
        <w:t> </w:t>
      </w:r>
      <w:r>
        <w:rPr>
          <w:w w:val="105"/>
        </w:rPr>
        <w:t>Саттарова"</w:t>
      </w:r>
      <w:r>
        <w:rPr>
          <w:spacing w:val="8"/>
          <w:w w:val="105"/>
        </w:rPr>
        <w:t> </w:t>
      </w:r>
      <w:r>
        <w:rPr>
          <w:w w:val="105"/>
        </w:rPr>
        <w:t>отдела</w:t>
      </w:r>
      <w:r>
        <w:rPr>
          <w:spacing w:val="1"/>
          <w:w w:val="105"/>
        </w:rPr>
        <w:t> </w:t>
      </w:r>
      <w:r>
        <w:rPr>
          <w:w w:val="105"/>
        </w:rPr>
        <w:t>образования</w:t>
      </w:r>
      <w:r>
        <w:rPr>
          <w:spacing w:val="1"/>
          <w:w w:val="105"/>
        </w:rPr>
        <w:t> </w:t>
      </w:r>
      <w:r>
        <w:rPr>
          <w:w w:val="105"/>
        </w:rPr>
        <w:t>города</w:t>
      </w:r>
      <w:r>
        <w:rPr>
          <w:spacing w:val="1"/>
          <w:w w:val="105"/>
        </w:rPr>
        <w:t> </w:t>
      </w:r>
      <w:r>
        <w:rPr>
          <w:w w:val="105"/>
        </w:rPr>
        <w:t>Караганды</w:t>
      </w:r>
      <w:r>
        <w:rPr>
          <w:spacing w:val="1"/>
          <w:w w:val="105"/>
        </w:rPr>
        <w:t> </w:t>
      </w:r>
      <w:r>
        <w:rPr>
          <w:w w:val="105"/>
        </w:rPr>
        <w:t>управления</w:t>
      </w:r>
      <w:r>
        <w:rPr>
          <w:spacing w:val="1"/>
          <w:w w:val="105"/>
        </w:rPr>
        <w:t> </w:t>
      </w:r>
      <w:r>
        <w:rPr>
          <w:w w:val="105"/>
        </w:rPr>
        <w:t>образования</w:t>
      </w:r>
      <w:r>
        <w:rPr>
          <w:spacing w:val="1"/>
          <w:w w:val="105"/>
        </w:rPr>
        <w:t> </w:t>
      </w:r>
      <w:r>
        <w:rPr>
          <w:w w:val="105"/>
        </w:rPr>
        <w:t>Карагандинской</w:t>
      </w:r>
      <w:r>
        <w:rPr>
          <w:spacing w:val="1"/>
          <w:w w:val="105"/>
        </w:rPr>
        <w:t> </w:t>
      </w:r>
      <w:r>
        <w:rPr>
          <w:w w:val="105"/>
        </w:rPr>
        <w:t>области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0"/>
        </w:rPr>
      </w:pPr>
    </w:p>
    <w:p>
      <w:pPr>
        <w:pStyle w:val="BodyText"/>
        <w:ind w:left="33"/>
      </w:pPr>
      <w:r>
        <w:rPr>
          <w:spacing w:val="-1"/>
          <w:w w:val="105"/>
        </w:rPr>
        <w:t>2022-03-13</w:t>
      </w:r>
      <w:r>
        <w:rPr>
          <w:spacing w:val="-9"/>
          <w:w w:val="105"/>
        </w:rPr>
        <w:t> </w:t>
      </w:r>
      <w:r>
        <w:rPr>
          <w:w w:val="105"/>
        </w:rPr>
        <w:t>11:32:36</w:t>
      </w:r>
    </w:p>
    <w:p>
      <w:pPr>
        <w:pStyle w:val="BodyText"/>
        <w:spacing w:line="244" w:lineRule="auto" w:before="6"/>
        <w:ind w:left="33" w:right="1007"/>
      </w:pPr>
      <w:r>
        <w:rPr>
          <w:spacing w:val="-1"/>
          <w:w w:val="105"/>
        </w:rPr>
        <w:t>Жиенбекова </w:t>
      </w:r>
      <w:r>
        <w:rPr>
          <w:w w:val="105"/>
        </w:rPr>
        <w:t>Бакыт</w:t>
      </w:r>
      <w:r>
        <w:rPr>
          <w:spacing w:val="-48"/>
          <w:w w:val="105"/>
        </w:rPr>
        <w:t> </w:t>
      </w:r>
      <w:r>
        <w:rPr>
          <w:w w:val="105"/>
        </w:rPr>
        <w:t>Рамазановна</w:t>
      </w:r>
    </w:p>
    <w:p>
      <w:pPr>
        <w:pStyle w:val="BodyText"/>
        <w:spacing w:line="491" w:lineRule="auto" w:before="2"/>
        <w:ind w:left="33" w:right="821"/>
      </w:pPr>
      <w:r>
        <w:rPr>
          <w:spacing w:val="-1"/>
          <w:w w:val="110"/>
        </w:rPr>
        <w:t>ЖК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Жиенбекова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Б.Р.</w:t>
      </w:r>
      <w:r>
        <w:rPr>
          <w:spacing w:val="-50"/>
          <w:w w:val="110"/>
        </w:rPr>
        <w:t> </w:t>
      </w:r>
      <w:r>
        <w:rPr>
          <w:w w:val="110"/>
        </w:rPr>
        <w:t>ИП</w:t>
      </w:r>
      <w:r>
        <w:rPr>
          <w:spacing w:val="-4"/>
          <w:w w:val="110"/>
        </w:rPr>
        <w:t> </w:t>
      </w:r>
      <w:r>
        <w:rPr>
          <w:w w:val="110"/>
        </w:rPr>
        <w:t>Жиенбекова</w:t>
      </w:r>
      <w:r>
        <w:rPr>
          <w:spacing w:val="-4"/>
          <w:w w:val="110"/>
        </w:rPr>
        <w:t> </w:t>
      </w:r>
      <w:r>
        <w:rPr>
          <w:w w:val="110"/>
        </w:rPr>
        <w:t>Б.Р.</w:t>
      </w:r>
    </w:p>
    <w:p>
      <w:pPr>
        <w:spacing w:after="0" w:line="491" w:lineRule="auto"/>
        <w:sectPr>
          <w:pgSz w:w="11910" w:h="16840"/>
          <w:pgMar w:header="0" w:footer="665" w:top="820" w:bottom="1000" w:left="740" w:right="720"/>
          <w:cols w:num="2" w:equalWidth="0">
            <w:col w:w="7326" w:space="40"/>
            <w:col w:w="308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  <w:rPr>
          <w:sz w:val="15"/>
        </w:rPr>
      </w:pPr>
    </w:p>
    <w:p>
      <w:pPr>
        <w:pStyle w:val="BodyText"/>
        <w:spacing w:line="20" w:lineRule="exact"/>
        <w:ind w:left="107"/>
        <w:rPr>
          <w:sz w:val="2"/>
        </w:rPr>
      </w:pPr>
      <w:r>
        <w:rPr>
          <w:sz w:val="2"/>
        </w:rPr>
        <w:pict>
          <v:group style="width:510.25pt;height:.3pt;mso-position-horizontal-relative:char;mso-position-vertical-relative:line" coordorigin="0,0" coordsize="10205,6">
            <v:line style="position:absolute" from="10205,3" to="0,3" stroked="true" strokeweight=".283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840" w:bottom="920" w:left="740" w:right="720"/>
        </w:sectPr>
      </w:pPr>
    </w:p>
    <w:p>
      <w:pPr>
        <w:pStyle w:val="BodyText"/>
        <w:spacing w:before="74"/>
        <w:ind w:right="127"/>
        <w:jc w:val="right"/>
      </w:pPr>
      <w:r>
        <w:rPr>
          <w:w w:val="105"/>
        </w:rPr>
        <w:t>Приложение</w:t>
      </w:r>
      <w:r>
        <w:rPr>
          <w:spacing w:val="20"/>
          <w:w w:val="105"/>
        </w:rPr>
        <w:t> </w:t>
      </w:r>
      <w:r>
        <w:rPr>
          <w:w w:val="105"/>
        </w:rPr>
        <w:t>1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spacing w:before="98"/>
        <w:ind w:left="0" w:right="16"/>
        <w:jc w:val="center"/>
      </w:pPr>
      <w:r>
        <w:rPr>
          <w:w w:val="105"/>
        </w:rPr>
        <w:t>Перечень </w:t>
      </w:r>
      <w:r>
        <w:rPr>
          <w:spacing w:val="8"/>
          <w:w w:val="105"/>
        </w:rPr>
        <w:t> </w:t>
      </w:r>
      <w:r>
        <w:rPr>
          <w:w w:val="105"/>
        </w:rPr>
        <w:t>закупаемых </w:t>
      </w:r>
      <w:r>
        <w:rPr>
          <w:spacing w:val="8"/>
          <w:w w:val="105"/>
        </w:rPr>
        <w:t> </w:t>
      </w:r>
      <w:r>
        <w:rPr>
          <w:w w:val="105"/>
        </w:rPr>
        <w:t>товаров(работ/услуг)</w:t>
      </w:r>
    </w:p>
    <w:p>
      <w:pPr>
        <w:pStyle w:val="BodyText"/>
        <w:spacing w:before="9"/>
        <w:rPr>
          <w:b/>
          <w:sz w:val="27"/>
        </w:rPr>
      </w:pPr>
    </w:p>
    <w:p>
      <w:pPr>
        <w:pStyle w:val="BodyText"/>
        <w:spacing w:before="1"/>
        <w:ind w:left="110"/>
      </w:pPr>
      <w:r>
        <w:rPr/>
        <w:t>№</w:t>
      </w:r>
      <w:r>
        <w:rPr>
          <w:spacing w:val="29"/>
        </w:rPr>
        <w:t> </w:t>
      </w:r>
      <w:r>
        <w:rPr/>
        <w:t>электронной</w:t>
      </w:r>
      <w:r>
        <w:rPr>
          <w:spacing w:val="30"/>
        </w:rPr>
        <w:t> </w:t>
      </w:r>
      <w:r>
        <w:rPr/>
        <w:t>закупки:</w:t>
      </w:r>
      <w:r>
        <w:rPr>
          <w:spacing w:val="29"/>
        </w:rPr>
        <w:t> </w:t>
      </w:r>
      <w:r>
        <w:rPr/>
        <w:t>6805194-1</w:t>
      </w:r>
    </w:p>
    <w:p>
      <w:pPr>
        <w:pStyle w:val="BodyText"/>
        <w:spacing w:before="34"/>
        <w:ind w:left="110"/>
      </w:pPr>
      <w:r>
        <w:rPr>
          <w:w w:val="105"/>
        </w:rPr>
        <w:t>Наименование</w:t>
      </w:r>
      <w:r>
        <w:rPr>
          <w:spacing w:val="1"/>
          <w:w w:val="105"/>
        </w:rPr>
        <w:t> </w:t>
      </w:r>
      <w:r>
        <w:rPr>
          <w:w w:val="105"/>
        </w:rPr>
        <w:t>электронной</w:t>
      </w:r>
      <w:r>
        <w:rPr>
          <w:spacing w:val="2"/>
          <w:w w:val="105"/>
        </w:rPr>
        <w:t> </w:t>
      </w:r>
      <w:r>
        <w:rPr>
          <w:w w:val="105"/>
        </w:rPr>
        <w:t>закупки:</w:t>
      </w:r>
      <w:r>
        <w:rPr>
          <w:spacing w:val="1"/>
          <w:w w:val="105"/>
        </w:rPr>
        <w:t> </w:t>
      </w:r>
      <w:r>
        <w:rPr>
          <w:w w:val="105"/>
        </w:rPr>
        <w:t>Объявление</w:t>
      </w:r>
      <w:r>
        <w:rPr>
          <w:spacing w:val="2"/>
          <w:w w:val="105"/>
        </w:rPr>
        <w:t> </w:t>
      </w:r>
      <w:r>
        <w:rPr>
          <w:w w:val="105"/>
        </w:rPr>
        <w:t>о</w:t>
      </w:r>
      <w:r>
        <w:rPr>
          <w:spacing w:val="2"/>
          <w:w w:val="105"/>
        </w:rPr>
        <w:t> </w:t>
      </w:r>
      <w:r>
        <w:rPr>
          <w:w w:val="105"/>
        </w:rPr>
        <w:t>государственных</w:t>
      </w:r>
      <w:r>
        <w:rPr>
          <w:spacing w:val="1"/>
          <w:w w:val="105"/>
        </w:rPr>
        <w:t> </w:t>
      </w:r>
      <w:r>
        <w:rPr>
          <w:w w:val="105"/>
        </w:rPr>
        <w:t>закупках</w:t>
      </w:r>
    </w:p>
    <w:p>
      <w:pPr>
        <w:pStyle w:val="BodyText"/>
        <w:spacing w:before="7" w:after="1"/>
        <w:rPr>
          <w:sz w:val="26"/>
        </w:rPr>
      </w:pPr>
    </w:p>
    <w:tbl>
      <w:tblPr>
        <w:tblW w:w="0" w:type="auto"/>
        <w:jc w:val="left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9"/>
        <w:gridCol w:w="1372"/>
        <w:gridCol w:w="1337"/>
        <w:gridCol w:w="1434"/>
        <w:gridCol w:w="1514"/>
        <w:gridCol w:w="1008"/>
        <w:gridCol w:w="1139"/>
        <w:gridCol w:w="579"/>
        <w:gridCol w:w="1290"/>
        <w:gridCol w:w="863"/>
        <w:gridCol w:w="1348"/>
        <w:gridCol w:w="1039"/>
        <w:gridCol w:w="666"/>
      </w:tblGrid>
      <w:tr>
        <w:trPr>
          <w:trHeight w:val="815" w:hRule="atLeast"/>
        </w:trPr>
        <w:tc>
          <w:tcPr>
            <w:tcW w:w="1529" w:type="dxa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5" w:right="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№</w:t>
            </w:r>
            <w:r>
              <w:rPr>
                <w:b/>
                <w:spacing w:val="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лота</w:t>
            </w:r>
          </w:p>
        </w:tc>
        <w:tc>
          <w:tcPr>
            <w:tcW w:w="1372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spacing w:line="249" w:lineRule="auto"/>
              <w:ind w:left="234" w:right="11" w:hanging="187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Наименование</w:t>
            </w:r>
            <w:r>
              <w:rPr>
                <w:b/>
                <w:spacing w:val="-36"/>
                <w:w w:val="110"/>
                <w:sz w:val="16"/>
              </w:rPr>
              <w:t> </w:t>
            </w:r>
            <w:r>
              <w:rPr>
                <w:b/>
                <w:w w:val="110"/>
                <w:sz w:val="16"/>
              </w:rPr>
              <w:t>заказчика</w:t>
            </w:r>
          </w:p>
        </w:tc>
        <w:tc>
          <w:tcPr>
            <w:tcW w:w="1337" w:type="dxa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Наименование</w:t>
            </w:r>
          </w:p>
        </w:tc>
        <w:tc>
          <w:tcPr>
            <w:tcW w:w="1434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spacing w:line="249" w:lineRule="auto"/>
              <w:ind w:left="30" w:right="-7" w:firstLine="318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Краткая</w:t>
            </w:r>
            <w:r>
              <w:rPr>
                <w:b/>
                <w:spacing w:val="1"/>
                <w:w w:val="110"/>
                <w:sz w:val="16"/>
              </w:rPr>
              <w:t> </w:t>
            </w:r>
            <w:r>
              <w:rPr>
                <w:b/>
                <w:spacing w:val="-1"/>
                <w:w w:val="110"/>
                <w:sz w:val="16"/>
              </w:rPr>
              <w:t>характеристика</w:t>
            </w:r>
          </w:p>
        </w:tc>
        <w:tc>
          <w:tcPr>
            <w:tcW w:w="1514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spacing w:line="249" w:lineRule="auto"/>
              <w:ind w:left="69" w:right="-10" w:hanging="40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Дополнительная</w:t>
            </w:r>
            <w:r>
              <w:rPr>
                <w:b/>
                <w:spacing w:val="-36"/>
                <w:w w:val="110"/>
                <w:sz w:val="16"/>
              </w:rPr>
              <w:t> </w:t>
            </w:r>
            <w:r>
              <w:rPr>
                <w:b/>
                <w:w w:val="110"/>
                <w:sz w:val="16"/>
              </w:rPr>
              <w:t>характеристика</w:t>
            </w:r>
          </w:p>
        </w:tc>
        <w:tc>
          <w:tcPr>
            <w:tcW w:w="1008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spacing w:line="249" w:lineRule="auto"/>
              <w:ind w:left="28" w:right="-2" w:firstLine="102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Единица</w:t>
            </w:r>
            <w:r>
              <w:rPr>
                <w:b/>
                <w:spacing w:val="1"/>
                <w:w w:val="110"/>
                <w:sz w:val="16"/>
              </w:rPr>
              <w:t> </w:t>
            </w:r>
            <w:r>
              <w:rPr>
                <w:b/>
                <w:w w:val="110"/>
                <w:sz w:val="16"/>
              </w:rPr>
              <w:t>измерения</w:t>
            </w:r>
          </w:p>
        </w:tc>
        <w:tc>
          <w:tcPr>
            <w:tcW w:w="1139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spacing w:line="249" w:lineRule="auto"/>
              <w:ind w:left="299" w:hanging="272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Количество,</w:t>
            </w:r>
            <w:r>
              <w:rPr>
                <w:b/>
                <w:spacing w:val="-36"/>
                <w:w w:val="110"/>
                <w:sz w:val="16"/>
              </w:rPr>
              <w:t> </w:t>
            </w:r>
            <w:r>
              <w:rPr>
                <w:b/>
                <w:w w:val="110"/>
                <w:sz w:val="16"/>
              </w:rPr>
              <w:t>объем</w:t>
            </w:r>
          </w:p>
        </w:tc>
        <w:tc>
          <w:tcPr>
            <w:tcW w:w="579" w:type="dxa"/>
          </w:tcPr>
          <w:p>
            <w:pPr>
              <w:pStyle w:val="TableParagraph"/>
              <w:spacing w:line="190" w:lineRule="atLeast" w:before="18"/>
              <w:ind w:left="44" w:right="28" w:hanging="1"/>
              <w:jc w:val="center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Цена</w:t>
            </w:r>
            <w:r>
              <w:rPr>
                <w:b/>
                <w:spacing w:val="-38"/>
                <w:w w:val="115"/>
                <w:sz w:val="16"/>
              </w:rPr>
              <w:t> </w:t>
            </w:r>
            <w:r>
              <w:rPr>
                <w:b/>
                <w:w w:val="115"/>
                <w:sz w:val="16"/>
              </w:rPr>
              <w:t>за</w:t>
            </w:r>
            <w:r>
              <w:rPr>
                <w:b/>
                <w:spacing w:val="1"/>
                <w:w w:val="115"/>
                <w:sz w:val="16"/>
              </w:rPr>
              <w:t> </w:t>
            </w:r>
            <w:r>
              <w:rPr>
                <w:b/>
                <w:w w:val="115"/>
                <w:sz w:val="16"/>
              </w:rPr>
              <w:t>ед.,</w:t>
            </w:r>
            <w:r>
              <w:rPr>
                <w:b/>
                <w:spacing w:val="1"/>
                <w:w w:val="115"/>
                <w:sz w:val="16"/>
              </w:rPr>
              <w:t> </w:t>
            </w:r>
            <w:r>
              <w:rPr>
                <w:b/>
                <w:w w:val="110"/>
                <w:sz w:val="16"/>
              </w:rPr>
              <w:t>тенге</w:t>
            </w:r>
          </w:p>
        </w:tc>
        <w:tc>
          <w:tcPr>
            <w:tcW w:w="1290" w:type="dxa"/>
          </w:tcPr>
          <w:p>
            <w:pPr>
              <w:pStyle w:val="TableParagraph"/>
              <w:spacing w:line="249" w:lineRule="auto" w:before="118"/>
              <w:ind w:left="29" w:right="16"/>
              <w:jc w:val="center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Планируемый</w:t>
            </w:r>
            <w:r>
              <w:rPr>
                <w:b/>
                <w:spacing w:val="-36"/>
                <w:w w:val="110"/>
                <w:sz w:val="16"/>
              </w:rPr>
              <w:t> </w:t>
            </w:r>
            <w:r>
              <w:rPr>
                <w:b/>
                <w:w w:val="110"/>
                <w:sz w:val="16"/>
              </w:rPr>
              <w:t>срок</w:t>
            </w:r>
            <w:r>
              <w:rPr>
                <w:b/>
                <w:spacing w:val="8"/>
                <w:w w:val="110"/>
                <w:sz w:val="16"/>
              </w:rPr>
              <w:t> </w:t>
            </w:r>
            <w:r>
              <w:rPr>
                <w:b/>
                <w:w w:val="110"/>
                <w:sz w:val="16"/>
              </w:rPr>
              <w:t>поставки</w:t>
            </w:r>
          </w:p>
        </w:tc>
        <w:tc>
          <w:tcPr>
            <w:tcW w:w="863" w:type="dxa"/>
          </w:tcPr>
          <w:p>
            <w:pPr>
              <w:pStyle w:val="TableParagraph"/>
              <w:spacing w:line="190" w:lineRule="atLeast" w:before="18"/>
              <w:ind w:left="23" w:right="13" w:hanging="1"/>
              <w:jc w:val="center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Срок</w:t>
            </w:r>
            <w:r>
              <w:rPr>
                <w:b/>
                <w:spacing w:val="1"/>
                <w:w w:val="110"/>
                <w:sz w:val="16"/>
              </w:rPr>
              <w:t> </w:t>
            </w:r>
            <w:r>
              <w:rPr>
                <w:b/>
                <w:w w:val="110"/>
                <w:sz w:val="16"/>
              </w:rPr>
              <w:t>поставки</w:t>
            </w:r>
            <w:r>
              <w:rPr>
                <w:b/>
                <w:spacing w:val="-36"/>
                <w:w w:val="110"/>
                <w:sz w:val="16"/>
              </w:rPr>
              <w:t> </w:t>
            </w:r>
            <w:r>
              <w:rPr>
                <w:b/>
                <w:w w:val="110"/>
                <w:sz w:val="16"/>
              </w:rPr>
              <w:t>по</w:t>
            </w:r>
            <w:r>
              <w:rPr>
                <w:b/>
                <w:spacing w:val="1"/>
                <w:w w:val="110"/>
                <w:sz w:val="16"/>
              </w:rPr>
              <w:t> </w:t>
            </w:r>
            <w:r>
              <w:rPr>
                <w:b/>
                <w:w w:val="110"/>
                <w:sz w:val="16"/>
              </w:rPr>
              <w:t>договору</w:t>
            </w:r>
          </w:p>
        </w:tc>
        <w:tc>
          <w:tcPr>
            <w:tcW w:w="1348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spacing w:line="249" w:lineRule="auto"/>
              <w:ind w:left="264" w:right="246" w:firstLine="132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Места</w:t>
            </w:r>
            <w:r>
              <w:rPr>
                <w:b/>
                <w:spacing w:val="1"/>
                <w:w w:val="110"/>
                <w:sz w:val="16"/>
              </w:rPr>
              <w:t> </w:t>
            </w:r>
            <w:r>
              <w:rPr>
                <w:b/>
                <w:w w:val="110"/>
                <w:sz w:val="16"/>
              </w:rPr>
              <w:t>поставки</w:t>
            </w:r>
          </w:p>
        </w:tc>
        <w:tc>
          <w:tcPr>
            <w:tcW w:w="1039" w:type="dxa"/>
          </w:tcPr>
          <w:p>
            <w:pPr>
              <w:pStyle w:val="TableParagraph"/>
              <w:spacing w:line="249" w:lineRule="auto" w:before="20"/>
              <w:ind w:left="19" w:right="17"/>
              <w:jc w:val="center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Размер</w:t>
            </w:r>
            <w:r>
              <w:rPr>
                <w:b/>
                <w:spacing w:val="1"/>
                <w:w w:val="110"/>
                <w:sz w:val="16"/>
              </w:rPr>
              <w:t> </w:t>
            </w:r>
            <w:r>
              <w:rPr>
                <w:b/>
                <w:w w:val="110"/>
                <w:sz w:val="16"/>
              </w:rPr>
              <w:t>авансового</w:t>
            </w:r>
            <w:r>
              <w:rPr>
                <w:b/>
                <w:spacing w:val="-36"/>
                <w:w w:val="110"/>
                <w:sz w:val="16"/>
              </w:rPr>
              <w:t> </w:t>
            </w:r>
            <w:r>
              <w:rPr>
                <w:b/>
                <w:w w:val="110"/>
                <w:sz w:val="16"/>
              </w:rPr>
              <w:t>платежа,</w:t>
            </w:r>
          </w:p>
          <w:p>
            <w:pPr>
              <w:pStyle w:val="TableParagraph"/>
              <w:spacing w:line="187" w:lineRule="exact"/>
              <w:jc w:val="center"/>
              <w:rPr>
                <w:b/>
                <w:sz w:val="16"/>
              </w:rPr>
            </w:pPr>
            <w:r>
              <w:rPr>
                <w:b/>
                <w:w w:val="88"/>
                <w:sz w:val="16"/>
              </w:rPr>
              <w:t>%</w:t>
            </w:r>
          </w:p>
        </w:tc>
        <w:tc>
          <w:tcPr>
            <w:tcW w:w="666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249" w:lineRule="auto" w:before="118"/>
              <w:ind w:left="19" w:right="23" w:hanging="2"/>
              <w:jc w:val="both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Общая</w:t>
            </w:r>
            <w:r>
              <w:rPr>
                <w:b/>
                <w:spacing w:val="-37"/>
                <w:w w:val="110"/>
                <w:sz w:val="16"/>
              </w:rPr>
              <w:t> </w:t>
            </w:r>
            <w:r>
              <w:rPr>
                <w:b/>
                <w:w w:val="110"/>
                <w:sz w:val="16"/>
              </w:rPr>
              <w:t>сумма,</w:t>
            </w:r>
            <w:r>
              <w:rPr>
                <w:b/>
                <w:spacing w:val="-37"/>
                <w:w w:val="110"/>
                <w:sz w:val="16"/>
              </w:rPr>
              <w:t> </w:t>
            </w:r>
            <w:r>
              <w:rPr>
                <w:b/>
                <w:w w:val="110"/>
                <w:sz w:val="16"/>
              </w:rPr>
              <w:t>тенге</w:t>
            </w:r>
          </w:p>
        </w:tc>
      </w:tr>
      <w:tr>
        <w:trPr>
          <w:trHeight w:val="231" w:hRule="atLeast"/>
        </w:trPr>
        <w:tc>
          <w:tcPr>
            <w:tcW w:w="1529" w:type="dxa"/>
          </w:tcPr>
          <w:p>
            <w:pPr>
              <w:pStyle w:val="TableParagraph"/>
              <w:spacing w:before="20"/>
              <w:ind w:left="22"/>
              <w:jc w:val="center"/>
              <w:rPr>
                <w:b/>
                <w:sz w:val="16"/>
              </w:rPr>
            </w:pPr>
            <w:r>
              <w:rPr>
                <w:b/>
                <w:w w:val="107"/>
                <w:sz w:val="16"/>
              </w:rPr>
              <w:t>1</w:t>
            </w:r>
          </w:p>
        </w:tc>
        <w:tc>
          <w:tcPr>
            <w:tcW w:w="1372" w:type="dxa"/>
          </w:tcPr>
          <w:p>
            <w:pPr>
              <w:pStyle w:val="TableParagraph"/>
              <w:spacing w:before="20"/>
              <w:ind w:left="22"/>
              <w:jc w:val="center"/>
              <w:rPr>
                <w:b/>
                <w:sz w:val="16"/>
              </w:rPr>
            </w:pPr>
            <w:r>
              <w:rPr>
                <w:b/>
                <w:w w:val="107"/>
                <w:sz w:val="16"/>
              </w:rPr>
              <w:t>2</w:t>
            </w:r>
          </w:p>
        </w:tc>
        <w:tc>
          <w:tcPr>
            <w:tcW w:w="1337" w:type="dxa"/>
          </w:tcPr>
          <w:p>
            <w:pPr>
              <w:pStyle w:val="TableParagraph"/>
              <w:spacing w:before="20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107"/>
                <w:sz w:val="16"/>
              </w:rPr>
              <w:t>3</w:t>
            </w:r>
          </w:p>
        </w:tc>
        <w:tc>
          <w:tcPr>
            <w:tcW w:w="1434" w:type="dxa"/>
          </w:tcPr>
          <w:p>
            <w:pPr>
              <w:pStyle w:val="TableParagraph"/>
              <w:spacing w:before="20"/>
              <w:ind w:left="22"/>
              <w:jc w:val="center"/>
              <w:rPr>
                <w:b/>
                <w:sz w:val="16"/>
              </w:rPr>
            </w:pPr>
            <w:r>
              <w:rPr>
                <w:b/>
                <w:w w:val="107"/>
                <w:sz w:val="16"/>
              </w:rPr>
              <w:t>4</w:t>
            </w:r>
          </w:p>
        </w:tc>
        <w:tc>
          <w:tcPr>
            <w:tcW w:w="1514" w:type="dxa"/>
          </w:tcPr>
          <w:p>
            <w:pPr>
              <w:pStyle w:val="TableParagraph"/>
              <w:spacing w:before="20"/>
              <w:ind w:left="21"/>
              <w:jc w:val="center"/>
              <w:rPr>
                <w:b/>
                <w:sz w:val="16"/>
              </w:rPr>
            </w:pPr>
            <w:r>
              <w:rPr>
                <w:b/>
                <w:w w:val="107"/>
                <w:sz w:val="16"/>
              </w:rPr>
              <w:t>5</w:t>
            </w:r>
          </w:p>
        </w:tc>
        <w:tc>
          <w:tcPr>
            <w:tcW w:w="1008" w:type="dxa"/>
          </w:tcPr>
          <w:p>
            <w:pPr>
              <w:pStyle w:val="TableParagraph"/>
              <w:spacing w:before="20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w w:val="107"/>
                <w:sz w:val="16"/>
              </w:rPr>
              <w:t>6</w:t>
            </w:r>
          </w:p>
        </w:tc>
        <w:tc>
          <w:tcPr>
            <w:tcW w:w="1139" w:type="dxa"/>
          </w:tcPr>
          <w:p>
            <w:pPr>
              <w:pStyle w:val="TableParagraph"/>
              <w:spacing w:before="20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w w:val="107"/>
                <w:sz w:val="16"/>
              </w:rPr>
              <w:t>7</w:t>
            </w:r>
          </w:p>
        </w:tc>
        <w:tc>
          <w:tcPr>
            <w:tcW w:w="579" w:type="dxa"/>
          </w:tcPr>
          <w:p>
            <w:pPr>
              <w:pStyle w:val="TableParagraph"/>
              <w:spacing w:before="20"/>
              <w:ind w:left="13"/>
              <w:jc w:val="center"/>
              <w:rPr>
                <w:b/>
                <w:sz w:val="16"/>
              </w:rPr>
            </w:pPr>
            <w:r>
              <w:rPr>
                <w:b/>
                <w:w w:val="107"/>
                <w:sz w:val="16"/>
              </w:rPr>
              <w:t>8</w:t>
            </w:r>
          </w:p>
        </w:tc>
        <w:tc>
          <w:tcPr>
            <w:tcW w:w="1290" w:type="dxa"/>
          </w:tcPr>
          <w:p>
            <w:pPr>
              <w:pStyle w:val="TableParagraph"/>
              <w:spacing w:before="20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w w:val="107"/>
                <w:sz w:val="16"/>
              </w:rPr>
              <w:t>9</w:t>
            </w:r>
          </w:p>
        </w:tc>
        <w:tc>
          <w:tcPr>
            <w:tcW w:w="863" w:type="dxa"/>
          </w:tcPr>
          <w:p>
            <w:pPr>
              <w:pStyle w:val="TableParagraph"/>
              <w:spacing w:before="20"/>
              <w:ind w:left="300" w:right="29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</w:t>
            </w:r>
          </w:p>
        </w:tc>
        <w:tc>
          <w:tcPr>
            <w:tcW w:w="1348" w:type="dxa"/>
          </w:tcPr>
          <w:p>
            <w:pPr>
              <w:pStyle w:val="TableParagraph"/>
              <w:spacing w:before="20"/>
              <w:ind w:left="541" w:right="5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11</w:t>
            </w:r>
          </w:p>
        </w:tc>
        <w:tc>
          <w:tcPr>
            <w:tcW w:w="1039" w:type="dxa"/>
          </w:tcPr>
          <w:p>
            <w:pPr>
              <w:pStyle w:val="TableParagraph"/>
              <w:spacing w:before="20"/>
              <w:ind w:left="17" w:right="1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12</w:t>
            </w:r>
          </w:p>
        </w:tc>
        <w:tc>
          <w:tcPr>
            <w:tcW w:w="666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20"/>
              <w:ind w:left="20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13</w:t>
            </w:r>
          </w:p>
        </w:tc>
      </w:tr>
      <w:tr>
        <w:trPr>
          <w:trHeight w:val="420" w:hRule="atLeast"/>
        </w:trPr>
        <w:tc>
          <w:tcPr>
            <w:tcW w:w="8194" w:type="dxa"/>
            <w:gridSpan w:val="6"/>
          </w:tcPr>
          <w:p>
            <w:pPr>
              <w:pStyle w:val="TableParagraph"/>
              <w:spacing w:before="117"/>
              <w:ind w:left="29"/>
              <w:rPr>
                <w:sz w:val="16"/>
              </w:rPr>
            </w:pPr>
            <w:r>
              <w:rPr>
                <w:b/>
                <w:w w:val="110"/>
                <w:sz w:val="16"/>
              </w:rPr>
              <w:t>082-015-159</w:t>
            </w:r>
            <w:r>
              <w:rPr>
                <w:b/>
                <w:spacing w:val="-6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:</w:t>
            </w:r>
            <w:r>
              <w:rPr>
                <w:spacing w:val="-5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Оплата</w:t>
            </w:r>
            <w:r>
              <w:rPr>
                <w:spacing w:val="-5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прочих</w:t>
            </w:r>
            <w:r>
              <w:rPr>
                <w:spacing w:val="-5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услуг</w:t>
            </w:r>
            <w:r>
              <w:rPr>
                <w:spacing w:val="-6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и</w:t>
            </w:r>
            <w:r>
              <w:rPr>
                <w:spacing w:val="-5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работ</w:t>
            </w:r>
          </w:p>
        </w:tc>
        <w:tc>
          <w:tcPr>
            <w:tcW w:w="3871" w:type="dxa"/>
            <w:gridSpan w:val="4"/>
          </w:tcPr>
          <w:p>
            <w:pPr>
              <w:pStyle w:val="TableParagraph"/>
              <w:spacing w:line="190" w:lineRule="atLeast" w:before="17"/>
              <w:ind w:left="27" w:right="217"/>
              <w:rPr>
                <w:sz w:val="16"/>
              </w:rPr>
            </w:pPr>
            <w:r>
              <w:rPr>
                <w:w w:val="105"/>
                <w:sz w:val="16"/>
              </w:rPr>
              <w:t>Услуги</w:t>
            </w:r>
            <w:r>
              <w:rPr>
                <w:spacing w:val="1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по</w:t>
            </w:r>
            <w:r>
              <w:rPr>
                <w:spacing w:val="1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обеспечению</w:t>
            </w:r>
            <w:r>
              <w:rPr>
                <w:spacing w:val="1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по</w:t>
            </w:r>
            <w:r>
              <w:rPr>
                <w:spacing w:val="1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горячим</w:t>
            </w:r>
            <w:r>
              <w:rPr>
                <w:spacing w:val="1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питанием</w:t>
            </w:r>
            <w:r>
              <w:rPr>
                <w:spacing w:val="-3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школьников</w:t>
            </w:r>
            <w:r>
              <w:rPr>
                <w:spacing w:val="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1-4</w:t>
            </w:r>
            <w:r>
              <w:rPr>
                <w:spacing w:val="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классов.</w:t>
            </w:r>
          </w:p>
        </w:tc>
        <w:tc>
          <w:tcPr>
            <w:tcW w:w="3053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69" w:hRule="atLeast"/>
        </w:trPr>
        <w:tc>
          <w:tcPr>
            <w:tcW w:w="152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5" w:right="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48040084-КпОПО2</w:t>
            </w:r>
          </w:p>
        </w:tc>
        <w:tc>
          <w:tcPr>
            <w:tcW w:w="1372" w:type="dxa"/>
          </w:tcPr>
          <w:p>
            <w:pPr>
              <w:pStyle w:val="TableParagraph"/>
              <w:spacing w:line="190" w:lineRule="atLeast" w:before="23"/>
              <w:ind w:left="29" w:right="7"/>
              <w:rPr>
                <w:sz w:val="16"/>
              </w:rPr>
            </w:pPr>
            <w:r>
              <w:rPr>
                <w:w w:val="105"/>
                <w:sz w:val="16"/>
              </w:rPr>
              <w:t>Коммунальное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государственное</w:t>
            </w:r>
            <w:r>
              <w:rPr>
                <w:spacing w:val="-3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учреждение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"Школа-лицей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имени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Сламии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Саттарова"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отдела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образования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города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Караганды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управления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образования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Карагандинской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области</w:t>
            </w:r>
          </w:p>
        </w:tc>
        <w:tc>
          <w:tcPr>
            <w:tcW w:w="133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49" w:lineRule="auto" w:before="155"/>
              <w:ind w:left="29" w:right="131"/>
              <w:rPr>
                <w:sz w:val="16"/>
              </w:rPr>
            </w:pPr>
            <w:r>
              <w:rPr>
                <w:w w:val="105"/>
                <w:sz w:val="16"/>
              </w:rPr>
              <w:t>Услуги</w:t>
            </w:r>
            <w:r>
              <w:rPr>
                <w:spacing w:val="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по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организации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обеспечения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питания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детей</w:t>
            </w:r>
          </w:p>
        </w:tc>
        <w:tc>
          <w:tcPr>
            <w:tcW w:w="143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49" w:lineRule="auto" w:before="155"/>
              <w:ind w:left="29" w:right="228"/>
              <w:rPr>
                <w:sz w:val="16"/>
              </w:rPr>
            </w:pPr>
            <w:r>
              <w:rPr>
                <w:w w:val="105"/>
                <w:sz w:val="16"/>
              </w:rPr>
              <w:t>Услуги</w:t>
            </w:r>
            <w:r>
              <w:rPr>
                <w:spacing w:val="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по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организации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обеспечения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питания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детей</w:t>
            </w:r>
          </w:p>
        </w:tc>
        <w:tc>
          <w:tcPr>
            <w:tcW w:w="151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spacing w:line="249" w:lineRule="auto"/>
              <w:ind w:left="29" w:right="59"/>
              <w:rPr>
                <w:sz w:val="16"/>
              </w:rPr>
            </w:pPr>
            <w:r>
              <w:rPr>
                <w:w w:val="105"/>
                <w:sz w:val="16"/>
              </w:rPr>
              <w:t>Услуги</w:t>
            </w:r>
            <w:r>
              <w:rPr>
                <w:spacing w:val="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по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организации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обеспечения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горячего</w:t>
            </w:r>
            <w:r>
              <w:rPr>
                <w:spacing w:val="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питания</w:t>
            </w:r>
            <w:r>
              <w:rPr>
                <w:spacing w:val="-3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1-4</w:t>
            </w:r>
            <w:r>
              <w:rPr>
                <w:spacing w:val="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классов.</w:t>
            </w:r>
          </w:p>
        </w:tc>
        <w:tc>
          <w:tcPr>
            <w:tcW w:w="100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49" w:lineRule="auto" w:before="139"/>
              <w:ind w:left="28" w:right="435"/>
              <w:rPr>
                <w:sz w:val="16"/>
              </w:rPr>
            </w:pPr>
            <w:r>
              <w:rPr>
                <w:w w:val="110"/>
                <w:sz w:val="16"/>
              </w:rPr>
              <w:t>Одна</w:t>
            </w:r>
            <w:r>
              <w:rPr>
                <w:spacing w:val="1"/>
                <w:w w:val="110"/>
                <w:sz w:val="16"/>
              </w:rPr>
              <w:t> </w:t>
            </w:r>
            <w:r>
              <w:rPr>
                <w:w w:val="105"/>
                <w:sz w:val="16"/>
              </w:rPr>
              <w:t>услуга</w:t>
            </w:r>
          </w:p>
        </w:tc>
        <w:tc>
          <w:tcPr>
            <w:tcW w:w="11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w w:val="104"/>
                <w:sz w:val="16"/>
              </w:rPr>
              <w:t>1</w:t>
            </w:r>
          </w:p>
        </w:tc>
        <w:tc>
          <w:tcPr>
            <w:tcW w:w="57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9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914</w:t>
            </w:r>
          </w:p>
          <w:p>
            <w:pPr>
              <w:pStyle w:val="TableParagraph"/>
              <w:spacing w:before="7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726.35</w:t>
            </w:r>
          </w:p>
        </w:tc>
        <w:tc>
          <w:tcPr>
            <w:tcW w:w="129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49" w:lineRule="auto" w:before="139"/>
              <w:ind w:left="24" w:right="454"/>
              <w:rPr>
                <w:sz w:val="16"/>
              </w:rPr>
            </w:pPr>
            <w:r>
              <w:rPr>
                <w:w w:val="105"/>
                <w:sz w:val="16"/>
              </w:rPr>
              <w:t>март -май</w:t>
            </w:r>
            <w:r>
              <w:rPr>
                <w:spacing w:val="-3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2022г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49" w:lineRule="auto" w:before="139"/>
              <w:ind w:left="23" w:right="28"/>
              <w:rPr>
                <w:sz w:val="16"/>
              </w:rPr>
            </w:pPr>
            <w:r>
              <w:rPr>
                <w:w w:val="105"/>
                <w:sz w:val="16"/>
              </w:rPr>
              <w:t>март -май</w:t>
            </w:r>
            <w:r>
              <w:rPr>
                <w:spacing w:val="-3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2022г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49" w:lineRule="auto"/>
              <w:ind w:left="21"/>
              <w:rPr>
                <w:sz w:val="16"/>
              </w:rPr>
            </w:pPr>
            <w:r>
              <w:rPr>
                <w:w w:val="105"/>
                <w:sz w:val="16"/>
              </w:rPr>
              <w:t>Карагандинская</w:t>
            </w:r>
            <w:r>
              <w:rPr>
                <w:spacing w:val="-3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область,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г.Караганда,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район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им.Казыбек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би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ул.</w:t>
            </w:r>
          </w:p>
          <w:p>
            <w:pPr>
              <w:pStyle w:val="TableParagraph"/>
              <w:spacing w:line="186" w:lineRule="exact"/>
              <w:ind w:left="21"/>
              <w:rPr>
                <w:sz w:val="16"/>
              </w:rPr>
            </w:pPr>
            <w:r>
              <w:rPr>
                <w:w w:val="105"/>
                <w:sz w:val="16"/>
              </w:rPr>
              <w:t>Сатыбалдина</w:t>
            </w:r>
            <w:r>
              <w:rPr>
                <w:spacing w:val="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15</w:t>
            </w:r>
          </w:p>
          <w:p>
            <w:pPr>
              <w:pStyle w:val="TableParagraph"/>
              <w:spacing w:before="7"/>
              <w:ind w:left="21"/>
              <w:rPr>
                <w:sz w:val="16"/>
              </w:rPr>
            </w:pPr>
            <w:r>
              <w:rPr>
                <w:sz w:val="16"/>
              </w:rPr>
              <w:t>(1)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before="1"/>
              <w:ind w:left="19"/>
              <w:rPr>
                <w:sz w:val="16"/>
              </w:rPr>
            </w:pPr>
            <w:r>
              <w:rPr>
                <w:w w:val="104"/>
                <w:sz w:val="16"/>
              </w:rPr>
              <w:t>0</w:t>
            </w:r>
          </w:p>
        </w:tc>
        <w:tc>
          <w:tcPr>
            <w:tcW w:w="666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9"/>
              <w:ind w:left="17"/>
              <w:rPr>
                <w:sz w:val="16"/>
              </w:rPr>
            </w:pPr>
            <w:r>
              <w:rPr>
                <w:w w:val="105"/>
                <w:sz w:val="16"/>
              </w:rPr>
              <w:t>914</w:t>
            </w:r>
          </w:p>
          <w:p>
            <w:pPr>
              <w:pStyle w:val="TableParagraph"/>
              <w:spacing w:before="7"/>
              <w:ind w:left="17"/>
              <w:rPr>
                <w:sz w:val="16"/>
              </w:rPr>
            </w:pPr>
            <w:r>
              <w:rPr>
                <w:w w:val="105"/>
                <w:sz w:val="16"/>
              </w:rPr>
              <w:t>726.35</w:t>
            </w:r>
          </w:p>
        </w:tc>
      </w:tr>
    </w:tbl>
    <w:p>
      <w:pPr>
        <w:spacing w:after="0"/>
        <w:rPr>
          <w:sz w:val="16"/>
        </w:rPr>
        <w:sectPr>
          <w:footerReference w:type="default" r:id="rId14"/>
          <w:pgSz w:w="16840" w:h="11910" w:orient="landscape"/>
          <w:pgMar w:footer="781" w:header="0" w:top="840" w:bottom="980" w:left="740" w:right="720"/>
        </w:sectPr>
      </w:pPr>
    </w:p>
    <w:p>
      <w:pPr>
        <w:pStyle w:val="BodyText"/>
        <w:spacing w:before="3"/>
        <w:rPr>
          <w:sz w:val="11"/>
        </w:rPr>
      </w:pPr>
    </w:p>
    <w:p>
      <w:pPr>
        <w:pStyle w:val="BodyText"/>
        <w:tabs>
          <w:tab w:pos="8258" w:val="left" w:leader="none"/>
        </w:tabs>
        <w:spacing w:before="96"/>
        <w:ind w:left="986"/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573023</wp:posOffset>
            </wp:positionH>
            <wp:positionV relativeFrom="paragraph">
              <wp:posOffset>-87996</wp:posOffset>
            </wp:positionV>
            <wp:extent cx="476250" cy="466725"/>
            <wp:effectExtent l="0" t="0" r="0" b="0"/>
            <wp:wrapNone/>
            <wp:docPr id="2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Мемлекеттiк</w:t>
      </w:r>
      <w:r>
        <w:rPr>
          <w:spacing w:val="2"/>
          <w:w w:val="105"/>
        </w:rPr>
        <w:t> </w:t>
      </w:r>
      <w:r>
        <w:rPr>
          <w:w w:val="105"/>
        </w:rPr>
        <w:t>сатып</w:t>
      </w:r>
      <w:r>
        <w:rPr>
          <w:spacing w:val="2"/>
          <w:w w:val="105"/>
        </w:rPr>
        <w:t> </w:t>
      </w:r>
      <w:r>
        <w:rPr>
          <w:w w:val="105"/>
        </w:rPr>
        <w:t>алулары</w:t>
      </w:r>
      <w:r>
        <w:rPr>
          <w:spacing w:val="2"/>
          <w:w w:val="105"/>
        </w:rPr>
        <w:t> </w:t>
      </w:r>
      <w:r>
        <w:rPr>
          <w:w w:val="105"/>
        </w:rPr>
        <w:t>портал</w:t>
        <w:tab/>
        <w:t>Портал</w:t>
      </w:r>
      <w:r>
        <w:rPr>
          <w:spacing w:val="2"/>
          <w:w w:val="105"/>
        </w:rPr>
        <w:t> </w:t>
      </w:r>
      <w:r>
        <w:rPr>
          <w:w w:val="105"/>
        </w:rPr>
        <w:t>государственных</w:t>
      </w:r>
      <w:r>
        <w:rPr>
          <w:spacing w:val="1"/>
          <w:w w:val="105"/>
        </w:rPr>
        <w:t> </w:t>
      </w:r>
      <w:r>
        <w:rPr>
          <w:w w:val="105"/>
        </w:rPr>
        <w:t>закупок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tabs>
          <w:tab w:pos="12195" w:val="left" w:leader="none"/>
        </w:tabs>
        <w:spacing w:before="95"/>
        <w:ind w:right="14"/>
        <w:jc w:val="center"/>
      </w:pPr>
      <w:r>
        <w:rPr/>
        <w:t>#ID14769001</w:t>
        <w:tab/>
        <w:t>№950640001135/220036/00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9"/>
        </w:rPr>
      </w:pPr>
    </w:p>
    <w:p>
      <w:pPr>
        <w:pStyle w:val="BodyText"/>
        <w:spacing w:line="271" w:lineRule="auto"/>
        <w:ind w:left="4042" w:right="4054" w:hanging="6"/>
        <w:jc w:val="center"/>
      </w:pPr>
      <w:r>
        <w:rPr>
          <w:w w:val="105"/>
        </w:rPr>
        <w:t>Құжат</w:t>
      </w:r>
      <w:r>
        <w:rPr>
          <w:spacing w:val="11"/>
          <w:w w:val="105"/>
        </w:rPr>
        <w:t> </w:t>
      </w:r>
      <w:r>
        <w:rPr>
          <w:w w:val="105"/>
        </w:rPr>
        <w:t>тексеру</w:t>
      </w:r>
      <w:r>
        <w:rPr>
          <w:spacing w:val="11"/>
          <w:w w:val="105"/>
        </w:rPr>
        <w:t> </w:t>
      </w:r>
      <w:r>
        <w:rPr>
          <w:w w:val="105"/>
        </w:rPr>
        <w:t>үшін,</w:t>
      </w:r>
      <w:r>
        <w:rPr>
          <w:spacing w:val="11"/>
          <w:w w:val="105"/>
        </w:rPr>
        <w:t> </w:t>
      </w:r>
      <w:r>
        <w:rPr>
          <w:w w:val="105"/>
        </w:rPr>
        <w:t>сілтемені</w:t>
      </w:r>
      <w:r>
        <w:rPr>
          <w:spacing w:val="12"/>
          <w:w w:val="105"/>
        </w:rPr>
        <w:t> </w:t>
      </w:r>
      <w:r>
        <w:rPr>
          <w:w w:val="105"/>
        </w:rPr>
        <w:t>басыңыз:</w:t>
      </w:r>
      <w:r>
        <w:rPr>
          <w:spacing w:val="1"/>
          <w:w w:val="105"/>
        </w:rPr>
        <w:t> </w:t>
      </w:r>
      <w:r>
        <w:rPr/>
        <w:t>https://v3bl.goszakup.gov.kz/kz/egzcontract/cpublic/show_file/14769001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71" w:lineRule="auto" w:before="1"/>
        <w:ind w:left="4043" w:right="4055" w:hanging="3"/>
        <w:jc w:val="center"/>
      </w:pPr>
      <w:r>
        <w:rPr>
          <w:w w:val="105"/>
        </w:rPr>
        <w:t>Для</w:t>
      </w:r>
      <w:r>
        <w:rPr>
          <w:spacing w:val="10"/>
          <w:w w:val="105"/>
        </w:rPr>
        <w:t> </w:t>
      </w:r>
      <w:r>
        <w:rPr>
          <w:w w:val="105"/>
        </w:rPr>
        <w:t>проверки</w:t>
      </w:r>
      <w:r>
        <w:rPr>
          <w:spacing w:val="11"/>
          <w:w w:val="105"/>
        </w:rPr>
        <w:t> </w:t>
      </w:r>
      <w:r>
        <w:rPr>
          <w:w w:val="105"/>
        </w:rPr>
        <w:t>документа</w:t>
      </w:r>
      <w:r>
        <w:rPr>
          <w:spacing w:val="11"/>
          <w:w w:val="105"/>
        </w:rPr>
        <w:t> </w:t>
      </w:r>
      <w:r>
        <w:rPr>
          <w:w w:val="105"/>
        </w:rPr>
        <w:t>перейдите</w:t>
      </w:r>
      <w:r>
        <w:rPr>
          <w:spacing w:val="11"/>
          <w:w w:val="105"/>
        </w:rPr>
        <w:t> </w:t>
      </w:r>
      <w:r>
        <w:rPr>
          <w:w w:val="105"/>
        </w:rPr>
        <w:t>по</w:t>
      </w:r>
      <w:r>
        <w:rPr>
          <w:spacing w:val="11"/>
          <w:w w:val="105"/>
        </w:rPr>
        <w:t> </w:t>
      </w:r>
      <w:r>
        <w:rPr>
          <w:w w:val="105"/>
        </w:rPr>
        <w:t>ссылке:</w:t>
      </w:r>
      <w:r>
        <w:rPr>
          <w:spacing w:val="1"/>
          <w:w w:val="105"/>
        </w:rPr>
        <w:t> </w:t>
      </w:r>
      <w:r>
        <w:rPr/>
        <w:t>https://v3bl.goszakup.gov.kz/ru/egzcontract/cpublic/show_file/14769001</w:t>
      </w:r>
    </w:p>
    <w:sectPr>
      <w:pgSz w:w="16840" w:h="11910" w:orient="landscape"/>
      <w:pgMar w:header="0" w:footer="781" w:top="960" w:bottom="980" w:left="74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72928">
          <wp:simplePos x="0" y="0"/>
          <wp:positionH relativeFrom="page">
            <wp:posOffset>573023</wp:posOffset>
          </wp:positionH>
          <wp:positionV relativeFrom="page">
            <wp:posOffset>9986257</wp:posOffset>
          </wp:positionV>
          <wp:extent cx="285750" cy="28003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5750" cy="2800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.320pt;margin-top:791.02887pt;width:425.55pt;height:23.6pt;mso-position-horizontal-relative:page;mso-position-vertical-relative:page;z-index:-16343040" type="#_x0000_t202" filled="false" stroked="false">
          <v:textbox inset="0,0,0,0">
            <w:txbxContent>
              <w:p>
                <w:pPr>
                  <w:spacing w:line="249" w:lineRule="auto" w:before="18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105"/>
                    <w:sz w:val="18"/>
                  </w:rPr>
                  <w:t>Республикасының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2003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жылғы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7</w:t>
                </w:r>
                <w:r>
                  <w:rPr>
                    <w:spacing w:val="8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қаңтардағы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N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370-II</w:t>
                </w:r>
                <w:r>
                  <w:rPr>
                    <w:spacing w:val="8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Заңы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7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бабының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1</w:t>
                </w:r>
                <w:r>
                  <w:rPr>
                    <w:spacing w:val="8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тармағына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сәйкес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қағаз</w:t>
                </w:r>
                <w:r>
                  <w:rPr>
                    <w:spacing w:val="-38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тасығыштағы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құжатпен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бірдей.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73952">
          <wp:simplePos x="0" y="0"/>
          <wp:positionH relativeFrom="page">
            <wp:posOffset>573023</wp:posOffset>
          </wp:positionH>
          <wp:positionV relativeFrom="page">
            <wp:posOffset>9986257</wp:posOffset>
          </wp:positionV>
          <wp:extent cx="285750" cy="280034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5750" cy="2800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6342016" from="552.76pt,778.168518pt" to="42.52pt,778.168518pt" stroked="true" strokeweight=".283pt" strokecolor="#000000">
          <v:stroke dashstyle="solid"/>
          <w10:wrap type="none"/>
        </v:line>
      </w:pict>
    </w:r>
    <w:r>
      <w:rPr/>
      <w:pict>
        <v:shape style="position:absolute;margin-left:70.320pt;margin-top:791.02887pt;width:425.55pt;height:23.6pt;mso-position-horizontal-relative:page;mso-position-vertical-relative:page;z-index:-16341504" type="#_x0000_t202" filled="false" stroked="false">
          <v:textbox inset="0,0,0,0">
            <w:txbxContent>
              <w:p>
                <w:pPr>
                  <w:spacing w:line="249" w:lineRule="auto" w:before="18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105"/>
                    <w:sz w:val="18"/>
                  </w:rPr>
                  <w:t>Республикасының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2003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жылғы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7</w:t>
                </w:r>
                <w:r>
                  <w:rPr>
                    <w:spacing w:val="8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қаңтардағы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N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370-II</w:t>
                </w:r>
                <w:r>
                  <w:rPr>
                    <w:spacing w:val="8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Заңы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7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бабының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1</w:t>
                </w:r>
                <w:r>
                  <w:rPr>
                    <w:spacing w:val="8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тармағына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сәйкес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қағаз</w:t>
                </w:r>
                <w:r>
                  <w:rPr>
                    <w:spacing w:val="-38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тасығыштағы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құжатпен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бірдей.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75488">
          <wp:simplePos x="0" y="0"/>
          <wp:positionH relativeFrom="page">
            <wp:posOffset>573023</wp:posOffset>
          </wp:positionH>
          <wp:positionV relativeFrom="page">
            <wp:posOffset>9986257</wp:posOffset>
          </wp:positionV>
          <wp:extent cx="285750" cy="280034"/>
          <wp:effectExtent l="0" t="0" r="0" b="0"/>
          <wp:wrapNone/>
          <wp:docPr id="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5750" cy="2800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70.320pt;margin-top:791.02887pt;width:425.55pt;height:23.6pt;mso-position-horizontal-relative:page;mso-position-vertical-relative:page;z-index:-16340480" type="#_x0000_t202" filled="false" stroked="false">
          <v:textbox inset="0,0,0,0">
            <w:txbxContent>
              <w:p>
                <w:pPr>
                  <w:spacing w:line="249" w:lineRule="auto" w:before="18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105"/>
                    <w:sz w:val="18"/>
                  </w:rPr>
                  <w:t>Республикасының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2003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жылғы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7</w:t>
                </w:r>
                <w:r>
                  <w:rPr>
                    <w:spacing w:val="8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қаңтардағы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N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370-II</w:t>
                </w:r>
                <w:r>
                  <w:rPr>
                    <w:spacing w:val="8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Заңы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7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бабының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1</w:t>
                </w:r>
                <w:r>
                  <w:rPr>
                    <w:spacing w:val="8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тармағына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сәйкес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қағаз</w:t>
                </w:r>
                <w:r>
                  <w:rPr>
                    <w:spacing w:val="-38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тасығыштағы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құжатпен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бірдей.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76512">
          <wp:simplePos x="0" y="0"/>
          <wp:positionH relativeFrom="page">
            <wp:posOffset>573023</wp:posOffset>
          </wp:positionH>
          <wp:positionV relativeFrom="page">
            <wp:posOffset>9986257</wp:posOffset>
          </wp:positionV>
          <wp:extent cx="285750" cy="280034"/>
          <wp:effectExtent l="0" t="0" r="0" b="0"/>
          <wp:wrapNone/>
          <wp:docPr id="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5750" cy="2800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70.320pt;margin-top:780.072815pt;width:425.55pt;height:34.550pt;mso-position-horizontal-relative:page;mso-position-vertical-relative:page;z-index:-16339456" type="#_x0000_t202" filled="false" stroked="false">
          <v:textbox inset="0,0,0,0">
            <w:txbxContent>
              <w:p>
                <w:pPr>
                  <w:spacing w:line="249" w:lineRule="auto" w:before="18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105"/>
                    <w:sz w:val="18"/>
                  </w:rPr>
                  <w:t>Осы</w:t>
                </w:r>
                <w:r>
                  <w:rPr>
                    <w:spacing w:val="9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құжат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«Электрондық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құжат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және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электрондық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цифрлық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қолтаңба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туралы»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Қазақстан</w:t>
                </w:r>
                <w:r>
                  <w:rPr>
                    <w:spacing w:val="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Республикасының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2003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жылғы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7</w:t>
                </w:r>
                <w:r>
                  <w:rPr>
                    <w:spacing w:val="8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қаңтардағы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N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370-II</w:t>
                </w:r>
                <w:r>
                  <w:rPr>
                    <w:spacing w:val="8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Заңы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7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бабының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1</w:t>
                </w:r>
                <w:r>
                  <w:rPr>
                    <w:spacing w:val="8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тармағына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сәйкес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қағаз</w:t>
                </w:r>
                <w:r>
                  <w:rPr>
                    <w:spacing w:val="-38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тасығыштағы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құжатпен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бірдей.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77536">
          <wp:simplePos x="0" y="0"/>
          <wp:positionH relativeFrom="page">
            <wp:posOffset>573023</wp:posOffset>
          </wp:positionH>
          <wp:positionV relativeFrom="page">
            <wp:posOffset>9986257</wp:posOffset>
          </wp:positionV>
          <wp:extent cx="285750" cy="280034"/>
          <wp:effectExtent l="0" t="0" r="0" b="0"/>
          <wp:wrapNone/>
          <wp:docPr id="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5750" cy="2800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6338432" from="552.76pt,778.168518pt" to="42.52pt,778.168518pt" stroked="true" strokeweight=".283pt" strokecolor="#000000">
          <v:stroke dashstyle="solid"/>
          <w10:wrap type="none"/>
        </v:line>
      </w:pict>
    </w:r>
    <w:r>
      <w:rPr/>
      <w:pict>
        <v:shape style="position:absolute;margin-left:70.320pt;margin-top:780.072815pt;width:425.55pt;height:34.550pt;mso-position-horizontal-relative:page;mso-position-vertical-relative:page;z-index:-16337920" type="#_x0000_t202" filled="false" stroked="false">
          <v:textbox inset="0,0,0,0">
            <w:txbxContent>
              <w:p>
                <w:pPr>
                  <w:spacing w:line="249" w:lineRule="auto" w:before="18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105"/>
                    <w:sz w:val="18"/>
                  </w:rPr>
                  <w:t>Осы</w:t>
                </w:r>
                <w:r>
                  <w:rPr>
                    <w:spacing w:val="9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құжат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«Электрондық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құжат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және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электрондық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цифрлық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қолтаңба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туралы»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Қазақстан</w:t>
                </w:r>
                <w:r>
                  <w:rPr>
                    <w:spacing w:val="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Республикасының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2003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жылғы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7</w:t>
                </w:r>
                <w:r>
                  <w:rPr>
                    <w:spacing w:val="8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қаңтардағы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N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370-II</w:t>
                </w:r>
                <w:r>
                  <w:rPr>
                    <w:spacing w:val="8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Заңы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7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бабының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1</w:t>
                </w:r>
                <w:r>
                  <w:rPr>
                    <w:spacing w:val="8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тармағына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сәйкес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қағаз</w:t>
                </w:r>
                <w:r>
                  <w:rPr>
                    <w:spacing w:val="-38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тасығыштағы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құжатпен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бірдей.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79072">
          <wp:simplePos x="0" y="0"/>
          <wp:positionH relativeFrom="page">
            <wp:posOffset>573023</wp:posOffset>
          </wp:positionH>
          <wp:positionV relativeFrom="page">
            <wp:posOffset>6923005</wp:posOffset>
          </wp:positionV>
          <wp:extent cx="285750" cy="280035"/>
          <wp:effectExtent l="0" t="0" r="0" b="0"/>
          <wp:wrapNone/>
          <wp:docPr id="1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5750" cy="280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70.320pt;margin-top:544.349854pt;width:717.55pt;height:23.6pt;mso-position-horizontal-relative:page;mso-position-vertical-relative:page;z-index:-16336896" type="#_x0000_t202" filled="false" stroked="false">
          <v:textbox inset="0,0,0,0">
            <w:txbxContent>
              <w:p>
                <w:pPr>
                  <w:spacing w:line="249" w:lineRule="auto" w:before="18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105"/>
                    <w:sz w:val="18"/>
                  </w:rPr>
                  <w:t>Осы</w:t>
                </w:r>
                <w:r>
                  <w:rPr>
                    <w:spacing w:val="6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құжат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«Электрондық</w:t>
                </w:r>
                <w:r>
                  <w:rPr>
                    <w:spacing w:val="6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құжат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және</w:t>
                </w:r>
                <w:r>
                  <w:rPr>
                    <w:spacing w:val="6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электрондық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цифрлық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қолтаңба</w:t>
                </w:r>
                <w:r>
                  <w:rPr>
                    <w:spacing w:val="6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туралы»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Қазақстан</w:t>
                </w:r>
                <w:r>
                  <w:rPr>
                    <w:spacing w:val="6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Республикасының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2003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жылғы</w:t>
                </w:r>
                <w:r>
                  <w:rPr>
                    <w:spacing w:val="6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7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қаңтардағы</w:t>
                </w:r>
                <w:r>
                  <w:rPr>
                    <w:spacing w:val="6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N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370-II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Заңы</w:t>
                </w:r>
                <w:r>
                  <w:rPr>
                    <w:spacing w:val="6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7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бабының</w:t>
                </w:r>
                <w:r>
                  <w:rPr>
                    <w:spacing w:val="6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1</w:t>
                </w:r>
                <w:r>
                  <w:rPr>
                    <w:spacing w:val="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тармағына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сәйкес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қағаз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тасығыштағы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құжатпен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бірдей.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80096">
          <wp:simplePos x="0" y="0"/>
          <wp:positionH relativeFrom="page">
            <wp:posOffset>573023</wp:posOffset>
          </wp:positionH>
          <wp:positionV relativeFrom="page">
            <wp:posOffset>10054952</wp:posOffset>
          </wp:positionV>
          <wp:extent cx="285750" cy="280035"/>
          <wp:effectExtent l="0" t="0" r="0" b="0"/>
          <wp:wrapNone/>
          <wp:docPr id="1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5750" cy="280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6335872" from="552.76pt,788.986511pt" to="42.52pt,788.986511pt" stroked="true" strokeweight=".283pt" strokecolor="#000000">
          <v:stroke dashstyle="solid"/>
          <w10:wrap type="none"/>
        </v:line>
      </w:pict>
    </w:r>
    <w:r>
      <w:rPr/>
      <w:pict>
        <v:shape style="position:absolute;margin-left:70.320pt;margin-top:790.959839pt;width:455.4pt;height:23.6pt;mso-position-horizontal-relative:page;mso-position-vertical-relative:page;z-index:-16335360" type="#_x0000_t202" filled="false" stroked="false">
          <v:textbox inset="0,0,0,0">
            <w:txbxContent>
              <w:p>
                <w:pPr>
                  <w:spacing w:line="249" w:lineRule="auto" w:before="18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105"/>
                    <w:sz w:val="18"/>
                  </w:rPr>
                  <w:t>Данный</w:t>
                </w:r>
                <w:r>
                  <w:rPr>
                    <w:spacing w:val="9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документ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согласно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пункту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1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статьи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7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ЗРК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от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7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января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2003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года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«Об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электронном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документе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и</w:t>
                </w:r>
                <w:r>
                  <w:rPr>
                    <w:spacing w:val="-39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электронной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цифровой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подписи»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равнозначен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документу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на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бумажном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носителе.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81632">
          <wp:simplePos x="0" y="0"/>
          <wp:positionH relativeFrom="page">
            <wp:posOffset>573023</wp:posOffset>
          </wp:positionH>
          <wp:positionV relativeFrom="page">
            <wp:posOffset>10054952</wp:posOffset>
          </wp:positionV>
          <wp:extent cx="285750" cy="280035"/>
          <wp:effectExtent l="0" t="0" r="0" b="0"/>
          <wp:wrapNone/>
          <wp:docPr id="1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5750" cy="280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70.320pt;margin-top:790.959839pt;width:455.4pt;height:23.6pt;mso-position-horizontal-relative:page;mso-position-vertical-relative:page;z-index:-16334336" type="#_x0000_t202" filled="false" stroked="false">
          <v:textbox inset="0,0,0,0">
            <w:txbxContent>
              <w:p>
                <w:pPr>
                  <w:spacing w:line="249" w:lineRule="auto" w:before="18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105"/>
                    <w:sz w:val="18"/>
                  </w:rPr>
                  <w:t>Данный</w:t>
                </w:r>
                <w:r>
                  <w:rPr>
                    <w:spacing w:val="9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документ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согласно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пункту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1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статьи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7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ЗРК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от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7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января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2003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года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«Об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электронном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документе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и</w:t>
                </w:r>
                <w:r>
                  <w:rPr>
                    <w:spacing w:val="-39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электронной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цифровой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подписи»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равнозначен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документу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на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бумажном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носителе.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82656">
          <wp:simplePos x="0" y="0"/>
          <wp:positionH relativeFrom="page">
            <wp:posOffset>573023</wp:posOffset>
          </wp:positionH>
          <wp:positionV relativeFrom="page">
            <wp:posOffset>6923005</wp:posOffset>
          </wp:positionV>
          <wp:extent cx="285750" cy="280035"/>
          <wp:effectExtent l="0" t="0" r="0" b="0"/>
          <wp:wrapNone/>
          <wp:docPr id="2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5750" cy="280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6333312" from="799.37pt,542.376526pt" to="42.52pt,542.376526pt" stroked="true" strokeweight=".283pt" strokecolor="#000000">
          <v:stroke dashstyle="solid"/>
          <w10:wrap type="none"/>
        </v:line>
      </w:pict>
    </w:r>
    <w:r>
      <w:rPr/>
      <w:pict>
        <v:shape style="position:absolute;margin-left:70.320pt;margin-top:544.349854pt;width:723.45pt;height:23.6pt;mso-position-horizontal-relative:page;mso-position-vertical-relative:page;z-index:-16332800" type="#_x0000_t202" filled="false" stroked="false">
          <v:textbox inset="0,0,0,0">
            <w:txbxContent>
              <w:p>
                <w:pPr>
                  <w:spacing w:line="249" w:lineRule="auto" w:before="18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105"/>
                    <w:sz w:val="18"/>
                  </w:rPr>
                  <w:t>Данный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документ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согласно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пункту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1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статьи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7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ЗРК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от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7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января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2003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года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«Об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электронном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документе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и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электронной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цифровой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подписи»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равнозначен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документу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на</w:t>
                </w:r>
                <w:r>
                  <w:rPr>
                    <w:spacing w:val="-38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бумажном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носителе.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2">
    <w:multiLevelType w:val="hybridMultilevel"/>
    <w:lvl w:ilvl="0">
      <w:start w:val="9"/>
      <w:numFmt w:val="decimal"/>
      <w:lvlText w:val="%1"/>
      <w:lvlJc w:val="left"/>
      <w:pPr>
        <w:ind w:left="4544" w:hanging="207"/>
        <w:jc w:val="right"/>
      </w:pPr>
      <w:rPr>
        <w:rFonts w:hint="default" w:ascii="Cambria" w:hAnsi="Cambria" w:eastAsia="Cambria" w:cs="Cambria"/>
        <w:b/>
        <w:bCs/>
        <w:w w:val="105"/>
        <w:sz w:val="22"/>
        <w:szCs w:val="22"/>
        <w:lang w:val="kk-KZ" w:eastAsia="en-US" w:bidi="ar-SA"/>
      </w:rPr>
    </w:lvl>
    <w:lvl w:ilvl="1">
      <w:start w:val="0"/>
      <w:numFmt w:val="bullet"/>
      <w:lvlText w:val="•"/>
      <w:lvlJc w:val="left"/>
      <w:pPr>
        <w:ind w:left="5130" w:hanging="20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5721" w:hanging="20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6311" w:hanging="20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6902" w:hanging="20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7492" w:hanging="20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8083" w:hanging="20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8673" w:hanging="20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9264" w:hanging="207"/>
      </w:pPr>
      <w:rPr>
        <w:rFonts w:hint="default"/>
        <w:lang w:val="kk-KZ" w:eastAsia="en-US" w:bidi="ar-SA"/>
      </w:rPr>
    </w:lvl>
  </w:abstractNum>
  <w:abstractNum w:abstractNumId="37">
    <w:multiLevelType w:val="hybridMultilevel"/>
    <w:lvl w:ilvl="0">
      <w:start w:val="1"/>
      <w:numFmt w:val="decimal"/>
      <w:lvlText w:val="%1)"/>
      <w:lvlJc w:val="left"/>
      <w:pPr>
        <w:ind w:left="110" w:hanging="320"/>
        <w:jc w:val="left"/>
      </w:pPr>
      <w:rPr>
        <w:rFonts w:hint="default" w:ascii="Cambria" w:hAnsi="Cambria" w:eastAsia="Cambria" w:cs="Cambria"/>
        <w:spacing w:val="0"/>
        <w:w w:val="98"/>
        <w:sz w:val="22"/>
        <w:szCs w:val="22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52" w:hanging="32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32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32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32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32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32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32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320"/>
      </w:pPr>
      <w:rPr>
        <w:rFonts w:hint="default"/>
        <w:lang w:val="kk-KZ" w:eastAsia="en-US" w:bidi="ar-SA"/>
      </w:rPr>
    </w:lvl>
  </w:abstractNum>
  <w:abstractNum w:abstractNumId="36">
    <w:multiLevelType w:val="hybridMultilevel"/>
    <w:lvl w:ilvl="0">
      <w:start w:val="12"/>
      <w:numFmt w:val="decimal"/>
      <w:lvlText w:val="%1"/>
      <w:lvlJc w:val="left"/>
      <w:pPr>
        <w:ind w:left="110" w:hanging="532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0" w:hanging="532"/>
        <w:jc w:val="left"/>
      </w:pPr>
      <w:rPr>
        <w:rFonts w:hint="default" w:ascii="Cambria" w:hAnsi="Cambria" w:eastAsia="Cambria" w:cs="Cambria"/>
        <w:spacing w:val="0"/>
        <w:w w:val="107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53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53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53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53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53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53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532"/>
      </w:pPr>
      <w:rPr>
        <w:rFonts w:hint="default"/>
        <w:lang w:val="kk-KZ" w:eastAsia="en-US" w:bidi="ar-SA"/>
      </w:rPr>
    </w:lvl>
  </w:abstractNum>
  <w:abstractNum w:abstractNumId="35">
    <w:multiLevelType w:val="hybridMultilevel"/>
    <w:lvl w:ilvl="0">
      <w:start w:val="11"/>
      <w:numFmt w:val="decimal"/>
      <w:lvlText w:val="%1"/>
      <w:lvlJc w:val="left"/>
      <w:pPr>
        <w:ind w:left="110" w:hanging="565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0" w:hanging="565"/>
        <w:jc w:val="left"/>
      </w:pPr>
      <w:rPr>
        <w:rFonts w:hint="default" w:ascii="Cambria" w:hAnsi="Cambria" w:eastAsia="Cambria" w:cs="Cambria"/>
        <w:spacing w:val="0"/>
        <w:w w:val="107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56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56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56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56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56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56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565"/>
      </w:pPr>
      <w:rPr>
        <w:rFonts w:hint="default"/>
        <w:lang w:val="kk-KZ" w:eastAsia="en-US" w:bidi="ar-SA"/>
      </w:rPr>
    </w:lvl>
  </w:abstractNum>
  <w:abstractNum w:abstractNumId="34">
    <w:multiLevelType w:val="hybridMultilevel"/>
    <w:lvl w:ilvl="0">
      <w:start w:val="10"/>
      <w:numFmt w:val="decimal"/>
      <w:lvlText w:val="%1"/>
      <w:lvlJc w:val="left"/>
      <w:pPr>
        <w:ind w:left="110" w:hanging="570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0" w:hanging="570"/>
        <w:jc w:val="left"/>
      </w:pPr>
      <w:rPr>
        <w:rFonts w:hint="default" w:ascii="Cambria" w:hAnsi="Cambria" w:eastAsia="Cambria" w:cs="Cambria"/>
        <w:spacing w:val="0"/>
        <w:w w:val="107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57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57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57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57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57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57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570"/>
      </w:pPr>
      <w:rPr>
        <w:rFonts w:hint="default"/>
        <w:lang w:val="kk-KZ" w:eastAsia="en-US" w:bidi="ar-SA"/>
      </w:rPr>
    </w:lvl>
  </w:abstractNum>
  <w:abstractNum w:abstractNumId="33">
    <w:multiLevelType w:val="hybridMultilevel"/>
    <w:lvl w:ilvl="0">
      <w:start w:val="9"/>
      <w:numFmt w:val="decimal"/>
      <w:lvlText w:val="%1"/>
      <w:lvlJc w:val="left"/>
      <w:pPr>
        <w:ind w:left="110" w:hanging="392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0" w:hanging="392"/>
        <w:jc w:val="left"/>
      </w:pPr>
      <w:rPr>
        <w:rFonts w:hint="default" w:ascii="Cambria" w:hAnsi="Cambria" w:eastAsia="Cambria" w:cs="Cambria"/>
        <w:spacing w:val="0"/>
        <w:w w:val="108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39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39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39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39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39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39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392"/>
      </w:pPr>
      <w:rPr>
        <w:rFonts w:hint="default"/>
        <w:lang w:val="kk-KZ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%1)"/>
      <w:lvlJc w:val="left"/>
      <w:pPr>
        <w:ind w:left="110" w:hanging="356"/>
        <w:jc w:val="left"/>
      </w:pPr>
      <w:rPr>
        <w:rFonts w:hint="default" w:ascii="Cambria" w:hAnsi="Cambria" w:eastAsia="Cambria" w:cs="Cambria"/>
        <w:spacing w:val="0"/>
        <w:w w:val="98"/>
        <w:sz w:val="22"/>
        <w:szCs w:val="22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52" w:hanging="35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35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35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35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35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35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35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356"/>
      </w:pPr>
      <w:rPr>
        <w:rFonts w:hint="default"/>
        <w:lang w:val="kk-KZ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)"/>
      <w:lvlJc w:val="left"/>
      <w:pPr>
        <w:ind w:left="110" w:hanging="290"/>
        <w:jc w:val="left"/>
      </w:pPr>
      <w:rPr>
        <w:rFonts w:hint="default" w:ascii="Cambria" w:hAnsi="Cambria" w:eastAsia="Cambria" w:cs="Cambria"/>
        <w:spacing w:val="0"/>
        <w:w w:val="98"/>
        <w:sz w:val="22"/>
        <w:szCs w:val="22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52" w:hanging="29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29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29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29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29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29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29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290"/>
      </w:pPr>
      <w:rPr>
        <w:rFonts w:hint="default"/>
        <w:lang w:val="kk-KZ" w:eastAsia="en-US" w:bidi="ar-SA"/>
      </w:rPr>
    </w:lvl>
  </w:abstractNum>
  <w:abstractNum w:abstractNumId="29">
    <w:multiLevelType w:val="hybridMultilevel"/>
    <w:lvl w:ilvl="0">
      <w:start w:val="8"/>
      <w:numFmt w:val="decimal"/>
      <w:lvlText w:val="%1"/>
      <w:lvlJc w:val="left"/>
      <w:pPr>
        <w:ind w:left="110" w:hanging="442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0" w:hanging="442"/>
        <w:jc w:val="left"/>
      </w:pPr>
      <w:rPr>
        <w:rFonts w:hint="default" w:ascii="Cambria" w:hAnsi="Cambria" w:eastAsia="Cambria" w:cs="Cambria"/>
        <w:spacing w:val="0"/>
        <w:w w:val="108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44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44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44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44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44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44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442"/>
      </w:pPr>
      <w:rPr>
        <w:rFonts w:hint="default"/>
        <w:lang w:val="kk-KZ" w:eastAsia="en-US" w:bidi="ar-SA"/>
      </w:rPr>
    </w:lvl>
  </w:abstractNum>
  <w:abstractNum w:abstractNumId="28">
    <w:multiLevelType w:val="hybridMultilevel"/>
    <w:lvl w:ilvl="0">
      <w:start w:val="7"/>
      <w:numFmt w:val="decimal"/>
      <w:lvlText w:val="%1"/>
      <w:lvlJc w:val="left"/>
      <w:pPr>
        <w:ind w:left="110" w:hanging="387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0" w:hanging="387"/>
        <w:jc w:val="left"/>
      </w:pPr>
      <w:rPr>
        <w:rFonts w:hint="default" w:ascii="Cambria" w:hAnsi="Cambria" w:eastAsia="Cambria" w:cs="Cambria"/>
        <w:spacing w:val="0"/>
        <w:w w:val="108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38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38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38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38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38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38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387"/>
      </w:pPr>
      <w:rPr>
        <w:rFonts w:hint="default"/>
        <w:lang w:val="kk-KZ" w:eastAsia="en-US" w:bidi="ar-SA"/>
      </w:rPr>
    </w:lvl>
  </w:abstractNum>
  <w:abstractNum w:abstractNumId="27">
    <w:multiLevelType w:val="hybridMultilevel"/>
    <w:lvl w:ilvl="0">
      <w:start w:val="6"/>
      <w:numFmt w:val="decimal"/>
      <w:lvlText w:val="%1"/>
      <w:lvlJc w:val="left"/>
      <w:pPr>
        <w:ind w:left="110" w:hanging="394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0" w:hanging="394"/>
        <w:jc w:val="left"/>
      </w:pPr>
      <w:rPr>
        <w:rFonts w:hint="default" w:ascii="Cambria" w:hAnsi="Cambria" w:eastAsia="Cambria" w:cs="Cambria"/>
        <w:spacing w:val="0"/>
        <w:w w:val="108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39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39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39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39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39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39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394"/>
      </w:pPr>
      <w:rPr>
        <w:rFonts w:hint="default"/>
        <w:lang w:val="kk-KZ" w:eastAsia="en-US" w:bidi="ar-SA"/>
      </w:rPr>
    </w:lvl>
  </w:abstractNum>
  <w:abstractNum w:abstractNumId="26">
    <w:multiLevelType w:val="hybridMultilevel"/>
    <w:lvl w:ilvl="0">
      <w:start w:val="5"/>
      <w:numFmt w:val="decimal"/>
      <w:lvlText w:val="%1"/>
      <w:lvlJc w:val="left"/>
      <w:pPr>
        <w:ind w:left="787" w:hanging="378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787" w:hanging="378"/>
        <w:jc w:val="left"/>
      </w:pPr>
      <w:rPr>
        <w:rFonts w:hint="default" w:ascii="Cambria" w:hAnsi="Cambria" w:eastAsia="Cambria" w:cs="Cambria"/>
        <w:spacing w:val="-1"/>
        <w:w w:val="108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13" w:hanging="37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79" w:hanging="37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646" w:hanging="37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612" w:hanging="37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79" w:hanging="37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45" w:hanging="37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512" w:hanging="378"/>
      </w:pPr>
      <w:rPr>
        <w:rFonts w:hint="default"/>
        <w:lang w:val="kk-KZ" w:eastAsia="en-US" w:bidi="ar-SA"/>
      </w:rPr>
    </w:lvl>
  </w:abstractNum>
  <w:abstractNum w:abstractNumId="25">
    <w:multiLevelType w:val="hybridMultilevel"/>
    <w:lvl w:ilvl="0">
      <w:start w:val="4"/>
      <w:numFmt w:val="decimal"/>
      <w:lvlText w:val="%1"/>
      <w:lvlJc w:val="left"/>
      <w:pPr>
        <w:ind w:left="110" w:hanging="413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0" w:hanging="413"/>
        <w:jc w:val="left"/>
      </w:pPr>
      <w:rPr>
        <w:rFonts w:hint="default" w:ascii="Cambria" w:hAnsi="Cambria" w:eastAsia="Cambria" w:cs="Cambria"/>
        <w:spacing w:val="0"/>
        <w:w w:val="108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413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413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413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413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413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413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413"/>
      </w:pPr>
      <w:rPr>
        <w:rFonts w:hint="default"/>
        <w:lang w:val="kk-KZ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)"/>
      <w:lvlJc w:val="left"/>
      <w:pPr>
        <w:ind w:left="676" w:hanging="266"/>
        <w:jc w:val="left"/>
      </w:pPr>
      <w:rPr>
        <w:rFonts w:hint="default" w:ascii="Cambria" w:hAnsi="Cambria" w:eastAsia="Cambria" w:cs="Cambria"/>
        <w:spacing w:val="-1"/>
        <w:w w:val="98"/>
        <w:sz w:val="22"/>
        <w:szCs w:val="22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656" w:hanging="26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633" w:hanging="26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09" w:hanging="26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6" w:hanging="26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562" w:hanging="26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39" w:hanging="26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15" w:hanging="26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492" w:hanging="266"/>
      </w:pPr>
      <w:rPr>
        <w:rFonts w:hint="default"/>
        <w:lang w:val="kk-KZ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)"/>
      <w:lvlJc w:val="left"/>
      <w:pPr>
        <w:ind w:left="676" w:hanging="266"/>
        <w:jc w:val="left"/>
      </w:pPr>
      <w:rPr>
        <w:rFonts w:hint="default" w:ascii="Cambria" w:hAnsi="Cambria" w:eastAsia="Cambria" w:cs="Cambria"/>
        <w:spacing w:val="-1"/>
        <w:w w:val="98"/>
        <w:sz w:val="22"/>
        <w:szCs w:val="22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656" w:hanging="26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633" w:hanging="26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09" w:hanging="26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6" w:hanging="26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562" w:hanging="26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39" w:hanging="26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15" w:hanging="26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492" w:hanging="266"/>
      </w:pPr>
      <w:rPr>
        <w:rFonts w:hint="default"/>
        <w:lang w:val="kk-KZ" w:eastAsia="en-US" w:bidi="ar-SA"/>
      </w:rPr>
    </w:lvl>
  </w:abstractNum>
  <w:abstractNum w:abstractNumId="22">
    <w:multiLevelType w:val="hybridMultilevel"/>
    <w:lvl w:ilvl="0">
      <w:start w:val="3"/>
      <w:numFmt w:val="decimal"/>
      <w:lvlText w:val="%1"/>
      <w:lvlJc w:val="left"/>
      <w:pPr>
        <w:ind w:left="787" w:hanging="378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787" w:hanging="378"/>
        <w:jc w:val="left"/>
      </w:pPr>
      <w:rPr>
        <w:rFonts w:hint="default" w:ascii="Cambria" w:hAnsi="Cambria" w:eastAsia="Cambria" w:cs="Cambria"/>
        <w:spacing w:val="-1"/>
        <w:w w:val="108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13" w:hanging="37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79" w:hanging="37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646" w:hanging="37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612" w:hanging="37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79" w:hanging="37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45" w:hanging="37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512" w:hanging="378"/>
      </w:pPr>
      <w:rPr>
        <w:rFonts w:hint="default"/>
        <w:lang w:val="kk-KZ" w:eastAsia="en-US" w:bidi="ar-SA"/>
      </w:rPr>
    </w:lvl>
  </w:abstractNum>
  <w:abstractNum w:abstractNumId="21">
    <w:multiLevelType w:val="hybridMultilevel"/>
    <w:lvl w:ilvl="0">
      <w:start w:val="2"/>
      <w:numFmt w:val="decimal"/>
      <w:lvlText w:val="%1"/>
      <w:lvlJc w:val="left"/>
      <w:pPr>
        <w:ind w:left="110" w:hanging="400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0" w:hanging="400"/>
        <w:jc w:val="left"/>
      </w:pPr>
      <w:rPr>
        <w:rFonts w:hint="default" w:ascii="Cambria" w:hAnsi="Cambria" w:eastAsia="Cambria" w:cs="Cambria"/>
        <w:spacing w:val="0"/>
        <w:w w:val="108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40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40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40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40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40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40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400"/>
      </w:pPr>
      <w:rPr>
        <w:rFonts w:hint="default"/>
        <w:lang w:val="kk-KZ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)"/>
      <w:lvlJc w:val="left"/>
      <w:pPr>
        <w:ind w:left="110" w:hanging="314"/>
        <w:jc w:val="left"/>
      </w:pPr>
      <w:rPr>
        <w:rFonts w:hint="default" w:ascii="Cambria" w:hAnsi="Cambria" w:eastAsia="Cambria" w:cs="Cambria"/>
        <w:spacing w:val="0"/>
        <w:w w:val="98"/>
        <w:sz w:val="22"/>
        <w:szCs w:val="22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52" w:hanging="31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31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31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31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31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31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31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314"/>
      </w:pPr>
      <w:rPr>
        <w:rFonts w:hint="default"/>
        <w:lang w:val="kk-KZ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)"/>
      <w:lvlJc w:val="left"/>
      <w:pPr>
        <w:ind w:left="676" w:hanging="266"/>
        <w:jc w:val="left"/>
      </w:pPr>
      <w:rPr>
        <w:rFonts w:hint="default" w:ascii="Cambria" w:hAnsi="Cambria" w:eastAsia="Cambria" w:cs="Cambria"/>
        <w:spacing w:val="-1"/>
        <w:w w:val="98"/>
        <w:sz w:val="22"/>
        <w:szCs w:val="22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656" w:hanging="26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633" w:hanging="26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09" w:hanging="26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6" w:hanging="26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562" w:hanging="26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39" w:hanging="26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15" w:hanging="26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492" w:hanging="266"/>
      </w:pPr>
      <w:rPr>
        <w:rFonts w:hint="default"/>
        <w:lang w:val="kk-KZ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"/>
      <w:lvlJc w:val="left"/>
      <w:pPr>
        <w:ind w:left="110" w:hanging="408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0" w:hanging="408"/>
        <w:jc w:val="left"/>
      </w:pPr>
      <w:rPr>
        <w:rFonts w:hint="default" w:ascii="Cambria" w:hAnsi="Cambria" w:eastAsia="Cambria" w:cs="Cambria"/>
        <w:spacing w:val="0"/>
        <w:w w:val="108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40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40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40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40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40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40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408"/>
      </w:pPr>
      <w:rPr>
        <w:rFonts w:hint="default"/>
        <w:lang w:val="kk-KZ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)"/>
      <w:lvlJc w:val="left"/>
      <w:pPr>
        <w:ind w:left="110" w:hanging="287"/>
        <w:jc w:val="left"/>
      </w:pPr>
      <w:rPr>
        <w:rFonts w:hint="default" w:ascii="Cambria" w:hAnsi="Cambria" w:eastAsia="Cambria" w:cs="Cambria"/>
        <w:spacing w:val="0"/>
        <w:w w:val="98"/>
        <w:sz w:val="22"/>
        <w:szCs w:val="22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52" w:hanging="28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28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28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28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28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28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28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287"/>
      </w:pPr>
      <w:rPr>
        <w:rFonts w:hint="default"/>
        <w:lang w:val="kk-KZ" w:eastAsia="en-US" w:bidi="ar-SA"/>
      </w:rPr>
    </w:lvl>
  </w:abstractNum>
  <w:abstractNum w:abstractNumId="16">
    <w:multiLevelType w:val="hybridMultilevel"/>
    <w:lvl w:ilvl="0">
      <w:start w:val="12"/>
      <w:numFmt w:val="decimal"/>
      <w:lvlText w:val="%1"/>
      <w:lvlJc w:val="left"/>
      <w:pPr>
        <w:ind w:left="110" w:hanging="529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0" w:hanging="529"/>
        <w:jc w:val="left"/>
      </w:pPr>
      <w:rPr>
        <w:rFonts w:hint="default" w:ascii="Cambria" w:hAnsi="Cambria" w:eastAsia="Cambria" w:cs="Cambria"/>
        <w:spacing w:val="0"/>
        <w:w w:val="107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52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52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52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52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52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52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529"/>
      </w:pPr>
      <w:rPr>
        <w:rFonts w:hint="default"/>
        <w:lang w:val="kk-KZ" w:eastAsia="en-US" w:bidi="ar-SA"/>
      </w:rPr>
    </w:lvl>
  </w:abstractNum>
  <w:abstractNum w:abstractNumId="15">
    <w:multiLevelType w:val="hybridMultilevel"/>
    <w:lvl w:ilvl="0">
      <w:start w:val="11"/>
      <w:numFmt w:val="decimal"/>
      <w:lvlText w:val="%1"/>
      <w:lvlJc w:val="left"/>
      <w:pPr>
        <w:ind w:left="110" w:hanging="554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0" w:hanging="554"/>
        <w:jc w:val="left"/>
      </w:pPr>
      <w:rPr>
        <w:rFonts w:hint="default" w:ascii="Cambria" w:hAnsi="Cambria" w:eastAsia="Cambria" w:cs="Cambria"/>
        <w:spacing w:val="0"/>
        <w:w w:val="107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55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55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55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55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55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55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554"/>
      </w:pPr>
      <w:rPr>
        <w:rFonts w:hint="default"/>
        <w:lang w:val="kk-KZ" w:eastAsia="en-US" w:bidi="ar-SA"/>
      </w:rPr>
    </w:lvl>
  </w:abstractNum>
  <w:abstractNum w:abstractNumId="14">
    <w:multiLevelType w:val="hybridMultilevel"/>
    <w:lvl w:ilvl="0">
      <w:start w:val="10"/>
      <w:numFmt w:val="decimal"/>
      <w:lvlText w:val="%1"/>
      <w:lvlJc w:val="left"/>
      <w:pPr>
        <w:ind w:left="110" w:hanging="567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0" w:hanging="567"/>
        <w:jc w:val="left"/>
      </w:pPr>
      <w:rPr>
        <w:rFonts w:hint="default" w:ascii="Cambria" w:hAnsi="Cambria" w:eastAsia="Cambria" w:cs="Cambria"/>
        <w:spacing w:val="0"/>
        <w:w w:val="107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56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56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56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56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56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56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567"/>
      </w:pPr>
      <w:rPr>
        <w:rFonts w:hint="default"/>
        <w:lang w:val="kk-KZ" w:eastAsia="en-US" w:bidi="ar-SA"/>
      </w:rPr>
    </w:lvl>
  </w:abstractNum>
  <w:abstractNum w:abstractNumId="13">
    <w:multiLevelType w:val="hybridMultilevel"/>
    <w:lvl w:ilvl="0">
      <w:start w:val="9"/>
      <w:numFmt w:val="decimal"/>
      <w:lvlText w:val="%1"/>
      <w:lvlJc w:val="left"/>
      <w:pPr>
        <w:ind w:left="110" w:hanging="425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0" w:hanging="425"/>
        <w:jc w:val="left"/>
      </w:pPr>
      <w:rPr>
        <w:rFonts w:hint="default" w:ascii="Cambria" w:hAnsi="Cambria" w:eastAsia="Cambria" w:cs="Cambria"/>
        <w:spacing w:val="0"/>
        <w:w w:val="108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42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42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42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42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42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42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425"/>
      </w:pPr>
      <w:rPr>
        <w:rFonts w:hint="default"/>
        <w:lang w:val="kk-KZ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)"/>
      <w:lvlJc w:val="left"/>
      <w:pPr>
        <w:ind w:left="110" w:hanging="304"/>
        <w:jc w:val="left"/>
      </w:pPr>
      <w:rPr>
        <w:rFonts w:hint="default" w:ascii="Cambria" w:hAnsi="Cambria" w:eastAsia="Cambria" w:cs="Cambria"/>
        <w:spacing w:val="0"/>
        <w:w w:val="98"/>
        <w:sz w:val="22"/>
        <w:szCs w:val="22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52" w:hanging="30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30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30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30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30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30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30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304"/>
      </w:pPr>
      <w:rPr>
        <w:rFonts w:hint="default"/>
        <w:lang w:val="kk-KZ" w:eastAsia="en-US" w:bidi="ar-SA"/>
      </w:rPr>
    </w:lvl>
  </w:abstractNum>
  <w:abstractNum w:abstractNumId="11">
    <w:multiLevelType w:val="hybridMultilevel"/>
    <w:lvl w:ilvl="0">
      <w:start w:val="8"/>
      <w:numFmt w:val="decimal"/>
      <w:lvlText w:val="%1"/>
      <w:lvlJc w:val="left"/>
      <w:pPr>
        <w:ind w:left="110" w:hanging="394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0" w:hanging="394"/>
        <w:jc w:val="left"/>
      </w:pPr>
      <w:rPr>
        <w:rFonts w:hint="default" w:ascii="Cambria" w:hAnsi="Cambria" w:eastAsia="Cambria" w:cs="Cambria"/>
        <w:spacing w:val="0"/>
        <w:w w:val="108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39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39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39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39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39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39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394"/>
      </w:pPr>
      <w:rPr>
        <w:rFonts w:hint="default"/>
        <w:lang w:val="kk-KZ" w:eastAsia="en-US" w:bidi="ar-SA"/>
      </w:rPr>
    </w:lvl>
  </w:abstractNum>
  <w:abstractNum w:abstractNumId="10">
    <w:multiLevelType w:val="hybridMultilevel"/>
    <w:lvl w:ilvl="0">
      <w:start w:val="7"/>
      <w:numFmt w:val="decimal"/>
      <w:lvlText w:val="%1"/>
      <w:lvlJc w:val="left"/>
      <w:pPr>
        <w:ind w:left="110" w:hanging="422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0" w:hanging="422"/>
        <w:jc w:val="left"/>
      </w:pPr>
      <w:rPr>
        <w:rFonts w:hint="default" w:ascii="Cambria" w:hAnsi="Cambria" w:eastAsia="Cambria" w:cs="Cambria"/>
        <w:spacing w:val="0"/>
        <w:w w:val="108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42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42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42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42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42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42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422"/>
      </w:pPr>
      <w:rPr>
        <w:rFonts w:hint="default"/>
        <w:lang w:val="kk-KZ" w:eastAsia="en-US" w:bidi="ar-SA"/>
      </w:rPr>
    </w:lvl>
  </w:abstractNum>
  <w:abstractNum w:abstractNumId="9">
    <w:multiLevelType w:val="hybridMultilevel"/>
    <w:lvl w:ilvl="0">
      <w:start w:val="6"/>
      <w:numFmt w:val="decimal"/>
      <w:lvlText w:val="%1"/>
      <w:lvlJc w:val="left"/>
      <w:pPr>
        <w:ind w:left="110" w:hanging="426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0" w:hanging="426"/>
        <w:jc w:val="left"/>
      </w:pPr>
      <w:rPr>
        <w:rFonts w:hint="default" w:ascii="Cambria" w:hAnsi="Cambria" w:eastAsia="Cambria" w:cs="Cambria"/>
        <w:spacing w:val="0"/>
        <w:w w:val="108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42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42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42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42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42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42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426"/>
      </w:pPr>
      <w:rPr>
        <w:rFonts w:hint="default"/>
        <w:lang w:val="kk-KZ" w:eastAsia="en-US" w:bidi="ar-SA"/>
      </w:rPr>
    </w:lvl>
  </w:abstractNum>
  <w:abstractNum w:abstractNumId="8">
    <w:multiLevelType w:val="hybridMultilevel"/>
    <w:lvl w:ilvl="0">
      <w:start w:val="5"/>
      <w:numFmt w:val="decimal"/>
      <w:lvlText w:val="%1"/>
      <w:lvlJc w:val="left"/>
      <w:pPr>
        <w:ind w:left="110" w:hanging="470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0" w:hanging="470"/>
        <w:jc w:val="left"/>
      </w:pPr>
      <w:rPr>
        <w:rFonts w:hint="default" w:ascii="Cambria" w:hAnsi="Cambria" w:eastAsia="Cambria" w:cs="Cambria"/>
        <w:spacing w:val="0"/>
        <w:w w:val="108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47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47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47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47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47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47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470"/>
      </w:pPr>
      <w:rPr>
        <w:rFonts w:hint="default"/>
        <w:lang w:val="kk-KZ" w:eastAsia="en-US" w:bidi="ar-SA"/>
      </w:rPr>
    </w:lvl>
  </w:abstractNum>
  <w:abstractNum w:abstractNumId="7">
    <w:multiLevelType w:val="hybridMultilevel"/>
    <w:lvl w:ilvl="0">
      <w:start w:val="4"/>
      <w:numFmt w:val="decimal"/>
      <w:lvlText w:val="%1"/>
      <w:lvlJc w:val="left"/>
      <w:pPr>
        <w:ind w:left="523" w:hanging="207"/>
        <w:jc w:val="right"/>
      </w:pPr>
      <w:rPr>
        <w:rFonts w:hint="default" w:ascii="Cambria" w:hAnsi="Cambria" w:eastAsia="Cambria" w:cs="Cambria"/>
        <w:b/>
        <w:bCs/>
        <w:w w:val="105"/>
        <w:sz w:val="22"/>
        <w:szCs w:val="22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0" w:hanging="468"/>
        <w:jc w:val="left"/>
      </w:pPr>
      <w:rPr>
        <w:rFonts w:hint="default" w:ascii="Cambria" w:hAnsi="Cambria" w:eastAsia="Cambria" w:cs="Cambria"/>
        <w:spacing w:val="0"/>
        <w:w w:val="108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1622" w:hanging="46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2725" w:hanging="46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3828" w:hanging="46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4931" w:hanging="46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034" w:hanging="46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37" w:hanging="46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239" w:hanging="468"/>
      </w:pPr>
      <w:rPr>
        <w:rFonts w:hint="default"/>
        <w:lang w:val="kk-KZ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676" w:hanging="266"/>
        <w:jc w:val="left"/>
      </w:pPr>
      <w:rPr>
        <w:rFonts w:hint="default" w:ascii="Cambria" w:hAnsi="Cambria" w:eastAsia="Cambria" w:cs="Cambria"/>
        <w:spacing w:val="-1"/>
        <w:w w:val="98"/>
        <w:sz w:val="22"/>
        <w:szCs w:val="22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656" w:hanging="26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633" w:hanging="26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09" w:hanging="26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6" w:hanging="26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562" w:hanging="26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39" w:hanging="26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15" w:hanging="26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492" w:hanging="266"/>
      </w:pPr>
      <w:rPr>
        <w:rFonts w:hint="default"/>
        <w:lang w:val="kk-K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110" w:hanging="276"/>
        <w:jc w:val="left"/>
      </w:pPr>
      <w:rPr>
        <w:rFonts w:hint="default" w:ascii="Cambria" w:hAnsi="Cambria" w:eastAsia="Cambria" w:cs="Cambria"/>
        <w:spacing w:val="0"/>
        <w:w w:val="98"/>
        <w:sz w:val="22"/>
        <w:szCs w:val="22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52" w:hanging="27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27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27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27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27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27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27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276"/>
      </w:pPr>
      <w:rPr>
        <w:rFonts w:hint="default"/>
        <w:lang w:val="kk-KZ" w:eastAsia="en-US" w:bidi="ar-SA"/>
      </w:rPr>
    </w:lvl>
  </w:abstractNum>
  <w:abstractNum w:abstractNumId="4">
    <w:multiLevelType w:val="hybridMultilevel"/>
    <w:lvl w:ilvl="0">
      <w:start w:val="3"/>
      <w:numFmt w:val="decimal"/>
      <w:lvlText w:val="%1"/>
      <w:lvlJc w:val="left"/>
      <w:pPr>
        <w:ind w:left="787" w:hanging="378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787" w:hanging="378"/>
        <w:jc w:val="left"/>
      </w:pPr>
      <w:rPr>
        <w:rFonts w:hint="default" w:ascii="Cambria" w:hAnsi="Cambria" w:eastAsia="Cambria" w:cs="Cambria"/>
        <w:spacing w:val="-1"/>
        <w:w w:val="108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13" w:hanging="37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79" w:hanging="37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646" w:hanging="37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612" w:hanging="37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79" w:hanging="37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45" w:hanging="37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512" w:hanging="378"/>
      </w:pPr>
      <w:rPr>
        <w:rFonts w:hint="default"/>
        <w:lang w:val="kk-KZ" w:eastAsia="en-US" w:bidi="ar-SA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110" w:hanging="381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0" w:hanging="381"/>
        <w:jc w:val="left"/>
      </w:pPr>
      <w:rPr>
        <w:rFonts w:hint="default" w:ascii="Cambria" w:hAnsi="Cambria" w:eastAsia="Cambria" w:cs="Cambria"/>
        <w:w w:val="108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38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38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38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38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38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38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381"/>
      </w:pPr>
      <w:rPr>
        <w:rFonts w:hint="default"/>
        <w:lang w:val="kk-K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110" w:hanging="319"/>
        <w:jc w:val="left"/>
      </w:pPr>
      <w:rPr>
        <w:rFonts w:hint="default" w:ascii="Cambria" w:hAnsi="Cambria" w:eastAsia="Cambria" w:cs="Cambria"/>
        <w:spacing w:val="0"/>
        <w:w w:val="98"/>
        <w:sz w:val="22"/>
        <w:szCs w:val="22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52" w:hanging="319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31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31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31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31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31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31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319"/>
      </w:pPr>
      <w:rPr>
        <w:rFonts w:hint="default"/>
        <w:lang w:val="kk-K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676" w:hanging="266"/>
        <w:jc w:val="left"/>
      </w:pPr>
      <w:rPr>
        <w:rFonts w:hint="default" w:ascii="Cambria" w:hAnsi="Cambria" w:eastAsia="Cambria" w:cs="Cambria"/>
        <w:spacing w:val="-1"/>
        <w:w w:val="98"/>
        <w:sz w:val="22"/>
        <w:szCs w:val="22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656" w:hanging="26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633" w:hanging="26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09" w:hanging="26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6" w:hanging="26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562" w:hanging="26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39" w:hanging="26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15" w:hanging="26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492" w:hanging="266"/>
      </w:pPr>
      <w:rPr>
        <w:rFonts w:hint="default"/>
        <w:lang w:val="kk-K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10" w:hanging="392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0" w:hanging="392"/>
        <w:jc w:val="left"/>
      </w:pPr>
      <w:rPr>
        <w:rFonts w:hint="default" w:ascii="Cambria" w:hAnsi="Cambria" w:eastAsia="Cambria" w:cs="Cambria"/>
        <w:spacing w:val="0"/>
        <w:w w:val="108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39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39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39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39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39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39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392"/>
      </w:pPr>
      <w:rPr>
        <w:rFonts w:hint="default"/>
        <w:lang w:val="kk-KZ" w:eastAsia="en-US" w:bidi="ar-SA"/>
      </w:rPr>
    </w:lvl>
  </w:abstractNum>
  <w:num w:numId="33">
    <w:abstractNumId w:val="32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kk-KZ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2"/>
      <w:szCs w:val="22"/>
      <w:lang w:val="kk-KZ" w:eastAsia="en-US" w:bidi="ar-SA"/>
    </w:rPr>
  </w:style>
  <w:style w:styleId="Heading1" w:type="paragraph">
    <w:name w:val="Heading 1"/>
    <w:basedOn w:val="Normal"/>
    <w:uiPriority w:val="1"/>
    <w:qFormat/>
    <w:pPr>
      <w:spacing w:before="74"/>
      <w:ind w:left="3138" w:right="3154"/>
      <w:jc w:val="center"/>
      <w:outlineLvl w:val="1"/>
    </w:pPr>
    <w:rPr>
      <w:rFonts w:ascii="Cambria" w:hAnsi="Cambria" w:eastAsia="Cambria" w:cs="Cambria"/>
      <w:b/>
      <w:bCs/>
      <w:sz w:val="25"/>
      <w:szCs w:val="25"/>
      <w:lang w:val="kk-KZ" w:eastAsia="en-US" w:bidi="ar-SA"/>
    </w:rPr>
  </w:style>
  <w:style w:styleId="Heading2" w:type="paragraph">
    <w:name w:val="Heading 2"/>
    <w:basedOn w:val="Normal"/>
    <w:uiPriority w:val="1"/>
    <w:qFormat/>
    <w:pPr>
      <w:spacing w:before="79"/>
      <w:ind w:left="3138"/>
      <w:outlineLvl w:val="2"/>
    </w:pPr>
    <w:rPr>
      <w:rFonts w:ascii="Cambria" w:hAnsi="Cambria" w:eastAsia="Cambria" w:cs="Cambria"/>
      <w:b/>
      <w:bCs/>
      <w:sz w:val="22"/>
      <w:szCs w:val="22"/>
      <w:lang w:val="kk-KZ" w:eastAsia="en-US" w:bidi="ar-SA"/>
    </w:rPr>
  </w:style>
  <w:style w:styleId="ListParagraph" w:type="paragraph">
    <w:name w:val="List Paragraph"/>
    <w:basedOn w:val="Normal"/>
    <w:uiPriority w:val="1"/>
    <w:qFormat/>
    <w:pPr>
      <w:ind w:left="110" w:firstLine="300"/>
      <w:jc w:val="both"/>
    </w:pPr>
    <w:rPr>
      <w:rFonts w:ascii="Cambria" w:hAnsi="Cambria" w:eastAsia="Cambria" w:cs="Cambria"/>
      <w:lang w:val="kk-KZ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mbria" w:hAnsi="Cambria" w:eastAsia="Cambria" w:cs="Cambria"/>
      <w:lang w:val="kk-K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image" Target="media/image2.jpeg"/><Relationship Id="rId11" Type="http://schemas.openxmlformats.org/officeDocument/2006/relationships/footer" Target="footer6.xml"/><Relationship Id="rId12" Type="http://schemas.openxmlformats.org/officeDocument/2006/relationships/footer" Target="footer7.xml"/><Relationship Id="rId13" Type="http://schemas.openxmlformats.org/officeDocument/2006/relationships/footer" Target="footer8.xml"/><Relationship Id="rId14" Type="http://schemas.openxmlformats.org/officeDocument/2006/relationships/footer" Target="footer9.xml"/><Relationship Id="rId15" Type="http://schemas.openxmlformats.org/officeDocument/2006/relationships/image" Target="media/image1.jpeg"/><Relationship Id="rId16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footer3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footer4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footer5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footer6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footer7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footer8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footer9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2023-04-17T03:45:52Z</dcterms:created>
  <dcterms:modified xsi:type="dcterms:W3CDTF">2023-04-17T03:45:52Z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2022-03-13T00:00:00Z</vt:filetime>
  </property>
  <property fmtid="{D5CDD505-2E9C-101B-9397-08002B2CF9AE}" pid="3" name="LastSaved">
    <vt:filetime>2023-04-17T00:00:00Z</vt:filetime>
  </property>
</Properties>
</file>