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1E" w:rsidRPr="00523C1E" w:rsidRDefault="00523C1E" w:rsidP="00523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523C1E" w:rsidRPr="00FB7D48" w:rsidRDefault="00523C1E" w:rsidP="00523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комиссии КГУ «Гимназия №1»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3C1E" w:rsidRPr="007B46E0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358F3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Pr="007B46E0">
        <w:rPr>
          <w:rFonts w:ascii="Times New Roman" w:hAnsi="Times New Roman" w:cs="Times New Roman"/>
          <w:b/>
          <w:sz w:val="28"/>
          <w:szCs w:val="28"/>
        </w:rPr>
        <w:t>202</w:t>
      </w:r>
      <w:r w:rsidRPr="00523C1E">
        <w:rPr>
          <w:rFonts w:ascii="Times New Roman" w:hAnsi="Times New Roman" w:cs="Times New Roman"/>
          <w:b/>
          <w:sz w:val="28"/>
          <w:szCs w:val="28"/>
        </w:rPr>
        <w:t>3</w:t>
      </w:r>
      <w:r w:rsidRPr="007B46E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523C1E" w:rsidRPr="00371A39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Мустафина Ж.К.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:rsidR="00523C1E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523C1E" w:rsidRPr="00FB7D48" w:rsidRDefault="00523C1E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523C1E" w:rsidRPr="000A5343" w:rsidRDefault="00EB5224" w:rsidP="00523C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:rsidR="00523C1E" w:rsidRDefault="00523C1E" w:rsidP="00523C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23C1E" w:rsidRPr="007C40FD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C1E" w:rsidRDefault="00523C1E" w:rsidP="00523C1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учителя английского языка.</w:t>
      </w:r>
    </w:p>
    <w:p w:rsidR="00523C1E" w:rsidRDefault="00523C1E" w:rsidP="00523C1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C1E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с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2023</w:t>
      </w:r>
      <w:r>
        <w:rPr>
          <w:rFonts w:ascii="Times New Roman" w:hAnsi="Times New Roman" w:cs="Times New Roman"/>
          <w:sz w:val="28"/>
          <w:szCs w:val="28"/>
        </w:rPr>
        <w:t xml:space="preserve"> года. За этот период обратился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кандидат на занятие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Нонна Юрьевна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Нонна Юрьевна </w:t>
      </w:r>
      <w:r w:rsidRPr="00DF10AC"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F10AC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5) копию документа, подтверждающую трудовую деятельность (при наличии);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 xml:space="preserve">      9) сертификат Национального квалификационного тестирования (далее - НКТ) 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lastRenderedPageBreak/>
        <w:t xml:space="preserve">  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sz w:val="28"/>
          <w:szCs w:val="28"/>
        </w:rPr>
        <w:t>Кандидат также представил дополнительную информацию, касающуюся его образования, опыта р</w:t>
      </w:r>
      <w:r>
        <w:rPr>
          <w:rFonts w:ascii="Times New Roman" w:hAnsi="Times New Roman" w:cs="Times New Roman"/>
          <w:sz w:val="28"/>
          <w:szCs w:val="28"/>
        </w:rPr>
        <w:t>аботы, профессионального уровня.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>Слушали</w:t>
      </w:r>
      <w:r w:rsidR="009F29BA">
        <w:rPr>
          <w:rFonts w:ascii="Times New Roman" w:hAnsi="Times New Roman" w:cs="Times New Roman"/>
          <w:sz w:val="28"/>
          <w:szCs w:val="28"/>
          <w:lang w:val="kk-KZ"/>
        </w:rPr>
        <w:t xml:space="preserve"> Таловскую М</w:t>
      </w:r>
      <w:r w:rsidR="009F29BA">
        <w:rPr>
          <w:rFonts w:ascii="Times New Roman" w:hAnsi="Times New Roman" w:cs="Times New Roman"/>
          <w:sz w:val="28"/>
          <w:szCs w:val="28"/>
        </w:rPr>
        <w:t>.Ю.</w:t>
      </w:r>
      <w:r w:rsidRPr="00DF10AC"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F29BA">
        <w:rPr>
          <w:rFonts w:ascii="Times New Roman" w:hAnsi="Times New Roman" w:cs="Times New Roman"/>
          <w:sz w:val="28"/>
          <w:szCs w:val="28"/>
        </w:rPr>
        <w:t>2</w:t>
      </w:r>
      <w:r w:rsidRPr="00DF10AC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10AC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:rsidR="00523C1E" w:rsidRPr="00DF10AC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>Слушали</w:t>
      </w:r>
      <w:r w:rsidR="009F29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29BA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="009F29BA">
        <w:rPr>
          <w:rFonts w:ascii="Times New Roman" w:hAnsi="Times New Roman" w:cs="Times New Roman"/>
          <w:sz w:val="28"/>
          <w:szCs w:val="28"/>
        </w:rPr>
        <w:t xml:space="preserve"> О.В.</w:t>
      </w:r>
      <w:r w:rsidRPr="00DF10AC">
        <w:rPr>
          <w:rFonts w:ascii="Times New Roman" w:hAnsi="Times New Roman" w:cs="Times New Roman"/>
          <w:sz w:val="28"/>
          <w:szCs w:val="28"/>
        </w:rPr>
        <w:t>, которая сказала, что кандидат соответствует для занятия временно вакантной должности в качестве учителя английского языка.</w:t>
      </w:r>
    </w:p>
    <w:p w:rsidR="00523C1E" w:rsidRDefault="00523C1E" w:rsidP="00523C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0AC">
        <w:rPr>
          <w:rFonts w:ascii="Times New Roman" w:hAnsi="Times New Roman" w:cs="Times New Roman"/>
          <w:b/>
          <w:sz w:val="28"/>
          <w:szCs w:val="28"/>
        </w:rPr>
        <w:t>Слушали</w:t>
      </w:r>
      <w:r w:rsidR="009F29BA">
        <w:rPr>
          <w:rFonts w:ascii="Times New Roman" w:hAnsi="Times New Roman" w:cs="Times New Roman"/>
          <w:sz w:val="28"/>
          <w:szCs w:val="28"/>
        </w:rPr>
        <w:t xml:space="preserve"> Ахметову Н.Ш.</w:t>
      </w:r>
      <w:r w:rsidRPr="00DF10AC">
        <w:rPr>
          <w:rFonts w:ascii="Times New Roman" w:hAnsi="Times New Roman" w:cs="Times New Roman"/>
          <w:sz w:val="28"/>
          <w:szCs w:val="28"/>
        </w:rPr>
        <w:t>, которая согласилась с мнением коллег по приему на работу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 за рекомендацию кандидата, набравшего больше всех баллов: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- 9 человек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C1E" w:rsidRPr="00E4630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C1E" w:rsidRDefault="00523C1E" w:rsidP="00523C1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23C1E" w:rsidRDefault="00523C1E" w:rsidP="00523C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Нонна Юрьевна</w:t>
      </w:r>
      <w:r w:rsidR="0034697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английского языка с 1</w:t>
      </w:r>
      <w:r w:rsidR="009F29B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феврал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C1E" w:rsidRPr="00B5279E" w:rsidRDefault="00523C1E" w:rsidP="00523C1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:rsidR="00523C1E" w:rsidRPr="00475098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>
        <w:rPr>
          <w:rFonts w:ascii="Times New Roman" w:hAnsi="Times New Roman" w:cs="Times New Roman"/>
          <w:b/>
          <w:sz w:val="28"/>
          <w:szCs w:val="28"/>
        </w:rPr>
        <w:t xml:space="preserve">ии   </w:t>
      </w:r>
      <w:r w:rsidRPr="001A2DAF">
        <w:rPr>
          <w:rFonts w:ascii="Times New Roman" w:hAnsi="Times New Roman" w:cs="Times New Roman"/>
          <w:sz w:val="28"/>
          <w:szCs w:val="28"/>
        </w:rPr>
        <w:t>Мустафина Ж.К.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523C1E" w:rsidRDefault="00523C1E" w:rsidP="00523C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523C1E" w:rsidRPr="00475098" w:rsidRDefault="00523C1E" w:rsidP="00523C1E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      Иванова Л.А.</w:t>
      </w:r>
    </w:p>
    <w:p w:rsidR="00FA0489" w:rsidRDefault="00FA0489"/>
    <w:sectPr w:rsidR="00FA0489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1E"/>
    <w:rsid w:val="00346977"/>
    <w:rsid w:val="00523C1E"/>
    <w:rsid w:val="009F29BA"/>
    <w:rsid w:val="00EB5224"/>
    <w:rsid w:val="00FA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7066"/>
  <w15:chartTrackingRefBased/>
  <w15:docId w15:val="{25E4B45E-8C56-401E-AAD7-04F5CF90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C1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2023-02-10T05:20:00Z</dcterms:created>
  <dcterms:modified xsi:type="dcterms:W3CDTF">2023-02-10T08:25:00Z</dcterms:modified>
</cp:coreProperties>
</file>