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6B3" w:rsidRPr="00F216B3" w:rsidRDefault="00F216B3" w:rsidP="00F216B3">
      <w:pPr>
        <w:spacing w:after="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lang w:eastAsia="ru-RU"/>
        </w:rPr>
        <w:t>Ескерту. Бұйрықтың тақырыбы жаңа редакцияда – ҚР Білім және ғылым министрінің 21.05.2020 </w:t>
      </w:r>
      <w:hyperlink r:id="rId5" w:anchor="z4" w:history="1">
        <w:r w:rsidRPr="00F216B3">
          <w:rPr>
            <w:rFonts w:ascii="Courier New" w:eastAsia="Times New Roman" w:hAnsi="Courier New" w:cs="Courier New"/>
            <w:color w:val="073A5E"/>
            <w:spacing w:val="2"/>
            <w:sz w:val="20"/>
            <w:szCs w:val="20"/>
            <w:u w:val="single"/>
            <w:lang w:eastAsia="ru-RU"/>
          </w:rPr>
          <w:t>№ 213</w:t>
        </w:r>
      </w:hyperlink>
      <w:r w:rsidRPr="00F216B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5-бабының </w:t>
      </w:r>
      <w:hyperlink r:id="rId6" w:anchor="z226" w:history="1">
        <w:r w:rsidRPr="00F216B3">
          <w:rPr>
            <w:rFonts w:ascii="Courier New" w:eastAsia="Times New Roman" w:hAnsi="Courier New" w:cs="Courier New"/>
            <w:color w:val="073A5E"/>
            <w:spacing w:val="2"/>
            <w:sz w:val="20"/>
            <w:szCs w:val="20"/>
            <w:u w:val="single"/>
            <w:lang w:eastAsia="ru-RU"/>
          </w:rPr>
          <w:t>35) тармақшасына</w:t>
        </w:r>
      </w:hyperlink>
      <w:r w:rsidRPr="00F216B3">
        <w:rPr>
          <w:rFonts w:ascii="Courier New" w:eastAsia="Times New Roman" w:hAnsi="Courier New" w:cs="Courier New"/>
          <w:color w:val="000000"/>
          <w:spacing w:val="2"/>
          <w:sz w:val="20"/>
          <w:szCs w:val="20"/>
          <w:lang w:eastAsia="ru-RU"/>
        </w:rPr>
        <w:t> және 44-бабының </w:t>
      </w:r>
      <w:hyperlink r:id="rId7" w:anchor="z503" w:history="1">
        <w:r w:rsidRPr="00F216B3">
          <w:rPr>
            <w:rFonts w:ascii="Courier New" w:eastAsia="Times New Roman" w:hAnsi="Courier New" w:cs="Courier New"/>
            <w:color w:val="073A5E"/>
            <w:spacing w:val="2"/>
            <w:sz w:val="20"/>
            <w:szCs w:val="20"/>
            <w:u w:val="single"/>
            <w:lang w:eastAsia="ru-RU"/>
          </w:rPr>
          <w:t>3-тармағының</w:t>
        </w:r>
      </w:hyperlink>
      <w:r w:rsidRPr="00F216B3">
        <w:rPr>
          <w:rFonts w:ascii="Courier New" w:eastAsia="Times New Roman" w:hAnsi="Courier New" w:cs="Courier New"/>
          <w:color w:val="000000"/>
          <w:spacing w:val="2"/>
          <w:sz w:val="20"/>
          <w:szCs w:val="20"/>
          <w:lang w:eastAsia="ru-RU"/>
        </w:rPr>
        <w:t> үшінші абзацына, "Мемлекеттік көрсетілетін қызметтер туралы" 2013 жылғы 15 сәуірдегі Қазақстан Республикасы Заңының </w:t>
      </w:r>
      <w:hyperlink r:id="rId8" w:anchor="z12" w:history="1">
        <w:r w:rsidRPr="00F216B3">
          <w:rPr>
            <w:rFonts w:ascii="Courier New" w:eastAsia="Times New Roman" w:hAnsi="Courier New" w:cs="Courier New"/>
            <w:color w:val="073A5E"/>
            <w:spacing w:val="2"/>
            <w:sz w:val="20"/>
            <w:szCs w:val="20"/>
            <w:u w:val="single"/>
            <w:lang w:eastAsia="ru-RU"/>
          </w:rPr>
          <w:t>10-бабының</w:t>
        </w:r>
      </w:hyperlink>
      <w:r w:rsidRPr="00F216B3">
        <w:rPr>
          <w:rFonts w:ascii="Courier New" w:eastAsia="Times New Roman" w:hAnsi="Courier New" w:cs="Courier New"/>
          <w:color w:val="000000"/>
          <w:spacing w:val="2"/>
          <w:sz w:val="20"/>
          <w:szCs w:val="20"/>
          <w:lang w:eastAsia="ru-RU"/>
        </w:rPr>
        <w:t> 1) тармақшасына сәйкес </w:t>
      </w:r>
      <w:r w:rsidRPr="00F216B3">
        <w:rPr>
          <w:rFonts w:ascii="Courier New" w:eastAsia="Times New Roman" w:hAnsi="Courier New" w:cs="Courier New"/>
          <w:b/>
          <w:bCs/>
          <w:color w:val="000000"/>
          <w:spacing w:val="2"/>
          <w:sz w:val="20"/>
          <w:szCs w:val="20"/>
          <w:bdr w:val="none" w:sz="0" w:space="0" w:color="auto" w:frame="1"/>
          <w:lang w:eastAsia="ru-RU"/>
        </w:rPr>
        <w:t>БҰЙЫРАМЫН:</w:t>
      </w:r>
    </w:p>
    <w:p w:rsidR="00F216B3" w:rsidRPr="00F216B3" w:rsidRDefault="00F216B3" w:rsidP="00F216B3">
      <w:pPr>
        <w:spacing w:after="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bdr w:val="none" w:sz="0" w:space="0" w:color="auto" w:frame="1"/>
          <w:lang w:eastAsia="ru-RU"/>
        </w:rPr>
        <w:t>      Ескерту. Кіріспе жаңа редакцияда – ҚР Білім және ғылым министрінің 21.05.2020 </w:t>
      </w:r>
      <w:hyperlink r:id="rId9" w:anchor="z5" w:history="1">
        <w:r w:rsidRPr="00F216B3">
          <w:rPr>
            <w:rFonts w:ascii="Courier New" w:eastAsia="Times New Roman" w:hAnsi="Courier New" w:cs="Courier New"/>
            <w:color w:val="073A5E"/>
            <w:spacing w:val="2"/>
            <w:sz w:val="20"/>
            <w:szCs w:val="20"/>
            <w:u w:val="single"/>
            <w:lang w:eastAsia="ru-RU"/>
          </w:rPr>
          <w:t>№ 213</w:t>
        </w:r>
      </w:hyperlink>
      <w:r w:rsidRPr="00F216B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 Қоса беріліп отырған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w:t>
      </w:r>
      <w:hyperlink r:id="rId10" w:anchor="z16" w:history="1">
        <w:r w:rsidRPr="00F216B3">
          <w:rPr>
            <w:rFonts w:ascii="Courier New" w:eastAsia="Times New Roman" w:hAnsi="Courier New" w:cs="Courier New"/>
            <w:color w:val="073A5E"/>
            <w:spacing w:val="2"/>
            <w:sz w:val="20"/>
            <w:szCs w:val="20"/>
            <w:u w:val="single"/>
            <w:lang w:eastAsia="ru-RU"/>
          </w:rPr>
          <w:t>қағидалары</w:t>
        </w:r>
      </w:hyperlink>
      <w:r w:rsidRPr="00F216B3">
        <w:rPr>
          <w:rFonts w:ascii="Courier New" w:eastAsia="Times New Roman" w:hAnsi="Courier New" w:cs="Courier New"/>
          <w:color w:val="000000"/>
          <w:spacing w:val="2"/>
          <w:sz w:val="20"/>
          <w:szCs w:val="20"/>
          <w:lang w:eastAsia="ru-RU"/>
        </w:rPr>
        <w:t> бекітілсін.</w:t>
      </w:r>
    </w:p>
    <w:p w:rsidR="00F216B3" w:rsidRPr="00F216B3" w:rsidRDefault="00F216B3" w:rsidP="00F216B3">
      <w:pPr>
        <w:spacing w:after="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bdr w:val="none" w:sz="0" w:space="0" w:color="auto" w:frame="1"/>
          <w:lang w:eastAsia="ru-RU"/>
        </w:rPr>
        <w:t>      Ескерту. 1-тармақ жаңа редакцияда – ҚР Білім және ғылым министрінің 21.05.2020 </w:t>
      </w:r>
      <w:hyperlink r:id="rId11" w:anchor="z6" w:history="1">
        <w:r w:rsidRPr="00F216B3">
          <w:rPr>
            <w:rFonts w:ascii="Courier New" w:eastAsia="Times New Roman" w:hAnsi="Courier New" w:cs="Courier New"/>
            <w:color w:val="073A5E"/>
            <w:spacing w:val="2"/>
            <w:sz w:val="20"/>
            <w:szCs w:val="20"/>
            <w:u w:val="single"/>
            <w:lang w:eastAsia="ru-RU"/>
          </w:rPr>
          <w:t>№ 213</w:t>
        </w:r>
      </w:hyperlink>
      <w:r w:rsidRPr="00F216B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Мектепке дейінгі және орта білім департамент (Ж.А. Жонтаева):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 осы бұйрықты белгіленген тәртіпте Қазақстан Республикасы Әділет министрлігіне мемлекеттік тіркеуге ұсынсын;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аталған бұйрықты бұқаралық ақпарат құралдарында жарияласын;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осы бұйрықты облыстық, Астана, Алматы қалалары білім басқармаларының, республикалық ведомстволық бағынысты білім беру ұйымдарының назарларына жеткізсін.</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"Мемлекеттік орта білім беру ұйымдарының басшыларын конкурстық орналастыру қағидасын әзірлеу және бекіту туралы" Қазақстан Республикасы Білім және ғылым министрі міндетін атқарушының 2007 жылғы 26 желтоқсандағы № 657 </w:t>
      </w:r>
      <w:hyperlink r:id="rId12" w:anchor="z0" w:history="1">
        <w:r w:rsidRPr="00F216B3">
          <w:rPr>
            <w:rFonts w:ascii="Courier New" w:eastAsia="Times New Roman" w:hAnsi="Courier New" w:cs="Courier New"/>
            <w:color w:val="073A5E"/>
            <w:spacing w:val="2"/>
            <w:sz w:val="20"/>
            <w:szCs w:val="20"/>
            <w:u w:val="single"/>
            <w:lang w:eastAsia="ru-RU"/>
          </w:rPr>
          <w:t>бұйрығының</w:t>
        </w:r>
      </w:hyperlink>
      <w:r w:rsidRPr="00F216B3">
        <w:rPr>
          <w:rFonts w:ascii="Courier New" w:eastAsia="Times New Roman" w:hAnsi="Courier New" w:cs="Courier New"/>
          <w:color w:val="000000"/>
          <w:spacing w:val="2"/>
          <w:sz w:val="20"/>
          <w:szCs w:val="20"/>
          <w:lang w:eastAsia="ru-RU"/>
        </w:rPr>
        <w:t> (5116 нормативтік құқықтық актілерді мемлекеттік тіркеу тізілімінде тіркелген, 2008 жылғы 15 ақпанда № 24 (1424) "Юридическая газета" газетінде жарияланған) күші жойылды деп танылсын.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 Осы бұйрықтың орындалуын бақылау вице-министр М.Н. Сарыбековке жүктелсін.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 Осы бұйрық алғаш рет ресми жарияланғаннан кейін он күнтізбелік күн өткен соң қолданысқа енгізіледі.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702"/>
        <w:gridCol w:w="4678"/>
      </w:tblGrid>
      <w:tr w:rsidR="00F216B3" w:rsidRPr="00F216B3" w:rsidTr="00F216B3">
        <w:tc>
          <w:tcPr>
            <w:tcW w:w="600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i/>
                <w:iCs/>
                <w:color w:val="000000"/>
                <w:sz w:val="20"/>
                <w:szCs w:val="20"/>
                <w:bdr w:val="none" w:sz="0" w:space="0" w:color="auto" w:frame="1"/>
                <w:lang w:eastAsia="ru-RU"/>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i/>
                <w:iCs/>
                <w:color w:val="000000"/>
                <w:sz w:val="20"/>
                <w:szCs w:val="20"/>
                <w:bdr w:val="none" w:sz="0" w:space="0" w:color="auto" w:frame="1"/>
                <w:lang w:eastAsia="ru-RU"/>
              </w:rPr>
              <w:t>Б. Жұмағұлов</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216B3" w:rsidRPr="00F216B3" w:rsidTr="00F216B3">
        <w:tc>
          <w:tcPr>
            <w:tcW w:w="8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11" name="Рисунок 11"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Қазақстан Республикасы</w:t>
            </w:r>
            <w:r w:rsidRPr="00F216B3">
              <w:rPr>
                <w:rFonts w:ascii="Courier New" w:eastAsia="Times New Roman" w:hAnsi="Courier New" w:cs="Courier New"/>
                <w:color w:val="000000"/>
                <w:sz w:val="20"/>
                <w:szCs w:val="20"/>
                <w:lang w:eastAsia="ru-RU"/>
              </w:rPr>
              <w:br/>
              <w:t>Білім және ғылым министрінің</w:t>
            </w:r>
            <w:r w:rsidRPr="00F216B3">
              <w:rPr>
                <w:rFonts w:ascii="Courier New" w:eastAsia="Times New Roman" w:hAnsi="Courier New" w:cs="Courier New"/>
                <w:color w:val="000000"/>
                <w:sz w:val="20"/>
                <w:szCs w:val="20"/>
                <w:lang w:eastAsia="ru-RU"/>
              </w:rPr>
              <w:br/>
              <w:t>2020 жылғы 21 ақпандағы</w:t>
            </w:r>
            <w:r w:rsidRPr="00F216B3">
              <w:rPr>
                <w:rFonts w:ascii="Courier New" w:eastAsia="Times New Roman" w:hAnsi="Courier New" w:cs="Courier New"/>
                <w:color w:val="000000"/>
                <w:sz w:val="20"/>
                <w:szCs w:val="20"/>
                <w:lang w:eastAsia="ru-RU"/>
              </w:rPr>
              <w:br/>
              <w:t>№ 57 бұйрығымен бекітілген</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w:t>
      </w:r>
    </w:p>
    <w:p w:rsidR="00F216B3" w:rsidRPr="00F216B3" w:rsidRDefault="00F216B3" w:rsidP="00F216B3">
      <w:pPr>
        <w:spacing w:after="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lang w:eastAsia="ru-RU"/>
        </w:rPr>
        <w:t>      Ескерту. Қағида жаңа редакцияда – ҚР Білім және ғылым министрінің 21.05.2020 </w:t>
      </w:r>
      <w:hyperlink r:id="rId14" w:anchor="z197" w:history="1">
        <w:r w:rsidRPr="00F216B3">
          <w:rPr>
            <w:rFonts w:ascii="Courier New" w:eastAsia="Times New Roman" w:hAnsi="Courier New" w:cs="Courier New"/>
            <w:color w:val="073A5E"/>
            <w:spacing w:val="2"/>
            <w:sz w:val="20"/>
            <w:szCs w:val="20"/>
            <w:u w:val="single"/>
            <w:lang w:eastAsia="ru-RU"/>
          </w:rPr>
          <w:t>№ 213</w:t>
        </w:r>
      </w:hyperlink>
      <w:r w:rsidRPr="00F216B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F216B3" w:rsidRPr="00F216B3" w:rsidRDefault="00F216B3" w:rsidP="00F216B3">
      <w:pPr>
        <w:spacing w:before="225" w:after="135" w:line="390" w:lineRule="atLeast"/>
        <w:jc w:val="both"/>
        <w:textAlignment w:val="baseline"/>
        <w:outlineLvl w:val="2"/>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1-тарау. Жалпы ережелер</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 Осы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 (бұдан әрі – Қағидалар) "Білім туралы" 2007 жылғы 27 шілдедегі Қазақстан Республикасы Заңының 5-бабының </w:t>
      </w:r>
      <w:hyperlink r:id="rId15" w:anchor="z226" w:history="1">
        <w:r w:rsidRPr="00F216B3">
          <w:rPr>
            <w:rFonts w:ascii="Courier New" w:eastAsia="Times New Roman" w:hAnsi="Courier New" w:cs="Courier New"/>
            <w:color w:val="073A5E"/>
            <w:spacing w:val="2"/>
            <w:sz w:val="20"/>
            <w:szCs w:val="20"/>
            <w:u w:val="single"/>
            <w:lang w:eastAsia="ru-RU"/>
          </w:rPr>
          <w:t>35) тармақшасына</w:t>
        </w:r>
      </w:hyperlink>
      <w:r w:rsidRPr="00F216B3">
        <w:rPr>
          <w:rFonts w:ascii="Courier New" w:eastAsia="Times New Roman" w:hAnsi="Courier New" w:cs="Courier New"/>
          <w:color w:val="000000"/>
          <w:spacing w:val="2"/>
          <w:sz w:val="20"/>
          <w:szCs w:val="20"/>
          <w:lang w:eastAsia="ru-RU"/>
        </w:rPr>
        <w:t> және 44-бабы </w:t>
      </w:r>
      <w:hyperlink r:id="rId16" w:anchor="z503" w:history="1">
        <w:r w:rsidRPr="00F216B3">
          <w:rPr>
            <w:rFonts w:ascii="Courier New" w:eastAsia="Times New Roman" w:hAnsi="Courier New" w:cs="Courier New"/>
            <w:color w:val="073A5E"/>
            <w:spacing w:val="2"/>
            <w:sz w:val="20"/>
            <w:szCs w:val="20"/>
            <w:u w:val="single"/>
            <w:lang w:eastAsia="ru-RU"/>
          </w:rPr>
          <w:t>3-тармағының</w:t>
        </w:r>
      </w:hyperlink>
      <w:r w:rsidRPr="00F216B3">
        <w:rPr>
          <w:rFonts w:ascii="Courier New" w:eastAsia="Times New Roman" w:hAnsi="Courier New" w:cs="Courier New"/>
          <w:color w:val="000000"/>
          <w:spacing w:val="2"/>
          <w:sz w:val="20"/>
          <w:szCs w:val="20"/>
          <w:lang w:eastAsia="ru-RU"/>
        </w:rPr>
        <w:t> үшінші абзацына, "Мемлекеттік көрсетілетін қызметтер туралы" 2013 жылғы 15 сәуірдегі Қазақстан Республикасы Заңының </w:t>
      </w:r>
      <w:hyperlink r:id="rId17" w:anchor="z12" w:history="1">
        <w:r w:rsidRPr="00F216B3">
          <w:rPr>
            <w:rFonts w:ascii="Courier New" w:eastAsia="Times New Roman" w:hAnsi="Courier New" w:cs="Courier New"/>
            <w:color w:val="073A5E"/>
            <w:spacing w:val="2"/>
            <w:sz w:val="20"/>
            <w:szCs w:val="20"/>
            <w:u w:val="single"/>
            <w:lang w:eastAsia="ru-RU"/>
          </w:rPr>
          <w:t>10-бабының</w:t>
        </w:r>
      </w:hyperlink>
      <w:r w:rsidRPr="00F216B3">
        <w:rPr>
          <w:rFonts w:ascii="Courier New" w:eastAsia="Times New Roman" w:hAnsi="Courier New" w:cs="Courier New"/>
          <w:color w:val="000000"/>
          <w:spacing w:val="2"/>
          <w:sz w:val="20"/>
          <w:szCs w:val="20"/>
          <w:lang w:eastAsia="ru-RU"/>
        </w:rPr>
        <w:t> 1) тармақшасына сәйкес әзірленді,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(бұдан әрі - Мемлекеттік білім беру ұйымдары) басшысы лауазымына конкурстық тағайындау тәртібін, сондай-ақ мемлекеттік көрсетілетін қызметтер тәртібін айқындайды.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Мемлекеттік орта, техникалық және кәсіптік, орта білімнен кейінгі білім беру ұйымдары басшыларының орнына орналасуға конкурсты және мемлекеттік мектепке дейінгі, орта білім беру, техникалық және кәсіптік, орта білімнен кейінгі және қосымша білім беру ұйымдарының басшысын мемлекеттік білім беру ұйымының басшысы лауазымына тағайындауға конкурсты бос лауазымы бар білім беру ұйымы ведомствосы мен қарамағында орналасқан білім беруді басқару органы жүргізеді.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Мемлекеттік орта, техникалық және кәсіптік, орта білімнен кейінгі білім беру ұйымдары басшыларының орнына орналасуға арналған конкурсты және мемлекеттік мектепке дейінгі, орта білім беру, техникалық және кәсіптік, орта білімнен кейінгі және қосымша білім беру ұйымдарының басшысын мемлекеттік білім беру ұйымының басшысы лауазымына тағайындау мемлекеттік білім беру ұйымдарының басшысы лауазымына біліктілік талаптарына сай келетін кәсіптік және жеке сипаттамалары бар басшыны іріктеу үшін жүргізіледі.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4. Мемлекеттік білім беру ұйымдарының басшылары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қорытындылары бойынша бес жыл мерзімге тағайындалады.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 Мемлекеттік орта білім беру ұйымдарының және Республикалық маңызы бар мемлекеттік орта білім беру ұйымдарының басшысы лауазымына орналасуға үміткерлер құжаттарды Мемлекеттік корпорацияға, облыстардың, республикалық маңызы бар қалалардың және астананың, аудандардың және облыстық маңызы бар қалалардың жергілікті атқарушы органдарына және тиісінше Қазақстан Республикасы Білім және ғылым министрлігіне 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 Мемлекеттік мектепке дейінгі, техникалық және кәсіптік, орта білімнен кейінгі білім беру, қосымша білім беру ұйымдарының басшысы лауазымына орналасуға үміткер кандидаттар конкурс жариялаған білім беруді басқару органына құжаттарды тапсырады.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 "Мемлекеттік орта білім беру мекемелерінің басшыларын орналастыру конкурсына қатысу үшін құжаттарды қабылдау" мемлекеттік көрсетілетін қызметін облыстардың, қалалардың, аудандардың және облыстық маңызы бар қалалардың жергілікті атқарушы органдары осы Қағидаларға 1-қосымшада көрсетілген мемлекеттік қызметтерді көрсету стандартына сәйкес көрсетеді.</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"Мемлекеттік орта білім беру мекемелерінің басшыларын орналастыру конкурсына қатысу үшін құжаттарды қабылдау" мемлекеттік көрсетілетін қызметін алу үшін жеке тұлғалар (бұдан әрі – көрсетілетін қызметті алушылар) осы Қағидаларға </w:t>
      </w:r>
      <w:hyperlink r:id="rId18" w:anchor="z172" w:history="1">
        <w:r w:rsidRPr="00F216B3">
          <w:rPr>
            <w:rFonts w:ascii="Courier New" w:eastAsia="Times New Roman" w:hAnsi="Courier New" w:cs="Courier New"/>
            <w:color w:val="073A5E"/>
            <w:spacing w:val="2"/>
            <w:sz w:val="20"/>
            <w:szCs w:val="20"/>
            <w:u w:val="single"/>
            <w:lang w:eastAsia="ru-RU"/>
          </w:rPr>
          <w:t>1-қосымшаның</w:t>
        </w:r>
      </w:hyperlink>
      <w:r w:rsidRPr="00F216B3">
        <w:rPr>
          <w:rFonts w:ascii="Courier New" w:eastAsia="Times New Roman" w:hAnsi="Courier New" w:cs="Courier New"/>
          <w:color w:val="000000"/>
          <w:spacing w:val="2"/>
          <w:sz w:val="20"/>
          <w:szCs w:val="20"/>
          <w:lang w:eastAsia="ru-RU"/>
        </w:rPr>
        <w:t> 8-тармағына сәйкес өтініш пен құжаттар топтамасын ұсынады.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 "Республикалық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қызметін Қазақстан Республикасының Білім және ғылым министрлігі осы Қағидаларға 2-қосымшада көрсетілген мемлекеттік қызметтерді көрсету стандартына сәйкес көрсетеді.</w:t>
      </w:r>
    </w:p>
    <w:p w:rsid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қызметін алу үшін көрсетілетін қызметті алушылар осы Қағидаларға </w:t>
      </w:r>
      <w:hyperlink r:id="rId19" w:anchor="z173" w:history="1">
        <w:r w:rsidRPr="00F216B3">
          <w:rPr>
            <w:rFonts w:ascii="Courier New" w:eastAsia="Times New Roman" w:hAnsi="Courier New" w:cs="Courier New"/>
            <w:color w:val="073A5E"/>
            <w:spacing w:val="2"/>
            <w:sz w:val="20"/>
            <w:szCs w:val="20"/>
            <w:u w:val="single"/>
            <w:lang w:eastAsia="ru-RU"/>
          </w:rPr>
          <w:t>2-қосымшаның</w:t>
        </w:r>
      </w:hyperlink>
      <w:r w:rsidRPr="00F216B3">
        <w:rPr>
          <w:rFonts w:ascii="Courier New" w:eastAsia="Times New Roman" w:hAnsi="Courier New" w:cs="Courier New"/>
          <w:color w:val="000000"/>
          <w:spacing w:val="2"/>
          <w:sz w:val="20"/>
          <w:szCs w:val="20"/>
          <w:lang w:eastAsia="ru-RU"/>
        </w:rPr>
        <w:t> 8-тармағына сәйкес өтініш пен құжаттар топтамасын ұсынады.</w:t>
      </w:r>
    </w:p>
    <w:p w:rsid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p>
    <w:p w:rsid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before="225" w:after="135" w:line="390" w:lineRule="atLeast"/>
        <w:jc w:val="both"/>
        <w:textAlignment w:val="baseline"/>
        <w:outlineLvl w:val="2"/>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2-тарау. Мемлекеттік орта, техникалық және кәсіптік, орта білімнен кейінгі білім беру ұйымдарының басшыларын конкурстық орналастыру тәртібі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 Мемлекеттік орта, техникалық және кәсіптік, орта білімнен кейінгі білім беру ұйымдарының басшыларын конкурстық орналастыру (бұдан әрі- Конкурстық орналастыру) бірқатар дәйекті кезеңдерден тұрады: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 конкурс өткізу туралы хабарландыруды жариялау;</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конкурсқа қатысуға ниет білдірген адамдардан құжаттарды қабылдау;</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конкурсқа орналастыру қатысушылардың біліктілігін бағалау;</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 заңнаманы және педагогика, психология негіздерін білу үшін тестілеу (тестілеуден өткені туралы анықтама болған жағдайда талап етілмейді);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 кандидаттарды мемлекеттік білім беру ұйымының қамқоршылық кеңесімен (бұдан әрі – қамқоршылық кеңес) келісу;</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 кандидаттарды облыстың білім беруді басқару органдарымен келісу (республикалық маңызы бар қалаларды, астананы қоспағанда);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 білім беруді басқару органының конкурстық комиссиясының отырысында әңгімелесу.</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 "Болашақ" бағдарламасының түлектері болып табылатын тұлғалар, сондай-ақ Президенттік кадрлар резервіне енгізілген тұлғалар, "Болашақ" бағдарламасы бойынша оқуға ұсынылған тізімге енгізілген шетелдік жоғары оқу орындарының түлектері тиісті бейін бойынша жоғары (жоғары оқу орнынан кейінгі) педагогикалық немесе өзге де кәсіптік білімі немесе педагогикалық қайта даярлықты растайтын құжаты, сондай-ақ осы Қағидалардың 38-тармағының 8), 9), 10) тармақшаларында көрсетілген құжаттары болған жағдайда конкурстың төртінші, бесінші және алтыншы кезеңдерінен өтуден босатылады және жетінші кезеңге жіберіледі.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 Білім беруді басқару органы конкурстың өту мерзімін, орнын және тәртібін анықтайды, конкурстық орналастыру туралы хабарландыру мәтінін жасайды, хабарландырудың бұқаралық ақпарат құралдарында немесе білім беруді басқару органының ресми сайтында жариялануын қамтамасыз етеді.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12. Хабарландыру мәтіні мынадай ақпаратты қамтиды: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 конкурс жариялаған білім беруді басқару органының атауы;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конкурс жарияланатын лауазымның атауы;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орналасқан жерін, оның қызметінің қысқаша сипаттамасын көрсете отырып, мемлекеттік білім беру ұйымының толық атауы;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 білім беру саласындағы уәкілетті орган бекіткен білім беру ұйымының басшысы лауазымына кандидатқа қойылатын біліктілік талаптары;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 мемлекеттік білім беру ұйымы басшысының лауазымдық міндеттері;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 лауазымдық жалақының мөлшері;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 конкурстың өткізілетін күні мен орны;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 конкурсқа қатысуға өтінімдерді берудің мерзімі мен орны;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 конкурсқа қатысу үшін қажетті құжаттар тізбесі;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 ақпаратты нақтылау үшін байланыс телефондары, электрондық мекенжайлары.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 "Педагог мәртебесі туралы" Қазақстан Республикасы Заңының </w:t>
      </w:r>
      <w:hyperlink r:id="rId20" w:anchor="z11" w:history="1">
        <w:r w:rsidRPr="00F216B3">
          <w:rPr>
            <w:rFonts w:ascii="Courier New" w:eastAsia="Times New Roman" w:hAnsi="Courier New" w:cs="Courier New"/>
            <w:color w:val="073A5E"/>
            <w:spacing w:val="2"/>
            <w:sz w:val="20"/>
            <w:szCs w:val="20"/>
            <w:u w:val="single"/>
            <w:lang w:eastAsia="ru-RU"/>
          </w:rPr>
          <w:t>11-бабында</w:t>
        </w:r>
      </w:hyperlink>
      <w:r w:rsidRPr="00F216B3">
        <w:rPr>
          <w:rFonts w:ascii="Courier New" w:eastAsia="Times New Roman" w:hAnsi="Courier New" w:cs="Courier New"/>
          <w:color w:val="000000"/>
          <w:spacing w:val="2"/>
          <w:sz w:val="20"/>
          <w:szCs w:val="20"/>
          <w:lang w:eastAsia="ru-RU"/>
        </w:rPr>
        <w:t> көрсетілген адамдар конкурсқа қатысуға жіберілмейді.</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 Облыстардың, республикалық маңызы бар қалалардың және астананың жергілікті атқарушы органдары осы Қағидаларға </w:t>
      </w:r>
      <w:hyperlink r:id="rId21" w:anchor="z172" w:history="1">
        <w:r w:rsidRPr="00F216B3">
          <w:rPr>
            <w:rFonts w:ascii="Courier New" w:eastAsia="Times New Roman" w:hAnsi="Courier New" w:cs="Courier New"/>
            <w:color w:val="073A5E"/>
            <w:spacing w:val="2"/>
            <w:sz w:val="20"/>
            <w:szCs w:val="20"/>
            <w:u w:val="single"/>
            <w:lang w:eastAsia="ru-RU"/>
          </w:rPr>
          <w:t>1-қосымшаның</w:t>
        </w:r>
      </w:hyperlink>
      <w:r w:rsidRPr="00F216B3">
        <w:rPr>
          <w:rFonts w:ascii="Courier New" w:eastAsia="Times New Roman" w:hAnsi="Courier New" w:cs="Courier New"/>
          <w:color w:val="000000"/>
          <w:spacing w:val="2"/>
          <w:sz w:val="20"/>
          <w:szCs w:val="20"/>
          <w:lang w:eastAsia="ru-RU"/>
        </w:rPr>
        <w:t> 8-тармағына сәйкес хабарландыру шыққан күннен бастап жеті жұмыс күні ішінде мемлекеттік орта білім беру мекемелерінің басшыларын орналастыруға құжаттар қабылдауды жүзеге асырады.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15. Облыстың, республикалық маңызы бар қалалардың және астананың жергілікті атқарушы органы мемлекеттік қызметтерді алуға құжаттарды қабылдау кезінде осы Қағидаларға </w:t>
      </w:r>
      <w:hyperlink r:id="rId22" w:anchor="z176" w:history="1">
        <w:r w:rsidRPr="00F216B3">
          <w:rPr>
            <w:rFonts w:ascii="Courier New" w:eastAsia="Times New Roman" w:hAnsi="Courier New" w:cs="Courier New"/>
            <w:color w:val="073A5E"/>
            <w:spacing w:val="2"/>
            <w:sz w:val="20"/>
            <w:szCs w:val="20"/>
            <w:u w:val="single"/>
            <w:lang w:eastAsia="ru-RU"/>
          </w:rPr>
          <w:t>4-қосымшаға</w:t>
        </w:r>
      </w:hyperlink>
      <w:r w:rsidRPr="00F216B3">
        <w:rPr>
          <w:rFonts w:ascii="Courier New" w:eastAsia="Times New Roman" w:hAnsi="Courier New" w:cs="Courier New"/>
          <w:color w:val="000000"/>
          <w:spacing w:val="2"/>
          <w:sz w:val="20"/>
          <w:szCs w:val="20"/>
          <w:lang w:eastAsia="ru-RU"/>
        </w:rPr>
        <w:t> сәйкес нысан бойынша өтінішті және тиісті құжаттарды қабылдағаны туралы қолхат не мемлекеттік қызмет көрсетуден дәлелді бас тарту туралы жауап 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16. Мемлекеттік қызмет көрсетуден бас тарту туралы дәлелді жауап өтініш қабылданған күні ұсынылады.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17. Мемлекеттік корпорация арқылы жүгінген кезде көрсетілетін қызметті алушыға дайын құжаттарды беру күні көрсетілген құжаттарды қабылдау туралы қолхат беріледі. Қалыптасқан өтініштерді (болған жағдайда құжаттар топтамасымен) Мемлекеттік корпорация облыстың, республикалық маңызы бар қаланың және астананың тиісті жергілікті атқарушы органына жолдайды.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18. Өтініш беруші мемлекеттік көрсетілетін қызмет стандартында қарастырылған құжаттар топтамасын толық ұсынбаған және (немесе) мерзімі өткен құжаттарды ұсынған жағдайда, Мемлекеттік корпорацияның қызметкері осы Қағидаларға </w:t>
      </w:r>
      <w:hyperlink r:id="rId23" w:anchor="z178" w:history="1">
        <w:r w:rsidRPr="00F216B3">
          <w:rPr>
            <w:rFonts w:ascii="Courier New" w:eastAsia="Times New Roman" w:hAnsi="Courier New" w:cs="Courier New"/>
            <w:color w:val="073A5E"/>
            <w:spacing w:val="2"/>
            <w:sz w:val="20"/>
            <w:szCs w:val="20"/>
            <w:u w:val="single"/>
            <w:lang w:eastAsia="ru-RU"/>
          </w:rPr>
          <w:t>5-қосымшаға</w:t>
        </w:r>
      </w:hyperlink>
      <w:r w:rsidRPr="00F216B3">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19. Мемлекеттік корпорацияға жүгінген кезде құжаттарды қабылдау күні мемлекеттік қызметті көрсету мерзіміне кірмейді. Бұл ретте облыстың, республикалық маңызы бар қаланың және астананың жергілікті атқарушы органының мемлекеттік қызмет көрсету нәтижесін Мемлекеттік корпорацияға мемлекеттік қызмет көрсету мерзімінің аяқталуынан бір күн бұрын ұсынады.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20. Облыстың, республикалық маңызы бар қаланың және астананың жергілікті атқарушы органы "Мемлекеттік көрсетілетін қызметтер туралы" Қазақстан Республикасы Заңының 5-бабы </w:t>
      </w:r>
      <w:hyperlink r:id="rId24" w:anchor="z42" w:history="1">
        <w:r w:rsidRPr="00F216B3">
          <w:rPr>
            <w:rFonts w:ascii="Courier New" w:eastAsia="Times New Roman" w:hAnsi="Courier New" w:cs="Courier New"/>
            <w:color w:val="073A5E"/>
            <w:spacing w:val="2"/>
            <w:sz w:val="20"/>
            <w:szCs w:val="20"/>
            <w:u w:val="single"/>
            <w:lang w:eastAsia="ru-RU"/>
          </w:rPr>
          <w:t>2-тармағының</w:t>
        </w:r>
      </w:hyperlink>
      <w:r w:rsidRPr="00F216B3">
        <w:rPr>
          <w:rFonts w:ascii="Courier New" w:eastAsia="Times New Roman" w:hAnsi="Courier New" w:cs="Courier New"/>
          <w:color w:val="000000"/>
          <w:spacing w:val="2"/>
          <w:sz w:val="20"/>
          <w:szCs w:val="20"/>
          <w:lang w:eastAsia="ru-RU"/>
        </w:rPr>
        <w:t> 11) тармақшасында белгіленген тәртіппен мемлекеттік қызметтерді көрсету мониторингінің ақпараттық жүйесіне мемлекеттік қызметтерді көрсету сатысы туралы мәліметтердің енгізілуін қамтамасыз етеді.</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21. Облыстың, республикалық маңызы бар қаланың және астананың жергілікті атқарушы органының мемлекеттік қызмет көрсету мәселелері бойынша шешіміне, әрекетіне (әрекетсіздігіне) шағым Қазақстан Республикасының заңнамасына сәйкес оның басшысының атына, мемлекеттік қызметтер көрсету сапасын бағалау және бақылау жөніндегі уәкілетті органға берілуі мүмкін және "Мемлекеттік көрсетілетін қызметтер туралы" Қазақстан Республикасы Заңының 25-бабының </w:t>
      </w:r>
      <w:hyperlink r:id="rId25" w:anchor="z75" w:history="1">
        <w:r w:rsidRPr="00F216B3">
          <w:rPr>
            <w:rFonts w:ascii="Courier New" w:eastAsia="Times New Roman" w:hAnsi="Courier New" w:cs="Courier New"/>
            <w:color w:val="073A5E"/>
            <w:spacing w:val="2"/>
            <w:sz w:val="20"/>
            <w:szCs w:val="20"/>
            <w:u w:val="single"/>
            <w:lang w:eastAsia="ru-RU"/>
          </w:rPr>
          <w:t>2-тармағына</w:t>
        </w:r>
      </w:hyperlink>
      <w:r w:rsidRPr="00F216B3">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22. Мемлекеттік қызметтер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24. Қазақстан Республикасының Білім және ғылым министрлігі осы Қағидаларға </w:t>
      </w:r>
      <w:hyperlink r:id="rId26" w:anchor="z173" w:history="1">
        <w:r w:rsidRPr="00F216B3">
          <w:rPr>
            <w:rFonts w:ascii="Courier New" w:eastAsia="Times New Roman" w:hAnsi="Courier New" w:cs="Courier New"/>
            <w:color w:val="073A5E"/>
            <w:spacing w:val="2"/>
            <w:sz w:val="20"/>
            <w:szCs w:val="20"/>
            <w:u w:val="single"/>
            <w:lang w:eastAsia="ru-RU"/>
          </w:rPr>
          <w:t>2-қосымшаның</w:t>
        </w:r>
      </w:hyperlink>
      <w:r w:rsidRPr="00F216B3">
        <w:rPr>
          <w:rFonts w:ascii="Courier New" w:eastAsia="Times New Roman" w:hAnsi="Courier New" w:cs="Courier New"/>
          <w:color w:val="000000"/>
          <w:spacing w:val="2"/>
          <w:sz w:val="20"/>
          <w:szCs w:val="20"/>
          <w:lang w:eastAsia="ru-RU"/>
        </w:rPr>
        <w:t> 8-тармағына сәйкес хабарландыру шыққан күннен бастап жеті жұмыс күні ішінде республикалық маңызы бар мемлекеттік орта білім беру мекемелерінің басшыларын орналастыруға құжаттар қабылдауды жүзеге асырады.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25. Мемлекеттік қызметтерді алуға құжаттарды қабылдау кезінде Қазақстан Республикасының Білім және ғылым министрлігі осы Қағидаларға </w:t>
      </w:r>
      <w:hyperlink r:id="rId27" w:anchor="z176" w:history="1">
        <w:r w:rsidRPr="00F216B3">
          <w:rPr>
            <w:rFonts w:ascii="Courier New" w:eastAsia="Times New Roman" w:hAnsi="Courier New" w:cs="Courier New"/>
            <w:color w:val="073A5E"/>
            <w:spacing w:val="2"/>
            <w:sz w:val="20"/>
            <w:szCs w:val="20"/>
            <w:u w:val="single"/>
            <w:lang w:eastAsia="ru-RU"/>
          </w:rPr>
          <w:t>4-қосымшаға</w:t>
        </w:r>
      </w:hyperlink>
      <w:r w:rsidRPr="00F216B3">
        <w:rPr>
          <w:rFonts w:ascii="Courier New" w:eastAsia="Times New Roman" w:hAnsi="Courier New" w:cs="Courier New"/>
          <w:color w:val="000000"/>
          <w:spacing w:val="2"/>
          <w:sz w:val="20"/>
          <w:szCs w:val="20"/>
          <w:lang w:eastAsia="ru-RU"/>
        </w:rPr>
        <w:t> сәйкес нысан бойынша өтінішті және тиісті құжаттарды қабылдағаны туралы қолхат не мемлекеттік қызмет көрсетуден дәлелді бас тарту туралы жауап 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26. Мемлекеттік қызмет көрсетуден бас тарту туралы дәлелді жауап өтініш қабылданған күні ұсынылады.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27. Мемлекеттік корпорация арқылы жүгінген кезде көрсетілетін қызметті алушыға дайын құжаттарды беру күні көрсетілген құжаттардың қабылданғаны туралы қолхат беріледі. Қабылданған өтініштерді (болған жағдайда құжаттар топтамасымен) Мемлекеттік корпорация Қазақстан Республикасының Білім және ғылым министрлігіне жібереді.</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28. Өтініш беруші мемлекеттік көрсетілетін қызмет стандартында қарастырылған құжаттар топтамасын толық ұсынбаған және (немесе) мерзімі өткен құжаттарды ұсынған жағдайда, Мемлекеттік корпорацияның қызметкері осы Қағидаларға </w:t>
      </w:r>
      <w:hyperlink r:id="rId28" w:anchor="z178" w:history="1">
        <w:r w:rsidRPr="00F216B3">
          <w:rPr>
            <w:rFonts w:ascii="Courier New" w:eastAsia="Times New Roman" w:hAnsi="Courier New" w:cs="Courier New"/>
            <w:color w:val="073A5E"/>
            <w:spacing w:val="2"/>
            <w:sz w:val="20"/>
            <w:szCs w:val="20"/>
            <w:u w:val="single"/>
            <w:lang w:eastAsia="ru-RU"/>
          </w:rPr>
          <w:t>5-қосымшаға</w:t>
        </w:r>
      </w:hyperlink>
      <w:r w:rsidRPr="00F216B3">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29. Мемлекеттік корпорацияға жүгінген кезде құжаттарды қабылдау күні мемлекеттік қызметті көрсету мерзіміне кірмейді. Бұл ретте мемлекеттік қызмет көрсету нәтижесін Қазақстан Республикасының Білім және ғылым министрлігі Мемлекеттік корпорацияға мемлекеттік қызмет көрсету мерзімінің аяқталуынан бір күн бұрын ұсынады.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30. Қазақстан Республикасының Білім және ғылым министрлігі "Мемлекеттік көрсетілетін қызметтер туралы" Қазақстан Республикасы Заңының 5-бабы </w:t>
      </w:r>
      <w:hyperlink r:id="rId29" w:anchor="z42" w:history="1">
        <w:r w:rsidRPr="00F216B3">
          <w:rPr>
            <w:rFonts w:ascii="Courier New" w:eastAsia="Times New Roman" w:hAnsi="Courier New" w:cs="Courier New"/>
            <w:color w:val="073A5E"/>
            <w:spacing w:val="2"/>
            <w:sz w:val="20"/>
            <w:szCs w:val="20"/>
            <w:u w:val="single"/>
            <w:lang w:eastAsia="ru-RU"/>
          </w:rPr>
          <w:t>2-тармағының</w:t>
        </w:r>
      </w:hyperlink>
      <w:r w:rsidRPr="00F216B3">
        <w:rPr>
          <w:rFonts w:ascii="Courier New" w:eastAsia="Times New Roman" w:hAnsi="Courier New" w:cs="Courier New"/>
          <w:color w:val="000000"/>
          <w:spacing w:val="2"/>
          <w:sz w:val="20"/>
          <w:szCs w:val="20"/>
          <w:lang w:eastAsia="ru-RU"/>
        </w:rPr>
        <w:t> 11) тармақшасында белгіленген тәртіппен мемлекеттік қызметтерді көрсету мониторингінің ақпараттық жүйесіне мемлекеттік қызметтерді көрсету сатысы туралы мәліметтердің енгізілуін қамтамасыз етеді.</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31. Қазақстан Республикасы Білім және ғылым министрлігінің мемлекеттік қызмет көрсету мәселелері бойынша шешіміне, әрекетіне (әрекетсіздігіне) шағым Қазақстан Республикасының заңнамасына сәйкес оның басшысының атына, мемлекеттік қызметтер көрсету сапасын бағалау және бақылау жөніндегі уәкілетті органға берілуі мүмкін және "Мемлекеттік көрсетілетін қызметтер туралы" Қазақстан Республикасы Заңының 25-бабының </w:t>
      </w:r>
      <w:hyperlink r:id="rId30" w:anchor="z75" w:history="1">
        <w:r w:rsidRPr="00F216B3">
          <w:rPr>
            <w:rFonts w:ascii="Courier New" w:eastAsia="Times New Roman" w:hAnsi="Courier New" w:cs="Courier New"/>
            <w:color w:val="073A5E"/>
            <w:spacing w:val="2"/>
            <w:sz w:val="20"/>
            <w:szCs w:val="20"/>
            <w:u w:val="single"/>
            <w:lang w:eastAsia="ru-RU"/>
          </w:rPr>
          <w:t>2-тармағына</w:t>
        </w:r>
      </w:hyperlink>
      <w:r w:rsidRPr="00F216B3">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32. Мемлекеттік қызмет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33. Мемлекеттік қызметтер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34. Білім беруді басқару органы хабарландыру шыққан күннен бастап жеті жұмыс күні ішінде мемлекеттік білім беру ұйымдары басшысының бос лауазымына орналастыру үшін мынадай құжаттарды қабылдауды жүзеге асырады: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1) осы Қағидаларға </w:t>
      </w:r>
      <w:hyperlink r:id="rId31" w:anchor="z174" w:history="1">
        <w:r w:rsidRPr="00F216B3">
          <w:rPr>
            <w:rFonts w:ascii="Courier New" w:eastAsia="Times New Roman" w:hAnsi="Courier New" w:cs="Courier New"/>
            <w:color w:val="073A5E"/>
            <w:spacing w:val="2"/>
            <w:sz w:val="20"/>
            <w:szCs w:val="20"/>
            <w:u w:val="single"/>
            <w:lang w:eastAsia="ru-RU"/>
          </w:rPr>
          <w:t>3-қосымшаға</w:t>
        </w:r>
      </w:hyperlink>
      <w:r w:rsidRPr="00F216B3">
        <w:rPr>
          <w:rFonts w:ascii="Courier New" w:eastAsia="Times New Roman" w:hAnsi="Courier New" w:cs="Courier New"/>
          <w:color w:val="000000"/>
          <w:spacing w:val="2"/>
          <w:sz w:val="20"/>
          <w:szCs w:val="20"/>
          <w:lang w:eastAsia="ru-RU"/>
        </w:rPr>
        <w:t> сәйкес нысан бойынша өтініш;</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жеке басын куәландыратын құжат (сәйкестендіру үшін);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білім туралы мемлекеттік үлгідегі құжаттың көшірмесі;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 еңбек қызметін растайтын құжаттың көшірмесі;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 кадрларды есепке алу жеке парағы және фото;</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 алдыңғы жұмыс орнынан өндірістік мінездеме;</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 қолданыстағы біліктілік санаты және ғылыми дәрежесі туралы құжаттың көшірмесі (болған жағдайда);</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2" w:anchor="z1" w:history="1">
        <w:r w:rsidRPr="00F216B3">
          <w:rPr>
            <w:rFonts w:ascii="Courier New" w:eastAsia="Times New Roman" w:hAnsi="Courier New" w:cs="Courier New"/>
            <w:color w:val="073A5E"/>
            <w:spacing w:val="2"/>
            <w:sz w:val="20"/>
            <w:szCs w:val="20"/>
            <w:u w:val="single"/>
            <w:lang w:eastAsia="ru-RU"/>
          </w:rPr>
          <w:t>бұйрығымен</w:t>
        </w:r>
      </w:hyperlink>
      <w:r w:rsidRPr="00F216B3">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6697 болып тіркелген) бекітілген нысан бойынша денсаулық жағдайы туралы анықтама;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 соттылығының жоқ екендігі туралы анықтама;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 сыбайлас жемқорлық сипатында қылмыс жасағаны туралы мәліметтің болуы не болмауы туралы анықтама;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 тестілеуден өткені туралы құжат (болған жағдайда);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 біліктілікті арттыру, қайта даярлау курстарынан өткені туралы құжат (болған жағдайда);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 білім берудегі менеджмент бойынша жетпіс екі сағаттан кем емес біліктілікті арттыру курстарынан өткенін растайтын құжат;</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 Білім беру ұйымын дамытудың перспективалық жоспары.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35. 3), 4), 5), 6), 7) тармақшаларда көрсетілген құжаттарды жұмыс орнынан кадр қызметі немесе білім беру ұйымының жауапты қызметкері мөрмен растайды.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36. Конкурсқа қатысу үшін кандидат білім беруді басқару органының қарауына оның кәсіби жетістіктері, біліктілігін арттыру, ғылыми зерттеулер, өзінің педагогикалық тәжірибесін жинақтау, наградалары туралы материалдарды, тиімділік көрсеткіштеріне қол жеткізу туралы ақпаратты ұсынады.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37. Бұрын сыбайлас жемқорлық сипатында қылмыс жасаған адамдарды жұмысқа қабылдаудың алдын алу мақсатында білім беруді басқару органының кадр қызметі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 қылмыс жасағаны туралы мәліметтердің болуы не болмауы туралы қосымша сұрау жібереді.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38. Конкурс жариялаған білім беруді басқару органы бос лауазымға кандидаттарды іріктеу үшін конкурстық комиссия құрады.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39. Конкурсқа қатысушылардың құжаттары бойынша біліктілігін бағалау үш жұмыс күні ішінде білім беруді басқару органының конкурстық комиссиясының отырысы арқылы жүзеге асырылады.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40. Конкурстық комиссияны осы Қағидаларда айқындалған тәртіппен білім беруді басқару органының басшысы құрады.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41. Конкурстық комиссияның төрағасы конкурстық комиссия мүшелерінің бірі болып табылады және осы Қағидалардың 28-тармағында көрсетілген, конкурстық комиссияның құрамын бекіткен тұлғаның шешімімен тағайындалады.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42. Конкурстық комиссия төрағаны қосқанда кемінде жеті адамнан тұрады. Бұл ретте комиссия құрамына облыстық, республикалық маңызы бар қалалардың және астананың, аудандық/қалалық білім бөлімдерінің, әдістемелік құрылымдардың, қамқоршылық кеңестердің, ата-аналар қоғамының өкілдері, азаматтық қоғам өкілдері, бір тәуелсіз сарапшы кіреді.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43. Сарапшылар ретінде мемлекеттік органның қызметкерлері болып табылмайтын адамдар, басқа мемлекеттік органдардың мемлекеттік қызметшілері, мәслихаттардың депутаттары, бұқаралық ақпарат құралдарының өкілдері қатысады.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44. Конкурстық комиссияның хатшысы конкурстық комиссия мүшелерінің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45. Конкурстық комиссияның жоқ мүшелерін алмастыруға жол берілмейді.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46. Конкурстық комиссияның қызметінде мүдделер қақтығысы туындаған жағдайда конкурстық комиссияның құрамы қайта қаралады.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47. Конкурстық комиссияның құрамын өзгерту уәкілетті тұлғаның шешімімен жүзеге асырылады.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48. Комиссияның әрбір отырысы төраға, отырысқа қатысқан комиссия мүшелері және хатшы қол қойған хаттамамен ресімделеді.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49. Комиссияның отырысы, егер оған комиссия мүшелерінің жалпы құрамының кемінде үштен екісі қатысса өтті, ал оның шешімі заңды болып есептеледі.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50. Конкурстық комиссияның шешімі ашық дауыс беру жолымен көпшілік дауыспен қабылданады.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51. Конкурстық комиссияның қызметі аудио- немесе бейнежазбамен сүйемелденеді. Аудиобейнежазбалар архивте бір жыл бойы сақталады.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52. Конкурсқа қатысушылардың біліктілігін бағалау қорытындысы бойынша білім беруді басқару органының комиссиясы кандидаттарды тестілеуден өтуге жібереді.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53. Тестілеуді ұйым (бұдан әрі – тестілеуді өткізетін ұйым) облыстың жергілікті атқарушы органының жасасқан шарттарының негізінде білім беруді басқару органының жауапты тұлғаларының және өзге де тартылған тұлғалардың қатысуынсыз өткізеді.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54. Білім беруді басқару органының жауапты тұлғаларының, сондай-ақ тестілеуді өткізу процесіне қатысы жоқ үшінші тұлғалардың кандидаттарды тестілеу рәсіміне араласуына жол берілмейді.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55. Тестілеуді өткізу кезінде қоғамдық ұйымдардың өкілдері арасынан тәуелсіз бақылаушы тартылады.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56. Тестілеу электрондық форматта және кәсіби құзыреттілік деңгейін анықтау мақсатында өткізіледі.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57. Тестілеуден конкурсқа қатысуға ниет білдірген кандидаттар, сондай-ақ конкурс жарияланғанына қарамастан (бұдан әрі – конкурстан тыс) өтеді.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58. Кандидаттар тестілеуден өту үшін осы Қағидаларға 6-қосымшаға сәйкес нысан бойынша тестілеуді өткізетін ұйымға өтініш 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59. Тестілеуден өтуге өтініш берген кезде кандидаттар тапсыру тілін (қазақ, орыс), күнін, уақытын таңдайды және тестілеу өткізетін ұйым дайындайтын тестілеу өткізу жөніндегі нұсқаулықпен танысады.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60. Тестілеу өткізетін ұйым осы Қағидаларға </w:t>
      </w:r>
      <w:hyperlink r:id="rId33" w:anchor="z182" w:history="1">
        <w:r w:rsidRPr="00F216B3">
          <w:rPr>
            <w:rFonts w:ascii="Courier New" w:eastAsia="Times New Roman" w:hAnsi="Courier New" w:cs="Courier New"/>
            <w:color w:val="073A5E"/>
            <w:spacing w:val="2"/>
            <w:sz w:val="20"/>
            <w:szCs w:val="20"/>
            <w:u w:val="single"/>
            <w:lang w:eastAsia="ru-RU"/>
          </w:rPr>
          <w:t>7-қосымшаға</w:t>
        </w:r>
      </w:hyperlink>
      <w:r w:rsidRPr="00F216B3">
        <w:rPr>
          <w:rFonts w:ascii="Courier New" w:eastAsia="Times New Roman" w:hAnsi="Courier New" w:cs="Courier New"/>
          <w:color w:val="000000"/>
          <w:spacing w:val="2"/>
          <w:sz w:val="20"/>
          <w:szCs w:val="20"/>
          <w:lang w:eastAsia="ru-RU"/>
        </w:rPr>
        <w:t> сәйкес нысан бойынша тестілеуге қатысатын адамдардың тізімін қалыптастырады.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61. Ашықтық пен құпиялылықты қамтамасыз ету мақсатында тестілеу өткізілетін орын бейне-аудио жазба камераларымен жабдықталады.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62.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63. Тестілеу басталғанға дейін жауапты тұлға кандидаттарға тестілеу кезінде кандидаттардың жүріс-тұрыс ережесін түсіндіреді.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64. Тестілеуді өткізу кезінде кандидатқа аудиториядан жауапты тұлғаның еріп жүруінсіз шығуға, сөйлесуге, орнын ауыстыруға, аудиторияға шпаргалкаларды, оқулықтар мен әдістемелік әдебиеттерді, калькуляторды, фотоаппаратты, ұялы байланыс құралдарын кіргізуге және пайдалануға рұқсат етілмейді.</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65. Кандидаттар 1995 жылғы 30 тамыздағы Қазақстан Республикасының </w:t>
      </w:r>
      <w:hyperlink r:id="rId34" w:anchor="z1" w:history="1">
        <w:r w:rsidRPr="00F216B3">
          <w:rPr>
            <w:rFonts w:ascii="Courier New" w:eastAsia="Times New Roman" w:hAnsi="Courier New" w:cs="Courier New"/>
            <w:color w:val="073A5E"/>
            <w:spacing w:val="2"/>
            <w:sz w:val="20"/>
            <w:szCs w:val="20"/>
            <w:u w:val="single"/>
            <w:lang w:eastAsia="ru-RU"/>
          </w:rPr>
          <w:t>Конституциясын</w:t>
        </w:r>
      </w:hyperlink>
      <w:r w:rsidRPr="00F216B3">
        <w:rPr>
          <w:rFonts w:ascii="Courier New" w:eastAsia="Times New Roman" w:hAnsi="Courier New" w:cs="Courier New"/>
          <w:color w:val="000000"/>
          <w:spacing w:val="2"/>
          <w:sz w:val="20"/>
          <w:szCs w:val="20"/>
          <w:lang w:eastAsia="ru-RU"/>
        </w:rPr>
        <w:t>, 2015 жылғы 23 қарашадағы Қазақстан Республикасының </w:t>
      </w:r>
      <w:hyperlink r:id="rId35" w:anchor="z205" w:history="1">
        <w:r w:rsidRPr="00F216B3">
          <w:rPr>
            <w:rFonts w:ascii="Courier New" w:eastAsia="Times New Roman" w:hAnsi="Courier New" w:cs="Courier New"/>
            <w:color w:val="073A5E"/>
            <w:spacing w:val="2"/>
            <w:sz w:val="20"/>
            <w:szCs w:val="20"/>
            <w:u w:val="single"/>
            <w:lang w:eastAsia="ru-RU"/>
          </w:rPr>
          <w:t>Еңбек кодексін</w:t>
        </w:r>
      </w:hyperlink>
      <w:r w:rsidRPr="00F216B3">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Республикасының Заңын, "Сыбайлас жемқорлыққа қарсы іс-қимыл туралы" 2015 жылғы 18 қарашадағы Қазақстан Республикасының </w:t>
      </w:r>
      <w:hyperlink r:id="rId36" w:anchor="z1" w:history="1">
        <w:r w:rsidRPr="00F216B3">
          <w:rPr>
            <w:rFonts w:ascii="Courier New" w:eastAsia="Times New Roman" w:hAnsi="Courier New" w:cs="Courier New"/>
            <w:color w:val="073A5E"/>
            <w:spacing w:val="2"/>
            <w:sz w:val="20"/>
            <w:szCs w:val="20"/>
            <w:u w:val="single"/>
            <w:lang w:eastAsia="ru-RU"/>
          </w:rPr>
          <w:t>Заңын</w:t>
        </w:r>
      </w:hyperlink>
      <w:r w:rsidRPr="00F216B3">
        <w:rPr>
          <w:rFonts w:ascii="Courier New" w:eastAsia="Times New Roman" w:hAnsi="Courier New" w:cs="Courier New"/>
          <w:color w:val="000000"/>
          <w:spacing w:val="2"/>
          <w:sz w:val="20"/>
          <w:szCs w:val="20"/>
          <w:lang w:eastAsia="ru-RU"/>
        </w:rPr>
        <w:t>, "Педагог мәртебесі туралы" 2019 жылғы 27 желтоқсандағы Қазақстан Республикасының </w:t>
      </w:r>
      <w:hyperlink r:id="rId37" w:anchor="z22" w:history="1">
        <w:r w:rsidRPr="00F216B3">
          <w:rPr>
            <w:rFonts w:ascii="Courier New" w:eastAsia="Times New Roman" w:hAnsi="Courier New" w:cs="Courier New"/>
            <w:color w:val="073A5E"/>
            <w:spacing w:val="2"/>
            <w:sz w:val="20"/>
            <w:szCs w:val="20"/>
            <w:u w:val="single"/>
            <w:lang w:eastAsia="ru-RU"/>
          </w:rPr>
          <w:t>Заңын</w:t>
        </w:r>
      </w:hyperlink>
      <w:r w:rsidRPr="00F216B3">
        <w:rPr>
          <w:rFonts w:ascii="Courier New" w:eastAsia="Times New Roman" w:hAnsi="Courier New" w:cs="Courier New"/>
          <w:color w:val="000000"/>
          <w:spacing w:val="2"/>
          <w:sz w:val="20"/>
          <w:szCs w:val="20"/>
          <w:lang w:eastAsia="ru-RU"/>
        </w:rPr>
        <w:t> және педагогика, психология негіздерін білуге арналған тестілеуден өтеді.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66. Тестілеуден өту кезінде кандидат 120 сұраққа жауап беруі қажет:</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xml:space="preserve">      </w:t>
      </w:r>
      <w:proofErr w:type="gramStart"/>
      <w:r w:rsidRPr="00F216B3">
        <w:rPr>
          <w:rFonts w:ascii="Courier New" w:eastAsia="Times New Roman" w:hAnsi="Courier New" w:cs="Courier New"/>
          <w:color w:val="000000"/>
          <w:spacing w:val="2"/>
          <w:sz w:val="20"/>
          <w:szCs w:val="20"/>
          <w:lang w:eastAsia="ru-RU"/>
        </w:rPr>
        <w:t>нормативтік</w:t>
      </w:r>
      <w:proofErr w:type="gramEnd"/>
      <w:r w:rsidRPr="00F216B3">
        <w:rPr>
          <w:rFonts w:ascii="Courier New" w:eastAsia="Times New Roman" w:hAnsi="Courier New" w:cs="Courier New"/>
          <w:color w:val="000000"/>
          <w:spacing w:val="2"/>
          <w:sz w:val="20"/>
          <w:szCs w:val="20"/>
          <w:lang w:eastAsia="ru-RU"/>
        </w:rPr>
        <w:t xml:space="preserve"> құқықтық актілер бойынша – 100 сұрақ;</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xml:space="preserve">      </w:t>
      </w:r>
      <w:proofErr w:type="gramStart"/>
      <w:r w:rsidRPr="00F216B3">
        <w:rPr>
          <w:rFonts w:ascii="Courier New" w:eastAsia="Times New Roman" w:hAnsi="Courier New" w:cs="Courier New"/>
          <w:color w:val="000000"/>
          <w:spacing w:val="2"/>
          <w:sz w:val="20"/>
          <w:szCs w:val="20"/>
          <w:lang w:eastAsia="ru-RU"/>
        </w:rPr>
        <w:t>педагогика</w:t>
      </w:r>
      <w:proofErr w:type="gramEnd"/>
      <w:r w:rsidRPr="00F216B3">
        <w:rPr>
          <w:rFonts w:ascii="Courier New" w:eastAsia="Times New Roman" w:hAnsi="Courier New" w:cs="Courier New"/>
          <w:color w:val="000000"/>
          <w:spacing w:val="2"/>
          <w:sz w:val="20"/>
          <w:szCs w:val="20"/>
          <w:lang w:eastAsia="ru-RU"/>
        </w:rPr>
        <w:t xml:space="preserve"> және психология негіздері бойынша – 20 сұрақ.</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67. Тестілеуден өту үшін шекті деңгей әр бағыт бойынша 50%-ды құрайды.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68. Тестілеуге берілген уақыт аяқталғанда бағдарламалық қамтамасыз ету автоматты түрде жабылады.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69. Дұрыс жауаптар коды қалыптастырылады.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70. Тестілеу аяқталғаннан кейін бағдарламалық қамтамасыз етуде кандидатқа осы Қағидаларға </w:t>
      </w:r>
      <w:hyperlink r:id="rId38" w:anchor="z183" w:history="1">
        <w:r w:rsidRPr="00F216B3">
          <w:rPr>
            <w:rFonts w:ascii="Courier New" w:eastAsia="Times New Roman" w:hAnsi="Courier New" w:cs="Courier New"/>
            <w:color w:val="073A5E"/>
            <w:spacing w:val="2"/>
            <w:sz w:val="20"/>
            <w:szCs w:val="20"/>
            <w:u w:val="single"/>
            <w:lang w:eastAsia="ru-RU"/>
          </w:rPr>
          <w:t>8-қосымшаға</w:t>
        </w:r>
      </w:hyperlink>
      <w:r w:rsidRPr="00F216B3">
        <w:rPr>
          <w:rFonts w:ascii="Courier New" w:eastAsia="Times New Roman" w:hAnsi="Courier New" w:cs="Courier New"/>
          <w:color w:val="000000"/>
          <w:spacing w:val="2"/>
          <w:sz w:val="20"/>
          <w:szCs w:val="20"/>
          <w:lang w:eastAsia="ru-RU"/>
        </w:rPr>
        <w:t> сәйкес нысан бойынша тестілеу нәтижесі – тестілеуден өткені туралы анықтама беріледі.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71. Тестілеуден өткені туралы анықтама тестілеу тапсырған күннен бастап бір күнтізбелік жыл бойы қолданыста болады және комиссия конкурс қатысушыларының біліктілігін бағалау кезеңінде ескереді.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72. Шекті деңгейді ала алмаған кандидаттар комиссияның шешімімен конкурстың келесі кезеңдеріне жіберілмейді.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73. Шекті деңгейді ала алмаған білім беру ұйымының басшысы лауазымына кандидаттар, тестілеу тапсырған күннен бастап бір ай өткеннен кейін қайта тестілеуден өтеді.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74. Тестілеу қорытындылары бойынша білім беруді басқару органы екі жұмыс күні ішінде қамқоршылық кеңеске бос лауазымға орналасуға кандидаттардың тізімін жолдайды.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75. Қамқоршылық кеңес құжаттар келіп түскен күннен бастап үш жұмыс күні ішінде кандидаттарды қамқоршылық кеңес отырысының өткізілу күні, уақыты және орны туралы хабардар етеді.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76. Қамқоршылық кеңес кандидаттарды хабардар еткен күннен кейін үш жұмыс күні ішінде ұсынылған құжаттарды зерделейді және бос лауазымға орналасуға кандидаттардың қатысуымен отырыс өткізеді. Қамқоршылық кеңесінің (оның барлық отырыстарының) отырыстары аудио бейне жазбамен сүйемелденеді. Аудио бейне жазба білім беру ұйымында бірінші отырыс өткізілген күннен бастап бір жыл бойы сақталады.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77. Қамқоршылық кеңестің отырысында кандидаттар Мемлекеттік білім беру ұйымын дамытудың перспективалық жоспарын ұсынады.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78. Отырыс қорытындысы бойынша қамқоршылық кеңес әрбір кандидатура бойынша хаттамалық шешім шығарады және білім беру ұйымы басшысының бос лауазымына екі кандидаттан артық емес кандидатқа келісім 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79. Қамқоршылық кеңес отырысының хаттамасы отырыс өткізілгеннен кейін келесі күні білім беруді басқару органына ұсынылады.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80. Егер қамқоршылық кеңес әрбір кандидатура бойынша хаттамалық шешім шығарған және кандидаттар келісілмеген жағдайда, білім беруді басқару органы конкурсты өтпеді деп таниды және қайтадан конкурс өткізу туралы шешім қабылдайды.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81. Қамқоршылық кеңес білім беру ұйымы басшысының бос лауазымына орналасуға кандидаттарды қайта келіспеген жағдайда білім беруді басқару органы барлық кандидатты келесі кезеңге өткізеді.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82. Мамандандырылған білім беру ұйымдары басшысының бос лауазымына үміткер кандидаттар "Дарын" Республикалық ғылыми-практикалық орталығымен келісудің қосымша кезеңінен өтеді. "Білім-инновация" лицейлері басшысының бос лауазымына орналасуға үміткер кандидаттар конкурстың төртінші, бесінші және алтыншы кезеңдерінен өтпей "Білім-инновация" халықаралық қоғамдық қорымен келісуден және конкурс жариялаған білім беруді басқару органының конкурстық комиссиясының отырысында әңгімелесуден өтеді.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83. Конкурстың алтыншы кезеңі облыстың (республикалық маңызы бар қалаларды, астананы қоспағанда) білім басқармасы өткізетін кандидатпен әңгімелесу өткізу арқылы жүзеге асырылады.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84. Кандидаттарды облыстың (республикалық маңызы бар қалаларды, астананы қоспағанда) білім беруді басқару органдарымен келісу кезеңін өткізу үшін конкурстық комиссия құрылады. Комиссияның өкілеттігі мен құрамы осы Қағидалардың 38, 39, 40, 41, 42, 43, 44, 45, 46, 47, 48, 49, 50, 51 -тармақтарымен айқындалады.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85. Әрбір кандидатқа осы Қағидаларға </w:t>
      </w:r>
      <w:hyperlink r:id="rId39" w:anchor="z185" w:history="1">
        <w:r w:rsidRPr="00F216B3">
          <w:rPr>
            <w:rFonts w:ascii="Courier New" w:eastAsia="Times New Roman" w:hAnsi="Courier New" w:cs="Courier New"/>
            <w:color w:val="073A5E"/>
            <w:spacing w:val="2"/>
            <w:sz w:val="20"/>
            <w:szCs w:val="20"/>
            <w:u w:val="single"/>
            <w:lang w:eastAsia="ru-RU"/>
          </w:rPr>
          <w:t>9-қосымшаға</w:t>
        </w:r>
      </w:hyperlink>
      <w:r w:rsidRPr="00F216B3">
        <w:rPr>
          <w:rFonts w:ascii="Courier New" w:eastAsia="Times New Roman" w:hAnsi="Courier New" w:cs="Courier New"/>
          <w:color w:val="000000"/>
          <w:spacing w:val="2"/>
          <w:sz w:val="20"/>
          <w:szCs w:val="20"/>
          <w:lang w:eastAsia="ru-RU"/>
        </w:rPr>
        <w:t> сәйкес "Мемлекеттік білім беру ұйымының басшысы лауазымына кандидатты бағалау парағы" толтырылады және мемлекеттік білім беру ұйымының басшысы бос лауазымына кандидатпен әңгімелесу үшін тақырыптық бағыттар осы Қағидаларға </w:t>
      </w:r>
      <w:hyperlink r:id="rId40" w:anchor="z187" w:history="1">
        <w:r w:rsidRPr="00F216B3">
          <w:rPr>
            <w:rFonts w:ascii="Courier New" w:eastAsia="Times New Roman" w:hAnsi="Courier New" w:cs="Courier New"/>
            <w:color w:val="073A5E"/>
            <w:spacing w:val="2"/>
            <w:sz w:val="20"/>
            <w:szCs w:val="20"/>
            <w:u w:val="single"/>
            <w:lang w:eastAsia="ru-RU"/>
          </w:rPr>
          <w:t>10-қосымшада</w:t>
        </w:r>
      </w:hyperlink>
      <w:r w:rsidRPr="00F216B3">
        <w:rPr>
          <w:rFonts w:ascii="Courier New" w:eastAsia="Times New Roman" w:hAnsi="Courier New" w:cs="Courier New"/>
          <w:color w:val="000000"/>
          <w:spacing w:val="2"/>
          <w:sz w:val="20"/>
          <w:szCs w:val="20"/>
          <w:lang w:eastAsia="ru-RU"/>
        </w:rPr>
        <w:t> көрсетілген.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86. Конкурс қатысушыларын облыстың (республикалық маңызы бар қалаларды, астананы қоспағанда) білім беруді басқару органдарымен келісу нәтижесі комиссия отырысының хаттамасынан үзінді түрінде ресімделеді және екі жұмыс күні ішінде білім беруді басқару органына жіберіледі.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87. Конкурстың қорытынды кезеңін конкурстың барлық кезеңдерінің нәтижелерін ескере отырып, білім беру ұйымы ведомствосында және қарамағында болып табылатын комиссия өткізеді.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88. Конкурстың қорытынды кезеңін өткізудің мақсаты кандидаттың Қазақстан Республикасының бала және жасөспірім жасындағы психология, ұжымдағы басқару мен іскерлік өзара іс-қимыл психологиясы, кадрлық менеджмент және қызметтік этика саласындағы заңнамасы бойынша теориялық білімдерінің деңгейін анықтау, сондай-ақ кандидаттың педагогикалық жетістіктеріне, кәсіби және жеке қасиеттеріне, ұйымдастырушылық қабілетіне қатысты ақпаратты нақтылау, болжамды лауазымдағы қызмет перспективаларын айқындау болып табылады.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89. Әңгімелесу өткізу тәртібін комиссия дербес айқындайды.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90. Конкурстың барлық кезеңдерінің қорытындысы бойынша комиссия үш жұмыс күні ішінде бір үміткерді анықтайды және білім беру ұйымының басшысы лауазымына тағайындау үшін оның кандидатурасын білім беруді басқару органы басшысының атына енгізеді.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91. Конкурстан өтпеген кандидаттарға білім беруді басқару органы үш жұмыс күні ішінде конкурстың қорытындылары туралы жазбаша хабарлайды.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92. Конкурс нәтижелеріне конкурсқа қатысушылар заңнамада белгіленген тәртіппен шағымдана 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93. Конкурстан өтпеген кандидаттардың құжаттары конкурс өткізген білім беруді басқару органының архивіне тапсырылады және бес жыл бойы сақталады.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3-тарау.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тәртібі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94.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(бұдан әрі - Конкурстық тағайындау) тәртібін конкурс жариялаған білім беруді басқару органы жүзеге асырады және бірнеше дәйекті кезеңдерді қамтиды: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 конкурс өткізу туралы хабарландыруды жариялау;</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конкурсқа қатысуға ниет білдірген адамдардан құжаттарды қабылдау;</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конкурсқа қатысушылардың біліктілігін бағалау;</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4) заңнаманы және педагогика, психология негіздерін білу үшін тестілеу (тестілеуден өткені туралы анықтама болған жағдайда талап етілмейді);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 кандидаттарды мемлекеттік білім беру ұйымының қамқоршылық кеңесімен (бұдан әрі – қамқоршылық кеңес) келісу;</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 кандидаттарды облыстың білім беруді басқару органдарымен келісу (республикалық маңызы бар қалаларды, астананы қоспағанда);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 білім беруді басқару органының конкурстық комиссиясының отырысында әңгімелесу.</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95. "Болашақ" бағдарламасының түлектері болып табылатын тұлғалар, сондай-ақ Президенттік кадрлар резервіне енгізілген тұлғалар, "Болашақ" бағдарламасы бойынша оқуға ұсынылған тізімге енгізілген шетелдік жоғары оқу орындарының түлектері тиісті бейін бойынша жоғары (жоғары оқу орнынан кейінгі) педагогикалық немесе өзге де кәсіптік білімі немесе педагогикалық қайта даярлықты растайтын құжаты, сондай-ақ осы Қағидалардың 102-тармағының 8), 9), 10) тармақшаларында көрсетілген құжаттары болған жағдайда конкурстың төртінші, бесінші және алтыншы кезеңдерінен өтуден босатылады және жетінші кезеңге жіберіледі.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96. Білім беруді басқару органы конкурстың өту мерзімін, орнын және тәртібін анықтайды, конкурстық тағайындау туралы хабарландыру мәтінін жасайды, хабарландырудың бұқаралық ақпарат құралдарында немесе білім беруді басқару органының ресми сайтында жариялануын қамтамасыз етеді.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97. Хабарландыру мәтіні мынадай ақпаратты қамтиды: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 конкурс жариялаған білім беруді басқару органының атауы;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конкурс жарияланатын лауазымның атауы;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орналасқан жерін, оның қызметінің қысқаша сипаттамасын көрсете отырып, мемлекеттік білім беру ұйымының толық атауы;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 білім беру ұйымының басшысы лауазымына кандидатқа қойылатын біліктілік талаптары: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Мектепке дейінгі тәрбие мен оқыту ұйымдары үшін: жоғары (жоғары оқу орнынан кейінгі) педагогикалық білім педагогикалық жұмыс өтілі бес жыл, оның ішінде соңғы екі жыл мектепке дейінгі ұйымда педагогтің бірінші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орындарының оқытушыларын, әдістемелік кабинеттердің (орталықтардың), біліктілікті арттыру жүйесінің әдіскерлерін қоспағанда).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Бастауыш, негізгі орта, орта, шағын жинақты мектептерді қоспағанда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бес жылдан кем емес, бұл ретте соңғы екі жыл үздіксіз педагогикалық жұмыс өтілі, орта білім беру ұйымы басшысының орынбасары лауазымындағы өтілі бір жылдан кем емес; педагогтің бірінші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Арнайлы білім беру ұйымдары үшін: "Арнайы білім" бағыты бойынша жоғары (жоғары оқу орнынан кейінгі) педагогикалық білімі немесе педагогикалық қайта даярлауды растайтын құжат; педагогикалық жұмыс өтілі бес жылдан кем емес, бұл ретте соңғы екі жыл үздіксіз педагогикалық өтілі, Арнайы білім беру ұйымы басшысының орынбасары лауазымындағы кемінде бір жыл өтілі;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Мамандандырылған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бес жыл, оның ішінде соңғы екі жыл үздіксіз педагогикалық жұмыс өтілі, облыстық немесе республикалық, немесе халықаралық олимпиадалардың, орындаушылар конкурстарының және спорттық жарыстардың жүлдегерлерін және жеңімпаздарын дайындаған жалпы білім беретін мектептерде, гимназияларда, лицейлерде басшының орынбасары лауазымындағы; педагогтың жоғары біліктілік санатының, педагог – зерттеуші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xml:space="preserve">      Шағын жинақты мектептер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үш жылдан кем емес, оның ішінде білім беру ұйымдарындағы соңғы екі жылда педагогикалық жұмыс өтілі; педагогтің бірінші немесе жоғары біліктілік </w:t>
      </w:r>
      <w:r w:rsidRPr="00F216B3">
        <w:rPr>
          <w:rFonts w:ascii="Courier New" w:eastAsia="Times New Roman" w:hAnsi="Courier New" w:cs="Courier New"/>
          <w:color w:val="000000"/>
          <w:spacing w:val="2"/>
          <w:sz w:val="20"/>
          <w:szCs w:val="20"/>
          <w:lang w:eastAsia="ru-RU"/>
        </w:rPr>
        <w:lastRenderedPageBreak/>
        <w:t>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Техникалық және кәсіптік, орта білімнен кейінгі білім беру ұйымдары үшін: тиісті бейін бойынша жоғары (жоғары оқу орнынан кейінгі) педагогикалық білім немесе өзге де кәсіптік білім немесе педагогикалық қайта даярлауды растайтын құжат; білім беру саласындағы педагогикалық жұмыс өтілі соңғы бес жылдан кем емес, оның ішінде техникалық және кәсіптік, орта білімнен кейінгі білім беру ұйымы басшысының орынбасары лауазымындағы жұмыс өтілі бір жылдан кем емес немесе тиісті бейін бойынша;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өндірістен өткен тұлғаларды қоспағанда).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Жетім балалар мен ата – анасының қамқорлығынсыз қалған балаларға арналған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бір жыл;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Қосымша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бір жыл; педагогтың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институттарының мамандарын қоспағанда).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 мемлекеттік білім беру ұйымы басшысының лауазымдық міндеттері;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 лауазымдық жалақының мөлшері;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7) конкурстың өткізілетін күні мен орны;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 конкурсқа қатысуға өтінімдерді берудің мерзімі мен орны;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 конкурсқа қатысу үшін қажетті құжаттар тізбесі;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 ақпаратты нақтылау үшін байланыс телефондары, электрондық мекенжайлары.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98. "Педагог мәртебесі туралы" Қазақстан Республикасы Заңының </w:t>
      </w:r>
      <w:hyperlink r:id="rId41" w:anchor="z11" w:history="1">
        <w:r w:rsidRPr="00F216B3">
          <w:rPr>
            <w:rFonts w:ascii="Courier New" w:eastAsia="Times New Roman" w:hAnsi="Courier New" w:cs="Courier New"/>
            <w:color w:val="073A5E"/>
            <w:spacing w:val="2"/>
            <w:sz w:val="20"/>
            <w:szCs w:val="20"/>
            <w:u w:val="single"/>
            <w:lang w:eastAsia="ru-RU"/>
          </w:rPr>
          <w:t>11-бабында</w:t>
        </w:r>
      </w:hyperlink>
      <w:r w:rsidRPr="00F216B3">
        <w:rPr>
          <w:rFonts w:ascii="Courier New" w:eastAsia="Times New Roman" w:hAnsi="Courier New" w:cs="Courier New"/>
          <w:color w:val="000000"/>
          <w:spacing w:val="2"/>
          <w:sz w:val="20"/>
          <w:szCs w:val="20"/>
          <w:lang w:eastAsia="ru-RU"/>
        </w:rPr>
        <w:t> көрсетілген адамдар конкурсқа қатысуға жіберілмейді.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99. Білім беруді басқару органы хабарландыру шыққан күннен бастап жеті жұмыс күні ішінде бос лауазымға орналасуға мынадай құжаттарды қабылдауды жүзеге асырады: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 осы Қағидаларға </w:t>
      </w:r>
      <w:hyperlink r:id="rId42" w:anchor="z174" w:history="1">
        <w:r w:rsidRPr="00F216B3">
          <w:rPr>
            <w:rFonts w:ascii="Courier New" w:eastAsia="Times New Roman" w:hAnsi="Courier New" w:cs="Courier New"/>
            <w:color w:val="073A5E"/>
            <w:spacing w:val="2"/>
            <w:sz w:val="20"/>
            <w:szCs w:val="20"/>
            <w:u w:val="single"/>
            <w:lang w:eastAsia="ru-RU"/>
          </w:rPr>
          <w:t>3-қосымшаға</w:t>
        </w:r>
      </w:hyperlink>
      <w:r w:rsidRPr="00F216B3">
        <w:rPr>
          <w:rFonts w:ascii="Courier New" w:eastAsia="Times New Roman" w:hAnsi="Courier New" w:cs="Courier New"/>
          <w:color w:val="000000"/>
          <w:spacing w:val="2"/>
          <w:sz w:val="20"/>
          <w:szCs w:val="20"/>
          <w:lang w:eastAsia="ru-RU"/>
        </w:rPr>
        <w:t> сәйкес нысан бойынша өтініш;</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жеке басын куәландыратын құжат (сәйкестендіру үшін);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білім туралы мемлекеттік үлгідегі құжаттың көшірмесі (ЖОО жеке үлгісіндегі құжат);</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 еңбек қызметін растайтын құжаттың көшірмесі;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 кадрларды есепке алу жеке парағы және фото;</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 қолданыстағы жазалаулары мен көтермелеулерін көрсете отырып, алдыңғы жұмыс орнынан өндірістік мінездеме;</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 қолданыстағы біліктілік санаты және ғылыми дәрежесі туралы құжаттың көшірмесі (болған жағдайда);</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43" w:anchor="z1" w:history="1">
        <w:r w:rsidRPr="00F216B3">
          <w:rPr>
            <w:rFonts w:ascii="Courier New" w:eastAsia="Times New Roman" w:hAnsi="Courier New" w:cs="Courier New"/>
            <w:color w:val="073A5E"/>
            <w:spacing w:val="2"/>
            <w:sz w:val="20"/>
            <w:szCs w:val="20"/>
            <w:u w:val="single"/>
            <w:lang w:eastAsia="ru-RU"/>
          </w:rPr>
          <w:t>бұйрығымен</w:t>
        </w:r>
      </w:hyperlink>
      <w:r w:rsidRPr="00F216B3">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6697 болып тіркелген) бекітілген нысан бойынша денсаулық жағдайы туралы анықтама;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 соттылығының жоқ екендігі туралы анықтама;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10) сыбайлас жемқорлық сипатында қылмыс жасағаны туралы мәліметтің болуы не болмауы туралы анықтама;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 тестілеуден өткені туралы құжат (болған жағдайда);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 біліктілікті арттыру, қайта даярлау курстарынан өткені туралы құжат (болған жағдайда);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 білім берудегі менеджмент бойынша жетпіс екі сағаттан кем емес біліктілікті арттыру курстарынан өткенін растайтын құжат;</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 Білім беру ұйымын дамытудың перспективалық жоспары.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100. 3), 4), 5), 6), 7) тармақшаларда көрсетілген құжаттарды жұмыс орнынан кадр қызметі немесе білім беру ұйымының жауапты қызметкері мөрмен растайды.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101. Конкурсқа қатысу үшін кандидат білім беруді басқару органының қарауына кәсіби жетістіктері, біліктілігін арттыру, ғылыми зерттеулер, өзінің педагогикалық тәжірибесін жинақтау, наградалары туралы материалдарды, тиімділік көрсеткіштеріне қол жеткізу туралы ақпаратты ұсынады.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102. Бұрын сыбайлас жемқорлық сипатында қылмыс жасаған адамдарды жұмысқа қабылдаудың алдын алу мақсатында білім беруді басқару органының кадр қызметі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 қылмыс жасағаны туралы мәліметтердің болуы не болмауы туралы қосымша сұрау жібереді.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103. Конкурсқа қатысушылардың құжаттары бойынша біліктілігін бағалауды білім беруді басқару органының конкурстық комиссиясы үш жұмыс күні ішінде жүзеге асырады.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104. Конкурстық комиссияны осы Қағидаларда айқындалған тәртіппен білім беруді басқару органының басшысы құрады.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105. Конкурстық комиссияның төрағасы конкурстық комиссия мүшелерінің бірі болып табылады және осы Қағидалардың 101-тармағында көрсетілген, конкурстық комиссияның құрамын бекіткен тұлғаның шешімімен тағайындалады.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106. Конкурстық комиссия төрағаны қосқанда кемінде жеті адамнан тұрады. Бұл ретте комиссия құрамына облыстық, республикалық маңызы бар қалалардың және астананың, аудандық/қалалық білім бөлімдерінің, әдістемелік құрылымдардың, қамқоршылық кеңестердің, ата-аналар қоғамының өкілдері, азаматтық қоғам өкілдері, бір тәуелсіз сарапшы кіреді.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107. Сарапшылар ретінде мемлекеттік органның қызметкерлері болып табылмайтын адамдар, басқа мемлекеттік органдардың мемлекеттік қызметшілері, мәслихаттардың депутаттары, бұқаралық ақпарат құралдарының өкілдері қатысады.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108. Конкурстық комиссияның хатшысы конкурстық комиссия мүшелерінің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109. Конкурстық комиссияның жоқ мүшелерін алмастыруға жол берілмейді.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110. Конкурстық комиссияның қызметінде мүдделер қақтығысы туындаған жағдайда конкурстық комиссияның құрамы қайта қаралады.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111. Конкурстық комиссияның құрамын өзгерту уәкілетті тұлғаның шешімімен жүзеге асырылады.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112. Комиссияның әрбір отырысы төраға, отырысқа қатысқан комиссия мүшелері және хатшы қол қойған хаттамамен ресімделеді.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113. Комиссияның отырысы, егер оған комиссия мүшелерінің жалпы құрамының кемінде үштен екісі қатысса өтті, ал оның шешімі заңды болып есептеледі.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114. Конкурстық комиссияның шешімі ашық дауыс беру жолымен көпшілік дауыспен қабылданады.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115. Конкурстық комиссияның қызметі аудио- немесе бейнежазбамен сүйемелденеді. Аудиобейнежазбалар архивте бір жыл бойы сақталады.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116. Конкурсқа қатысушылардың біліктілігін бағалау қорытындысы бойынша білім беруді басқару органының комиссиясы кандидаттарды тестілеуден өтуге жібереді.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117. Тестілеуді ұйым (бұдан әрі – тестілеуді өткізетін ұйым) облыстың жергілікті атқарушы органының жасасқан шарттарының негізінде білім беруді басқару органының жауапты тұлғаларының және өзге де тартылған тұлғалардың қатысуынсыз өткізеді.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118. Білім беруді басқару органының жауапты тұлғаларының, сондай-ақ тестілеуді өткізу процесіне қатысы жоқ үшінші тұлғалардың кандидаттарды тестілеу рәсіміне араласуына жол берілмейді.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119. Тестілеуді өткізу кезінде қоғамдық ұйымдардың өкілдері арасынан тәуелсіз бақылаушы тартылады.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120. Тестілеу электрондық форматта және кәсіби құзыреттілік деңгейін анықтау мақсатында өткізіледі.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121. Тестілеуден конкурсқа қатысуға ниет білдірген кандидаттар, сондай-ақ конкурс жарияланғанына қарамастан (бұдан әрі – конкурстан тыс) өтеді.</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122. Кандидаттар тестілеуден өту үшін осы Қағидаларға </w:t>
      </w:r>
      <w:hyperlink r:id="rId44" w:anchor="z180" w:history="1">
        <w:r w:rsidRPr="00F216B3">
          <w:rPr>
            <w:rFonts w:ascii="Courier New" w:eastAsia="Times New Roman" w:hAnsi="Courier New" w:cs="Courier New"/>
            <w:color w:val="073A5E"/>
            <w:spacing w:val="2"/>
            <w:sz w:val="20"/>
            <w:szCs w:val="20"/>
            <w:u w:val="single"/>
            <w:lang w:eastAsia="ru-RU"/>
          </w:rPr>
          <w:t>6-қосымшаға</w:t>
        </w:r>
      </w:hyperlink>
      <w:r w:rsidRPr="00F216B3">
        <w:rPr>
          <w:rFonts w:ascii="Courier New" w:eastAsia="Times New Roman" w:hAnsi="Courier New" w:cs="Courier New"/>
          <w:color w:val="000000"/>
          <w:spacing w:val="2"/>
          <w:sz w:val="20"/>
          <w:szCs w:val="20"/>
          <w:lang w:eastAsia="ru-RU"/>
        </w:rPr>
        <w:t> сәйкес нысан бойынша тестілеуді өткізетін ұйымға өтініш 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123. Тестілеуден өтуге өтініш берген кезде кандидаттар тапсыру тілін (қазақ, орыс), күнін, уақытын таңдайды және тестілеу өткізетін ұйым дайындайтын тестілеу өткізу жөніндегі нұсқаулықпен танысады.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124. Тестілеу өткізетін ұйым осы Қағидаларға </w:t>
      </w:r>
      <w:hyperlink r:id="rId45" w:anchor="z182" w:history="1">
        <w:r w:rsidRPr="00F216B3">
          <w:rPr>
            <w:rFonts w:ascii="Courier New" w:eastAsia="Times New Roman" w:hAnsi="Courier New" w:cs="Courier New"/>
            <w:color w:val="073A5E"/>
            <w:spacing w:val="2"/>
            <w:sz w:val="20"/>
            <w:szCs w:val="20"/>
            <w:u w:val="single"/>
            <w:lang w:eastAsia="ru-RU"/>
          </w:rPr>
          <w:t>7-қосымшаға</w:t>
        </w:r>
      </w:hyperlink>
      <w:r w:rsidRPr="00F216B3">
        <w:rPr>
          <w:rFonts w:ascii="Courier New" w:eastAsia="Times New Roman" w:hAnsi="Courier New" w:cs="Courier New"/>
          <w:color w:val="000000"/>
          <w:spacing w:val="2"/>
          <w:sz w:val="20"/>
          <w:szCs w:val="20"/>
          <w:lang w:eastAsia="ru-RU"/>
        </w:rPr>
        <w:t> сәйкес нысан бойынша тестілеуге қатысатын адамдардың тізімін қалыптастырады.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125. Ашықтық пен құпиялылықты қамтамасыз ету мақсатында тестілеу өткізілетін орын бейне-аудио жазба камераларымен жабдықталады.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126.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127. Тестілеу басталғанға дейін жауапты тұлға кандидаттарға тестілеу кезінде кандидаттардың жүріс-тұрыс ережесін түсіндіреді.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128. Тестілеуді өткізу кезінде кандидатқа аудиториядан жауапты тұлғаның еріп жүруінсіз шығуға, сөйлесуге, орнын ауыстыруға, аудиторияға шпаргалкаларды, оқулықтар мен әдістемелік әдебиеттерді, калькуляторды, фотоаппаратты, ұялы байланыс құралдарын кіргізуге және пайдалануға рұқсат етілмейді.</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129. Кандидаттар 1995 жылғы 30 тамыздағы Қазақстан Республикасының </w:t>
      </w:r>
      <w:hyperlink r:id="rId46" w:anchor="z1" w:history="1">
        <w:r w:rsidRPr="00F216B3">
          <w:rPr>
            <w:rFonts w:ascii="Courier New" w:eastAsia="Times New Roman" w:hAnsi="Courier New" w:cs="Courier New"/>
            <w:color w:val="073A5E"/>
            <w:spacing w:val="2"/>
            <w:sz w:val="20"/>
            <w:szCs w:val="20"/>
            <w:u w:val="single"/>
            <w:lang w:eastAsia="ru-RU"/>
          </w:rPr>
          <w:t>Конституциясын</w:t>
        </w:r>
      </w:hyperlink>
      <w:r w:rsidRPr="00F216B3">
        <w:rPr>
          <w:rFonts w:ascii="Courier New" w:eastAsia="Times New Roman" w:hAnsi="Courier New" w:cs="Courier New"/>
          <w:color w:val="000000"/>
          <w:spacing w:val="2"/>
          <w:sz w:val="20"/>
          <w:szCs w:val="20"/>
          <w:lang w:eastAsia="ru-RU"/>
        </w:rPr>
        <w:t>, 2015 жылғы 23 қарашадағы Қазақстан Республикасының </w:t>
      </w:r>
      <w:hyperlink r:id="rId47" w:anchor="z205" w:history="1">
        <w:r w:rsidRPr="00F216B3">
          <w:rPr>
            <w:rFonts w:ascii="Courier New" w:eastAsia="Times New Roman" w:hAnsi="Courier New" w:cs="Courier New"/>
            <w:color w:val="073A5E"/>
            <w:spacing w:val="2"/>
            <w:sz w:val="20"/>
            <w:szCs w:val="20"/>
            <w:u w:val="single"/>
            <w:lang w:eastAsia="ru-RU"/>
          </w:rPr>
          <w:t>Еңбек кодексін</w:t>
        </w:r>
      </w:hyperlink>
      <w:r w:rsidRPr="00F216B3">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Республикасының </w:t>
      </w:r>
      <w:hyperlink r:id="rId48" w:anchor="z2" w:history="1">
        <w:r w:rsidRPr="00F216B3">
          <w:rPr>
            <w:rFonts w:ascii="Courier New" w:eastAsia="Times New Roman" w:hAnsi="Courier New" w:cs="Courier New"/>
            <w:color w:val="073A5E"/>
            <w:spacing w:val="2"/>
            <w:sz w:val="20"/>
            <w:szCs w:val="20"/>
            <w:u w:val="single"/>
            <w:lang w:eastAsia="ru-RU"/>
          </w:rPr>
          <w:t>Заңын</w:t>
        </w:r>
      </w:hyperlink>
      <w:r w:rsidRPr="00F216B3">
        <w:rPr>
          <w:rFonts w:ascii="Courier New" w:eastAsia="Times New Roman" w:hAnsi="Courier New" w:cs="Courier New"/>
          <w:color w:val="000000"/>
          <w:spacing w:val="2"/>
          <w:sz w:val="20"/>
          <w:szCs w:val="20"/>
          <w:lang w:eastAsia="ru-RU"/>
        </w:rPr>
        <w:t>, "Сыбайлас жемқорлыққа қарсы іс-қимыл туралы" 2015 жылғы 18 қарашадағы Қазақстан Республикасының </w:t>
      </w:r>
      <w:hyperlink r:id="rId49" w:anchor="z1" w:history="1">
        <w:r w:rsidRPr="00F216B3">
          <w:rPr>
            <w:rFonts w:ascii="Courier New" w:eastAsia="Times New Roman" w:hAnsi="Courier New" w:cs="Courier New"/>
            <w:color w:val="073A5E"/>
            <w:spacing w:val="2"/>
            <w:sz w:val="20"/>
            <w:szCs w:val="20"/>
            <w:u w:val="single"/>
            <w:lang w:eastAsia="ru-RU"/>
          </w:rPr>
          <w:t>Заңын</w:t>
        </w:r>
      </w:hyperlink>
      <w:r w:rsidRPr="00F216B3">
        <w:rPr>
          <w:rFonts w:ascii="Courier New" w:eastAsia="Times New Roman" w:hAnsi="Courier New" w:cs="Courier New"/>
          <w:color w:val="000000"/>
          <w:spacing w:val="2"/>
          <w:sz w:val="20"/>
          <w:szCs w:val="20"/>
          <w:lang w:eastAsia="ru-RU"/>
        </w:rPr>
        <w:t>, "Педагог мәртебесі туралы" 2019 жылғы 27 желтоқсандағы Қазақстан Республикасының </w:t>
      </w:r>
      <w:hyperlink r:id="rId50" w:anchor="z11" w:history="1">
        <w:r w:rsidRPr="00F216B3">
          <w:rPr>
            <w:rFonts w:ascii="Courier New" w:eastAsia="Times New Roman" w:hAnsi="Courier New" w:cs="Courier New"/>
            <w:color w:val="073A5E"/>
            <w:spacing w:val="2"/>
            <w:sz w:val="20"/>
            <w:szCs w:val="20"/>
            <w:u w:val="single"/>
            <w:lang w:eastAsia="ru-RU"/>
          </w:rPr>
          <w:t>Заңын</w:t>
        </w:r>
      </w:hyperlink>
      <w:r w:rsidRPr="00F216B3">
        <w:rPr>
          <w:rFonts w:ascii="Courier New" w:eastAsia="Times New Roman" w:hAnsi="Courier New" w:cs="Courier New"/>
          <w:color w:val="000000"/>
          <w:spacing w:val="2"/>
          <w:sz w:val="20"/>
          <w:szCs w:val="20"/>
          <w:lang w:eastAsia="ru-RU"/>
        </w:rPr>
        <w:t> және педагогика, психология негіздерін білуге арналған тестілеуден өтеді.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130. Тестілеуден өту кезінде кандидат 120 сұраққа жауап беруі қажет:</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xml:space="preserve">      </w:t>
      </w:r>
      <w:proofErr w:type="gramStart"/>
      <w:r w:rsidRPr="00F216B3">
        <w:rPr>
          <w:rFonts w:ascii="Courier New" w:eastAsia="Times New Roman" w:hAnsi="Courier New" w:cs="Courier New"/>
          <w:color w:val="000000"/>
          <w:spacing w:val="2"/>
          <w:sz w:val="20"/>
          <w:szCs w:val="20"/>
          <w:lang w:eastAsia="ru-RU"/>
        </w:rPr>
        <w:t>нормативтік</w:t>
      </w:r>
      <w:proofErr w:type="gramEnd"/>
      <w:r w:rsidRPr="00F216B3">
        <w:rPr>
          <w:rFonts w:ascii="Courier New" w:eastAsia="Times New Roman" w:hAnsi="Courier New" w:cs="Courier New"/>
          <w:color w:val="000000"/>
          <w:spacing w:val="2"/>
          <w:sz w:val="20"/>
          <w:szCs w:val="20"/>
          <w:lang w:eastAsia="ru-RU"/>
        </w:rPr>
        <w:t xml:space="preserve"> құқықтық актілер бойынша – 100 сұрақ;</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xml:space="preserve">      </w:t>
      </w:r>
      <w:proofErr w:type="gramStart"/>
      <w:r w:rsidRPr="00F216B3">
        <w:rPr>
          <w:rFonts w:ascii="Courier New" w:eastAsia="Times New Roman" w:hAnsi="Courier New" w:cs="Courier New"/>
          <w:color w:val="000000"/>
          <w:spacing w:val="2"/>
          <w:sz w:val="20"/>
          <w:szCs w:val="20"/>
          <w:lang w:eastAsia="ru-RU"/>
        </w:rPr>
        <w:t>педагогика</w:t>
      </w:r>
      <w:proofErr w:type="gramEnd"/>
      <w:r w:rsidRPr="00F216B3">
        <w:rPr>
          <w:rFonts w:ascii="Courier New" w:eastAsia="Times New Roman" w:hAnsi="Courier New" w:cs="Courier New"/>
          <w:color w:val="000000"/>
          <w:spacing w:val="2"/>
          <w:sz w:val="20"/>
          <w:szCs w:val="20"/>
          <w:lang w:eastAsia="ru-RU"/>
        </w:rPr>
        <w:t xml:space="preserve"> және психология негіздері бойынша – 20 сұрақ.</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131. Тестілеуден өту үшін шекті деңгей әр бағыт бойынша 50%-ды құрайды.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132. Тестілеуге берілген уақыт аяқталғанда бағдарламалық қамтамасыз ету автоматты түрде жабылады.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133. Дұрыс жауаптар коды қалыптастырылады.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134. Тестілеу аяқталғаннан кейін бағдарламалық қамтамасыз етуде кандидатқа осы Қағидаларға 8-қосымшаға сәйкес нысан бойынша тестілеу нәтижесі – тестілеуден өткені туралы анықтама беріледі.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135. Тестілеуден өткені туралы анықтама тестілеу тапсырған күннен бастап бір күнтізбелік жыл бойы қолданыста болады және комиссия конкурс қатысушыларының біліктілігін бағалау кезеңінде ескереді.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136. Шекті деңгейді ала алмаған кандидаттар комиссияның шешімімен конкурстың келесі кезеңдеріне жіберілмейді.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137. Білім беру ұйымының басшысы лауазымына үміткер, бірақ шекті деңгейді ала алмаған тұлғалар тестілеуді тапсырған күннен бастап бір ай өткеннен кейін қайта тестілеуден өтеді.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138. Тестілеу қорытындысы бойынша екі жұмыс күні ішінде білім беруді басқару органы бос лауазымға орналасуға үміткерлердің тізімін Қамқоршылық кеңеске жібереді.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139. Қамқоршылық кеңес кандидаттарды хабардар еткеннен кейін үш жұмыс күні ішінде ұсынылған құжаттарды зерделейді және бос лауазымға орналасуға кандидаттардың қатысуымен отырыс өткізеді. Қамқоршылық кеңесінің (оның барлық отырыстарының) отырыстары аудио бейне жазбамен сүйемелденеді. Аудио бейне жазба білім беру ұйымында бірінші отырыс өткізілген күннен бастап бір жыл бойы сақталады.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140. Қамқоршылық кеңес үміткерлерге хабарланғаннан кейін үш жұмыс күні ішінде ұсынылған құжаттарды зерделейді және бос лауазымға орналасуға үміткерлердің қатысуымен отырыс өткізеді.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141. Қамқоршылық кеңестің отырысында кандидаттар Мемлекеттік білім беру ұйымын дамытудың перспективалық жоспарын ұсынады.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142. Отырыс қорытындысы бойынша қамқоршылық кеңес әрбір кандидатура бойынша хаттамалық шешім шығарады және білім беру ұйымы басшысының бос лауазымына екі кандидаттан артық емес кандидатқа келісім береді. Қамқоршылық кеңес отырысының хаттамасы отырыс өткізілгеннен кейін келесі күні білім беруді басқару органына ұсынылады.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143. Егер қамқоршылық кеңес әрбір кандидатура бойынша хаттамалық шешім шығарған және кандидаттар келісілмеген жағдайда, білім беруді басқару органы конкурсты өтпеді деп таниды және қайтадан конкурс өткізу туралы шешім қабылдайды.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144. Қамқоршылық кеңес білім беру ұйымы басшысының бос лауазымына орналасуға кандидаттарды қайта келіспеген жағдайда білім беруді басқару органы барлық кандидатты келесі кезеңге өткізеді.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145. Мамандандырылған білім беру ұйымдары басшысының бос лауазымына үміткер кандидаттар "Дарын" Республикалық ғылыми-практикалық орталығымен келісудің қосымша кезеңінен өтеді. "Білім-инновация" лицейлері басшысының бос лауазымына үміткер үміткерлер "Білім-инновация" халықаралық қоғамдық қорымен келісудің қосымша кезеңінен өтеді. "Білім-инновация" лицейлері басшысының бос лауазымына орналасуға үміткер үміткерлер конкурстың төртінші, бесінші және алтыншы кезеңдерінен өтпей "Білім-инновация" халықаралық қоғамдық қорымен келісуден және конкурс жариялаған білім беруді басқару органының конкурстық комиссиясының отырысында әңгімелесуден өтеді.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146. Конкурстың алтыншы кезеңі облыстың (республикалық маңызы бар қалаларды, астананы қоспағанда) білім басқармасы өткізетін кандидатпен әңгімелесу өткізу арқылы жүзеге асырылады.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147. Кандидаттарды облыстың (республикалық маңызы бар қалаларды, астананы қоспағанда) білім беруді басқару органдарымен келісу кезеңін өткізу үшін конкурстық комиссия құрылады. Комиссияның өкілеттігі мен құрамы осы Қағидалардың 103, 104, 105, 106, 107, 108, 109, 110, 111, 112, 113, 114, 115-тармақтарымен айқындалады.</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148. Әрбір кандидатқа осы Қағидаларға </w:t>
      </w:r>
      <w:hyperlink r:id="rId51" w:anchor="z185" w:history="1">
        <w:r w:rsidRPr="00F216B3">
          <w:rPr>
            <w:rFonts w:ascii="Courier New" w:eastAsia="Times New Roman" w:hAnsi="Courier New" w:cs="Courier New"/>
            <w:color w:val="073A5E"/>
            <w:spacing w:val="2"/>
            <w:sz w:val="20"/>
            <w:szCs w:val="20"/>
            <w:u w:val="single"/>
            <w:lang w:eastAsia="ru-RU"/>
          </w:rPr>
          <w:t>9-қосымшаға</w:t>
        </w:r>
      </w:hyperlink>
      <w:r w:rsidRPr="00F216B3">
        <w:rPr>
          <w:rFonts w:ascii="Courier New" w:eastAsia="Times New Roman" w:hAnsi="Courier New" w:cs="Courier New"/>
          <w:color w:val="000000"/>
          <w:spacing w:val="2"/>
          <w:sz w:val="20"/>
          <w:szCs w:val="20"/>
          <w:lang w:eastAsia="ru-RU"/>
        </w:rPr>
        <w:t> сәйкес "Мемлекеттік білім беру ұйымының басшысы лауазымына кандидатты бағалау парағы" толтырылады және мемлекеттік білім беру ұйымының басшысы бос лауазымына кандидатпен әңгімелесу үшін тақырыптық бағыттар осы Қағидаларға </w:t>
      </w:r>
      <w:hyperlink r:id="rId52" w:anchor="z187" w:history="1">
        <w:r w:rsidRPr="00F216B3">
          <w:rPr>
            <w:rFonts w:ascii="Courier New" w:eastAsia="Times New Roman" w:hAnsi="Courier New" w:cs="Courier New"/>
            <w:color w:val="073A5E"/>
            <w:spacing w:val="2"/>
            <w:sz w:val="20"/>
            <w:szCs w:val="20"/>
            <w:u w:val="single"/>
            <w:lang w:eastAsia="ru-RU"/>
          </w:rPr>
          <w:t>10-қосымшада</w:t>
        </w:r>
      </w:hyperlink>
      <w:r w:rsidRPr="00F216B3">
        <w:rPr>
          <w:rFonts w:ascii="Courier New" w:eastAsia="Times New Roman" w:hAnsi="Courier New" w:cs="Courier New"/>
          <w:color w:val="000000"/>
          <w:spacing w:val="2"/>
          <w:sz w:val="20"/>
          <w:szCs w:val="20"/>
          <w:lang w:eastAsia="ru-RU"/>
        </w:rPr>
        <w:t> көрсетілген.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149. Конкурс қатысушыларын облыстың (республикалық маңызы бар қалаларды, астананы қоспағанда) білім беруді басқару органдарымен келісу нәтижесі комиссия отырысының хаттамасынан үзінді түрінде ресімделеді және екі жұмыс күні ішінде білім беруді басқару органына жіберіледі.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150. Конкурстың қорытынды кезеңін конкурстың барлық кезеңдерінің нәтижелерін ескере отырып, білім беру ұйымы ведомствосында және қарамағында болып табылатын комиссия өткізеді.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151. Конкурстың қорытынды кезеңін өткізудің мақсаты кандидаттың Қазақстан Республикасының бала және жасөспірім жасындағы психология, ұжымдағы басқару мен іскерлік өзара іс-қимыл психологиясы, кадрлық менеджмент және қызметтік этика саласындағы заңнамасы бойынша теориялық білімдерінің деңгейін анықтау, сондай-ақ кандидаттың педагогикалық жетістіктеріне, кәсіби және жеке қасиеттеріне, ұйымдастырушылық қабілетіне қатысты ақпаратты нақтылау, болжамды лауазымдағы қызмет перспективаларын айқындау болып табылады.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152. Әңгімелесу өткізу тәртібін комиссия дербес айқындайды.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153. Конкурстың барлық кезеңдерінің қорытындысы бойынша комиссия үш жұмыс күні ішінде бір үміткерді анықтайды және білім беру ұйымының басшысы лауазымына тағайындау үшін оның кандидатурасын білім беруді басқару органы басшысының атына енгізеді.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154. Конкурстан өтпеген кандидаттарға білім беруді басқару органы үш жұмыс күні ішінде конкурстың қорытындылары туралы жазбаша хабарлайды.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155. Конкурс нәтижелеріне конкурсқа қатысушылар заңнамада белгіленген тәртіппен шағымдана 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156. Конкурстан өтпеген кандидаттардың құжаттары конкурс өткізген білім беруді басқару органының архивіне тапсырылады және бес жыл бойы сақталады.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10" name="Рисунок 10"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Мемлекеттік орта, техникалық</w:t>
            </w:r>
            <w:r w:rsidRPr="00F216B3">
              <w:rPr>
                <w:rFonts w:ascii="Courier New" w:eastAsia="Times New Roman" w:hAnsi="Courier New" w:cs="Courier New"/>
                <w:color w:val="000000"/>
                <w:sz w:val="20"/>
                <w:szCs w:val="20"/>
                <w:lang w:eastAsia="ru-RU"/>
              </w:rPr>
              <w:br/>
              <w:t>және кәсіптік, орта білімнен</w:t>
            </w:r>
            <w:r w:rsidRPr="00F216B3">
              <w:rPr>
                <w:rFonts w:ascii="Courier New" w:eastAsia="Times New Roman" w:hAnsi="Courier New" w:cs="Courier New"/>
                <w:color w:val="000000"/>
                <w:sz w:val="20"/>
                <w:szCs w:val="20"/>
                <w:lang w:eastAsia="ru-RU"/>
              </w:rPr>
              <w:br/>
              <w:t>кейінгі білім беру ұйымдарының</w:t>
            </w:r>
            <w:r w:rsidRPr="00F216B3">
              <w:rPr>
                <w:rFonts w:ascii="Courier New" w:eastAsia="Times New Roman" w:hAnsi="Courier New" w:cs="Courier New"/>
                <w:color w:val="000000"/>
                <w:sz w:val="20"/>
                <w:szCs w:val="20"/>
                <w:lang w:eastAsia="ru-RU"/>
              </w:rPr>
              <w:br/>
              <w:t>басшыларын конкурстық</w:t>
            </w:r>
            <w:r w:rsidRPr="00F216B3">
              <w:rPr>
                <w:rFonts w:ascii="Courier New" w:eastAsia="Times New Roman" w:hAnsi="Courier New" w:cs="Courier New"/>
                <w:color w:val="000000"/>
                <w:sz w:val="20"/>
                <w:szCs w:val="20"/>
                <w:lang w:eastAsia="ru-RU"/>
              </w:rPr>
              <w:br/>
              <w:t>орналастыру және мемлекеттік</w:t>
            </w:r>
            <w:r w:rsidRPr="00F216B3">
              <w:rPr>
                <w:rFonts w:ascii="Courier New" w:eastAsia="Times New Roman" w:hAnsi="Courier New" w:cs="Courier New"/>
                <w:color w:val="000000"/>
                <w:sz w:val="20"/>
                <w:szCs w:val="20"/>
                <w:lang w:eastAsia="ru-RU"/>
              </w:rPr>
              <w:br/>
              <w:t xml:space="preserve">мектепке дейінгі, </w:t>
            </w:r>
            <w:proofErr w:type="gramStart"/>
            <w:r w:rsidRPr="00F216B3">
              <w:rPr>
                <w:rFonts w:ascii="Courier New" w:eastAsia="Times New Roman" w:hAnsi="Courier New" w:cs="Courier New"/>
                <w:color w:val="000000"/>
                <w:sz w:val="20"/>
                <w:szCs w:val="20"/>
                <w:lang w:eastAsia="ru-RU"/>
              </w:rPr>
              <w:t>орта,</w:t>
            </w:r>
            <w:r w:rsidRPr="00F216B3">
              <w:rPr>
                <w:rFonts w:ascii="Courier New" w:eastAsia="Times New Roman" w:hAnsi="Courier New" w:cs="Courier New"/>
                <w:color w:val="000000"/>
                <w:sz w:val="20"/>
                <w:szCs w:val="20"/>
                <w:lang w:eastAsia="ru-RU"/>
              </w:rPr>
              <w:br/>
              <w:t>техникалық</w:t>
            </w:r>
            <w:proofErr w:type="gramEnd"/>
            <w:r w:rsidRPr="00F216B3">
              <w:rPr>
                <w:rFonts w:ascii="Courier New" w:eastAsia="Times New Roman" w:hAnsi="Courier New" w:cs="Courier New"/>
                <w:color w:val="000000"/>
                <w:sz w:val="20"/>
                <w:szCs w:val="20"/>
                <w:lang w:eastAsia="ru-RU"/>
              </w:rPr>
              <w:t xml:space="preserve"> және кәсіптік, орта</w:t>
            </w:r>
            <w:r w:rsidRPr="00F216B3">
              <w:rPr>
                <w:rFonts w:ascii="Courier New" w:eastAsia="Times New Roman" w:hAnsi="Courier New" w:cs="Courier New"/>
                <w:color w:val="000000"/>
                <w:sz w:val="20"/>
                <w:szCs w:val="20"/>
                <w:lang w:eastAsia="ru-RU"/>
              </w:rPr>
              <w:br/>
              <w:t>білімнен кейінгі және қосымша</w:t>
            </w:r>
            <w:r w:rsidRPr="00F216B3">
              <w:rPr>
                <w:rFonts w:ascii="Courier New" w:eastAsia="Times New Roman" w:hAnsi="Courier New" w:cs="Courier New"/>
                <w:color w:val="000000"/>
                <w:sz w:val="20"/>
                <w:szCs w:val="20"/>
                <w:lang w:eastAsia="ru-RU"/>
              </w:rPr>
              <w:br/>
              <w:t>білім беру ұйымының басшысы</w:t>
            </w:r>
            <w:r w:rsidRPr="00F216B3">
              <w:rPr>
                <w:rFonts w:ascii="Courier New" w:eastAsia="Times New Roman" w:hAnsi="Courier New" w:cs="Courier New"/>
                <w:color w:val="000000"/>
                <w:sz w:val="20"/>
                <w:szCs w:val="20"/>
                <w:lang w:eastAsia="ru-RU"/>
              </w:rPr>
              <w:br/>
              <w:t>лауазымына конкурстық</w:t>
            </w:r>
            <w:r w:rsidRPr="00F216B3">
              <w:rPr>
                <w:rFonts w:ascii="Courier New" w:eastAsia="Times New Roman" w:hAnsi="Courier New" w:cs="Courier New"/>
                <w:color w:val="000000"/>
                <w:sz w:val="20"/>
                <w:szCs w:val="20"/>
                <w:lang w:eastAsia="ru-RU"/>
              </w:rPr>
              <w:br/>
              <w:t>тағайындау қағидаларына</w:t>
            </w:r>
            <w:r w:rsidRPr="00F216B3">
              <w:rPr>
                <w:rFonts w:ascii="Courier New" w:eastAsia="Times New Roman" w:hAnsi="Courier New" w:cs="Courier New"/>
                <w:color w:val="000000"/>
                <w:sz w:val="20"/>
                <w:szCs w:val="20"/>
                <w:lang w:eastAsia="ru-RU"/>
              </w:rPr>
              <w:br/>
              <w:t>1-қосымша</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lang w:eastAsia="ru-RU"/>
        </w:rPr>
        <w:t>Жүктеу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37"/>
        <w:gridCol w:w="7948"/>
      </w:tblGrid>
      <w:tr w:rsidR="00F216B3" w:rsidRPr="00F216B3" w:rsidTr="00F216B3">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орта білім беру мекемелерінің басшыларын орналастыру конкурсына қатысу үшін құжаттарды қабылдау" мемлекеттік көрсетілетін қызмет стандарты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қызметті облыстардың, қалалардың, аудандар мен облыстық маңызы бар қалалардың жергілікті атқарушы органдары (бұдан әрі – көрсетілетін қызметті беруші) көрсетеді.</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қызметтерді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қызметті көрсету үшін құжаттарды қабылдау және нәтижесін беру:</w:t>
            </w:r>
            <w:r w:rsidRPr="00F216B3">
              <w:rPr>
                <w:rFonts w:ascii="Courier New" w:eastAsia="Times New Roman" w:hAnsi="Courier New" w:cs="Courier New"/>
                <w:color w:val="000000"/>
                <w:spacing w:val="2"/>
                <w:sz w:val="20"/>
                <w:szCs w:val="20"/>
                <w:lang w:eastAsia="ru-RU"/>
              </w:rPr>
              <w:br/>
              <w:t>1) көрсетілетін қызметті берушінің кеңсесі;</w:t>
            </w:r>
            <w:r w:rsidRPr="00F216B3">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қызметтерді көрсету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қызметті көрсету мерзімі:</w:t>
            </w:r>
            <w:r w:rsidRPr="00F216B3">
              <w:rPr>
                <w:rFonts w:ascii="Courier New" w:eastAsia="Times New Roman" w:hAnsi="Courier New" w:cs="Courier New"/>
                <w:color w:val="000000"/>
                <w:spacing w:val="2"/>
                <w:sz w:val="20"/>
                <w:szCs w:val="20"/>
                <w:lang w:eastAsia="ru-RU"/>
              </w:rPr>
              <w:br/>
              <w:t>1) көрсетілетін қызметті беруші арқылы жүгінген кезде – 20 минут;</w:t>
            </w:r>
            <w:r w:rsidRPr="00F216B3">
              <w:rPr>
                <w:rFonts w:ascii="Courier New" w:eastAsia="Times New Roman" w:hAnsi="Courier New" w:cs="Courier New"/>
                <w:color w:val="000000"/>
                <w:spacing w:val="2"/>
                <w:sz w:val="20"/>
                <w:szCs w:val="20"/>
                <w:lang w:eastAsia="ru-RU"/>
              </w:rPr>
              <w:br/>
              <w:t>2) көрсетілетін қызметті берушінің орналасқан жері бойынша Мемлекеттік корпорацияға – 2 (екі) жұмыс күні;</w:t>
            </w:r>
            <w:r w:rsidRPr="00F216B3">
              <w:rPr>
                <w:rFonts w:ascii="Courier New" w:eastAsia="Times New Roman" w:hAnsi="Courier New" w:cs="Courier New"/>
                <w:color w:val="000000"/>
                <w:spacing w:val="2"/>
                <w:sz w:val="20"/>
                <w:szCs w:val="20"/>
                <w:lang w:eastAsia="ru-RU"/>
              </w:rPr>
              <w:br/>
              <w:t>3) көрсетілетін қызметті беруші орналаспаған жер бойынша Мемлекеттік корпорацияға – 7 (жеті) жұмыс күні.</w:t>
            </w:r>
            <w:r w:rsidRPr="00F216B3">
              <w:rPr>
                <w:rFonts w:ascii="Courier New" w:eastAsia="Times New Roman" w:hAnsi="Courier New" w:cs="Courier New"/>
                <w:color w:val="000000"/>
                <w:spacing w:val="2"/>
                <w:sz w:val="20"/>
                <w:szCs w:val="20"/>
                <w:lang w:eastAsia="ru-RU"/>
              </w:rPr>
              <w:br/>
              <w:t>Мемлекеттік корпорацияға жүгінген кезде қабылдау күні мемлекеттік қызметті көрсету мерзіміне кірмейді.</w:t>
            </w:r>
            <w:r w:rsidRPr="00F216B3">
              <w:rPr>
                <w:rFonts w:ascii="Courier New" w:eastAsia="Times New Roman" w:hAnsi="Courier New" w:cs="Courier New"/>
                <w:color w:val="000000"/>
                <w:spacing w:val="2"/>
                <w:sz w:val="20"/>
                <w:szCs w:val="20"/>
                <w:lang w:eastAsia="ru-RU"/>
              </w:rPr>
              <w:br/>
              <w:t>1) Мемлекеттік корпорацияға құжаттар топтамасын тапсыру үшін күтудің рұқсат етілген ең ұзақ уақыты – 20 (жиырма) минут;</w:t>
            </w:r>
            <w:r w:rsidRPr="00F216B3">
              <w:rPr>
                <w:rFonts w:ascii="Courier New" w:eastAsia="Times New Roman" w:hAnsi="Courier New" w:cs="Courier New"/>
                <w:color w:val="000000"/>
                <w:spacing w:val="2"/>
                <w:sz w:val="20"/>
                <w:szCs w:val="20"/>
                <w:lang w:eastAsia="ru-RU"/>
              </w:rPr>
              <w:br/>
              <w:t>2) көрсетілетін қызметті алушыға Мемлекеттік корпорацияда қызмет көрсетудің рұқсат етілген ең ұзақ уақыты – 20 (жиырма) минут</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roofErr w:type="gramStart"/>
            <w:r w:rsidRPr="00F216B3">
              <w:rPr>
                <w:rFonts w:ascii="Courier New" w:eastAsia="Times New Roman" w:hAnsi="Courier New" w:cs="Courier New"/>
                <w:color w:val="000000"/>
                <w:spacing w:val="2"/>
                <w:sz w:val="20"/>
                <w:szCs w:val="20"/>
                <w:lang w:eastAsia="ru-RU"/>
              </w:rPr>
              <w:t>қағаз</w:t>
            </w:r>
            <w:proofErr w:type="gramEnd"/>
            <w:r w:rsidRPr="00F216B3">
              <w:rPr>
                <w:rFonts w:ascii="Courier New" w:eastAsia="Times New Roman" w:hAnsi="Courier New" w:cs="Courier New"/>
                <w:color w:val="000000"/>
                <w:spacing w:val="2"/>
                <w:sz w:val="20"/>
                <w:szCs w:val="20"/>
                <w:lang w:eastAsia="ru-RU"/>
              </w:rPr>
              <w:t xml:space="preserve"> жүзінде</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Осы Қағидаларға </w:t>
            </w:r>
            <w:hyperlink r:id="rId53" w:anchor="z176" w:history="1">
              <w:r w:rsidRPr="00F216B3">
                <w:rPr>
                  <w:rFonts w:ascii="Courier New" w:eastAsia="Times New Roman" w:hAnsi="Courier New" w:cs="Courier New"/>
                  <w:color w:val="073A5E"/>
                  <w:spacing w:val="2"/>
                  <w:sz w:val="20"/>
                  <w:szCs w:val="20"/>
                  <w:u w:val="single"/>
                  <w:lang w:eastAsia="ru-RU"/>
                </w:rPr>
                <w:t>4-қосымшаға</w:t>
              </w:r>
            </w:hyperlink>
            <w:r w:rsidRPr="00F216B3">
              <w:rPr>
                <w:rFonts w:ascii="Courier New" w:eastAsia="Times New Roman" w:hAnsi="Courier New" w:cs="Courier New"/>
                <w:color w:val="000000"/>
                <w:spacing w:val="2"/>
                <w:sz w:val="20"/>
                <w:szCs w:val="20"/>
                <w:lang w:eastAsia="ru-RU"/>
              </w:rPr>
              <w:t> сәйкес нысан бойынша өтінішті және тиісті құжаттарды қабылдағаны туралы қолхат немесе мемлекеттік қызмет көрсетуден дәлелді бас тарту.</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roofErr w:type="gramStart"/>
            <w:r w:rsidRPr="00F216B3">
              <w:rPr>
                <w:rFonts w:ascii="Courier New" w:eastAsia="Times New Roman" w:hAnsi="Courier New" w:cs="Courier New"/>
                <w:color w:val="000000"/>
                <w:spacing w:val="2"/>
                <w:sz w:val="20"/>
                <w:szCs w:val="20"/>
                <w:lang w:eastAsia="ru-RU"/>
              </w:rPr>
              <w:t>тегін</w:t>
            </w:r>
            <w:proofErr w:type="gramEnd"/>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1) көрсетілетін қызметті берушіде – Қазақстан Республикасының еңбек заңнамасына сәйкес демалыс және мереке күндерін қоспағанда, дүйсенбі мен жұманы қоса алғанда сағат 13.00-ден 14.30-ға дейінгі түскі үзіліспен сағат 09.00-ден 18.30-ға дейін.</w:t>
            </w:r>
            <w:r w:rsidRPr="00F216B3">
              <w:rPr>
                <w:rFonts w:ascii="Courier New" w:eastAsia="Times New Roman" w:hAnsi="Courier New" w:cs="Courier New"/>
                <w:color w:val="000000"/>
                <w:spacing w:val="2"/>
                <w:sz w:val="20"/>
                <w:szCs w:val="20"/>
                <w:lang w:eastAsia="ru-RU"/>
              </w:rPr>
              <w:br/>
              <w:t>Өтініштерді қабылдау және мемлекеттік қызмет көрсету нәтижесін беру көрсетілетін қызметті берушіде сағат 13.00-ден 14.30-ға дейінгі түскі үзіліспен сағат 09.00-ден 17.30-ға дейін жүзеге асырылады.</w:t>
            </w:r>
            <w:r w:rsidRPr="00F216B3">
              <w:rPr>
                <w:rFonts w:ascii="Courier New" w:eastAsia="Times New Roman" w:hAnsi="Courier New" w:cs="Courier New"/>
                <w:color w:val="000000"/>
                <w:spacing w:val="2"/>
                <w:sz w:val="20"/>
                <w:szCs w:val="20"/>
                <w:lang w:eastAsia="ru-RU"/>
              </w:rPr>
              <w:br/>
            </w:r>
            <w:r w:rsidRPr="00F216B3">
              <w:rPr>
                <w:rFonts w:ascii="Courier New" w:eastAsia="Times New Roman" w:hAnsi="Courier New" w:cs="Courier New"/>
                <w:color w:val="000000"/>
                <w:spacing w:val="2"/>
                <w:sz w:val="20"/>
                <w:szCs w:val="20"/>
                <w:lang w:eastAsia="ru-RU"/>
              </w:rPr>
              <w:lastRenderedPageBreak/>
              <w:t>Мемлекеттік қызмет алдын ала жазылусыз және жеделдетіп қызмет көрсетусіз кезек күту тәртібімен көрсетіледі.</w:t>
            </w:r>
            <w:r w:rsidRPr="00F216B3">
              <w:rPr>
                <w:rFonts w:ascii="Courier New" w:eastAsia="Times New Roman" w:hAnsi="Courier New" w:cs="Courier New"/>
                <w:color w:val="000000"/>
                <w:spacing w:val="2"/>
                <w:sz w:val="20"/>
                <w:szCs w:val="20"/>
                <w:lang w:eastAsia="ru-RU"/>
              </w:rPr>
              <w:br/>
              <w:t>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сенбіні қоса алғанда түскі үзіліссіз сағат 09.00-ден 20.00-ге дейін.</w:t>
            </w:r>
            <w:r w:rsidRPr="00F216B3">
              <w:rPr>
                <w:rFonts w:ascii="Courier New" w:eastAsia="Times New Roman" w:hAnsi="Courier New" w:cs="Courier New"/>
                <w:color w:val="000000"/>
                <w:spacing w:val="2"/>
                <w:sz w:val="20"/>
                <w:szCs w:val="20"/>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брондауға болады.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Көрсетілетін қызметті берушіге не Мемлекеттік корпорацияға:</w:t>
            </w:r>
            <w:r w:rsidRPr="00F216B3">
              <w:rPr>
                <w:rFonts w:ascii="Courier New" w:eastAsia="Times New Roman" w:hAnsi="Courier New" w:cs="Courier New"/>
                <w:color w:val="000000"/>
                <w:spacing w:val="2"/>
                <w:sz w:val="20"/>
                <w:szCs w:val="20"/>
                <w:lang w:eastAsia="ru-RU"/>
              </w:rPr>
              <w:br/>
              <w:t>1) өтініш;</w:t>
            </w:r>
            <w:r w:rsidRPr="00F216B3">
              <w:rPr>
                <w:rFonts w:ascii="Courier New" w:eastAsia="Times New Roman" w:hAnsi="Courier New" w:cs="Courier New"/>
                <w:color w:val="000000"/>
                <w:spacing w:val="2"/>
                <w:sz w:val="20"/>
                <w:szCs w:val="20"/>
                <w:lang w:eastAsia="ru-RU"/>
              </w:rPr>
              <w:br/>
              <w:t>2) жеке басын куәландыратын құжат (сәйкестендіру үшін);</w:t>
            </w:r>
            <w:r w:rsidRPr="00F216B3">
              <w:rPr>
                <w:rFonts w:ascii="Courier New" w:eastAsia="Times New Roman" w:hAnsi="Courier New" w:cs="Courier New"/>
                <w:color w:val="000000"/>
                <w:spacing w:val="2"/>
                <w:sz w:val="20"/>
                <w:szCs w:val="20"/>
                <w:lang w:eastAsia="ru-RU"/>
              </w:rPr>
              <w:br/>
              <w:t>3) білім туралы мемлекеттік үлгідегі құжаттың көшірмесі;</w:t>
            </w:r>
            <w:r w:rsidRPr="00F216B3">
              <w:rPr>
                <w:rFonts w:ascii="Courier New" w:eastAsia="Times New Roman" w:hAnsi="Courier New" w:cs="Courier New"/>
                <w:color w:val="000000"/>
                <w:spacing w:val="2"/>
                <w:sz w:val="20"/>
                <w:szCs w:val="20"/>
                <w:lang w:eastAsia="ru-RU"/>
              </w:rPr>
              <w:br/>
              <w:t>4) еңбек қызметін растайтын құжаттың көшірмесі;</w:t>
            </w:r>
            <w:r w:rsidRPr="00F216B3">
              <w:rPr>
                <w:rFonts w:ascii="Courier New" w:eastAsia="Times New Roman" w:hAnsi="Courier New" w:cs="Courier New"/>
                <w:color w:val="000000"/>
                <w:spacing w:val="2"/>
                <w:sz w:val="20"/>
                <w:szCs w:val="20"/>
                <w:lang w:eastAsia="ru-RU"/>
              </w:rPr>
              <w:br/>
              <w:t>5) кадрларды есепке алу жөніндегі жеке парақ және фото;</w:t>
            </w:r>
            <w:r w:rsidRPr="00F216B3">
              <w:rPr>
                <w:rFonts w:ascii="Courier New" w:eastAsia="Times New Roman" w:hAnsi="Courier New" w:cs="Courier New"/>
                <w:color w:val="000000"/>
                <w:spacing w:val="2"/>
                <w:sz w:val="20"/>
                <w:szCs w:val="20"/>
                <w:lang w:eastAsia="ru-RU"/>
              </w:rPr>
              <w:br/>
              <w:t>6) бұрынғы жұмыс орнынан болған жазалары мен көтермелеулері көрсетілген өндірістік мінездеме;</w:t>
            </w:r>
            <w:r w:rsidRPr="00F216B3">
              <w:rPr>
                <w:rFonts w:ascii="Courier New" w:eastAsia="Times New Roman" w:hAnsi="Courier New" w:cs="Courier New"/>
                <w:color w:val="000000"/>
                <w:spacing w:val="2"/>
                <w:sz w:val="20"/>
                <w:szCs w:val="20"/>
                <w:lang w:eastAsia="ru-RU"/>
              </w:rPr>
              <w:br/>
              <w:t>7) қолданыстағы біліктілік санаты мен ғылыми дәрежесі туралы құжаттың көшірмесі (бар болса);</w:t>
            </w:r>
            <w:r w:rsidRPr="00F216B3">
              <w:rPr>
                <w:rFonts w:ascii="Courier New" w:eastAsia="Times New Roman" w:hAnsi="Courier New" w:cs="Courier New"/>
                <w:color w:val="000000"/>
                <w:spacing w:val="2"/>
                <w:sz w:val="20"/>
                <w:szCs w:val="20"/>
                <w:lang w:eastAsia="ru-RU"/>
              </w:rPr>
              <w:br/>
              <w:t>8)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54" w:anchor="z1" w:history="1">
              <w:r w:rsidRPr="00F216B3">
                <w:rPr>
                  <w:rFonts w:ascii="Courier New" w:eastAsia="Times New Roman" w:hAnsi="Courier New" w:cs="Courier New"/>
                  <w:color w:val="073A5E"/>
                  <w:spacing w:val="2"/>
                  <w:sz w:val="20"/>
                  <w:szCs w:val="20"/>
                  <w:u w:val="single"/>
                  <w:lang w:eastAsia="ru-RU"/>
                </w:rPr>
                <w:t>бұйрығымен</w:t>
              </w:r>
            </w:hyperlink>
            <w:r w:rsidRPr="00F216B3">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6697 болып тіркелген) бекітілген нысан бойынша денсаулық жағдайы туралы анықтама;</w:t>
            </w:r>
            <w:r w:rsidRPr="00F216B3">
              <w:rPr>
                <w:rFonts w:ascii="Courier New" w:eastAsia="Times New Roman" w:hAnsi="Courier New" w:cs="Courier New"/>
                <w:color w:val="000000"/>
                <w:spacing w:val="2"/>
                <w:sz w:val="20"/>
                <w:szCs w:val="20"/>
                <w:lang w:eastAsia="ru-RU"/>
              </w:rPr>
              <w:br/>
              <w:t>9) соттылығының жоқ екендігі туралы анықтама;</w:t>
            </w:r>
            <w:r w:rsidRPr="00F216B3">
              <w:rPr>
                <w:rFonts w:ascii="Courier New" w:eastAsia="Times New Roman" w:hAnsi="Courier New" w:cs="Courier New"/>
                <w:color w:val="000000"/>
                <w:spacing w:val="2"/>
                <w:sz w:val="20"/>
                <w:szCs w:val="20"/>
                <w:lang w:eastAsia="ru-RU"/>
              </w:rPr>
              <w:br/>
              <w:t>10) сыбайлас жемқорлық сипатында қылмыс жасағаны туралы мәліметтің болуы не болмауы туралы анықтама;</w:t>
            </w:r>
            <w:r w:rsidRPr="00F216B3">
              <w:rPr>
                <w:rFonts w:ascii="Courier New" w:eastAsia="Times New Roman" w:hAnsi="Courier New" w:cs="Courier New"/>
                <w:color w:val="000000"/>
                <w:spacing w:val="2"/>
                <w:sz w:val="20"/>
                <w:szCs w:val="20"/>
                <w:lang w:eastAsia="ru-RU"/>
              </w:rPr>
              <w:br/>
              <w:t>11) тестілеуден өткені туралы құжат (болған жағдайда);</w:t>
            </w:r>
            <w:r w:rsidRPr="00F216B3">
              <w:rPr>
                <w:rFonts w:ascii="Courier New" w:eastAsia="Times New Roman" w:hAnsi="Courier New" w:cs="Courier New"/>
                <w:color w:val="000000"/>
                <w:spacing w:val="2"/>
                <w:sz w:val="20"/>
                <w:szCs w:val="20"/>
                <w:lang w:eastAsia="ru-RU"/>
              </w:rPr>
              <w:br/>
              <w:t>12) біліктілікті арттыру, қайта даярлау курстарынан өткені туралы құжат (болған жағдайда);</w:t>
            </w:r>
            <w:r w:rsidRPr="00F216B3">
              <w:rPr>
                <w:rFonts w:ascii="Courier New" w:eastAsia="Times New Roman" w:hAnsi="Courier New" w:cs="Courier New"/>
                <w:color w:val="000000"/>
                <w:spacing w:val="2"/>
                <w:sz w:val="20"/>
                <w:szCs w:val="20"/>
                <w:lang w:eastAsia="ru-RU"/>
              </w:rPr>
              <w:br/>
              <w:t xml:space="preserve">13) білім берудегі менеджмент бойынша жетпіс екі сағаттан кем </w:t>
            </w:r>
            <w:r w:rsidRPr="00F216B3">
              <w:rPr>
                <w:rFonts w:ascii="Courier New" w:eastAsia="Times New Roman" w:hAnsi="Courier New" w:cs="Courier New"/>
                <w:color w:val="000000"/>
                <w:spacing w:val="2"/>
                <w:sz w:val="20"/>
                <w:szCs w:val="20"/>
                <w:lang w:eastAsia="ru-RU"/>
              </w:rPr>
              <w:lastRenderedPageBreak/>
              <w:t>емес біліктілікті арттыру курстарынан өткенін растайтын құжат;</w:t>
            </w:r>
            <w:r w:rsidRPr="00F216B3">
              <w:rPr>
                <w:rFonts w:ascii="Courier New" w:eastAsia="Times New Roman" w:hAnsi="Courier New" w:cs="Courier New"/>
                <w:color w:val="000000"/>
                <w:spacing w:val="2"/>
                <w:sz w:val="20"/>
                <w:szCs w:val="20"/>
                <w:lang w:eastAsia="ru-RU"/>
              </w:rPr>
              <w:br/>
              <w:t>14) Білім беру ұйымын дамытудың перспективалық жоспары.</w:t>
            </w:r>
            <w:r w:rsidRPr="00F216B3">
              <w:rPr>
                <w:rFonts w:ascii="Courier New" w:eastAsia="Times New Roman" w:hAnsi="Courier New" w:cs="Courier New"/>
                <w:color w:val="000000"/>
                <w:spacing w:val="2"/>
                <w:sz w:val="20"/>
                <w:szCs w:val="20"/>
                <w:lang w:eastAsia="ru-RU"/>
              </w:rPr>
              <w:br/>
              <w:t>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ұсынады.</w:t>
            </w:r>
            <w:r w:rsidRPr="00F216B3">
              <w:rPr>
                <w:rFonts w:ascii="Courier New" w:eastAsia="Times New Roman" w:hAnsi="Courier New" w:cs="Courier New"/>
                <w:color w:val="000000"/>
                <w:spacing w:val="2"/>
                <w:sz w:val="20"/>
                <w:szCs w:val="20"/>
                <w:lang w:eastAsia="ru-RU"/>
              </w:rPr>
              <w:br/>
              <w:t>3), 4), 7), 8) 9), 10) тармақшаларда көрсетілген құжаттарды ұсыну, егер көрсетілетін қызметті берушінің оларды тиісті ақпараттық жүйелерден алуға мүмкіндігі болса, талап етілмейді.</w:t>
            </w:r>
            <w:r w:rsidRPr="00F216B3">
              <w:rPr>
                <w:rFonts w:ascii="Courier New" w:eastAsia="Times New Roman" w:hAnsi="Courier New" w:cs="Courier New"/>
                <w:color w:val="000000"/>
                <w:spacing w:val="2"/>
                <w:sz w:val="20"/>
                <w:szCs w:val="20"/>
                <w:lang w:eastAsia="ru-RU"/>
              </w:rPr>
              <w:br/>
              <w:t>3), 4), 5), 6), 7) тармақшаларда көрсетілген құжаттарды жұмыс орнынан кадр қызметі немесе білім беру ұйымының жауапты қызметкері растайды және мөрмен расталады.</w:t>
            </w:r>
            <w:r w:rsidRPr="00F216B3">
              <w:rPr>
                <w:rFonts w:ascii="Courier New" w:eastAsia="Times New Roman" w:hAnsi="Courier New" w:cs="Courier New"/>
                <w:color w:val="000000"/>
                <w:spacing w:val="2"/>
                <w:sz w:val="20"/>
                <w:szCs w:val="20"/>
                <w:lang w:eastAsia="ru-RU"/>
              </w:rPr>
              <w:br/>
              <w:t>Көрсетілетін қызметті беруші және Мемлекеттік корпорацияның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мәліметтерін пайдалануға келісімін алады.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Көрсетілетін қызметті беруші мемлекеттік қызметті алу үшін көрсетілетін қызметті алушы ұсынған мемлекеттік қызмет көрсету үшін қажетті құжаттардың және (немесе) олардағы деректердің (мәліметтердің) дұрыс еместігі белгіленген жағдайда мемлекеттік қызметті көрсетуден бас тартады.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орталығының 1414, 8 800 080 7777 телефоны арқылы жүгіну жолымен Мемлекеттік корпорацияның қызметкері тұрғылықты жеріне барып жүргізеді.</w:t>
            </w:r>
            <w:r w:rsidRPr="00F216B3">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порталдағы "жеке кабинеті", сондай-ақ Бірыңғай байланыс орталығының 1414, 8 800 080 77777 телефондары арқылы қашықтықтан қол жеткізу режимінде Мемлекеттік қызмет көрсету тәртібі мен мәртебесі туралы </w:t>
            </w:r>
            <w:r w:rsidRPr="00F216B3">
              <w:rPr>
                <w:rFonts w:ascii="Courier New" w:eastAsia="Times New Roman" w:hAnsi="Courier New" w:cs="Courier New"/>
                <w:color w:val="000000"/>
                <w:spacing w:val="2"/>
                <w:sz w:val="20"/>
                <w:szCs w:val="20"/>
                <w:lang w:eastAsia="ru-RU"/>
              </w:rPr>
              <w:lastRenderedPageBreak/>
              <w:t>ақпаратты алу мүмкіндігі бар.</w:t>
            </w:r>
            <w:r w:rsidRPr="00F216B3">
              <w:rPr>
                <w:rFonts w:ascii="Courier New" w:eastAsia="Times New Roman" w:hAnsi="Courier New" w:cs="Courier New"/>
                <w:color w:val="000000"/>
                <w:spacing w:val="2"/>
                <w:sz w:val="20"/>
                <w:szCs w:val="20"/>
                <w:lang w:eastAsia="ru-RU"/>
              </w:rPr>
              <w:br/>
              <w:t>Мемлекеттік қызмет көрсету мекенжайлары мен орындары:</w:t>
            </w:r>
            <w:r w:rsidRPr="00F216B3">
              <w:rPr>
                <w:rFonts w:ascii="Courier New" w:eastAsia="Times New Roman" w:hAnsi="Courier New" w:cs="Courier New"/>
                <w:color w:val="000000"/>
                <w:spacing w:val="2"/>
                <w:sz w:val="20"/>
                <w:szCs w:val="20"/>
                <w:lang w:eastAsia="ru-RU"/>
              </w:rPr>
              <w:br/>
              <w:t>1) Министрліктің интернет-ресурсында: www.edu.gov.kz;</w:t>
            </w:r>
            <w:r w:rsidRPr="00F216B3">
              <w:rPr>
                <w:rFonts w:ascii="Courier New" w:eastAsia="Times New Roman" w:hAnsi="Courier New" w:cs="Courier New"/>
                <w:color w:val="000000"/>
                <w:spacing w:val="2"/>
                <w:sz w:val="20"/>
                <w:szCs w:val="20"/>
                <w:lang w:eastAsia="ru-RU"/>
              </w:rPr>
              <w:br/>
              <w:t>2) Мемлекеттік корпорацияның интернет-ресурсында: www.gov4c.kz. орналастырылған.</w:t>
            </w:r>
            <w:r w:rsidRPr="00F216B3">
              <w:rPr>
                <w:rFonts w:ascii="Courier New" w:eastAsia="Times New Roman" w:hAnsi="Courier New" w:cs="Courier New"/>
                <w:color w:val="000000"/>
                <w:spacing w:val="2"/>
                <w:sz w:val="20"/>
                <w:szCs w:val="20"/>
                <w:lang w:eastAsia="ru-RU"/>
              </w:rPr>
              <w:br/>
              <w:t>Мемлекеттік қызмет көрсету мәселелері бойынша көрсетілетін қызметті берушінің анықтама қызметтерінің байланыс телефондары Министрліктің www.edu.gov.kz сайтында орналастырылған.</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9" name="Рисунок 9"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Мемлекеттік орта, техникалық</w:t>
            </w:r>
            <w:r w:rsidRPr="00F216B3">
              <w:rPr>
                <w:rFonts w:ascii="Courier New" w:eastAsia="Times New Roman" w:hAnsi="Courier New" w:cs="Courier New"/>
                <w:color w:val="000000"/>
                <w:sz w:val="20"/>
                <w:szCs w:val="20"/>
                <w:lang w:eastAsia="ru-RU"/>
              </w:rPr>
              <w:br/>
              <w:t>және кәсіптік, орта білімнен</w:t>
            </w:r>
            <w:r w:rsidRPr="00F216B3">
              <w:rPr>
                <w:rFonts w:ascii="Courier New" w:eastAsia="Times New Roman" w:hAnsi="Courier New" w:cs="Courier New"/>
                <w:color w:val="000000"/>
                <w:sz w:val="20"/>
                <w:szCs w:val="20"/>
                <w:lang w:eastAsia="ru-RU"/>
              </w:rPr>
              <w:br/>
              <w:t>кейінгі білім беру ұйымдарының</w:t>
            </w:r>
            <w:r w:rsidRPr="00F216B3">
              <w:rPr>
                <w:rFonts w:ascii="Courier New" w:eastAsia="Times New Roman" w:hAnsi="Courier New" w:cs="Courier New"/>
                <w:color w:val="000000"/>
                <w:sz w:val="20"/>
                <w:szCs w:val="20"/>
                <w:lang w:eastAsia="ru-RU"/>
              </w:rPr>
              <w:br/>
              <w:t>басшыларын конкурстық</w:t>
            </w:r>
            <w:r w:rsidRPr="00F216B3">
              <w:rPr>
                <w:rFonts w:ascii="Courier New" w:eastAsia="Times New Roman" w:hAnsi="Courier New" w:cs="Courier New"/>
                <w:color w:val="000000"/>
                <w:sz w:val="20"/>
                <w:szCs w:val="20"/>
                <w:lang w:eastAsia="ru-RU"/>
              </w:rPr>
              <w:br/>
              <w:t>орналастыру және мемлекеттік</w:t>
            </w:r>
            <w:r w:rsidRPr="00F216B3">
              <w:rPr>
                <w:rFonts w:ascii="Courier New" w:eastAsia="Times New Roman" w:hAnsi="Courier New" w:cs="Courier New"/>
                <w:color w:val="000000"/>
                <w:sz w:val="20"/>
                <w:szCs w:val="20"/>
                <w:lang w:eastAsia="ru-RU"/>
              </w:rPr>
              <w:br/>
              <w:t xml:space="preserve">мектепке дейінгі, </w:t>
            </w:r>
            <w:proofErr w:type="gramStart"/>
            <w:r w:rsidRPr="00F216B3">
              <w:rPr>
                <w:rFonts w:ascii="Courier New" w:eastAsia="Times New Roman" w:hAnsi="Courier New" w:cs="Courier New"/>
                <w:color w:val="000000"/>
                <w:sz w:val="20"/>
                <w:szCs w:val="20"/>
                <w:lang w:eastAsia="ru-RU"/>
              </w:rPr>
              <w:t>орта,</w:t>
            </w:r>
            <w:r w:rsidRPr="00F216B3">
              <w:rPr>
                <w:rFonts w:ascii="Courier New" w:eastAsia="Times New Roman" w:hAnsi="Courier New" w:cs="Courier New"/>
                <w:color w:val="000000"/>
                <w:sz w:val="20"/>
                <w:szCs w:val="20"/>
                <w:lang w:eastAsia="ru-RU"/>
              </w:rPr>
              <w:br/>
              <w:t>техникалық</w:t>
            </w:r>
            <w:proofErr w:type="gramEnd"/>
            <w:r w:rsidRPr="00F216B3">
              <w:rPr>
                <w:rFonts w:ascii="Courier New" w:eastAsia="Times New Roman" w:hAnsi="Courier New" w:cs="Courier New"/>
                <w:color w:val="000000"/>
                <w:sz w:val="20"/>
                <w:szCs w:val="20"/>
                <w:lang w:eastAsia="ru-RU"/>
              </w:rPr>
              <w:t xml:space="preserve"> және кәсіптік, орта</w:t>
            </w:r>
            <w:r w:rsidRPr="00F216B3">
              <w:rPr>
                <w:rFonts w:ascii="Courier New" w:eastAsia="Times New Roman" w:hAnsi="Courier New" w:cs="Courier New"/>
                <w:color w:val="000000"/>
                <w:sz w:val="20"/>
                <w:szCs w:val="20"/>
                <w:lang w:eastAsia="ru-RU"/>
              </w:rPr>
              <w:br/>
              <w:t>білімнен кейінгі және қосымша</w:t>
            </w:r>
            <w:r w:rsidRPr="00F216B3">
              <w:rPr>
                <w:rFonts w:ascii="Courier New" w:eastAsia="Times New Roman" w:hAnsi="Courier New" w:cs="Courier New"/>
                <w:color w:val="000000"/>
                <w:sz w:val="20"/>
                <w:szCs w:val="20"/>
                <w:lang w:eastAsia="ru-RU"/>
              </w:rPr>
              <w:br/>
              <w:t>білім беру ұйымының басшысы</w:t>
            </w:r>
            <w:r w:rsidRPr="00F216B3">
              <w:rPr>
                <w:rFonts w:ascii="Courier New" w:eastAsia="Times New Roman" w:hAnsi="Courier New" w:cs="Courier New"/>
                <w:color w:val="000000"/>
                <w:sz w:val="20"/>
                <w:szCs w:val="20"/>
                <w:lang w:eastAsia="ru-RU"/>
              </w:rPr>
              <w:br/>
              <w:t>лауазымына конкурстық</w:t>
            </w:r>
            <w:r w:rsidRPr="00F216B3">
              <w:rPr>
                <w:rFonts w:ascii="Courier New" w:eastAsia="Times New Roman" w:hAnsi="Courier New" w:cs="Courier New"/>
                <w:color w:val="000000"/>
                <w:sz w:val="20"/>
                <w:szCs w:val="20"/>
                <w:lang w:eastAsia="ru-RU"/>
              </w:rPr>
              <w:br/>
              <w:t>тағайындау қағидаларына</w:t>
            </w:r>
            <w:r w:rsidRPr="00F216B3">
              <w:rPr>
                <w:rFonts w:ascii="Courier New" w:eastAsia="Times New Roman" w:hAnsi="Courier New" w:cs="Courier New"/>
                <w:color w:val="000000"/>
                <w:sz w:val="20"/>
                <w:szCs w:val="20"/>
                <w:lang w:eastAsia="ru-RU"/>
              </w:rPr>
              <w:br/>
              <w:t>2-қосымша</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lang w:eastAsia="ru-RU"/>
        </w:rPr>
        <w:t>Жүктеу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37"/>
        <w:gridCol w:w="7948"/>
      </w:tblGrid>
      <w:tr w:rsidR="00F216B3" w:rsidRPr="00F216B3" w:rsidTr="00F216B3">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 стандарты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Қазақстан Республикасының Білім және ғылым министрлігі (бұдан әрі – Министрлік)</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қызметтерді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қызметті көрсету үшін құжаттарды қабылдау және нәтижесін беру:</w:t>
            </w:r>
            <w:r w:rsidRPr="00F216B3">
              <w:rPr>
                <w:rFonts w:ascii="Courier New" w:eastAsia="Times New Roman" w:hAnsi="Courier New" w:cs="Courier New"/>
                <w:color w:val="000000"/>
                <w:spacing w:val="2"/>
                <w:sz w:val="20"/>
                <w:szCs w:val="20"/>
                <w:lang w:eastAsia="ru-RU"/>
              </w:rPr>
              <w:br/>
              <w:t>1) көрсетілетін қызметті берушінің кеңсесі;</w:t>
            </w:r>
            <w:r w:rsidRPr="00F216B3">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қызметті көрсету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 көрсету мерзімі:</w:t>
            </w:r>
            <w:r w:rsidRPr="00F216B3">
              <w:rPr>
                <w:rFonts w:ascii="Courier New" w:eastAsia="Times New Roman" w:hAnsi="Courier New" w:cs="Courier New"/>
                <w:color w:val="000000"/>
                <w:spacing w:val="2"/>
                <w:sz w:val="20"/>
                <w:szCs w:val="20"/>
                <w:lang w:eastAsia="ru-RU"/>
              </w:rPr>
              <w:br/>
              <w:t>1) көрсетілетін қызметті беруші арқылы жүгінген кезде – 20 минут;</w:t>
            </w:r>
            <w:r w:rsidRPr="00F216B3">
              <w:rPr>
                <w:rFonts w:ascii="Courier New" w:eastAsia="Times New Roman" w:hAnsi="Courier New" w:cs="Courier New"/>
                <w:color w:val="000000"/>
                <w:spacing w:val="2"/>
                <w:sz w:val="20"/>
                <w:szCs w:val="20"/>
                <w:lang w:eastAsia="ru-RU"/>
              </w:rPr>
              <w:br/>
              <w:t>2) көрсетілетін қызметті берушінің орналасқан жері бойынша Мемлекеттік корпорацияға – 2 (екі) жұмыс күні;</w:t>
            </w:r>
            <w:r w:rsidRPr="00F216B3">
              <w:rPr>
                <w:rFonts w:ascii="Courier New" w:eastAsia="Times New Roman" w:hAnsi="Courier New" w:cs="Courier New"/>
                <w:color w:val="000000"/>
                <w:spacing w:val="2"/>
                <w:sz w:val="20"/>
                <w:szCs w:val="20"/>
                <w:lang w:eastAsia="ru-RU"/>
              </w:rPr>
              <w:br/>
              <w:t>3) көрсетілетін қызметті беруші орналаспаған жер бойынша Мемлекеттік корпорацияға – 7 (жеті) жұмыс күні.</w:t>
            </w:r>
            <w:r w:rsidRPr="00F216B3">
              <w:rPr>
                <w:rFonts w:ascii="Courier New" w:eastAsia="Times New Roman" w:hAnsi="Courier New" w:cs="Courier New"/>
                <w:color w:val="000000"/>
                <w:spacing w:val="2"/>
                <w:sz w:val="20"/>
                <w:szCs w:val="20"/>
                <w:lang w:eastAsia="ru-RU"/>
              </w:rPr>
              <w:br/>
              <w:t>Мемлекеттік корпорацияға жүгінген кезде қабылдау күні мемлекеттік қызметті көрсету мерзіміне кірмейді.</w:t>
            </w:r>
            <w:r w:rsidRPr="00F216B3">
              <w:rPr>
                <w:rFonts w:ascii="Courier New" w:eastAsia="Times New Roman" w:hAnsi="Courier New" w:cs="Courier New"/>
                <w:color w:val="000000"/>
                <w:spacing w:val="2"/>
                <w:sz w:val="20"/>
                <w:szCs w:val="20"/>
                <w:lang w:eastAsia="ru-RU"/>
              </w:rPr>
              <w:br/>
              <w:t>1) Мемлекеттік корпорацияға құжаттар топтамасын тапсыру үшін күтудің рұқсат етілген ең ұзақ уақыты – 20 (жиырма) минут;</w:t>
            </w:r>
            <w:r w:rsidRPr="00F216B3">
              <w:rPr>
                <w:rFonts w:ascii="Courier New" w:eastAsia="Times New Roman" w:hAnsi="Courier New" w:cs="Courier New"/>
                <w:color w:val="000000"/>
                <w:spacing w:val="2"/>
                <w:sz w:val="20"/>
                <w:szCs w:val="20"/>
                <w:lang w:eastAsia="ru-RU"/>
              </w:rPr>
              <w:br/>
              <w:t>2) көрсетілетін қызметті алушыға Мемлекеттік корпорацияда қызмет көрсетудің рұқсат етілген ең ұзақ уақыты – 20 (жиырма) минут</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roofErr w:type="gramStart"/>
            <w:r w:rsidRPr="00F216B3">
              <w:rPr>
                <w:rFonts w:ascii="Courier New" w:eastAsia="Times New Roman" w:hAnsi="Courier New" w:cs="Courier New"/>
                <w:color w:val="000000"/>
                <w:spacing w:val="2"/>
                <w:sz w:val="20"/>
                <w:szCs w:val="20"/>
                <w:lang w:eastAsia="ru-RU"/>
              </w:rPr>
              <w:t>қағаз</w:t>
            </w:r>
            <w:proofErr w:type="gramEnd"/>
            <w:r w:rsidRPr="00F216B3">
              <w:rPr>
                <w:rFonts w:ascii="Courier New" w:eastAsia="Times New Roman" w:hAnsi="Courier New" w:cs="Courier New"/>
                <w:color w:val="000000"/>
                <w:spacing w:val="2"/>
                <w:sz w:val="20"/>
                <w:szCs w:val="20"/>
                <w:lang w:eastAsia="ru-RU"/>
              </w:rPr>
              <w:t xml:space="preserve"> жүзінде</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Осы Қағидаларға </w:t>
            </w:r>
            <w:hyperlink r:id="rId55" w:anchor="z176" w:history="1">
              <w:r w:rsidRPr="00F216B3">
                <w:rPr>
                  <w:rFonts w:ascii="Courier New" w:eastAsia="Times New Roman" w:hAnsi="Courier New" w:cs="Courier New"/>
                  <w:color w:val="073A5E"/>
                  <w:spacing w:val="2"/>
                  <w:sz w:val="20"/>
                  <w:szCs w:val="20"/>
                  <w:u w:val="single"/>
                  <w:lang w:eastAsia="ru-RU"/>
                </w:rPr>
                <w:t>4-қосымшаға</w:t>
              </w:r>
            </w:hyperlink>
            <w:r w:rsidRPr="00F216B3">
              <w:rPr>
                <w:rFonts w:ascii="Courier New" w:eastAsia="Times New Roman" w:hAnsi="Courier New" w:cs="Courier New"/>
                <w:color w:val="000000"/>
                <w:spacing w:val="2"/>
                <w:sz w:val="20"/>
                <w:szCs w:val="20"/>
                <w:lang w:eastAsia="ru-RU"/>
              </w:rPr>
              <w:t> сәйкес нысан бойынша өтінішті және тиісті құжаттарды қабылдағаны туралы қолхат немесе мемлекеттік қызмет көрсетуден дәлелді бас тарту.</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xml:space="preserve">Мемлекеттік қызмет көрсету кезінде көрсетілетін қызметті алушыдан алынатын төлем мөлшері және Қазақстан </w:t>
            </w:r>
            <w:r w:rsidRPr="00F216B3">
              <w:rPr>
                <w:rFonts w:ascii="Courier New" w:eastAsia="Times New Roman" w:hAnsi="Courier New" w:cs="Courier New"/>
                <w:color w:val="000000"/>
                <w:spacing w:val="2"/>
                <w:sz w:val="20"/>
                <w:szCs w:val="20"/>
                <w:lang w:eastAsia="ru-RU"/>
              </w:rPr>
              <w:lastRenderedPageBreak/>
              <w:t>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roofErr w:type="gramStart"/>
            <w:r w:rsidRPr="00F216B3">
              <w:rPr>
                <w:rFonts w:ascii="Courier New" w:eastAsia="Times New Roman" w:hAnsi="Courier New" w:cs="Courier New"/>
                <w:color w:val="000000"/>
                <w:spacing w:val="2"/>
                <w:sz w:val="20"/>
                <w:szCs w:val="20"/>
                <w:lang w:eastAsia="ru-RU"/>
              </w:rPr>
              <w:lastRenderedPageBreak/>
              <w:t>тегін</w:t>
            </w:r>
            <w:proofErr w:type="gramEnd"/>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1) көрсетілетін қызметті берушіде – Қазақстан Республикасының еңбек заңнамасына сәйкес демалыс және мереке күндерін қоспағанда, дүйсенбі мен жұманы қоса алғанда сағат 13.00-ден 14.30-ға дейінгі түскі үзіліспен сағат 09.00-ден 18.30-ға дейін.</w:t>
            </w:r>
            <w:r w:rsidRPr="00F216B3">
              <w:rPr>
                <w:rFonts w:ascii="Courier New" w:eastAsia="Times New Roman" w:hAnsi="Courier New" w:cs="Courier New"/>
                <w:color w:val="000000"/>
                <w:spacing w:val="2"/>
                <w:sz w:val="20"/>
                <w:szCs w:val="20"/>
                <w:lang w:eastAsia="ru-RU"/>
              </w:rPr>
              <w:br/>
              <w:t>Өтініштерді қабылдау және мемлекеттік қызмет көрсету нәтижесін беру көрсетілетін қызметті берушіде сағат 13.00-ден 14.30-ға дейінгі түскі үзіліспен сағат 09.00-ден 17.30-ға дейін жүзеге асырылады.</w:t>
            </w:r>
            <w:r w:rsidRPr="00F216B3">
              <w:rPr>
                <w:rFonts w:ascii="Courier New" w:eastAsia="Times New Roman" w:hAnsi="Courier New" w:cs="Courier New"/>
                <w:color w:val="000000"/>
                <w:spacing w:val="2"/>
                <w:sz w:val="20"/>
                <w:szCs w:val="20"/>
                <w:lang w:eastAsia="ru-RU"/>
              </w:rPr>
              <w:br/>
              <w:t>Мемлекеттік қызмет алдын ала жазылусыз және жеделдетіп қызмет көрсетусіз кезек күту тәртібімен көрсетіледі.</w:t>
            </w:r>
            <w:r w:rsidRPr="00F216B3">
              <w:rPr>
                <w:rFonts w:ascii="Courier New" w:eastAsia="Times New Roman" w:hAnsi="Courier New" w:cs="Courier New"/>
                <w:color w:val="000000"/>
                <w:spacing w:val="2"/>
                <w:sz w:val="20"/>
                <w:szCs w:val="20"/>
                <w:lang w:eastAsia="ru-RU"/>
              </w:rPr>
              <w:br/>
              <w:t>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сенбіні қоса алғанда түскі үзіліссіз сағат 09.00-ден 20.00-ге дейін.</w:t>
            </w:r>
            <w:r w:rsidRPr="00F216B3">
              <w:rPr>
                <w:rFonts w:ascii="Courier New" w:eastAsia="Times New Roman" w:hAnsi="Courier New" w:cs="Courier New"/>
                <w:color w:val="000000"/>
                <w:spacing w:val="2"/>
                <w:sz w:val="20"/>
                <w:szCs w:val="20"/>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брондауға болады.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Көрсетілетін қызметті берушіге не Мемлекеттік корпорацияға:</w:t>
            </w:r>
            <w:r w:rsidRPr="00F216B3">
              <w:rPr>
                <w:rFonts w:ascii="Courier New" w:eastAsia="Times New Roman" w:hAnsi="Courier New" w:cs="Courier New"/>
                <w:color w:val="000000"/>
                <w:spacing w:val="2"/>
                <w:sz w:val="20"/>
                <w:szCs w:val="20"/>
                <w:lang w:eastAsia="ru-RU"/>
              </w:rPr>
              <w:br/>
              <w:t>1) өтініш;</w:t>
            </w:r>
            <w:r w:rsidRPr="00F216B3">
              <w:rPr>
                <w:rFonts w:ascii="Courier New" w:eastAsia="Times New Roman" w:hAnsi="Courier New" w:cs="Courier New"/>
                <w:color w:val="000000"/>
                <w:spacing w:val="2"/>
                <w:sz w:val="20"/>
                <w:szCs w:val="20"/>
                <w:lang w:eastAsia="ru-RU"/>
              </w:rPr>
              <w:br/>
              <w:t>2) жеке басын куәландыратын құжат (жеке басын сәйкестендіру үшін);</w:t>
            </w:r>
            <w:r w:rsidRPr="00F216B3">
              <w:rPr>
                <w:rFonts w:ascii="Courier New" w:eastAsia="Times New Roman" w:hAnsi="Courier New" w:cs="Courier New"/>
                <w:color w:val="000000"/>
                <w:spacing w:val="2"/>
                <w:sz w:val="20"/>
                <w:szCs w:val="20"/>
                <w:lang w:eastAsia="ru-RU"/>
              </w:rPr>
              <w:br/>
              <w:t>3) білім туралы мемлекеттік үлгідегі құжаттың көшірмесі;</w:t>
            </w:r>
            <w:r w:rsidRPr="00F216B3">
              <w:rPr>
                <w:rFonts w:ascii="Courier New" w:eastAsia="Times New Roman" w:hAnsi="Courier New" w:cs="Courier New"/>
                <w:color w:val="000000"/>
                <w:spacing w:val="2"/>
                <w:sz w:val="20"/>
                <w:szCs w:val="20"/>
                <w:lang w:eastAsia="ru-RU"/>
              </w:rPr>
              <w:br/>
              <w:t>4) еңбек қызметін растайтын құжаттың көшірмесі;</w:t>
            </w:r>
            <w:r w:rsidRPr="00F216B3">
              <w:rPr>
                <w:rFonts w:ascii="Courier New" w:eastAsia="Times New Roman" w:hAnsi="Courier New" w:cs="Courier New"/>
                <w:color w:val="000000"/>
                <w:spacing w:val="2"/>
                <w:sz w:val="20"/>
                <w:szCs w:val="20"/>
                <w:lang w:eastAsia="ru-RU"/>
              </w:rPr>
              <w:br/>
              <w:t>5) кадрларды есепке алу жөніндегі жеке парақ және фото;</w:t>
            </w:r>
            <w:r w:rsidRPr="00F216B3">
              <w:rPr>
                <w:rFonts w:ascii="Courier New" w:eastAsia="Times New Roman" w:hAnsi="Courier New" w:cs="Courier New"/>
                <w:color w:val="000000"/>
                <w:spacing w:val="2"/>
                <w:sz w:val="20"/>
                <w:szCs w:val="20"/>
                <w:lang w:eastAsia="ru-RU"/>
              </w:rPr>
              <w:br/>
              <w:t>6) бұрынғы жұмыс орнынан болған жазалары мен көтермелеулері көрсетілген өндірістік мінездеме;</w:t>
            </w:r>
            <w:r w:rsidRPr="00F216B3">
              <w:rPr>
                <w:rFonts w:ascii="Courier New" w:eastAsia="Times New Roman" w:hAnsi="Courier New" w:cs="Courier New"/>
                <w:color w:val="000000"/>
                <w:spacing w:val="2"/>
                <w:sz w:val="20"/>
                <w:szCs w:val="20"/>
                <w:lang w:eastAsia="ru-RU"/>
              </w:rPr>
              <w:br/>
              <w:t>7) қолданыстағы біліктілік санаты мен ғылыми дәрежесі туралы құжаттың көшірмесі (бар болса);</w:t>
            </w:r>
            <w:r w:rsidRPr="00F216B3">
              <w:rPr>
                <w:rFonts w:ascii="Courier New" w:eastAsia="Times New Roman" w:hAnsi="Courier New" w:cs="Courier New"/>
                <w:color w:val="000000"/>
                <w:spacing w:val="2"/>
                <w:sz w:val="20"/>
                <w:szCs w:val="20"/>
                <w:lang w:eastAsia="ru-RU"/>
              </w:rPr>
              <w:br/>
            </w:r>
            <w:r w:rsidRPr="00F216B3">
              <w:rPr>
                <w:rFonts w:ascii="Courier New" w:eastAsia="Times New Roman" w:hAnsi="Courier New" w:cs="Courier New"/>
                <w:color w:val="000000"/>
                <w:spacing w:val="2"/>
                <w:sz w:val="20"/>
                <w:szCs w:val="20"/>
                <w:lang w:eastAsia="ru-RU"/>
              </w:rPr>
              <w:lastRenderedPageBreak/>
              <w:t>8)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56" w:anchor="z1" w:history="1">
              <w:r w:rsidRPr="00F216B3">
                <w:rPr>
                  <w:rFonts w:ascii="Courier New" w:eastAsia="Times New Roman" w:hAnsi="Courier New" w:cs="Courier New"/>
                  <w:color w:val="073A5E"/>
                  <w:spacing w:val="2"/>
                  <w:sz w:val="20"/>
                  <w:szCs w:val="20"/>
                  <w:u w:val="single"/>
                  <w:lang w:eastAsia="ru-RU"/>
                </w:rPr>
                <w:t>бұйрығымен</w:t>
              </w:r>
            </w:hyperlink>
            <w:r w:rsidRPr="00F216B3">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6697 болып тіркелген) бекітілген нысан бойынша денсаулық жағдайы туралы анықтама;</w:t>
            </w:r>
            <w:r w:rsidRPr="00F216B3">
              <w:rPr>
                <w:rFonts w:ascii="Courier New" w:eastAsia="Times New Roman" w:hAnsi="Courier New" w:cs="Courier New"/>
                <w:color w:val="000000"/>
                <w:spacing w:val="2"/>
                <w:sz w:val="20"/>
                <w:szCs w:val="20"/>
                <w:lang w:eastAsia="ru-RU"/>
              </w:rPr>
              <w:br/>
              <w:t>9) соттылығының жоқ екендігі туралы анықтама;</w:t>
            </w:r>
            <w:r w:rsidRPr="00F216B3">
              <w:rPr>
                <w:rFonts w:ascii="Courier New" w:eastAsia="Times New Roman" w:hAnsi="Courier New" w:cs="Courier New"/>
                <w:color w:val="000000"/>
                <w:spacing w:val="2"/>
                <w:sz w:val="20"/>
                <w:szCs w:val="20"/>
                <w:lang w:eastAsia="ru-RU"/>
              </w:rPr>
              <w:br/>
              <w:t>10) сыбайлас жемқорлық сипатында қылмыс жасағаны туралы мәліметтің болуы не болмауы туралы анықтама;</w:t>
            </w:r>
            <w:r w:rsidRPr="00F216B3">
              <w:rPr>
                <w:rFonts w:ascii="Courier New" w:eastAsia="Times New Roman" w:hAnsi="Courier New" w:cs="Courier New"/>
                <w:color w:val="000000"/>
                <w:spacing w:val="2"/>
                <w:sz w:val="20"/>
                <w:szCs w:val="20"/>
                <w:lang w:eastAsia="ru-RU"/>
              </w:rPr>
              <w:br/>
              <w:t>11) тестілеуден өткені туралы құжат (болған жағдайда);</w:t>
            </w:r>
            <w:r w:rsidRPr="00F216B3">
              <w:rPr>
                <w:rFonts w:ascii="Courier New" w:eastAsia="Times New Roman" w:hAnsi="Courier New" w:cs="Courier New"/>
                <w:color w:val="000000"/>
                <w:spacing w:val="2"/>
                <w:sz w:val="20"/>
                <w:szCs w:val="20"/>
                <w:lang w:eastAsia="ru-RU"/>
              </w:rPr>
              <w:br/>
              <w:t>12) біліктілікті арттыру, қайта даярлау курстарынан өткені туралы құжат (болған жағдайда);</w:t>
            </w:r>
            <w:r w:rsidRPr="00F216B3">
              <w:rPr>
                <w:rFonts w:ascii="Courier New" w:eastAsia="Times New Roman" w:hAnsi="Courier New" w:cs="Courier New"/>
                <w:color w:val="000000"/>
                <w:spacing w:val="2"/>
                <w:sz w:val="20"/>
                <w:szCs w:val="20"/>
                <w:lang w:eastAsia="ru-RU"/>
              </w:rPr>
              <w:br/>
              <w:t>13) білім берудегі менеджмент бойынша жетпіс екі сағаттан кем емес біліктілікті арттыру курстарынан өткенін растайтын құжат;</w:t>
            </w:r>
            <w:r w:rsidRPr="00F216B3">
              <w:rPr>
                <w:rFonts w:ascii="Courier New" w:eastAsia="Times New Roman" w:hAnsi="Courier New" w:cs="Courier New"/>
                <w:color w:val="000000"/>
                <w:spacing w:val="2"/>
                <w:sz w:val="20"/>
                <w:szCs w:val="20"/>
                <w:lang w:eastAsia="ru-RU"/>
              </w:rPr>
              <w:br/>
              <w:t>14) Білім беру ұйымын дамытудың перспективалық жоспары.</w:t>
            </w:r>
            <w:r w:rsidRPr="00F216B3">
              <w:rPr>
                <w:rFonts w:ascii="Courier New" w:eastAsia="Times New Roman" w:hAnsi="Courier New" w:cs="Courier New"/>
                <w:color w:val="000000"/>
                <w:spacing w:val="2"/>
                <w:sz w:val="20"/>
                <w:szCs w:val="20"/>
                <w:lang w:eastAsia="ru-RU"/>
              </w:rPr>
              <w:br/>
              <w:t>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ұсынады.</w:t>
            </w:r>
            <w:r w:rsidRPr="00F216B3">
              <w:rPr>
                <w:rFonts w:ascii="Courier New" w:eastAsia="Times New Roman" w:hAnsi="Courier New" w:cs="Courier New"/>
                <w:color w:val="000000"/>
                <w:spacing w:val="2"/>
                <w:sz w:val="20"/>
                <w:szCs w:val="20"/>
                <w:lang w:eastAsia="ru-RU"/>
              </w:rPr>
              <w:br/>
              <w:t>3), 4), 7), 8) 9), 10) тармақшаларда көрсетілген құжаттарды ұсыну, егер көрсетілетін қызметті берушінің оларды тиісті ақпараттық жүйелерден алуға мүмкіндігі болса, талап етілмейді.</w:t>
            </w:r>
            <w:r w:rsidRPr="00F216B3">
              <w:rPr>
                <w:rFonts w:ascii="Courier New" w:eastAsia="Times New Roman" w:hAnsi="Courier New" w:cs="Courier New"/>
                <w:color w:val="000000"/>
                <w:spacing w:val="2"/>
                <w:sz w:val="20"/>
                <w:szCs w:val="20"/>
                <w:lang w:eastAsia="ru-RU"/>
              </w:rPr>
              <w:br/>
              <w:t>3), 4), 5), 6), 7) тармақшаларда көрсетілген құжаттарды жұмыс орнынан кадр қызметі немесе білім беру ұйымының жауапты қызметкері растайды және мөрмен расталады.</w:t>
            </w:r>
            <w:r w:rsidRPr="00F216B3">
              <w:rPr>
                <w:rFonts w:ascii="Courier New" w:eastAsia="Times New Roman" w:hAnsi="Courier New" w:cs="Courier New"/>
                <w:color w:val="000000"/>
                <w:spacing w:val="2"/>
                <w:sz w:val="20"/>
                <w:szCs w:val="20"/>
                <w:lang w:eastAsia="ru-RU"/>
              </w:rPr>
              <w:br/>
              <w:t>Көрсетілетін қызметті беруші және Мемлекеттік корпорацияның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мәліметтерін пайдалануға келісімін алады.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xml:space="preserve">Көрсетілетін қызметті беруші мемлекеттік қызметті алу үшін көрсетілетін қызметті алушы ұсынған мемлекеттік қызмет көрсету үшін қажетті құжаттардың және (немесе) олардағы деректердің </w:t>
            </w:r>
            <w:r w:rsidRPr="00F216B3">
              <w:rPr>
                <w:rFonts w:ascii="Courier New" w:eastAsia="Times New Roman" w:hAnsi="Courier New" w:cs="Courier New"/>
                <w:color w:val="000000"/>
                <w:spacing w:val="2"/>
                <w:sz w:val="20"/>
                <w:szCs w:val="20"/>
                <w:lang w:eastAsia="ru-RU"/>
              </w:rPr>
              <w:lastRenderedPageBreak/>
              <w:t>(мәліметтердің) дұрыс еместігі белгіленген жағдайда мемлекеттік қызметті көрсетуден бас тартады.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орталығының 1414, 8 800 080 7777 телефоны арқылы жүгіну жолымен Мемлекеттік корпорацияның қызметкері тұрғылықты жеріне барып жүргізеді.</w:t>
            </w:r>
            <w:r w:rsidRPr="00F216B3">
              <w:rPr>
                <w:rFonts w:ascii="Courier New" w:eastAsia="Times New Roman" w:hAnsi="Courier New" w:cs="Courier New"/>
                <w:color w:val="000000"/>
                <w:spacing w:val="2"/>
                <w:sz w:val="20"/>
                <w:szCs w:val="20"/>
                <w:lang w:eastAsia="ru-RU"/>
              </w:rPr>
              <w:br/>
              <w:t>Көрсетілетін қызметті алушының ЭЦҚ болған жағдайда порталдағы "жеке кабинеті", сондай-ақ Бірыңғай байланыс орталығының 1414, 8 800 080 77777 телефондары арқылы қашықтықтан қол жеткізу режимінде Мемлекеттік қызмет көрсету тәртібі мен мәртебесі туралы ақпаратты алу мүмкіндігі бар.</w:t>
            </w:r>
            <w:r w:rsidRPr="00F216B3">
              <w:rPr>
                <w:rFonts w:ascii="Courier New" w:eastAsia="Times New Roman" w:hAnsi="Courier New" w:cs="Courier New"/>
                <w:color w:val="000000"/>
                <w:spacing w:val="2"/>
                <w:sz w:val="20"/>
                <w:szCs w:val="20"/>
                <w:lang w:eastAsia="ru-RU"/>
              </w:rPr>
              <w:br/>
              <w:t>Мемлекеттік қызмет көрсету мекенжайлары мен орындары:</w:t>
            </w:r>
            <w:r w:rsidRPr="00F216B3">
              <w:rPr>
                <w:rFonts w:ascii="Courier New" w:eastAsia="Times New Roman" w:hAnsi="Courier New" w:cs="Courier New"/>
                <w:color w:val="000000"/>
                <w:spacing w:val="2"/>
                <w:sz w:val="20"/>
                <w:szCs w:val="20"/>
                <w:lang w:eastAsia="ru-RU"/>
              </w:rPr>
              <w:br/>
              <w:t>1) Министрліктің интернет-ресурсында: www.edu.gov.kz;</w:t>
            </w:r>
            <w:r w:rsidRPr="00F216B3">
              <w:rPr>
                <w:rFonts w:ascii="Courier New" w:eastAsia="Times New Roman" w:hAnsi="Courier New" w:cs="Courier New"/>
                <w:color w:val="000000"/>
                <w:spacing w:val="2"/>
                <w:sz w:val="20"/>
                <w:szCs w:val="20"/>
                <w:lang w:eastAsia="ru-RU"/>
              </w:rPr>
              <w:br/>
              <w:t>2) Мемлекеттік корпорацияның интернет-ресурсында: www.gov4c.kz. орналастырылған.</w:t>
            </w:r>
            <w:r w:rsidRPr="00F216B3">
              <w:rPr>
                <w:rFonts w:ascii="Courier New" w:eastAsia="Times New Roman" w:hAnsi="Courier New" w:cs="Courier New"/>
                <w:color w:val="000000"/>
                <w:spacing w:val="2"/>
                <w:sz w:val="20"/>
                <w:szCs w:val="20"/>
                <w:lang w:eastAsia="ru-RU"/>
              </w:rPr>
              <w:br/>
              <w:t>Мемлекеттік қызмет көрсету мәселелері бойынша көрсетілетін қызметті берушінің анықтама қызметтерінің байланыс телефондары Министрліктің www.edu.gov.kz сайтында орналастырылған.</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337"/>
        <w:gridCol w:w="5043"/>
      </w:tblGrid>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8" name="Рисунок 8"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Мемлекеттік орта, техникалық</w:t>
            </w:r>
            <w:r w:rsidRPr="00F216B3">
              <w:rPr>
                <w:rFonts w:ascii="Courier New" w:eastAsia="Times New Roman" w:hAnsi="Courier New" w:cs="Courier New"/>
                <w:color w:val="000000"/>
                <w:sz w:val="20"/>
                <w:szCs w:val="20"/>
                <w:lang w:eastAsia="ru-RU"/>
              </w:rPr>
              <w:br/>
              <w:t>және кәсіптік, орта білімнен</w:t>
            </w:r>
            <w:r w:rsidRPr="00F216B3">
              <w:rPr>
                <w:rFonts w:ascii="Courier New" w:eastAsia="Times New Roman" w:hAnsi="Courier New" w:cs="Courier New"/>
                <w:color w:val="000000"/>
                <w:sz w:val="20"/>
                <w:szCs w:val="20"/>
                <w:lang w:eastAsia="ru-RU"/>
              </w:rPr>
              <w:br/>
              <w:t>кейінгі білім беру ұйымдарының</w:t>
            </w:r>
            <w:r w:rsidRPr="00F216B3">
              <w:rPr>
                <w:rFonts w:ascii="Courier New" w:eastAsia="Times New Roman" w:hAnsi="Courier New" w:cs="Courier New"/>
                <w:color w:val="000000"/>
                <w:sz w:val="20"/>
                <w:szCs w:val="20"/>
                <w:lang w:eastAsia="ru-RU"/>
              </w:rPr>
              <w:br/>
              <w:t>басшыларын конкурстық</w:t>
            </w:r>
            <w:r w:rsidRPr="00F216B3">
              <w:rPr>
                <w:rFonts w:ascii="Courier New" w:eastAsia="Times New Roman" w:hAnsi="Courier New" w:cs="Courier New"/>
                <w:color w:val="000000"/>
                <w:sz w:val="20"/>
                <w:szCs w:val="20"/>
                <w:lang w:eastAsia="ru-RU"/>
              </w:rPr>
              <w:br/>
              <w:t>орналастыру және мемлекеттік</w:t>
            </w:r>
            <w:r w:rsidRPr="00F216B3">
              <w:rPr>
                <w:rFonts w:ascii="Courier New" w:eastAsia="Times New Roman" w:hAnsi="Courier New" w:cs="Courier New"/>
                <w:color w:val="000000"/>
                <w:sz w:val="20"/>
                <w:szCs w:val="20"/>
                <w:lang w:eastAsia="ru-RU"/>
              </w:rPr>
              <w:br/>
              <w:t xml:space="preserve">мектепке дейінгі, </w:t>
            </w:r>
            <w:proofErr w:type="gramStart"/>
            <w:r w:rsidRPr="00F216B3">
              <w:rPr>
                <w:rFonts w:ascii="Courier New" w:eastAsia="Times New Roman" w:hAnsi="Courier New" w:cs="Courier New"/>
                <w:color w:val="000000"/>
                <w:sz w:val="20"/>
                <w:szCs w:val="20"/>
                <w:lang w:eastAsia="ru-RU"/>
              </w:rPr>
              <w:t>орта,</w:t>
            </w:r>
            <w:r w:rsidRPr="00F216B3">
              <w:rPr>
                <w:rFonts w:ascii="Courier New" w:eastAsia="Times New Roman" w:hAnsi="Courier New" w:cs="Courier New"/>
                <w:color w:val="000000"/>
                <w:sz w:val="20"/>
                <w:szCs w:val="20"/>
                <w:lang w:eastAsia="ru-RU"/>
              </w:rPr>
              <w:br/>
              <w:t>техникалық</w:t>
            </w:r>
            <w:proofErr w:type="gramEnd"/>
            <w:r w:rsidRPr="00F216B3">
              <w:rPr>
                <w:rFonts w:ascii="Courier New" w:eastAsia="Times New Roman" w:hAnsi="Courier New" w:cs="Courier New"/>
                <w:color w:val="000000"/>
                <w:sz w:val="20"/>
                <w:szCs w:val="20"/>
                <w:lang w:eastAsia="ru-RU"/>
              </w:rPr>
              <w:t xml:space="preserve"> және кәсіптік, орта</w:t>
            </w:r>
            <w:r w:rsidRPr="00F216B3">
              <w:rPr>
                <w:rFonts w:ascii="Courier New" w:eastAsia="Times New Roman" w:hAnsi="Courier New" w:cs="Courier New"/>
                <w:color w:val="000000"/>
                <w:sz w:val="20"/>
                <w:szCs w:val="20"/>
                <w:lang w:eastAsia="ru-RU"/>
              </w:rPr>
              <w:br/>
              <w:t>білімнен кейінгі және қосымша</w:t>
            </w:r>
            <w:r w:rsidRPr="00F216B3">
              <w:rPr>
                <w:rFonts w:ascii="Courier New" w:eastAsia="Times New Roman" w:hAnsi="Courier New" w:cs="Courier New"/>
                <w:color w:val="000000"/>
                <w:sz w:val="20"/>
                <w:szCs w:val="20"/>
                <w:lang w:eastAsia="ru-RU"/>
              </w:rPr>
              <w:br/>
            </w:r>
            <w:r w:rsidRPr="00F216B3">
              <w:rPr>
                <w:rFonts w:ascii="Courier New" w:eastAsia="Times New Roman" w:hAnsi="Courier New" w:cs="Courier New"/>
                <w:color w:val="000000"/>
                <w:sz w:val="20"/>
                <w:szCs w:val="20"/>
                <w:lang w:eastAsia="ru-RU"/>
              </w:rPr>
              <w:lastRenderedPageBreak/>
              <w:t>білім беру ұйымының басшысы</w:t>
            </w:r>
            <w:r w:rsidRPr="00F216B3">
              <w:rPr>
                <w:rFonts w:ascii="Courier New" w:eastAsia="Times New Roman" w:hAnsi="Courier New" w:cs="Courier New"/>
                <w:color w:val="000000"/>
                <w:sz w:val="20"/>
                <w:szCs w:val="20"/>
                <w:lang w:eastAsia="ru-RU"/>
              </w:rPr>
              <w:br/>
              <w:t>лауазымына конкурстық</w:t>
            </w:r>
            <w:r w:rsidRPr="00F216B3">
              <w:rPr>
                <w:rFonts w:ascii="Courier New" w:eastAsia="Times New Roman" w:hAnsi="Courier New" w:cs="Courier New"/>
                <w:color w:val="000000"/>
                <w:sz w:val="20"/>
                <w:szCs w:val="20"/>
                <w:lang w:eastAsia="ru-RU"/>
              </w:rPr>
              <w:br/>
              <w:t>тағайындау қағидаларына</w:t>
            </w:r>
            <w:r w:rsidRPr="00F216B3">
              <w:rPr>
                <w:rFonts w:ascii="Courier New" w:eastAsia="Times New Roman" w:hAnsi="Courier New" w:cs="Courier New"/>
                <w:color w:val="000000"/>
                <w:sz w:val="20"/>
                <w:szCs w:val="20"/>
                <w:lang w:eastAsia="ru-RU"/>
              </w:rPr>
              <w:br/>
              <w:t>3-қосымша</w:t>
            </w:r>
          </w:p>
        </w:tc>
      </w:tr>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color w:val="000000"/>
                <w:sz w:val="20"/>
                <w:szCs w:val="20"/>
                <w:lang w:eastAsia="ru-RU"/>
              </w:rPr>
              <w:t>____________________________</w:t>
            </w:r>
            <w:r w:rsidRPr="00F216B3">
              <w:rPr>
                <w:rFonts w:ascii="Courier New" w:eastAsia="Times New Roman" w:hAnsi="Courier New" w:cs="Courier New"/>
                <w:color w:val="000000"/>
                <w:sz w:val="20"/>
                <w:szCs w:val="20"/>
                <w:lang w:eastAsia="ru-RU"/>
              </w:rPr>
              <w:br/>
              <w:t>конкурстық комиссияның атауы</w:t>
            </w:r>
            <w:r w:rsidRPr="00F216B3">
              <w:rPr>
                <w:rFonts w:ascii="Courier New" w:eastAsia="Times New Roman" w:hAnsi="Courier New" w:cs="Courier New"/>
                <w:color w:val="000000"/>
                <w:sz w:val="20"/>
                <w:szCs w:val="20"/>
                <w:lang w:eastAsia="ru-RU"/>
              </w:rPr>
              <w:br/>
              <w:t>____________________________</w:t>
            </w:r>
            <w:r w:rsidRPr="00F216B3">
              <w:rPr>
                <w:rFonts w:ascii="Courier New" w:eastAsia="Times New Roman" w:hAnsi="Courier New" w:cs="Courier New"/>
                <w:color w:val="000000"/>
                <w:sz w:val="20"/>
                <w:szCs w:val="20"/>
                <w:lang w:eastAsia="ru-RU"/>
              </w:rPr>
              <w:br/>
              <w:t>__________________________</w:t>
            </w:r>
            <w:r w:rsidRPr="00F216B3">
              <w:rPr>
                <w:rFonts w:ascii="Courier New" w:eastAsia="Times New Roman" w:hAnsi="Courier New" w:cs="Courier New"/>
                <w:color w:val="000000"/>
                <w:sz w:val="20"/>
                <w:szCs w:val="20"/>
                <w:lang w:eastAsia="ru-RU"/>
              </w:rPr>
              <w:br/>
              <w:t>кандидаттың тегі, аты және</w:t>
            </w:r>
            <w:r w:rsidRPr="00F216B3">
              <w:rPr>
                <w:rFonts w:ascii="Courier New" w:eastAsia="Times New Roman" w:hAnsi="Courier New" w:cs="Courier New"/>
                <w:color w:val="000000"/>
                <w:sz w:val="20"/>
                <w:szCs w:val="20"/>
                <w:lang w:eastAsia="ru-RU"/>
              </w:rPr>
              <w:br/>
              <w:t xml:space="preserve">әкесінің аты (болған </w:t>
            </w:r>
            <w:proofErr w:type="gramStart"/>
            <w:r w:rsidRPr="00F216B3">
              <w:rPr>
                <w:rFonts w:ascii="Courier New" w:eastAsia="Times New Roman" w:hAnsi="Courier New" w:cs="Courier New"/>
                <w:color w:val="000000"/>
                <w:sz w:val="20"/>
                <w:szCs w:val="20"/>
                <w:lang w:eastAsia="ru-RU"/>
              </w:rPr>
              <w:t>жағдайда)</w:t>
            </w:r>
            <w:r w:rsidRPr="00F216B3">
              <w:rPr>
                <w:rFonts w:ascii="Courier New" w:eastAsia="Times New Roman" w:hAnsi="Courier New" w:cs="Courier New"/>
                <w:color w:val="000000"/>
                <w:sz w:val="20"/>
                <w:szCs w:val="20"/>
                <w:lang w:eastAsia="ru-RU"/>
              </w:rPr>
              <w:br/>
              <w:t>_</w:t>
            </w:r>
            <w:proofErr w:type="gramEnd"/>
            <w:r w:rsidRPr="00F216B3">
              <w:rPr>
                <w:rFonts w:ascii="Courier New" w:eastAsia="Times New Roman" w:hAnsi="Courier New" w:cs="Courier New"/>
                <w:color w:val="000000"/>
                <w:sz w:val="20"/>
                <w:szCs w:val="20"/>
                <w:lang w:eastAsia="ru-RU"/>
              </w:rPr>
              <w:t>___________________________</w:t>
            </w:r>
            <w:r w:rsidRPr="00F216B3">
              <w:rPr>
                <w:rFonts w:ascii="Courier New" w:eastAsia="Times New Roman" w:hAnsi="Courier New" w:cs="Courier New"/>
                <w:color w:val="000000"/>
                <w:sz w:val="20"/>
                <w:szCs w:val="20"/>
                <w:lang w:eastAsia="ru-RU"/>
              </w:rPr>
              <w:br/>
              <w:t>___________________________</w:t>
            </w:r>
            <w:r w:rsidRPr="00F216B3">
              <w:rPr>
                <w:rFonts w:ascii="Courier New" w:eastAsia="Times New Roman" w:hAnsi="Courier New" w:cs="Courier New"/>
                <w:color w:val="000000"/>
                <w:sz w:val="20"/>
                <w:szCs w:val="20"/>
                <w:lang w:eastAsia="ru-RU"/>
              </w:rPr>
              <w:br/>
              <w:t>(лауазымы, жұмыс орны)</w:t>
            </w:r>
            <w:r w:rsidRPr="00F216B3">
              <w:rPr>
                <w:rFonts w:ascii="Courier New" w:eastAsia="Times New Roman" w:hAnsi="Courier New" w:cs="Courier New"/>
                <w:color w:val="000000"/>
                <w:sz w:val="20"/>
                <w:szCs w:val="20"/>
                <w:lang w:eastAsia="ru-RU"/>
              </w:rPr>
              <w:br/>
              <w:t>____________________________</w:t>
            </w:r>
            <w:r w:rsidRPr="00F216B3">
              <w:rPr>
                <w:rFonts w:ascii="Courier New" w:eastAsia="Times New Roman" w:hAnsi="Courier New" w:cs="Courier New"/>
                <w:color w:val="000000"/>
                <w:sz w:val="20"/>
                <w:szCs w:val="20"/>
                <w:lang w:eastAsia="ru-RU"/>
              </w:rPr>
              <w:br/>
              <w:t>____________________________</w:t>
            </w:r>
            <w:r w:rsidRPr="00F216B3">
              <w:rPr>
                <w:rFonts w:ascii="Courier New" w:eastAsia="Times New Roman" w:hAnsi="Courier New" w:cs="Courier New"/>
                <w:color w:val="000000"/>
                <w:sz w:val="20"/>
                <w:szCs w:val="20"/>
                <w:lang w:eastAsia="ru-RU"/>
              </w:rPr>
              <w:br/>
              <w:t>нақты тұратын жері, тіркелген</w:t>
            </w:r>
            <w:r w:rsidRPr="00F216B3">
              <w:rPr>
                <w:rFonts w:ascii="Courier New" w:eastAsia="Times New Roman" w:hAnsi="Courier New" w:cs="Courier New"/>
                <w:color w:val="000000"/>
                <w:sz w:val="20"/>
                <w:szCs w:val="20"/>
                <w:lang w:eastAsia="ru-RU"/>
              </w:rPr>
              <w:br/>
              <w:t>мекенжайы, байланыс</w:t>
            </w:r>
            <w:r w:rsidRPr="00F216B3">
              <w:rPr>
                <w:rFonts w:ascii="Courier New" w:eastAsia="Times New Roman" w:hAnsi="Courier New" w:cs="Courier New"/>
                <w:color w:val="000000"/>
                <w:sz w:val="20"/>
                <w:szCs w:val="20"/>
                <w:lang w:eastAsia="ru-RU"/>
              </w:rPr>
              <w:br/>
              <w:t>телефондары</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F216B3">
        <w:rPr>
          <w:rFonts w:ascii="Courier New" w:eastAsia="Times New Roman" w:hAnsi="Courier New" w:cs="Courier New"/>
          <w:color w:val="1E1E1E"/>
          <w:sz w:val="32"/>
          <w:szCs w:val="32"/>
          <w:lang w:eastAsia="ru-RU"/>
        </w:rPr>
        <w:t>Өтініш</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Мені_________________________________ басшысы бос лауазымына</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w:t>
      </w:r>
      <w:proofErr w:type="gramStart"/>
      <w:r w:rsidRPr="00F216B3">
        <w:rPr>
          <w:rFonts w:ascii="Courier New" w:eastAsia="Times New Roman" w:hAnsi="Courier New" w:cs="Courier New"/>
          <w:i/>
          <w:iCs/>
          <w:color w:val="000000"/>
          <w:spacing w:val="2"/>
          <w:sz w:val="20"/>
          <w:szCs w:val="20"/>
          <w:bdr w:val="none" w:sz="0" w:space="0" w:color="auto" w:frame="1"/>
          <w:lang w:eastAsia="ru-RU"/>
        </w:rPr>
        <w:t>білім</w:t>
      </w:r>
      <w:proofErr w:type="gramEnd"/>
      <w:r w:rsidRPr="00F216B3">
        <w:rPr>
          <w:rFonts w:ascii="Courier New" w:eastAsia="Times New Roman" w:hAnsi="Courier New" w:cs="Courier New"/>
          <w:i/>
          <w:iCs/>
          <w:color w:val="000000"/>
          <w:spacing w:val="2"/>
          <w:sz w:val="20"/>
          <w:szCs w:val="20"/>
          <w:bdr w:val="none" w:sz="0" w:space="0" w:color="auto" w:frame="1"/>
          <w:lang w:eastAsia="ru-RU"/>
        </w:rPr>
        <w:t xml:space="preserve"> беру ұйымының атауы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xml:space="preserve">      </w:t>
      </w:r>
      <w:proofErr w:type="gramStart"/>
      <w:r w:rsidRPr="00F216B3">
        <w:rPr>
          <w:rFonts w:ascii="Courier New" w:eastAsia="Times New Roman" w:hAnsi="Courier New" w:cs="Courier New"/>
          <w:color w:val="000000"/>
          <w:spacing w:val="2"/>
          <w:sz w:val="20"/>
          <w:szCs w:val="20"/>
          <w:lang w:eastAsia="ru-RU"/>
        </w:rPr>
        <w:t>орналасуға</w:t>
      </w:r>
      <w:proofErr w:type="gramEnd"/>
      <w:r w:rsidRPr="00F216B3">
        <w:rPr>
          <w:rFonts w:ascii="Courier New" w:eastAsia="Times New Roman" w:hAnsi="Courier New" w:cs="Courier New"/>
          <w:color w:val="000000"/>
          <w:spacing w:val="2"/>
          <w:sz w:val="20"/>
          <w:szCs w:val="20"/>
          <w:lang w:eastAsia="ru-RU"/>
        </w:rPr>
        <w:t xml:space="preserve"> арналған конкурсқа қатысуға жіберуіңізді сұраймын.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Қазіргі уақытта _________________________________ жұмыс жасаймын.</w:t>
      </w:r>
    </w:p>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w:t>
      </w:r>
      <w:proofErr w:type="gramStart"/>
      <w:r w:rsidRPr="00F216B3">
        <w:rPr>
          <w:rFonts w:ascii="Courier New" w:eastAsia="Times New Roman" w:hAnsi="Courier New" w:cs="Courier New"/>
          <w:i/>
          <w:iCs/>
          <w:color w:val="000000"/>
          <w:spacing w:val="2"/>
          <w:sz w:val="20"/>
          <w:szCs w:val="20"/>
          <w:bdr w:val="none" w:sz="0" w:space="0" w:color="auto" w:frame="1"/>
          <w:lang w:eastAsia="ru-RU"/>
        </w:rPr>
        <w:t>білім</w:t>
      </w:r>
      <w:proofErr w:type="gramEnd"/>
      <w:r w:rsidRPr="00F216B3">
        <w:rPr>
          <w:rFonts w:ascii="Courier New" w:eastAsia="Times New Roman" w:hAnsi="Courier New" w:cs="Courier New"/>
          <w:i/>
          <w:iCs/>
          <w:color w:val="000000"/>
          <w:spacing w:val="2"/>
          <w:sz w:val="20"/>
          <w:szCs w:val="20"/>
          <w:bdr w:val="none" w:sz="0" w:space="0" w:color="auto" w:frame="1"/>
          <w:lang w:eastAsia="ru-RU"/>
        </w:rPr>
        <w:t xml:space="preserve"> беру ұйымының атауы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Келесі жұмыс нәтижелерін негізге аламын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________________________________________________________________________________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Өзім туралы келесі мәліметті хабарлаймын: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Білімі: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lang w:eastAsia="ru-RU"/>
        </w:rPr>
        <w:t>Жүктеу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43"/>
        <w:gridCol w:w="2799"/>
        <w:gridCol w:w="6038"/>
      </w:tblGrid>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Диплом бойынша мамандық</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Жұмыс өтілі: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lang w:eastAsia="ru-RU"/>
        </w:rPr>
        <w:t>Жүктеу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47"/>
        <w:gridCol w:w="3723"/>
        <w:gridCol w:w="3075"/>
        <w:gridCol w:w="5235"/>
      </w:tblGrid>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Мамандық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Осы білім беру ұйымында</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Алынған (берілген) жылын көрсете отырып, наградалары, атағы, ғылыми дәрежесі, ғылыми атағы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Конкурс қағидаларымен таныстым *</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Ақпараттық жүйелерде қамтылған заңмен қорғалатын құпияны құрайтын мәліметтерді пайдалануға келісім беремін.</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20____жылғы "____" _______________ 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(Қолы)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7" name="Рисунок 7"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Мемлекеттік орта, техникалық</w:t>
            </w:r>
            <w:r w:rsidRPr="00F216B3">
              <w:rPr>
                <w:rFonts w:ascii="Courier New" w:eastAsia="Times New Roman" w:hAnsi="Courier New" w:cs="Courier New"/>
                <w:color w:val="000000"/>
                <w:sz w:val="20"/>
                <w:szCs w:val="20"/>
                <w:lang w:eastAsia="ru-RU"/>
              </w:rPr>
              <w:br/>
              <w:t>және кәсіптік, орта білімнен</w:t>
            </w:r>
            <w:r w:rsidRPr="00F216B3">
              <w:rPr>
                <w:rFonts w:ascii="Courier New" w:eastAsia="Times New Roman" w:hAnsi="Courier New" w:cs="Courier New"/>
                <w:color w:val="000000"/>
                <w:sz w:val="20"/>
                <w:szCs w:val="20"/>
                <w:lang w:eastAsia="ru-RU"/>
              </w:rPr>
              <w:br/>
              <w:t>кейінгі білім беру ұйымдарының</w:t>
            </w:r>
            <w:r w:rsidRPr="00F216B3">
              <w:rPr>
                <w:rFonts w:ascii="Courier New" w:eastAsia="Times New Roman" w:hAnsi="Courier New" w:cs="Courier New"/>
                <w:color w:val="000000"/>
                <w:sz w:val="20"/>
                <w:szCs w:val="20"/>
                <w:lang w:eastAsia="ru-RU"/>
              </w:rPr>
              <w:br/>
              <w:t>басшыларын конкурстық</w:t>
            </w:r>
            <w:r w:rsidRPr="00F216B3">
              <w:rPr>
                <w:rFonts w:ascii="Courier New" w:eastAsia="Times New Roman" w:hAnsi="Courier New" w:cs="Courier New"/>
                <w:color w:val="000000"/>
                <w:sz w:val="20"/>
                <w:szCs w:val="20"/>
                <w:lang w:eastAsia="ru-RU"/>
              </w:rPr>
              <w:br/>
              <w:t>орналастыру және мемлекеттік</w:t>
            </w:r>
            <w:r w:rsidRPr="00F216B3">
              <w:rPr>
                <w:rFonts w:ascii="Courier New" w:eastAsia="Times New Roman" w:hAnsi="Courier New" w:cs="Courier New"/>
                <w:color w:val="000000"/>
                <w:sz w:val="20"/>
                <w:szCs w:val="20"/>
                <w:lang w:eastAsia="ru-RU"/>
              </w:rPr>
              <w:br/>
              <w:t xml:space="preserve">мектепке дейінгі, </w:t>
            </w:r>
            <w:proofErr w:type="gramStart"/>
            <w:r w:rsidRPr="00F216B3">
              <w:rPr>
                <w:rFonts w:ascii="Courier New" w:eastAsia="Times New Roman" w:hAnsi="Courier New" w:cs="Courier New"/>
                <w:color w:val="000000"/>
                <w:sz w:val="20"/>
                <w:szCs w:val="20"/>
                <w:lang w:eastAsia="ru-RU"/>
              </w:rPr>
              <w:t>орта,</w:t>
            </w:r>
            <w:r w:rsidRPr="00F216B3">
              <w:rPr>
                <w:rFonts w:ascii="Courier New" w:eastAsia="Times New Roman" w:hAnsi="Courier New" w:cs="Courier New"/>
                <w:color w:val="000000"/>
                <w:sz w:val="20"/>
                <w:szCs w:val="20"/>
                <w:lang w:eastAsia="ru-RU"/>
              </w:rPr>
              <w:br/>
              <w:t>техникалық</w:t>
            </w:r>
            <w:proofErr w:type="gramEnd"/>
            <w:r w:rsidRPr="00F216B3">
              <w:rPr>
                <w:rFonts w:ascii="Courier New" w:eastAsia="Times New Roman" w:hAnsi="Courier New" w:cs="Courier New"/>
                <w:color w:val="000000"/>
                <w:sz w:val="20"/>
                <w:szCs w:val="20"/>
                <w:lang w:eastAsia="ru-RU"/>
              </w:rPr>
              <w:t xml:space="preserve"> және кәсіптік, орта</w:t>
            </w:r>
            <w:r w:rsidRPr="00F216B3">
              <w:rPr>
                <w:rFonts w:ascii="Courier New" w:eastAsia="Times New Roman" w:hAnsi="Courier New" w:cs="Courier New"/>
                <w:color w:val="000000"/>
                <w:sz w:val="20"/>
                <w:szCs w:val="20"/>
                <w:lang w:eastAsia="ru-RU"/>
              </w:rPr>
              <w:br/>
              <w:t>білімнен кейінгі және қосымша</w:t>
            </w:r>
            <w:r w:rsidRPr="00F216B3">
              <w:rPr>
                <w:rFonts w:ascii="Courier New" w:eastAsia="Times New Roman" w:hAnsi="Courier New" w:cs="Courier New"/>
                <w:color w:val="000000"/>
                <w:sz w:val="20"/>
                <w:szCs w:val="20"/>
                <w:lang w:eastAsia="ru-RU"/>
              </w:rPr>
              <w:br/>
              <w:t>білім беру ұйымының басшысы</w:t>
            </w:r>
            <w:r w:rsidRPr="00F216B3">
              <w:rPr>
                <w:rFonts w:ascii="Courier New" w:eastAsia="Times New Roman" w:hAnsi="Courier New" w:cs="Courier New"/>
                <w:color w:val="000000"/>
                <w:sz w:val="20"/>
                <w:szCs w:val="20"/>
                <w:lang w:eastAsia="ru-RU"/>
              </w:rPr>
              <w:br/>
              <w:t>лауазымына конкурстық</w:t>
            </w:r>
            <w:r w:rsidRPr="00F216B3">
              <w:rPr>
                <w:rFonts w:ascii="Courier New" w:eastAsia="Times New Roman" w:hAnsi="Courier New" w:cs="Courier New"/>
                <w:color w:val="000000"/>
                <w:sz w:val="20"/>
                <w:szCs w:val="20"/>
                <w:lang w:eastAsia="ru-RU"/>
              </w:rPr>
              <w:br/>
              <w:t>тағайындау қағидаларына</w:t>
            </w:r>
            <w:r w:rsidRPr="00F216B3">
              <w:rPr>
                <w:rFonts w:ascii="Courier New" w:eastAsia="Times New Roman" w:hAnsi="Courier New" w:cs="Courier New"/>
                <w:color w:val="000000"/>
                <w:sz w:val="20"/>
                <w:szCs w:val="20"/>
                <w:lang w:eastAsia="ru-RU"/>
              </w:rPr>
              <w:br/>
              <w:t>4-қосымша</w:t>
            </w:r>
          </w:p>
        </w:tc>
      </w:tr>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color w:val="000000"/>
                <w:sz w:val="20"/>
                <w:szCs w:val="20"/>
                <w:lang w:eastAsia="ru-RU"/>
              </w:rPr>
              <w:t>Нысан</w:t>
            </w:r>
          </w:p>
        </w:tc>
      </w:tr>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color w:val="000000"/>
                <w:sz w:val="20"/>
                <w:szCs w:val="20"/>
                <w:lang w:eastAsia="ru-RU"/>
              </w:rPr>
              <w:t>__________________________</w:t>
            </w:r>
            <w:proofErr w:type="gramStart"/>
            <w:r w:rsidRPr="00F216B3">
              <w:rPr>
                <w:rFonts w:ascii="Courier New" w:eastAsia="Times New Roman" w:hAnsi="Courier New" w:cs="Courier New"/>
                <w:color w:val="000000"/>
                <w:sz w:val="20"/>
                <w:szCs w:val="20"/>
                <w:lang w:eastAsia="ru-RU"/>
              </w:rPr>
              <w:t>_</w:t>
            </w:r>
            <w:r w:rsidRPr="00F216B3">
              <w:rPr>
                <w:rFonts w:ascii="Courier New" w:eastAsia="Times New Roman" w:hAnsi="Courier New" w:cs="Courier New"/>
                <w:color w:val="000000"/>
                <w:sz w:val="20"/>
                <w:szCs w:val="20"/>
                <w:lang w:eastAsia="ru-RU"/>
              </w:rPr>
              <w:br/>
              <w:t>(</w:t>
            </w:r>
            <w:proofErr w:type="gramEnd"/>
            <w:r w:rsidRPr="00F216B3">
              <w:rPr>
                <w:rFonts w:ascii="Courier New" w:eastAsia="Times New Roman" w:hAnsi="Courier New" w:cs="Courier New"/>
                <w:color w:val="000000"/>
                <w:sz w:val="20"/>
                <w:szCs w:val="20"/>
                <w:lang w:eastAsia="ru-RU"/>
              </w:rPr>
              <w:t>көрсетілетін қызметті</w:t>
            </w:r>
            <w:r w:rsidRPr="00F216B3">
              <w:rPr>
                <w:rFonts w:ascii="Courier New" w:eastAsia="Times New Roman" w:hAnsi="Courier New" w:cs="Courier New"/>
                <w:color w:val="000000"/>
                <w:sz w:val="20"/>
                <w:szCs w:val="20"/>
                <w:lang w:eastAsia="ru-RU"/>
              </w:rPr>
              <w:br/>
              <w:t>алушының тегі, аты,әкесінің аты</w:t>
            </w:r>
            <w:r w:rsidRPr="00F216B3">
              <w:rPr>
                <w:rFonts w:ascii="Courier New" w:eastAsia="Times New Roman" w:hAnsi="Courier New" w:cs="Courier New"/>
                <w:color w:val="000000"/>
                <w:sz w:val="20"/>
                <w:szCs w:val="20"/>
                <w:lang w:eastAsia="ru-RU"/>
              </w:rPr>
              <w:br/>
              <w:t>(болған жағдайда)</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F216B3">
        <w:rPr>
          <w:rFonts w:ascii="Courier New" w:eastAsia="Times New Roman" w:hAnsi="Courier New" w:cs="Courier New"/>
          <w:color w:val="1E1E1E"/>
          <w:sz w:val="32"/>
          <w:szCs w:val="32"/>
          <w:lang w:eastAsia="ru-RU"/>
        </w:rPr>
        <w:t>Құжаттардың қабылданғаны туралы колхат</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/көрсетілетін қызметті алушының Т.А.Ә. (бар болса) көрсетіңіз/</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________________________________________________________________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/көрсетілетін қызметті берушінің атауы/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Мемлекеттік орта білім беру мекемелерінің (республикалық маңызы бар мемлекеттік орта білім беру мекемелерінің) (қажеттісінің астын сызу керек) басшыларын орналастыру конкурсына қатысу үшін қабылданған құжаттар тізбесі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Кабылдады: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                  20__ жылғы "___" 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(Орындаушының Т.А.Ә.) (қолы, байланыс телефоны)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337"/>
        <w:gridCol w:w="5043"/>
      </w:tblGrid>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6" name="Рисунок 6"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Мемлекеттік орта, техникалық</w:t>
            </w:r>
            <w:r w:rsidRPr="00F216B3">
              <w:rPr>
                <w:rFonts w:ascii="Courier New" w:eastAsia="Times New Roman" w:hAnsi="Courier New" w:cs="Courier New"/>
                <w:color w:val="000000"/>
                <w:sz w:val="20"/>
                <w:szCs w:val="20"/>
                <w:lang w:eastAsia="ru-RU"/>
              </w:rPr>
              <w:br/>
              <w:t>және кәсіптік, орта білімнен</w:t>
            </w:r>
            <w:r w:rsidRPr="00F216B3">
              <w:rPr>
                <w:rFonts w:ascii="Courier New" w:eastAsia="Times New Roman" w:hAnsi="Courier New" w:cs="Courier New"/>
                <w:color w:val="000000"/>
                <w:sz w:val="20"/>
                <w:szCs w:val="20"/>
                <w:lang w:eastAsia="ru-RU"/>
              </w:rPr>
              <w:br/>
              <w:t>кейінгі білім беру ұйымдарының</w:t>
            </w:r>
            <w:r w:rsidRPr="00F216B3">
              <w:rPr>
                <w:rFonts w:ascii="Courier New" w:eastAsia="Times New Roman" w:hAnsi="Courier New" w:cs="Courier New"/>
                <w:color w:val="000000"/>
                <w:sz w:val="20"/>
                <w:szCs w:val="20"/>
                <w:lang w:eastAsia="ru-RU"/>
              </w:rPr>
              <w:br/>
              <w:t>басшыларын конкурстық</w:t>
            </w:r>
            <w:r w:rsidRPr="00F216B3">
              <w:rPr>
                <w:rFonts w:ascii="Courier New" w:eastAsia="Times New Roman" w:hAnsi="Courier New" w:cs="Courier New"/>
                <w:color w:val="000000"/>
                <w:sz w:val="20"/>
                <w:szCs w:val="20"/>
                <w:lang w:eastAsia="ru-RU"/>
              </w:rPr>
              <w:br/>
              <w:t>орналастыру және мемлекеттік</w:t>
            </w:r>
            <w:r w:rsidRPr="00F216B3">
              <w:rPr>
                <w:rFonts w:ascii="Courier New" w:eastAsia="Times New Roman" w:hAnsi="Courier New" w:cs="Courier New"/>
                <w:color w:val="000000"/>
                <w:sz w:val="20"/>
                <w:szCs w:val="20"/>
                <w:lang w:eastAsia="ru-RU"/>
              </w:rPr>
              <w:br/>
              <w:t xml:space="preserve">мектепке дейінгі, </w:t>
            </w:r>
            <w:proofErr w:type="gramStart"/>
            <w:r w:rsidRPr="00F216B3">
              <w:rPr>
                <w:rFonts w:ascii="Courier New" w:eastAsia="Times New Roman" w:hAnsi="Courier New" w:cs="Courier New"/>
                <w:color w:val="000000"/>
                <w:sz w:val="20"/>
                <w:szCs w:val="20"/>
                <w:lang w:eastAsia="ru-RU"/>
              </w:rPr>
              <w:t>орта,</w:t>
            </w:r>
            <w:r w:rsidRPr="00F216B3">
              <w:rPr>
                <w:rFonts w:ascii="Courier New" w:eastAsia="Times New Roman" w:hAnsi="Courier New" w:cs="Courier New"/>
                <w:color w:val="000000"/>
                <w:sz w:val="20"/>
                <w:szCs w:val="20"/>
                <w:lang w:eastAsia="ru-RU"/>
              </w:rPr>
              <w:br/>
              <w:t>техникалық</w:t>
            </w:r>
            <w:proofErr w:type="gramEnd"/>
            <w:r w:rsidRPr="00F216B3">
              <w:rPr>
                <w:rFonts w:ascii="Courier New" w:eastAsia="Times New Roman" w:hAnsi="Courier New" w:cs="Courier New"/>
                <w:color w:val="000000"/>
                <w:sz w:val="20"/>
                <w:szCs w:val="20"/>
                <w:lang w:eastAsia="ru-RU"/>
              </w:rPr>
              <w:t xml:space="preserve"> және кәсіптік, орта</w:t>
            </w:r>
            <w:r w:rsidRPr="00F216B3">
              <w:rPr>
                <w:rFonts w:ascii="Courier New" w:eastAsia="Times New Roman" w:hAnsi="Courier New" w:cs="Courier New"/>
                <w:color w:val="000000"/>
                <w:sz w:val="20"/>
                <w:szCs w:val="20"/>
                <w:lang w:eastAsia="ru-RU"/>
              </w:rPr>
              <w:br/>
              <w:t>білімнен кейінгі және қосымша</w:t>
            </w:r>
            <w:r w:rsidRPr="00F216B3">
              <w:rPr>
                <w:rFonts w:ascii="Courier New" w:eastAsia="Times New Roman" w:hAnsi="Courier New" w:cs="Courier New"/>
                <w:color w:val="000000"/>
                <w:sz w:val="20"/>
                <w:szCs w:val="20"/>
                <w:lang w:eastAsia="ru-RU"/>
              </w:rPr>
              <w:br/>
              <w:t>білім беру ұйымының басшысы</w:t>
            </w:r>
            <w:r w:rsidRPr="00F216B3">
              <w:rPr>
                <w:rFonts w:ascii="Courier New" w:eastAsia="Times New Roman" w:hAnsi="Courier New" w:cs="Courier New"/>
                <w:color w:val="000000"/>
                <w:sz w:val="20"/>
                <w:szCs w:val="20"/>
                <w:lang w:eastAsia="ru-RU"/>
              </w:rPr>
              <w:br/>
              <w:t>лауазымына конкурстық</w:t>
            </w:r>
            <w:r w:rsidRPr="00F216B3">
              <w:rPr>
                <w:rFonts w:ascii="Courier New" w:eastAsia="Times New Roman" w:hAnsi="Courier New" w:cs="Courier New"/>
                <w:color w:val="000000"/>
                <w:sz w:val="20"/>
                <w:szCs w:val="20"/>
                <w:lang w:eastAsia="ru-RU"/>
              </w:rPr>
              <w:br/>
              <w:t>тағайындау қағидаларына</w:t>
            </w:r>
            <w:r w:rsidRPr="00F216B3">
              <w:rPr>
                <w:rFonts w:ascii="Courier New" w:eastAsia="Times New Roman" w:hAnsi="Courier New" w:cs="Courier New"/>
                <w:color w:val="000000"/>
                <w:sz w:val="20"/>
                <w:szCs w:val="20"/>
                <w:lang w:eastAsia="ru-RU"/>
              </w:rPr>
              <w:br/>
              <w:t>5-қосымша</w:t>
            </w:r>
          </w:p>
        </w:tc>
      </w:tr>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color w:val="000000"/>
                <w:sz w:val="20"/>
                <w:szCs w:val="20"/>
                <w:lang w:eastAsia="ru-RU"/>
              </w:rPr>
              <w:t>Нысан</w:t>
            </w:r>
          </w:p>
        </w:tc>
      </w:tr>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color w:val="000000"/>
                <w:sz w:val="20"/>
                <w:szCs w:val="20"/>
                <w:lang w:eastAsia="ru-RU"/>
              </w:rPr>
              <w:t>___________________________</w:t>
            </w:r>
            <w:proofErr w:type="gramStart"/>
            <w:r w:rsidRPr="00F216B3">
              <w:rPr>
                <w:rFonts w:ascii="Courier New" w:eastAsia="Times New Roman" w:hAnsi="Courier New" w:cs="Courier New"/>
                <w:color w:val="000000"/>
                <w:sz w:val="20"/>
                <w:szCs w:val="20"/>
                <w:lang w:eastAsia="ru-RU"/>
              </w:rPr>
              <w:t>_</w:t>
            </w:r>
            <w:r w:rsidRPr="00F216B3">
              <w:rPr>
                <w:rFonts w:ascii="Courier New" w:eastAsia="Times New Roman" w:hAnsi="Courier New" w:cs="Courier New"/>
                <w:color w:val="000000"/>
                <w:sz w:val="20"/>
                <w:szCs w:val="20"/>
                <w:lang w:eastAsia="ru-RU"/>
              </w:rPr>
              <w:br/>
              <w:t>(</w:t>
            </w:r>
            <w:proofErr w:type="gramEnd"/>
            <w:r w:rsidRPr="00F216B3">
              <w:rPr>
                <w:rFonts w:ascii="Courier New" w:eastAsia="Times New Roman" w:hAnsi="Courier New" w:cs="Courier New"/>
                <w:color w:val="000000"/>
                <w:sz w:val="20"/>
                <w:szCs w:val="20"/>
                <w:lang w:eastAsia="ru-RU"/>
              </w:rPr>
              <w:t>көрсетілетін қызметті</w:t>
            </w:r>
            <w:r w:rsidRPr="00F216B3">
              <w:rPr>
                <w:rFonts w:ascii="Courier New" w:eastAsia="Times New Roman" w:hAnsi="Courier New" w:cs="Courier New"/>
                <w:color w:val="000000"/>
                <w:sz w:val="20"/>
                <w:szCs w:val="20"/>
                <w:lang w:eastAsia="ru-RU"/>
              </w:rPr>
              <w:br/>
              <w:t>алушының Т.А.Ә.</w:t>
            </w:r>
            <w:r w:rsidRPr="00F216B3">
              <w:rPr>
                <w:rFonts w:ascii="Courier New" w:eastAsia="Times New Roman" w:hAnsi="Courier New" w:cs="Courier New"/>
                <w:color w:val="000000"/>
                <w:sz w:val="20"/>
                <w:szCs w:val="20"/>
                <w:lang w:eastAsia="ru-RU"/>
              </w:rPr>
              <w:br/>
              <w:t>(болған жағдайда)</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F216B3">
        <w:rPr>
          <w:rFonts w:ascii="Courier New" w:eastAsia="Times New Roman" w:hAnsi="Courier New" w:cs="Courier New"/>
          <w:color w:val="1E1E1E"/>
          <w:sz w:val="32"/>
          <w:szCs w:val="32"/>
          <w:lang w:eastAsia="ru-RU"/>
        </w:rPr>
        <w:t>Құжаттарды қабылдаудан бас тарту туралы қолхат</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қағидаларының 23 (</w:t>
      </w:r>
      <w:proofErr w:type="gramStart"/>
      <w:r w:rsidRPr="00F216B3">
        <w:rPr>
          <w:rFonts w:ascii="Courier New" w:eastAsia="Times New Roman" w:hAnsi="Courier New" w:cs="Courier New"/>
          <w:color w:val="000000"/>
          <w:spacing w:val="2"/>
          <w:sz w:val="20"/>
          <w:szCs w:val="20"/>
          <w:lang w:eastAsia="ru-RU"/>
        </w:rPr>
        <w:t>26)-</w:t>
      </w:r>
      <w:proofErr w:type="gramEnd"/>
      <w:r w:rsidRPr="00F216B3">
        <w:rPr>
          <w:rFonts w:ascii="Courier New" w:eastAsia="Times New Roman" w:hAnsi="Courier New" w:cs="Courier New"/>
          <w:color w:val="000000"/>
          <w:spacing w:val="2"/>
          <w:sz w:val="20"/>
          <w:szCs w:val="20"/>
          <w:lang w:eastAsia="ru-RU"/>
        </w:rPr>
        <w:t>тармағын басшылыққа ала отырып,</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/көрсетілетін қызметті берушінің немесе Мемлекеттік корпорацияның атауын, мекен-жайын көрсетіңіз/</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/жоқ немесе сәйкес келмейтін құжаттардың атауын көрсетіңіз/ атап айтқанда: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 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________________________________________________ байланысты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 көрсетілетін қызметті алушының Т.А.Ә көрсетіңіз (бар болса) /</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Мемлекеттік білім беру ұйымдарының (республикалық маңызы бар мемлекеттік білім беру ұйымдарының) басшыларын орналастыру конкурсына қатысу үшін құжаттарын қабылдаудан бас тартады.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Осы қолхат әр тарапқа бір данадан 2 данада жасалды.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20__ жылғы "___" _________ 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(Мемлекеттік корпорация қызметкерінің</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Т.А.Ә. (болған жағдайда) (қолы, телефоны)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Қабылдадым: 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/көрсетілетін қызметті алушының Т.А.Ә. (болған жағдайда) /қолы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20__ жылғы "___" 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5" name="Рисунок 5"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Мемлекеттік орта, техникалық</w:t>
            </w:r>
            <w:r w:rsidRPr="00F216B3">
              <w:rPr>
                <w:rFonts w:ascii="Courier New" w:eastAsia="Times New Roman" w:hAnsi="Courier New" w:cs="Courier New"/>
                <w:color w:val="000000"/>
                <w:sz w:val="20"/>
                <w:szCs w:val="20"/>
                <w:lang w:eastAsia="ru-RU"/>
              </w:rPr>
              <w:br/>
              <w:t>және кәсіптік, орта білімнен</w:t>
            </w:r>
            <w:r w:rsidRPr="00F216B3">
              <w:rPr>
                <w:rFonts w:ascii="Courier New" w:eastAsia="Times New Roman" w:hAnsi="Courier New" w:cs="Courier New"/>
                <w:color w:val="000000"/>
                <w:sz w:val="20"/>
                <w:szCs w:val="20"/>
                <w:lang w:eastAsia="ru-RU"/>
              </w:rPr>
              <w:br/>
              <w:t>кейінгі білім беру ұйымдарының</w:t>
            </w:r>
            <w:r w:rsidRPr="00F216B3">
              <w:rPr>
                <w:rFonts w:ascii="Courier New" w:eastAsia="Times New Roman" w:hAnsi="Courier New" w:cs="Courier New"/>
                <w:color w:val="000000"/>
                <w:sz w:val="20"/>
                <w:szCs w:val="20"/>
                <w:lang w:eastAsia="ru-RU"/>
              </w:rPr>
              <w:br/>
              <w:t>басшыларын конкурстық</w:t>
            </w:r>
            <w:r w:rsidRPr="00F216B3">
              <w:rPr>
                <w:rFonts w:ascii="Courier New" w:eastAsia="Times New Roman" w:hAnsi="Courier New" w:cs="Courier New"/>
                <w:color w:val="000000"/>
                <w:sz w:val="20"/>
                <w:szCs w:val="20"/>
                <w:lang w:eastAsia="ru-RU"/>
              </w:rPr>
              <w:br/>
              <w:t>орналастыру және мемлекеттік</w:t>
            </w:r>
            <w:r w:rsidRPr="00F216B3">
              <w:rPr>
                <w:rFonts w:ascii="Courier New" w:eastAsia="Times New Roman" w:hAnsi="Courier New" w:cs="Courier New"/>
                <w:color w:val="000000"/>
                <w:sz w:val="20"/>
                <w:szCs w:val="20"/>
                <w:lang w:eastAsia="ru-RU"/>
              </w:rPr>
              <w:br/>
              <w:t xml:space="preserve">мектепке дейінгі, </w:t>
            </w:r>
            <w:proofErr w:type="gramStart"/>
            <w:r w:rsidRPr="00F216B3">
              <w:rPr>
                <w:rFonts w:ascii="Courier New" w:eastAsia="Times New Roman" w:hAnsi="Courier New" w:cs="Courier New"/>
                <w:color w:val="000000"/>
                <w:sz w:val="20"/>
                <w:szCs w:val="20"/>
                <w:lang w:eastAsia="ru-RU"/>
              </w:rPr>
              <w:t>орта,</w:t>
            </w:r>
            <w:r w:rsidRPr="00F216B3">
              <w:rPr>
                <w:rFonts w:ascii="Courier New" w:eastAsia="Times New Roman" w:hAnsi="Courier New" w:cs="Courier New"/>
                <w:color w:val="000000"/>
                <w:sz w:val="20"/>
                <w:szCs w:val="20"/>
                <w:lang w:eastAsia="ru-RU"/>
              </w:rPr>
              <w:br/>
              <w:t>техникалық</w:t>
            </w:r>
            <w:proofErr w:type="gramEnd"/>
            <w:r w:rsidRPr="00F216B3">
              <w:rPr>
                <w:rFonts w:ascii="Courier New" w:eastAsia="Times New Roman" w:hAnsi="Courier New" w:cs="Courier New"/>
                <w:color w:val="000000"/>
                <w:sz w:val="20"/>
                <w:szCs w:val="20"/>
                <w:lang w:eastAsia="ru-RU"/>
              </w:rPr>
              <w:t xml:space="preserve"> және кәсіптік, орта</w:t>
            </w:r>
            <w:r w:rsidRPr="00F216B3">
              <w:rPr>
                <w:rFonts w:ascii="Courier New" w:eastAsia="Times New Roman" w:hAnsi="Courier New" w:cs="Courier New"/>
                <w:color w:val="000000"/>
                <w:sz w:val="20"/>
                <w:szCs w:val="20"/>
                <w:lang w:eastAsia="ru-RU"/>
              </w:rPr>
              <w:br/>
              <w:t>білімнен кейінгі және қосымша</w:t>
            </w:r>
            <w:r w:rsidRPr="00F216B3">
              <w:rPr>
                <w:rFonts w:ascii="Courier New" w:eastAsia="Times New Roman" w:hAnsi="Courier New" w:cs="Courier New"/>
                <w:color w:val="000000"/>
                <w:sz w:val="20"/>
                <w:szCs w:val="20"/>
                <w:lang w:eastAsia="ru-RU"/>
              </w:rPr>
              <w:br/>
              <w:t>білім беру ұйымының басшысы</w:t>
            </w:r>
            <w:r w:rsidRPr="00F216B3">
              <w:rPr>
                <w:rFonts w:ascii="Courier New" w:eastAsia="Times New Roman" w:hAnsi="Courier New" w:cs="Courier New"/>
                <w:color w:val="000000"/>
                <w:sz w:val="20"/>
                <w:szCs w:val="20"/>
                <w:lang w:eastAsia="ru-RU"/>
              </w:rPr>
              <w:br/>
              <w:t>лауазымына конкурстық</w:t>
            </w:r>
            <w:r w:rsidRPr="00F216B3">
              <w:rPr>
                <w:rFonts w:ascii="Courier New" w:eastAsia="Times New Roman" w:hAnsi="Courier New" w:cs="Courier New"/>
                <w:color w:val="000000"/>
                <w:sz w:val="20"/>
                <w:szCs w:val="20"/>
                <w:lang w:eastAsia="ru-RU"/>
              </w:rPr>
              <w:br/>
              <w:t>тағайындау қағидаларына</w:t>
            </w:r>
            <w:r w:rsidRPr="00F216B3">
              <w:rPr>
                <w:rFonts w:ascii="Courier New" w:eastAsia="Times New Roman" w:hAnsi="Courier New" w:cs="Courier New"/>
                <w:color w:val="000000"/>
                <w:sz w:val="20"/>
                <w:szCs w:val="20"/>
                <w:lang w:eastAsia="ru-RU"/>
              </w:rPr>
              <w:br/>
              <w:t>6-қосымша</w:t>
            </w:r>
          </w:p>
        </w:tc>
      </w:tr>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color w:val="000000"/>
                <w:sz w:val="20"/>
                <w:szCs w:val="20"/>
                <w:lang w:eastAsia="ru-RU"/>
              </w:rPr>
              <w:t>Нысан</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_________________________________________________________________ (Комиссия төрағасының Т.А.Ә. (болған жағдайда))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w:t>
      </w:r>
      <w:proofErr w:type="gramStart"/>
      <w:r w:rsidRPr="00F216B3">
        <w:rPr>
          <w:rFonts w:ascii="Courier New" w:eastAsia="Times New Roman" w:hAnsi="Courier New" w:cs="Courier New"/>
          <w:color w:val="000000"/>
          <w:spacing w:val="2"/>
          <w:sz w:val="20"/>
          <w:szCs w:val="20"/>
          <w:lang w:eastAsia="ru-RU"/>
        </w:rPr>
        <w:t>тестілеуден</w:t>
      </w:r>
      <w:proofErr w:type="gramEnd"/>
      <w:r w:rsidRPr="00F216B3">
        <w:rPr>
          <w:rFonts w:ascii="Courier New" w:eastAsia="Times New Roman" w:hAnsi="Courier New" w:cs="Courier New"/>
          <w:color w:val="000000"/>
          <w:spacing w:val="2"/>
          <w:sz w:val="20"/>
          <w:szCs w:val="20"/>
          <w:lang w:eastAsia="ru-RU"/>
        </w:rPr>
        <w:t xml:space="preserve"> өтетіндер үшін) ұйым басшысының Т.А.Ә. (болған жағдайда))</w:t>
      </w:r>
    </w:p>
    <w:p w:rsidR="00F216B3" w:rsidRPr="00F216B3" w:rsidRDefault="00F216B3" w:rsidP="00F216B3">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F216B3">
        <w:rPr>
          <w:rFonts w:ascii="Courier New" w:eastAsia="Times New Roman" w:hAnsi="Courier New" w:cs="Courier New"/>
          <w:color w:val="1E1E1E"/>
          <w:sz w:val="32"/>
          <w:szCs w:val="32"/>
          <w:lang w:eastAsia="ru-RU"/>
        </w:rPr>
        <w:lastRenderedPageBreak/>
        <w:t>Өтініш</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__________________________________________________________________ (конкурсқа қатысатын/конкурстан тыс кандидаттың Т.А.Ә. (болған жағдайда), жеке басын куәландыратын құжатқа сәйкес толтырылады)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ЖСН 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Байланыс телефон нөмірі 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 _______________ 20__ жыл</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 (қолы)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4" name="Рисунок 4"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Мемлекеттік орта, техникалық</w:t>
            </w:r>
            <w:r w:rsidRPr="00F216B3">
              <w:rPr>
                <w:rFonts w:ascii="Courier New" w:eastAsia="Times New Roman" w:hAnsi="Courier New" w:cs="Courier New"/>
                <w:color w:val="000000"/>
                <w:sz w:val="20"/>
                <w:szCs w:val="20"/>
                <w:lang w:eastAsia="ru-RU"/>
              </w:rPr>
              <w:br/>
              <w:t>және кәсіптік, орта білімнен</w:t>
            </w:r>
            <w:r w:rsidRPr="00F216B3">
              <w:rPr>
                <w:rFonts w:ascii="Courier New" w:eastAsia="Times New Roman" w:hAnsi="Courier New" w:cs="Courier New"/>
                <w:color w:val="000000"/>
                <w:sz w:val="20"/>
                <w:szCs w:val="20"/>
                <w:lang w:eastAsia="ru-RU"/>
              </w:rPr>
              <w:br/>
              <w:t>кейінгі білім беру ұйымдарының</w:t>
            </w:r>
            <w:r w:rsidRPr="00F216B3">
              <w:rPr>
                <w:rFonts w:ascii="Courier New" w:eastAsia="Times New Roman" w:hAnsi="Courier New" w:cs="Courier New"/>
                <w:color w:val="000000"/>
                <w:sz w:val="20"/>
                <w:szCs w:val="20"/>
                <w:lang w:eastAsia="ru-RU"/>
              </w:rPr>
              <w:br/>
              <w:t>басшыларын конкурстық</w:t>
            </w:r>
            <w:r w:rsidRPr="00F216B3">
              <w:rPr>
                <w:rFonts w:ascii="Courier New" w:eastAsia="Times New Roman" w:hAnsi="Courier New" w:cs="Courier New"/>
                <w:color w:val="000000"/>
                <w:sz w:val="20"/>
                <w:szCs w:val="20"/>
                <w:lang w:eastAsia="ru-RU"/>
              </w:rPr>
              <w:br/>
              <w:t>орналастыру және мемлекеттік</w:t>
            </w:r>
            <w:r w:rsidRPr="00F216B3">
              <w:rPr>
                <w:rFonts w:ascii="Courier New" w:eastAsia="Times New Roman" w:hAnsi="Courier New" w:cs="Courier New"/>
                <w:color w:val="000000"/>
                <w:sz w:val="20"/>
                <w:szCs w:val="20"/>
                <w:lang w:eastAsia="ru-RU"/>
              </w:rPr>
              <w:br/>
              <w:t xml:space="preserve">мектепке дейінгі, </w:t>
            </w:r>
            <w:proofErr w:type="gramStart"/>
            <w:r w:rsidRPr="00F216B3">
              <w:rPr>
                <w:rFonts w:ascii="Courier New" w:eastAsia="Times New Roman" w:hAnsi="Courier New" w:cs="Courier New"/>
                <w:color w:val="000000"/>
                <w:sz w:val="20"/>
                <w:szCs w:val="20"/>
                <w:lang w:eastAsia="ru-RU"/>
              </w:rPr>
              <w:t>орта,</w:t>
            </w:r>
            <w:r w:rsidRPr="00F216B3">
              <w:rPr>
                <w:rFonts w:ascii="Courier New" w:eastAsia="Times New Roman" w:hAnsi="Courier New" w:cs="Courier New"/>
                <w:color w:val="000000"/>
                <w:sz w:val="20"/>
                <w:szCs w:val="20"/>
                <w:lang w:eastAsia="ru-RU"/>
              </w:rPr>
              <w:br/>
              <w:t>техникалық</w:t>
            </w:r>
            <w:proofErr w:type="gramEnd"/>
            <w:r w:rsidRPr="00F216B3">
              <w:rPr>
                <w:rFonts w:ascii="Courier New" w:eastAsia="Times New Roman" w:hAnsi="Courier New" w:cs="Courier New"/>
                <w:color w:val="000000"/>
                <w:sz w:val="20"/>
                <w:szCs w:val="20"/>
                <w:lang w:eastAsia="ru-RU"/>
              </w:rPr>
              <w:t xml:space="preserve"> және кәсіптік, орта</w:t>
            </w:r>
            <w:r w:rsidRPr="00F216B3">
              <w:rPr>
                <w:rFonts w:ascii="Courier New" w:eastAsia="Times New Roman" w:hAnsi="Courier New" w:cs="Courier New"/>
                <w:color w:val="000000"/>
                <w:sz w:val="20"/>
                <w:szCs w:val="20"/>
                <w:lang w:eastAsia="ru-RU"/>
              </w:rPr>
              <w:br/>
              <w:t>білімнен кейінгі және қосымша</w:t>
            </w:r>
            <w:r w:rsidRPr="00F216B3">
              <w:rPr>
                <w:rFonts w:ascii="Courier New" w:eastAsia="Times New Roman" w:hAnsi="Courier New" w:cs="Courier New"/>
                <w:color w:val="000000"/>
                <w:sz w:val="20"/>
                <w:szCs w:val="20"/>
                <w:lang w:eastAsia="ru-RU"/>
              </w:rPr>
              <w:br/>
              <w:t>білім беру ұйымының басшысы</w:t>
            </w:r>
            <w:r w:rsidRPr="00F216B3">
              <w:rPr>
                <w:rFonts w:ascii="Courier New" w:eastAsia="Times New Roman" w:hAnsi="Courier New" w:cs="Courier New"/>
                <w:color w:val="000000"/>
                <w:sz w:val="20"/>
                <w:szCs w:val="20"/>
                <w:lang w:eastAsia="ru-RU"/>
              </w:rPr>
              <w:br/>
              <w:t>лауазымына конкурстық</w:t>
            </w:r>
            <w:r w:rsidRPr="00F216B3">
              <w:rPr>
                <w:rFonts w:ascii="Courier New" w:eastAsia="Times New Roman" w:hAnsi="Courier New" w:cs="Courier New"/>
                <w:color w:val="000000"/>
                <w:sz w:val="20"/>
                <w:szCs w:val="20"/>
                <w:lang w:eastAsia="ru-RU"/>
              </w:rPr>
              <w:br/>
              <w:t>тағайындау қағидаларына</w:t>
            </w:r>
            <w:r w:rsidRPr="00F216B3">
              <w:rPr>
                <w:rFonts w:ascii="Courier New" w:eastAsia="Times New Roman" w:hAnsi="Courier New" w:cs="Courier New"/>
                <w:color w:val="000000"/>
                <w:sz w:val="20"/>
                <w:szCs w:val="20"/>
                <w:lang w:eastAsia="ru-RU"/>
              </w:rPr>
              <w:br/>
              <w:t>7-қосымша</w:t>
            </w:r>
          </w:p>
        </w:tc>
      </w:tr>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color w:val="000000"/>
                <w:sz w:val="20"/>
                <w:szCs w:val="20"/>
                <w:lang w:eastAsia="ru-RU"/>
              </w:rPr>
              <w:t>Нысан</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Мемлекеттік білім беру ұйымдарының басшыларын орналастыру және мемлекеттік білім беру ұйымдарының басшыларын лауазымға тағайындау бойынша конкурс шеңберінде/конкурстан тыс тестілеуге қатысатын кандидаттардың тізімі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lang w:eastAsia="ru-RU"/>
        </w:rPr>
        <w:lastRenderedPageBreak/>
        <w:t>Жүктеу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5"/>
        <w:gridCol w:w="7641"/>
        <w:gridCol w:w="1324"/>
        <w:gridCol w:w="3850"/>
      </w:tblGrid>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ТАӘ (болған жағдайда) (толық)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ЖСН*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roofErr w:type="gramStart"/>
            <w:r w:rsidRPr="00F216B3">
              <w:rPr>
                <w:rFonts w:ascii="Courier New" w:eastAsia="Times New Roman" w:hAnsi="Courier New" w:cs="Courier New"/>
                <w:color w:val="000000"/>
                <w:spacing w:val="2"/>
                <w:sz w:val="20"/>
                <w:szCs w:val="20"/>
                <w:lang w:eastAsia="ru-RU"/>
              </w:rPr>
              <w:t>конкурста</w:t>
            </w:r>
            <w:proofErr w:type="gramEnd"/>
            <w:r w:rsidRPr="00F216B3">
              <w:rPr>
                <w:rFonts w:ascii="Courier New" w:eastAsia="Times New Roman" w:hAnsi="Courier New" w:cs="Courier New"/>
                <w:color w:val="000000"/>
                <w:spacing w:val="2"/>
                <w:sz w:val="20"/>
                <w:szCs w:val="20"/>
                <w:lang w:eastAsia="ru-RU"/>
              </w:rPr>
              <w:t>/</w:t>
            </w:r>
            <w:r w:rsidRPr="00F216B3">
              <w:rPr>
                <w:rFonts w:ascii="Courier New" w:eastAsia="Times New Roman" w:hAnsi="Courier New" w:cs="Courier New"/>
                <w:color w:val="000000"/>
                <w:spacing w:val="2"/>
                <w:sz w:val="20"/>
                <w:szCs w:val="20"/>
                <w:lang w:eastAsia="ru-RU"/>
              </w:rPr>
              <w:br/>
              <w:t>конкурстан тыс</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 Ескерту: Тегі, аты, әкесінің аты (болған жағдайда) жеке басын куәландыратын құжатқа сәйкес толтырылады.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Мөр орны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3" name="Рисунок 3"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Мемлекеттік орта, техникалық</w:t>
            </w:r>
            <w:r w:rsidRPr="00F216B3">
              <w:rPr>
                <w:rFonts w:ascii="Courier New" w:eastAsia="Times New Roman" w:hAnsi="Courier New" w:cs="Courier New"/>
                <w:color w:val="000000"/>
                <w:sz w:val="20"/>
                <w:szCs w:val="20"/>
                <w:lang w:eastAsia="ru-RU"/>
              </w:rPr>
              <w:br/>
              <w:t>және кәсіптік, орта білімнен</w:t>
            </w:r>
            <w:r w:rsidRPr="00F216B3">
              <w:rPr>
                <w:rFonts w:ascii="Courier New" w:eastAsia="Times New Roman" w:hAnsi="Courier New" w:cs="Courier New"/>
                <w:color w:val="000000"/>
                <w:sz w:val="20"/>
                <w:szCs w:val="20"/>
                <w:lang w:eastAsia="ru-RU"/>
              </w:rPr>
              <w:br/>
              <w:t>кейінгі білім беру ұйымдарының</w:t>
            </w:r>
            <w:r w:rsidRPr="00F216B3">
              <w:rPr>
                <w:rFonts w:ascii="Courier New" w:eastAsia="Times New Roman" w:hAnsi="Courier New" w:cs="Courier New"/>
                <w:color w:val="000000"/>
                <w:sz w:val="20"/>
                <w:szCs w:val="20"/>
                <w:lang w:eastAsia="ru-RU"/>
              </w:rPr>
              <w:br/>
              <w:t>басшыларын конкурстық</w:t>
            </w:r>
            <w:r w:rsidRPr="00F216B3">
              <w:rPr>
                <w:rFonts w:ascii="Courier New" w:eastAsia="Times New Roman" w:hAnsi="Courier New" w:cs="Courier New"/>
                <w:color w:val="000000"/>
                <w:sz w:val="20"/>
                <w:szCs w:val="20"/>
                <w:lang w:eastAsia="ru-RU"/>
              </w:rPr>
              <w:br/>
              <w:t>орналастыру және мемлекеттік</w:t>
            </w:r>
            <w:r w:rsidRPr="00F216B3">
              <w:rPr>
                <w:rFonts w:ascii="Courier New" w:eastAsia="Times New Roman" w:hAnsi="Courier New" w:cs="Courier New"/>
                <w:color w:val="000000"/>
                <w:sz w:val="20"/>
                <w:szCs w:val="20"/>
                <w:lang w:eastAsia="ru-RU"/>
              </w:rPr>
              <w:br/>
              <w:t xml:space="preserve">мектепке дейінгі, </w:t>
            </w:r>
            <w:proofErr w:type="gramStart"/>
            <w:r w:rsidRPr="00F216B3">
              <w:rPr>
                <w:rFonts w:ascii="Courier New" w:eastAsia="Times New Roman" w:hAnsi="Courier New" w:cs="Courier New"/>
                <w:color w:val="000000"/>
                <w:sz w:val="20"/>
                <w:szCs w:val="20"/>
                <w:lang w:eastAsia="ru-RU"/>
              </w:rPr>
              <w:t>орта,</w:t>
            </w:r>
            <w:r w:rsidRPr="00F216B3">
              <w:rPr>
                <w:rFonts w:ascii="Courier New" w:eastAsia="Times New Roman" w:hAnsi="Courier New" w:cs="Courier New"/>
                <w:color w:val="000000"/>
                <w:sz w:val="20"/>
                <w:szCs w:val="20"/>
                <w:lang w:eastAsia="ru-RU"/>
              </w:rPr>
              <w:br/>
              <w:t>техникалық</w:t>
            </w:r>
            <w:proofErr w:type="gramEnd"/>
            <w:r w:rsidRPr="00F216B3">
              <w:rPr>
                <w:rFonts w:ascii="Courier New" w:eastAsia="Times New Roman" w:hAnsi="Courier New" w:cs="Courier New"/>
                <w:color w:val="000000"/>
                <w:sz w:val="20"/>
                <w:szCs w:val="20"/>
                <w:lang w:eastAsia="ru-RU"/>
              </w:rPr>
              <w:t xml:space="preserve"> және кәсіптік, орта</w:t>
            </w:r>
            <w:r w:rsidRPr="00F216B3">
              <w:rPr>
                <w:rFonts w:ascii="Courier New" w:eastAsia="Times New Roman" w:hAnsi="Courier New" w:cs="Courier New"/>
                <w:color w:val="000000"/>
                <w:sz w:val="20"/>
                <w:szCs w:val="20"/>
                <w:lang w:eastAsia="ru-RU"/>
              </w:rPr>
              <w:br/>
              <w:t>білімнен кейінгі және қосымша</w:t>
            </w:r>
            <w:r w:rsidRPr="00F216B3">
              <w:rPr>
                <w:rFonts w:ascii="Courier New" w:eastAsia="Times New Roman" w:hAnsi="Courier New" w:cs="Courier New"/>
                <w:color w:val="000000"/>
                <w:sz w:val="20"/>
                <w:szCs w:val="20"/>
                <w:lang w:eastAsia="ru-RU"/>
              </w:rPr>
              <w:br/>
              <w:t>білім беру ұйымының басшысы</w:t>
            </w:r>
            <w:r w:rsidRPr="00F216B3">
              <w:rPr>
                <w:rFonts w:ascii="Courier New" w:eastAsia="Times New Roman" w:hAnsi="Courier New" w:cs="Courier New"/>
                <w:color w:val="000000"/>
                <w:sz w:val="20"/>
                <w:szCs w:val="20"/>
                <w:lang w:eastAsia="ru-RU"/>
              </w:rPr>
              <w:br/>
              <w:t>лауазымына конкурстық</w:t>
            </w:r>
            <w:r w:rsidRPr="00F216B3">
              <w:rPr>
                <w:rFonts w:ascii="Courier New" w:eastAsia="Times New Roman" w:hAnsi="Courier New" w:cs="Courier New"/>
                <w:color w:val="000000"/>
                <w:sz w:val="20"/>
                <w:szCs w:val="20"/>
                <w:lang w:eastAsia="ru-RU"/>
              </w:rPr>
              <w:br/>
              <w:t>тағайындау қағидаларына</w:t>
            </w:r>
            <w:r w:rsidRPr="00F216B3">
              <w:rPr>
                <w:rFonts w:ascii="Courier New" w:eastAsia="Times New Roman" w:hAnsi="Courier New" w:cs="Courier New"/>
                <w:color w:val="000000"/>
                <w:sz w:val="20"/>
                <w:szCs w:val="20"/>
                <w:lang w:eastAsia="ru-RU"/>
              </w:rPr>
              <w:br/>
              <w:t>8-қосымша</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F216B3">
        <w:rPr>
          <w:rFonts w:ascii="Courier New" w:eastAsia="Times New Roman" w:hAnsi="Courier New" w:cs="Courier New"/>
          <w:color w:val="1E1E1E"/>
          <w:sz w:val="32"/>
          <w:szCs w:val="32"/>
          <w:lang w:eastAsia="ru-RU"/>
        </w:rPr>
        <w:t>Мемлекеттік ұйымдардың басшыларын орналастыруға және мемлекеттік білім беру ұйымдарының басшыларын лауазымға тағайындауға арналған конкурстық/ конкурстан тыс қатысушының тестілеуден өткендігі туралы анықтама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xml:space="preserve">      </w:t>
      </w:r>
      <w:proofErr w:type="gramStart"/>
      <w:r w:rsidRPr="00F216B3">
        <w:rPr>
          <w:rFonts w:ascii="Courier New" w:eastAsia="Times New Roman" w:hAnsi="Courier New" w:cs="Courier New"/>
          <w:color w:val="000000"/>
          <w:spacing w:val="2"/>
          <w:sz w:val="20"/>
          <w:szCs w:val="20"/>
          <w:lang w:eastAsia="ru-RU"/>
        </w:rPr>
        <w:t>аттестатталушының</w:t>
      </w:r>
      <w:proofErr w:type="gramEnd"/>
      <w:r w:rsidRPr="00F216B3">
        <w:rPr>
          <w:rFonts w:ascii="Courier New" w:eastAsia="Times New Roman" w:hAnsi="Courier New" w:cs="Courier New"/>
          <w:color w:val="000000"/>
          <w:spacing w:val="2"/>
          <w:sz w:val="20"/>
          <w:szCs w:val="20"/>
          <w:lang w:eastAsia="ru-RU"/>
        </w:rPr>
        <w:t xml:space="preserve"> Т.А.Ә. (бар болған жағдайда)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________________қаласында мемлекеттік ұйымның басшысы лауазымына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xml:space="preserve">      </w:t>
      </w:r>
      <w:proofErr w:type="gramStart"/>
      <w:r w:rsidRPr="00F216B3">
        <w:rPr>
          <w:rFonts w:ascii="Courier New" w:eastAsia="Times New Roman" w:hAnsi="Courier New" w:cs="Courier New"/>
          <w:color w:val="000000"/>
          <w:spacing w:val="2"/>
          <w:sz w:val="20"/>
          <w:szCs w:val="20"/>
          <w:lang w:eastAsia="ru-RU"/>
        </w:rPr>
        <w:t>конкурстан</w:t>
      </w:r>
      <w:proofErr w:type="gramEnd"/>
      <w:r w:rsidRPr="00F216B3">
        <w:rPr>
          <w:rFonts w:ascii="Courier New" w:eastAsia="Times New Roman" w:hAnsi="Courier New" w:cs="Courier New"/>
          <w:color w:val="000000"/>
          <w:spacing w:val="2"/>
          <w:sz w:val="20"/>
          <w:szCs w:val="20"/>
          <w:lang w:eastAsia="ru-RU"/>
        </w:rPr>
        <w:t>/ конкурстан тыс</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xml:space="preserve">      </w:t>
      </w:r>
      <w:proofErr w:type="gramStart"/>
      <w:r w:rsidRPr="00F216B3">
        <w:rPr>
          <w:rFonts w:ascii="Courier New" w:eastAsia="Times New Roman" w:hAnsi="Courier New" w:cs="Courier New"/>
          <w:color w:val="000000"/>
          <w:spacing w:val="2"/>
          <w:sz w:val="20"/>
          <w:szCs w:val="20"/>
          <w:lang w:eastAsia="ru-RU"/>
        </w:rPr>
        <w:t>тестілеуге</w:t>
      </w:r>
      <w:proofErr w:type="gramEnd"/>
      <w:r w:rsidRPr="00F216B3">
        <w:rPr>
          <w:rFonts w:ascii="Courier New" w:eastAsia="Times New Roman" w:hAnsi="Courier New" w:cs="Courier New"/>
          <w:color w:val="000000"/>
          <w:spacing w:val="2"/>
          <w:sz w:val="20"/>
          <w:szCs w:val="20"/>
          <w:lang w:eastAsia="ru-RU"/>
        </w:rPr>
        <w:t xml:space="preserve"> қатысқанын растайды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lang w:eastAsia="ru-RU"/>
        </w:rPr>
        <w:t>Жүктеу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337"/>
        <w:gridCol w:w="1778"/>
        <w:gridCol w:w="1022"/>
        <w:gridCol w:w="1243"/>
      </w:tblGrid>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НҚА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Тестік тапсырмалар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Шекті балл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Жинаған балл саны</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1. Қазақстан Республикасының </w:t>
            </w:r>
            <w:hyperlink r:id="rId57" w:anchor="z1" w:history="1">
              <w:r w:rsidRPr="00F216B3">
                <w:rPr>
                  <w:rFonts w:ascii="Courier New" w:eastAsia="Times New Roman" w:hAnsi="Courier New" w:cs="Courier New"/>
                  <w:color w:val="073A5E"/>
                  <w:spacing w:val="2"/>
                  <w:sz w:val="20"/>
                  <w:szCs w:val="20"/>
                  <w:u w:val="single"/>
                  <w:lang w:eastAsia="ru-RU"/>
                </w:rPr>
                <w:t>Конституциясын</w:t>
              </w:r>
            </w:hyperlink>
            <w:r w:rsidRPr="00F216B3">
              <w:rPr>
                <w:rFonts w:ascii="Courier New" w:eastAsia="Times New Roman" w:hAnsi="Courier New" w:cs="Courier New"/>
                <w:color w:val="000000"/>
                <w:spacing w:val="2"/>
                <w:sz w:val="20"/>
                <w:szCs w:val="20"/>
                <w:lang w:eastAsia="ru-RU"/>
              </w:rPr>
              <w:t>, Қазақстан Республикасының </w:t>
            </w:r>
            <w:hyperlink r:id="rId58" w:anchor="z205" w:history="1">
              <w:r w:rsidRPr="00F216B3">
                <w:rPr>
                  <w:rFonts w:ascii="Courier New" w:eastAsia="Times New Roman" w:hAnsi="Courier New" w:cs="Courier New"/>
                  <w:color w:val="073A5E"/>
                  <w:spacing w:val="2"/>
                  <w:sz w:val="20"/>
                  <w:szCs w:val="20"/>
                  <w:u w:val="single"/>
                  <w:lang w:eastAsia="ru-RU"/>
                </w:rPr>
                <w:t>Еңбек кодексін</w:t>
              </w:r>
            </w:hyperlink>
            <w:r w:rsidRPr="00F216B3">
              <w:rPr>
                <w:rFonts w:ascii="Courier New" w:eastAsia="Times New Roman" w:hAnsi="Courier New" w:cs="Courier New"/>
                <w:color w:val="000000"/>
                <w:spacing w:val="2"/>
                <w:sz w:val="20"/>
                <w:szCs w:val="20"/>
                <w:lang w:eastAsia="ru-RU"/>
              </w:rPr>
              <w:t>, "Білім туралы" Қазақстан Республикасының </w:t>
            </w:r>
            <w:hyperlink r:id="rId59" w:anchor="z2" w:history="1">
              <w:r w:rsidRPr="00F216B3">
                <w:rPr>
                  <w:rFonts w:ascii="Courier New" w:eastAsia="Times New Roman" w:hAnsi="Courier New" w:cs="Courier New"/>
                  <w:color w:val="073A5E"/>
                  <w:spacing w:val="2"/>
                  <w:sz w:val="20"/>
                  <w:szCs w:val="20"/>
                  <w:u w:val="single"/>
                  <w:lang w:eastAsia="ru-RU"/>
                </w:rPr>
                <w:t>Заңын</w:t>
              </w:r>
            </w:hyperlink>
            <w:r w:rsidRPr="00F216B3">
              <w:rPr>
                <w:rFonts w:ascii="Courier New" w:eastAsia="Times New Roman" w:hAnsi="Courier New" w:cs="Courier New"/>
                <w:color w:val="000000"/>
                <w:spacing w:val="2"/>
                <w:sz w:val="20"/>
                <w:szCs w:val="20"/>
                <w:lang w:eastAsia="ru-RU"/>
              </w:rPr>
              <w:t>, "Сыбайлас жемқорлыққа қарсы күрес туралы" Қазақстан Республикасының </w:t>
            </w:r>
            <w:hyperlink r:id="rId60" w:anchor="z1" w:history="1">
              <w:r w:rsidRPr="00F216B3">
                <w:rPr>
                  <w:rFonts w:ascii="Courier New" w:eastAsia="Times New Roman" w:hAnsi="Courier New" w:cs="Courier New"/>
                  <w:color w:val="073A5E"/>
                  <w:spacing w:val="2"/>
                  <w:sz w:val="20"/>
                  <w:szCs w:val="20"/>
                  <w:u w:val="single"/>
                  <w:lang w:eastAsia="ru-RU"/>
                </w:rPr>
                <w:t>Заңын</w:t>
              </w:r>
            </w:hyperlink>
            <w:r w:rsidRPr="00F216B3">
              <w:rPr>
                <w:rFonts w:ascii="Courier New" w:eastAsia="Times New Roman" w:hAnsi="Courier New" w:cs="Courier New"/>
                <w:color w:val="000000"/>
                <w:spacing w:val="2"/>
                <w:sz w:val="20"/>
                <w:szCs w:val="20"/>
                <w:lang w:eastAsia="ru-RU"/>
              </w:rPr>
              <w:t>, "Педагог мәртебесі туралы" Қазақстан Республикасының </w:t>
            </w:r>
            <w:hyperlink r:id="rId61" w:anchor="z11" w:history="1">
              <w:r w:rsidRPr="00F216B3">
                <w:rPr>
                  <w:rFonts w:ascii="Courier New" w:eastAsia="Times New Roman" w:hAnsi="Courier New" w:cs="Courier New"/>
                  <w:color w:val="073A5E"/>
                  <w:spacing w:val="2"/>
                  <w:sz w:val="20"/>
                  <w:szCs w:val="20"/>
                  <w:u w:val="single"/>
                  <w:lang w:eastAsia="ru-RU"/>
                </w:rPr>
                <w:t>Заңын</w:t>
              </w:r>
            </w:hyperlink>
            <w:r w:rsidRPr="00F216B3">
              <w:rPr>
                <w:rFonts w:ascii="Courier New" w:eastAsia="Times New Roman" w:hAnsi="Courier New" w:cs="Courier New"/>
                <w:color w:val="000000"/>
                <w:spacing w:val="2"/>
                <w:sz w:val="20"/>
                <w:szCs w:val="20"/>
                <w:lang w:eastAsia="ru-RU"/>
              </w:rPr>
              <w:t> білуге арналған тестілеу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100 сұрақ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2. Педагогика және психология негіздерін білуге арналған тестілеу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20 сұрақ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Комиссия төрағасы: 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(Т.А.Ә. (бар болса), қолы)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Конкурстан тыс қатысушылар үшін кадр қызметінің маманы: 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(Т.А.Ә., қолы)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Мөр орны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2" name="Рисунок 2"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Мемлекеттік орта, техникалық</w:t>
            </w:r>
            <w:r w:rsidRPr="00F216B3">
              <w:rPr>
                <w:rFonts w:ascii="Courier New" w:eastAsia="Times New Roman" w:hAnsi="Courier New" w:cs="Courier New"/>
                <w:color w:val="000000"/>
                <w:sz w:val="20"/>
                <w:szCs w:val="20"/>
                <w:lang w:eastAsia="ru-RU"/>
              </w:rPr>
              <w:br/>
              <w:t>және кәсіптік, орта білімнен</w:t>
            </w:r>
            <w:r w:rsidRPr="00F216B3">
              <w:rPr>
                <w:rFonts w:ascii="Courier New" w:eastAsia="Times New Roman" w:hAnsi="Courier New" w:cs="Courier New"/>
                <w:color w:val="000000"/>
                <w:sz w:val="20"/>
                <w:szCs w:val="20"/>
                <w:lang w:eastAsia="ru-RU"/>
              </w:rPr>
              <w:br/>
              <w:t>кейінгі білім беру ұйымдарының</w:t>
            </w:r>
            <w:r w:rsidRPr="00F216B3">
              <w:rPr>
                <w:rFonts w:ascii="Courier New" w:eastAsia="Times New Roman" w:hAnsi="Courier New" w:cs="Courier New"/>
                <w:color w:val="000000"/>
                <w:sz w:val="20"/>
                <w:szCs w:val="20"/>
                <w:lang w:eastAsia="ru-RU"/>
              </w:rPr>
              <w:br/>
              <w:t>басшыларын конкурстық</w:t>
            </w:r>
            <w:r w:rsidRPr="00F216B3">
              <w:rPr>
                <w:rFonts w:ascii="Courier New" w:eastAsia="Times New Roman" w:hAnsi="Courier New" w:cs="Courier New"/>
                <w:color w:val="000000"/>
                <w:sz w:val="20"/>
                <w:szCs w:val="20"/>
                <w:lang w:eastAsia="ru-RU"/>
              </w:rPr>
              <w:br/>
              <w:t>орналастыру және мемлекеттік</w:t>
            </w:r>
            <w:r w:rsidRPr="00F216B3">
              <w:rPr>
                <w:rFonts w:ascii="Courier New" w:eastAsia="Times New Roman" w:hAnsi="Courier New" w:cs="Courier New"/>
                <w:color w:val="000000"/>
                <w:sz w:val="20"/>
                <w:szCs w:val="20"/>
                <w:lang w:eastAsia="ru-RU"/>
              </w:rPr>
              <w:br/>
              <w:t xml:space="preserve">мектепке дейінгі, </w:t>
            </w:r>
            <w:proofErr w:type="gramStart"/>
            <w:r w:rsidRPr="00F216B3">
              <w:rPr>
                <w:rFonts w:ascii="Courier New" w:eastAsia="Times New Roman" w:hAnsi="Courier New" w:cs="Courier New"/>
                <w:color w:val="000000"/>
                <w:sz w:val="20"/>
                <w:szCs w:val="20"/>
                <w:lang w:eastAsia="ru-RU"/>
              </w:rPr>
              <w:t>орта,</w:t>
            </w:r>
            <w:r w:rsidRPr="00F216B3">
              <w:rPr>
                <w:rFonts w:ascii="Courier New" w:eastAsia="Times New Roman" w:hAnsi="Courier New" w:cs="Courier New"/>
                <w:color w:val="000000"/>
                <w:sz w:val="20"/>
                <w:szCs w:val="20"/>
                <w:lang w:eastAsia="ru-RU"/>
              </w:rPr>
              <w:br/>
              <w:t>техникалық</w:t>
            </w:r>
            <w:proofErr w:type="gramEnd"/>
            <w:r w:rsidRPr="00F216B3">
              <w:rPr>
                <w:rFonts w:ascii="Courier New" w:eastAsia="Times New Roman" w:hAnsi="Courier New" w:cs="Courier New"/>
                <w:color w:val="000000"/>
                <w:sz w:val="20"/>
                <w:szCs w:val="20"/>
                <w:lang w:eastAsia="ru-RU"/>
              </w:rPr>
              <w:t xml:space="preserve"> және кәсіптік, орта</w:t>
            </w:r>
            <w:r w:rsidRPr="00F216B3">
              <w:rPr>
                <w:rFonts w:ascii="Courier New" w:eastAsia="Times New Roman" w:hAnsi="Courier New" w:cs="Courier New"/>
                <w:color w:val="000000"/>
                <w:sz w:val="20"/>
                <w:szCs w:val="20"/>
                <w:lang w:eastAsia="ru-RU"/>
              </w:rPr>
              <w:br/>
              <w:t>білімнен кейінгі және қосымша</w:t>
            </w:r>
            <w:r w:rsidRPr="00F216B3">
              <w:rPr>
                <w:rFonts w:ascii="Courier New" w:eastAsia="Times New Roman" w:hAnsi="Courier New" w:cs="Courier New"/>
                <w:color w:val="000000"/>
                <w:sz w:val="20"/>
                <w:szCs w:val="20"/>
                <w:lang w:eastAsia="ru-RU"/>
              </w:rPr>
              <w:br/>
              <w:t>білім беру ұйымының басшысы</w:t>
            </w:r>
            <w:r w:rsidRPr="00F216B3">
              <w:rPr>
                <w:rFonts w:ascii="Courier New" w:eastAsia="Times New Roman" w:hAnsi="Courier New" w:cs="Courier New"/>
                <w:color w:val="000000"/>
                <w:sz w:val="20"/>
                <w:szCs w:val="20"/>
                <w:lang w:eastAsia="ru-RU"/>
              </w:rPr>
              <w:br/>
              <w:t>лауазымына конкурстық</w:t>
            </w:r>
            <w:r w:rsidRPr="00F216B3">
              <w:rPr>
                <w:rFonts w:ascii="Courier New" w:eastAsia="Times New Roman" w:hAnsi="Courier New" w:cs="Courier New"/>
                <w:color w:val="000000"/>
                <w:sz w:val="20"/>
                <w:szCs w:val="20"/>
                <w:lang w:eastAsia="ru-RU"/>
              </w:rPr>
              <w:br/>
              <w:t>тағайындау қағидаларына</w:t>
            </w:r>
            <w:r w:rsidRPr="00F216B3">
              <w:rPr>
                <w:rFonts w:ascii="Courier New" w:eastAsia="Times New Roman" w:hAnsi="Courier New" w:cs="Courier New"/>
                <w:color w:val="000000"/>
                <w:sz w:val="20"/>
                <w:szCs w:val="20"/>
                <w:lang w:eastAsia="ru-RU"/>
              </w:rPr>
              <w:br/>
              <w:t>9-қосымша</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F216B3">
        <w:rPr>
          <w:rFonts w:ascii="Courier New" w:eastAsia="Times New Roman" w:hAnsi="Courier New" w:cs="Courier New"/>
          <w:color w:val="1E1E1E"/>
          <w:sz w:val="32"/>
          <w:szCs w:val="32"/>
          <w:lang w:eastAsia="ru-RU"/>
        </w:rPr>
        <w:t>Мемлекеттік білім беру ұйымының басшысы лауазымына кандидатты бағалау парағы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(Тегі, аты, әкесәнің аты (болған жағдайда))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FF0000"/>
          <w:spacing w:val="2"/>
          <w:sz w:val="20"/>
          <w:szCs w:val="20"/>
          <w:lang w:eastAsia="ru-RU"/>
        </w:rPr>
      </w:pPr>
      <w:r w:rsidRPr="00F216B3">
        <w:rPr>
          <w:rFonts w:ascii="Courier New" w:eastAsia="Times New Roman" w:hAnsi="Courier New" w:cs="Courier New"/>
          <w:color w:val="FF0000"/>
          <w:spacing w:val="2"/>
          <w:sz w:val="20"/>
          <w:szCs w:val="20"/>
          <w:lang w:eastAsia="ru-RU"/>
        </w:rPr>
        <w:t>Жүктеу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9812"/>
        <w:gridCol w:w="3295"/>
      </w:tblGrid>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Балл саны (1-ден 10-ға дейін)</w:t>
            </w: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Қазақстан Республикасы заңнамасы бойынша теориялық білім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Білім берудегі менеджменттің негізгі қағидаттарын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Кандидаттың жеке кәсіби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Қазіргі білім беру міндеттерін іске асыру жөніндегі идеялардың бірегейлігі мен негізділігі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Білім беру ұйымдарын табысты дамыту бойынша практикалық көзқарасы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Жағдаяттық тапсырмаларды ұтқыр, икемді шеше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Белсенді, жағымды педагогикалық ортаны құра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Білім беру ұйымдарын басқаруда шығармашылық әлеуетті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Педагогикалық әдеп және сөйлеу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r w:rsidR="00F216B3" w:rsidRPr="00F216B3" w:rsidTr="00F216B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Қорытынды: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Ескерту: Мемлекеттік білім беру ұйымының басшысы лауазымына кандидаттың өлшемшарттарын комиссия мүшелері 10 балдық шкала бойынша бағалайды: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0-3 – жеткіліксіз деңгей;</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4-7 – жеткілікті деңгей;</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7-10 – өте жақсы деңгей.</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F216B3" w:rsidRPr="00F216B3" w:rsidTr="00F216B3">
        <w:tc>
          <w:tcPr>
            <w:tcW w:w="5805"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216B3" w:rsidRPr="00F216B3" w:rsidRDefault="00F216B3" w:rsidP="00F216B3">
            <w:pPr>
              <w:spacing w:after="0" w:line="240" w:lineRule="auto"/>
              <w:jc w:val="both"/>
              <w:rPr>
                <w:rFonts w:ascii="Courier New" w:eastAsia="Times New Roman" w:hAnsi="Courier New" w:cs="Courier New"/>
                <w:color w:val="000000"/>
                <w:sz w:val="20"/>
                <w:szCs w:val="20"/>
                <w:lang w:eastAsia="ru-RU"/>
              </w:rPr>
            </w:pPr>
            <w:r w:rsidRPr="00F216B3">
              <w:rPr>
                <w:rFonts w:ascii="Courier New" w:eastAsia="Times New Roman" w:hAnsi="Courier New" w:cs="Courier New"/>
                <w:noProof/>
                <w:color w:val="000000"/>
                <w:sz w:val="20"/>
                <w:szCs w:val="20"/>
                <w:lang w:eastAsia="ru-RU"/>
              </w:rPr>
              <w:drawing>
                <wp:inline distT="0" distB="0" distL="0" distR="0">
                  <wp:extent cx="9525" cy="9525"/>
                  <wp:effectExtent l="0" t="0" r="0" b="0"/>
                  <wp:docPr id="1" name="Рисунок 1"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Якор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216B3">
              <w:rPr>
                <w:rFonts w:ascii="Courier New" w:eastAsia="Times New Roman" w:hAnsi="Courier New" w:cs="Courier New"/>
                <w:color w:val="000000"/>
                <w:sz w:val="20"/>
                <w:szCs w:val="20"/>
                <w:lang w:eastAsia="ru-RU"/>
              </w:rPr>
              <w:t>Мемлекеттік орта, техникалық</w:t>
            </w:r>
            <w:r w:rsidRPr="00F216B3">
              <w:rPr>
                <w:rFonts w:ascii="Courier New" w:eastAsia="Times New Roman" w:hAnsi="Courier New" w:cs="Courier New"/>
                <w:color w:val="000000"/>
                <w:sz w:val="20"/>
                <w:szCs w:val="20"/>
                <w:lang w:eastAsia="ru-RU"/>
              </w:rPr>
              <w:br/>
              <w:t>және кәсіптік, орта білімнен</w:t>
            </w:r>
            <w:r w:rsidRPr="00F216B3">
              <w:rPr>
                <w:rFonts w:ascii="Courier New" w:eastAsia="Times New Roman" w:hAnsi="Courier New" w:cs="Courier New"/>
                <w:color w:val="000000"/>
                <w:sz w:val="20"/>
                <w:szCs w:val="20"/>
                <w:lang w:eastAsia="ru-RU"/>
              </w:rPr>
              <w:br/>
              <w:t>кейінгі білім беру ұйымдарының</w:t>
            </w:r>
            <w:r w:rsidRPr="00F216B3">
              <w:rPr>
                <w:rFonts w:ascii="Courier New" w:eastAsia="Times New Roman" w:hAnsi="Courier New" w:cs="Courier New"/>
                <w:color w:val="000000"/>
                <w:sz w:val="20"/>
                <w:szCs w:val="20"/>
                <w:lang w:eastAsia="ru-RU"/>
              </w:rPr>
              <w:br/>
              <w:t>басшыларын конкурстық</w:t>
            </w:r>
            <w:r w:rsidRPr="00F216B3">
              <w:rPr>
                <w:rFonts w:ascii="Courier New" w:eastAsia="Times New Roman" w:hAnsi="Courier New" w:cs="Courier New"/>
                <w:color w:val="000000"/>
                <w:sz w:val="20"/>
                <w:szCs w:val="20"/>
                <w:lang w:eastAsia="ru-RU"/>
              </w:rPr>
              <w:br/>
              <w:t>орналастыру және мемлекеттік</w:t>
            </w:r>
            <w:r w:rsidRPr="00F216B3">
              <w:rPr>
                <w:rFonts w:ascii="Courier New" w:eastAsia="Times New Roman" w:hAnsi="Courier New" w:cs="Courier New"/>
                <w:color w:val="000000"/>
                <w:sz w:val="20"/>
                <w:szCs w:val="20"/>
                <w:lang w:eastAsia="ru-RU"/>
              </w:rPr>
              <w:br/>
              <w:t xml:space="preserve">мектепке дейінгі, </w:t>
            </w:r>
            <w:proofErr w:type="gramStart"/>
            <w:r w:rsidRPr="00F216B3">
              <w:rPr>
                <w:rFonts w:ascii="Courier New" w:eastAsia="Times New Roman" w:hAnsi="Courier New" w:cs="Courier New"/>
                <w:color w:val="000000"/>
                <w:sz w:val="20"/>
                <w:szCs w:val="20"/>
                <w:lang w:eastAsia="ru-RU"/>
              </w:rPr>
              <w:t>орта,</w:t>
            </w:r>
            <w:r w:rsidRPr="00F216B3">
              <w:rPr>
                <w:rFonts w:ascii="Courier New" w:eastAsia="Times New Roman" w:hAnsi="Courier New" w:cs="Courier New"/>
                <w:color w:val="000000"/>
                <w:sz w:val="20"/>
                <w:szCs w:val="20"/>
                <w:lang w:eastAsia="ru-RU"/>
              </w:rPr>
              <w:br/>
              <w:t>техникалық</w:t>
            </w:r>
            <w:proofErr w:type="gramEnd"/>
            <w:r w:rsidRPr="00F216B3">
              <w:rPr>
                <w:rFonts w:ascii="Courier New" w:eastAsia="Times New Roman" w:hAnsi="Courier New" w:cs="Courier New"/>
                <w:color w:val="000000"/>
                <w:sz w:val="20"/>
                <w:szCs w:val="20"/>
                <w:lang w:eastAsia="ru-RU"/>
              </w:rPr>
              <w:t xml:space="preserve"> және кәсіптік, орта</w:t>
            </w:r>
            <w:r w:rsidRPr="00F216B3">
              <w:rPr>
                <w:rFonts w:ascii="Courier New" w:eastAsia="Times New Roman" w:hAnsi="Courier New" w:cs="Courier New"/>
                <w:color w:val="000000"/>
                <w:sz w:val="20"/>
                <w:szCs w:val="20"/>
                <w:lang w:eastAsia="ru-RU"/>
              </w:rPr>
              <w:br/>
              <w:t>білімнен кейінгі және қосымша</w:t>
            </w:r>
            <w:r w:rsidRPr="00F216B3">
              <w:rPr>
                <w:rFonts w:ascii="Courier New" w:eastAsia="Times New Roman" w:hAnsi="Courier New" w:cs="Courier New"/>
                <w:color w:val="000000"/>
                <w:sz w:val="20"/>
                <w:szCs w:val="20"/>
                <w:lang w:eastAsia="ru-RU"/>
              </w:rPr>
              <w:br/>
              <w:t>білім беру ұйымының басшысы</w:t>
            </w:r>
            <w:r w:rsidRPr="00F216B3">
              <w:rPr>
                <w:rFonts w:ascii="Courier New" w:eastAsia="Times New Roman" w:hAnsi="Courier New" w:cs="Courier New"/>
                <w:color w:val="000000"/>
                <w:sz w:val="20"/>
                <w:szCs w:val="20"/>
                <w:lang w:eastAsia="ru-RU"/>
              </w:rPr>
              <w:br/>
              <w:t>лауазымына конкурстық</w:t>
            </w:r>
            <w:r w:rsidRPr="00F216B3">
              <w:rPr>
                <w:rFonts w:ascii="Courier New" w:eastAsia="Times New Roman" w:hAnsi="Courier New" w:cs="Courier New"/>
                <w:color w:val="000000"/>
                <w:sz w:val="20"/>
                <w:szCs w:val="20"/>
                <w:lang w:eastAsia="ru-RU"/>
              </w:rPr>
              <w:br/>
              <w:t>тағайындау қағидаларына</w:t>
            </w:r>
            <w:r w:rsidRPr="00F216B3">
              <w:rPr>
                <w:rFonts w:ascii="Courier New" w:eastAsia="Times New Roman" w:hAnsi="Courier New" w:cs="Courier New"/>
                <w:color w:val="000000"/>
                <w:sz w:val="20"/>
                <w:szCs w:val="20"/>
                <w:lang w:eastAsia="ru-RU"/>
              </w:rPr>
              <w:br/>
              <w:t>10-қосымша</w:t>
            </w:r>
          </w:p>
        </w:tc>
      </w:tr>
    </w:tbl>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p>
    <w:p w:rsidR="00F216B3" w:rsidRPr="00F216B3" w:rsidRDefault="00F216B3" w:rsidP="00F216B3">
      <w:pPr>
        <w:spacing w:before="225" w:after="135" w:line="390" w:lineRule="atLeast"/>
        <w:jc w:val="both"/>
        <w:textAlignment w:val="baseline"/>
        <w:outlineLvl w:val="2"/>
        <w:rPr>
          <w:rFonts w:ascii="Courier New" w:eastAsia="Times New Roman" w:hAnsi="Courier New" w:cs="Courier New"/>
          <w:color w:val="1E1E1E"/>
          <w:sz w:val="32"/>
          <w:szCs w:val="32"/>
          <w:lang w:eastAsia="ru-RU"/>
        </w:rPr>
      </w:pPr>
      <w:r w:rsidRPr="00F216B3">
        <w:rPr>
          <w:rFonts w:ascii="Courier New" w:eastAsia="Times New Roman" w:hAnsi="Courier New" w:cs="Courier New"/>
          <w:color w:val="1E1E1E"/>
          <w:sz w:val="32"/>
          <w:szCs w:val="32"/>
          <w:lang w:eastAsia="ru-RU"/>
        </w:rPr>
        <w:t>Мемлекеттік білім беру ұйымы басшысының бос лауазымына кандидатпен әңгімелесудің тақырыптық бағыттары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__________________________________________________________________</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(Тегі, аты, әкесінің аты (болға жағдайда)</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 Қазақстан Республикасының білім беру жүйесінің негізгі нормативтік құқықтық құжаттары.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2. Білім берудегі менеджменттің заманауи тәсілдері.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3. Білім беру саласындағы мемлекеттік жоспарлау жүйесінің құжаттары.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lastRenderedPageBreak/>
        <w:t>      4. Білім беру ұйымын басқарудағы инновациялар.</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5.Табысты білім беру ұйымының, табысты басшының, табысты білім алушылар/тәрбиенушілердің, табысты педагогтің өлшемшарттары.</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6. Қазақстандық білім берудегі халықаралық зерттеулердің рөлі.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7. Білім беру ұйымындағы ғылыми-әдістемелік жұмысты ұйымдастыру жүйесі.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8. Жаңартылған білім беру мазмұнын енгізу ерекшеліктері.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9. Әкімшілік пен Қамқоршылық кеңестің өзара әрекеттесу жүйесі.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10. Кадрларды даярлауда әлеуметтік әріптестік пен халықаралық ынтымақтастықтың рөлі.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11. Білім беру ұйымын білікті кадрлармен қамтамасыз ету міндеттері.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12. Білім беру ұйымының қаржылық өзін-өзі қамтамасыз ету мүмкіндігі мен нәтижелері.</w:t>
      </w:r>
    </w:p>
    <w:p w:rsidR="00F216B3" w:rsidRPr="00F216B3" w:rsidRDefault="00F216B3" w:rsidP="00F216B3">
      <w:pPr>
        <w:spacing w:after="360" w:line="285" w:lineRule="atLeast"/>
        <w:jc w:val="both"/>
        <w:textAlignment w:val="baseline"/>
        <w:rPr>
          <w:rFonts w:ascii="Courier New" w:eastAsia="Times New Roman" w:hAnsi="Courier New" w:cs="Courier New"/>
          <w:color w:val="000000"/>
          <w:spacing w:val="2"/>
          <w:sz w:val="20"/>
          <w:szCs w:val="20"/>
          <w:lang w:eastAsia="ru-RU"/>
        </w:rPr>
      </w:pPr>
      <w:r w:rsidRPr="00F216B3">
        <w:rPr>
          <w:rFonts w:ascii="Courier New" w:eastAsia="Times New Roman" w:hAnsi="Courier New" w:cs="Courier New"/>
          <w:color w:val="000000"/>
          <w:spacing w:val="2"/>
          <w:sz w:val="20"/>
          <w:szCs w:val="20"/>
          <w:lang w:eastAsia="ru-RU"/>
        </w:rPr>
        <w:t>      13. Экономика саласы үшін кадрлар даярлаудың жаңа тәсілдері.</w:t>
      </w:r>
    </w:p>
    <w:p w:rsidR="00692FB8" w:rsidRDefault="00692FB8" w:rsidP="00F216B3">
      <w:pPr>
        <w:jc w:val="both"/>
      </w:pPr>
      <w:bookmarkStart w:id="0" w:name="_GoBack"/>
      <w:bookmarkEnd w:id="0"/>
    </w:p>
    <w:sectPr w:rsidR="00692FB8" w:rsidSect="00F216B3">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B3"/>
    <w:rsid w:val="00692FB8"/>
    <w:rsid w:val="00F21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A1692-D679-404A-835E-514C1E3F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216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216B3"/>
    <w:rPr>
      <w:rFonts w:ascii="Times New Roman" w:eastAsia="Times New Roman" w:hAnsi="Times New Roman" w:cs="Times New Roman"/>
      <w:b/>
      <w:bCs/>
      <w:sz w:val="27"/>
      <w:szCs w:val="27"/>
      <w:lang w:eastAsia="ru-RU"/>
    </w:rPr>
  </w:style>
  <w:style w:type="paragraph" w:customStyle="1" w:styleId="note">
    <w:name w:val="note"/>
    <w:basedOn w:val="a"/>
    <w:rsid w:val="00F21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216B3"/>
    <w:rPr>
      <w:color w:val="0000FF"/>
      <w:u w:val="single"/>
    </w:rPr>
  </w:style>
  <w:style w:type="character" w:styleId="a4">
    <w:name w:val="FollowedHyperlink"/>
    <w:basedOn w:val="a0"/>
    <w:uiPriority w:val="99"/>
    <w:semiHidden/>
    <w:unhideWhenUsed/>
    <w:rsid w:val="00F216B3"/>
    <w:rPr>
      <w:color w:val="800080"/>
      <w:u w:val="single"/>
    </w:rPr>
  </w:style>
  <w:style w:type="paragraph" w:styleId="a5">
    <w:name w:val="Normal (Web)"/>
    <w:basedOn w:val="a"/>
    <w:uiPriority w:val="99"/>
    <w:semiHidden/>
    <w:unhideWhenUsed/>
    <w:rsid w:val="00F21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F2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adilet.zan.kz/kaz/docs/V1200007495" TargetMode="External"/><Relationship Id="rId26" Type="http://schemas.openxmlformats.org/officeDocument/2006/relationships/hyperlink" Target="http://adilet.zan.kz/kaz/docs/V1200007495" TargetMode="External"/><Relationship Id="rId39" Type="http://schemas.openxmlformats.org/officeDocument/2006/relationships/hyperlink" Target="http://adilet.zan.kz/kaz/docs/V1200007495" TargetMode="External"/><Relationship Id="rId21" Type="http://schemas.openxmlformats.org/officeDocument/2006/relationships/hyperlink" Target="http://adilet.zan.kz/kaz/docs/V1200007495" TargetMode="External"/><Relationship Id="rId34" Type="http://schemas.openxmlformats.org/officeDocument/2006/relationships/hyperlink" Target="http://adilet.zan.kz/kaz/docs/K950001000_" TargetMode="External"/><Relationship Id="rId42" Type="http://schemas.openxmlformats.org/officeDocument/2006/relationships/hyperlink" Target="http://adilet.zan.kz/kaz/docs/V1200007495" TargetMode="External"/><Relationship Id="rId47" Type="http://schemas.openxmlformats.org/officeDocument/2006/relationships/hyperlink" Target="http://adilet.zan.kz/kaz/docs/K1500000414" TargetMode="External"/><Relationship Id="rId50" Type="http://schemas.openxmlformats.org/officeDocument/2006/relationships/hyperlink" Target="http://adilet.zan.kz/kaz/docs/Z1900000293" TargetMode="External"/><Relationship Id="rId55" Type="http://schemas.openxmlformats.org/officeDocument/2006/relationships/hyperlink" Target="http://adilet.zan.kz/kaz/docs/V1200007495" TargetMode="External"/><Relationship Id="rId63" Type="http://schemas.openxmlformats.org/officeDocument/2006/relationships/theme" Target="theme/theme1.xml"/><Relationship Id="rId7" Type="http://schemas.openxmlformats.org/officeDocument/2006/relationships/hyperlink" Target="http://adilet.zan.kz/kaz/docs/Z070000319_" TargetMode="External"/><Relationship Id="rId2" Type="http://schemas.openxmlformats.org/officeDocument/2006/relationships/styles" Target="styles.xml"/><Relationship Id="rId16" Type="http://schemas.openxmlformats.org/officeDocument/2006/relationships/hyperlink" Target="http://adilet.zan.kz/kaz/docs/Z070000319_" TargetMode="External"/><Relationship Id="rId20" Type="http://schemas.openxmlformats.org/officeDocument/2006/relationships/hyperlink" Target="http://adilet.zan.kz/kaz/docs/Z1900000293" TargetMode="External"/><Relationship Id="rId29" Type="http://schemas.openxmlformats.org/officeDocument/2006/relationships/hyperlink" Target="http://adilet.zan.kz/kaz/docs/Z1300000088" TargetMode="External"/><Relationship Id="rId41" Type="http://schemas.openxmlformats.org/officeDocument/2006/relationships/hyperlink" Target="http://adilet.zan.kz/kaz/docs/Z1900000293" TargetMode="External"/><Relationship Id="rId54" Type="http://schemas.openxmlformats.org/officeDocument/2006/relationships/hyperlink" Target="http://adilet.zan.kz/kaz/docs/V100000669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adilet.zan.kz/kaz/docs/Z070000319_" TargetMode="External"/><Relationship Id="rId11" Type="http://schemas.openxmlformats.org/officeDocument/2006/relationships/hyperlink" Target="http://adilet.zan.kz/kaz/docs/V2000020686" TargetMode="External"/><Relationship Id="rId24" Type="http://schemas.openxmlformats.org/officeDocument/2006/relationships/hyperlink" Target="http://adilet.zan.kz/kaz/docs/Z1300000088" TargetMode="External"/><Relationship Id="rId32" Type="http://schemas.openxmlformats.org/officeDocument/2006/relationships/hyperlink" Target="http://adilet.zan.kz/kaz/docs/V1000006697" TargetMode="External"/><Relationship Id="rId37" Type="http://schemas.openxmlformats.org/officeDocument/2006/relationships/hyperlink" Target="http://adilet.zan.kz/kaz/docs/Z1900000293" TargetMode="External"/><Relationship Id="rId40" Type="http://schemas.openxmlformats.org/officeDocument/2006/relationships/hyperlink" Target="http://adilet.zan.kz/kaz/docs/V1200007495" TargetMode="External"/><Relationship Id="rId45" Type="http://schemas.openxmlformats.org/officeDocument/2006/relationships/hyperlink" Target="http://adilet.zan.kz/kaz/docs/V1200007495" TargetMode="External"/><Relationship Id="rId53" Type="http://schemas.openxmlformats.org/officeDocument/2006/relationships/hyperlink" Target="http://adilet.zan.kz/kaz/docs/V1200007495" TargetMode="External"/><Relationship Id="rId58" Type="http://schemas.openxmlformats.org/officeDocument/2006/relationships/hyperlink" Target="http://adilet.zan.kz/kaz/docs/K1500000414" TargetMode="External"/><Relationship Id="rId5" Type="http://schemas.openxmlformats.org/officeDocument/2006/relationships/hyperlink" Target="http://adilet.zan.kz/kaz/docs/V2000020686" TargetMode="External"/><Relationship Id="rId15" Type="http://schemas.openxmlformats.org/officeDocument/2006/relationships/hyperlink" Target="http://adilet.zan.kz/kaz/docs/Z070000319_" TargetMode="External"/><Relationship Id="rId23" Type="http://schemas.openxmlformats.org/officeDocument/2006/relationships/hyperlink" Target="http://adilet.zan.kz/kaz/docs/V1200007495" TargetMode="External"/><Relationship Id="rId28" Type="http://schemas.openxmlformats.org/officeDocument/2006/relationships/hyperlink" Target="http://adilet.zan.kz/kaz/docs/V1200007495" TargetMode="External"/><Relationship Id="rId36" Type="http://schemas.openxmlformats.org/officeDocument/2006/relationships/hyperlink" Target="http://adilet.zan.kz/kaz/docs/Z1500000410" TargetMode="External"/><Relationship Id="rId49" Type="http://schemas.openxmlformats.org/officeDocument/2006/relationships/hyperlink" Target="http://adilet.zan.kz/kaz/docs/Z1500000410" TargetMode="External"/><Relationship Id="rId57" Type="http://schemas.openxmlformats.org/officeDocument/2006/relationships/hyperlink" Target="http://adilet.zan.kz/kaz/docs/K950001000_" TargetMode="External"/><Relationship Id="rId61" Type="http://schemas.openxmlformats.org/officeDocument/2006/relationships/hyperlink" Target="http://adilet.zan.kz/kaz/docs/Z1900000293" TargetMode="External"/><Relationship Id="rId10" Type="http://schemas.openxmlformats.org/officeDocument/2006/relationships/hyperlink" Target="http://adilet.zan.kz/kaz/docs/V1200007495" TargetMode="External"/><Relationship Id="rId19" Type="http://schemas.openxmlformats.org/officeDocument/2006/relationships/hyperlink" Target="http://adilet.zan.kz/kaz/docs/V1200007495" TargetMode="External"/><Relationship Id="rId31" Type="http://schemas.openxmlformats.org/officeDocument/2006/relationships/hyperlink" Target="http://adilet.zan.kz/kaz/docs/V1200007495" TargetMode="External"/><Relationship Id="rId44" Type="http://schemas.openxmlformats.org/officeDocument/2006/relationships/hyperlink" Target="http://adilet.zan.kz/kaz/docs/V1200007495" TargetMode="External"/><Relationship Id="rId52" Type="http://schemas.openxmlformats.org/officeDocument/2006/relationships/hyperlink" Target="http://adilet.zan.kz/kaz/docs/V1200007495" TargetMode="External"/><Relationship Id="rId60" Type="http://schemas.openxmlformats.org/officeDocument/2006/relationships/hyperlink" Target="http://adilet.zan.kz/kaz/docs/Z1500000410" TargetMode="External"/><Relationship Id="rId4" Type="http://schemas.openxmlformats.org/officeDocument/2006/relationships/webSettings" Target="webSettings.xml"/><Relationship Id="rId9" Type="http://schemas.openxmlformats.org/officeDocument/2006/relationships/hyperlink" Target="http://adilet.zan.kz/kaz/docs/V2000020686" TargetMode="External"/><Relationship Id="rId14" Type="http://schemas.openxmlformats.org/officeDocument/2006/relationships/hyperlink" Target="http://adilet.zan.kz/kaz/docs/V2000020686" TargetMode="External"/><Relationship Id="rId22" Type="http://schemas.openxmlformats.org/officeDocument/2006/relationships/hyperlink" Target="http://adilet.zan.kz/kaz/docs/V1200007495" TargetMode="External"/><Relationship Id="rId27" Type="http://schemas.openxmlformats.org/officeDocument/2006/relationships/hyperlink" Target="http://adilet.zan.kz/kaz/docs/V1200007495" TargetMode="External"/><Relationship Id="rId30" Type="http://schemas.openxmlformats.org/officeDocument/2006/relationships/hyperlink" Target="http://adilet.zan.kz/kaz/docs/Z1300000088" TargetMode="External"/><Relationship Id="rId35" Type="http://schemas.openxmlformats.org/officeDocument/2006/relationships/hyperlink" Target="http://adilet.zan.kz/kaz/docs/K1500000414" TargetMode="External"/><Relationship Id="rId43" Type="http://schemas.openxmlformats.org/officeDocument/2006/relationships/hyperlink" Target="http://adilet.zan.kz/kaz/docs/V1000006697" TargetMode="External"/><Relationship Id="rId48" Type="http://schemas.openxmlformats.org/officeDocument/2006/relationships/hyperlink" Target="http://adilet.zan.kz/kaz/docs/Z070000319_" TargetMode="External"/><Relationship Id="rId56" Type="http://schemas.openxmlformats.org/officeDocument/2006/relationships/hyperlink" Target="http://adilet.zan.kz/kaz/docs/V1000006697" TargetMode="External"/><Relationship Id="rId8" Type="http://schemas.openxmlformats.org/officeDocument/2006/relationships/hyperlink" Target="http://adilet.zan.kz/kaz/docs/Z1300000088" TargetMode="External"/><Relationship Id="rId51" Type="http://schemas.openxmlformats.org/officeDocument/2006/relationships/hyperlink" Target="http://adilet.zan.kz/kaz/docs/V1200007495" TargetMode="External"/><Relationship Id="rId3" Type="http://schemas.openxmlformats.org/officeDocument/2006/relationships/settings" Target="settings.xml"/><Relationship Id="rId12" Type="http://schemas.openxmlformats.org/officeDocument/2006/relationships/hyperlink" Target="http://adilet.zan.kz/kaz/docs/V070005116_" TargetMode="External"/><Relationship Id="rId17" Type="http://schemas.openxmlformats.org/officeDocument/2006/relationships/hyperlink" Target="http://adilet.zan.kz/kaz/docs/Z1300000088" TargetMode="External"/><Relationship Id="rId25" Type="http://schemas.openxmlformats.org/officeDocument/2006/relationships/hyperlink" Target="http://adilet.zan.kz/kaz/docs/Z1300000088" TargetMode="External"/><Relationship Id="rId33" Type="http://schemas.openxmlformats.org/officeDocument/2006/relationships/hyperlink" Target="http://adilet.zan.kz/kaz/docs/V1200007495" TargetMode="External"/><Relationship Id="rId38" Type="http://schemas.openxmlformats.org/officeDocument/2006/relationships/hyperlink" Target="http://adilet.zan.kz/kaz/docs/V1200007495" TargetMode="External"/><Relationship Id="rId46" Type="http://schemas.openxmlformats.org/officeDocument/2006/relationships/hyperlink" Target="http://adilet.zan.kz/kaz/docs/K950001000_" TargetMode="External"/><Relationship Id="rId59" Type="http://schemas.openxmlformats.org/officeDocument/2006/relationships/hyperlink" Target="http://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6C34B-3C4C-4E28-B553-CEAB53E3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12010</Words>
  <Characters>68460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33-03</dc:creator>
  <cp:keywords/>
  <dc:description/>
  <cp:lastModifiedBy>33-03</cp:lastModifiedBy>
  <cp:revision>1</cp:revision>
  <dcterms:created xsi:type="dcterms:W3CDTF">2023-01-19T10:11:00Z</dcterms:created>
  <dcterms:modified xsi:type="dcterms:W3CDTF">2023-01-19T10:18:00Z</dcterms:modified>
</cp:coreProperties>
</file>