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270" w:rsidRPr="008B5270" w:rsidRDefault="008B5270" w:rsidP="008B5270">
      <w:pPr>
        <w:spacing w:after="0" w:line="285" w:lineRule="atLeast"/>
        <w:jc w:val="both"/>
        <w:textAlignment w:val="baseline"/>
        <w:rPr>
          <w:rFonts w:ascii="Courier New" w:eastAsia="Times New Roman" w:hAnsi="Courier New" w:cs="Courier New"/>
          <w:color w:val="FF0000"/>
          <w:spacing w:val="2"/>
          <w:sz w:val="20"/>
          <w:szCs w:val="20"/>
          <w:lang w:eastAsia="ru-RU"/>
        </w:rPr>
      </w:pPr>
      <w:r w:rsidRPr="008B5270">
        <w:rPr>
          <w:rFonts w:ascii="Courier New" w:eastAsia="Times New Roman" w:hAnsi="Courier New" w:cs="Courier New"/>
          <w:color w:val="FF0000"/>
          <w:spacing w:val="2"/>
          <w:sz w:val="20"/>
          <w:szCs w:val="20"/>
          <w:lang w:eastAsia="ru-RU"/>
        </w:rPr>
        <w:t>Ескерту. Тақырып жаңа редакцияда – ҚР Білім және ғылым министрінің 22.05.2020 </w:t>
      </w:r>
      <w:hyperlink r:id="rId4" w:anchor="z3" w:history="1">
        <w:r w:rsidRPr="008B5270">
          <w:rPr>
            <w:rFonts w:ascii="Courier New" w:eastAsia="Times New Roman" w:hAnsi="Courier New" w:cs="Courier New"/>
            <w:color w:val="073A5E"/>
            <w:spacing w:val="2"/>
            <w:sz w:val="20"/>
            <w:szCs w:val="20"/>
            <w:u w:val="single"/>
            <w:lang w:eastAsia="ru-RU"/>
          </w:rPr>
          <w:t>№ 218</w:t>
        </w:r>
      </w:hyperlink>
      <w:r w:rsidRPr="008B5270">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8B5270" w:rsidRPr="008B5270" w:rsidRDefault="008B5270" w:rsidP="008B5270">
      <w:pPr>
        <w:spacing w:after="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"Білім туралы" Қазақстан Республикасының 2007 жылғы 27 шілдедегі Заңының </w:t>
      </w:r>
      <w:hyperlink r:id="rId5" w:anchor="z8" w:history="1">
        <w:r w:rsidRPr="008B5270">
          <w:rPr>
            <w:rFonts w:ascii="Courier New" w:eastAsia="Times New Roman" w:hAnsi="Courier New" w:cs="Courier New"/>
            <w:color w:val="073A5E"/>
            <w:spacing w:val="2"/>
            <w:sz w:val="20"/>
            <w:szCs w:val="20"/>
            <w:u w:val="single"/>
            <w:lang w:eastAsia="ru-RU"/>
          </w:rPr>
          <w:t>5-бабының</w:t>
        </w:r>
      </w:hyperlink>
      <w:r w:rsidRPr="008B5270">
        <w:rPr>
          <w:rFonts w:ascii="Courier New" w:eastAsia="Times New Roman" w:hAnsi="Courier New" w:cs="Courier New"/>
          <w:color w:val="000000"/>
          <w:spacing w:val="2"/>
          <w:sz w:val="20"/>
          <w:szCs w:val="20"/>
          <w:lang w:eastAsia="ru-RU"/>
        </w:rPr>
        <w:t> 16) тармақшасына және "Мемлекеттік көрсетілетін қызметтер туралы" 2013 жылғы 15 сәуірдегі Қазақстан Республикасы Заңының </w:t>
      </w:r>
      <w:hyperlink r:id="rId6" w:anchor="z12" w:history="1">
        <w:r w:rsidRPr="008B5270">
          <w:rPr>
            <w:rFonts w:ascii="Courier New" w:eastAsia="Times New Roman" w:hAnsi="Courier New" w:cs="Courier New"/>
            <w:color w:val="073A5E"/>
            <w:spacing w:val="2"/>
            <w:sz w:val="20"/>
            <w:szCs w:val="20"/>
            <w:u w:val="single"/>
            <w:lang w:eastAsia="ru-RU"/>
          </w:rPr>
          <w:t>10-бабының</w:t>
        </w:r>
      </w:hyperlink>
      <w:r w:rsidRPr="008B5270">
        <w:rPr>
          <w:rFonts w:ascii="Courier New" w:eastAsia="Times New Roman" w:hAnsi="Courier New" w:cs="Courier New"/>
          <w:color w:val="000000"/>
          <w:spacing w:val="2"/>
          <w:sz w:val="20"/>
          <w:szCs w:val="20"/>
          <w:lang w:eastAsia="ru-RU"/>
        </w:rPr>
        <w:t> 1) тармақшасына сәйкес </w:t>
      </w:r>
      <w:r w:rsidRPr="008B5270">
        <w:rPr>
          <w:rFonts w:ascii="Courier New" w:eastAsia="Times New Roman" w:hAnsi="Courier New" w:cs="Courier New"/>
          <w:b/>
          <w:bCs/>
          <w:color w:val="000000"/>
          <w:spacing w:val="2"/>
          <w:sz w:val="20"/>
          <w:szCs w:val="20"/>
          <w:bdr w:val="none" w:sz="0" w:space="0" w:color="auto" w:frame="1"/>
          <w:lang w:eastAsia="ru-RU"/>
        </w:rPr>
        <w:t>БҰЙЫРАМЫН:</w:t>
      </w:r>
    </w:p>
    <w:p w:rsidR="008B5270" w:rsidRPr="008B5270" w:rsidRDefault="008B5270" w:rsidP="008B5270">
      <w:pPr>
        <w:spacing w:beforeAutospacing="1" w:after="0" w:afterAutospacing="1" w:line="240" w:lineRule="auto"/>
        <w:jc w:val="both"/>
        <w:rPr>
          <w:rFonts w:ascii="Arial" w:eastAsia="Times New Roman" w:hAnsi="Arial" w:cs="Arial"/>
          <w:color w:val="000000"/>
          <w:sz w:val="21"/>
          <w:szCs w:val="21"/>
          <w:lang w:eastAsia="ru-RU"/>
        </w:rPr>
      </w:pPr>
      <w:r w:rsidRPr="008B5270">
        <w:rPr>
          <w:rFonts w:ascii="Courier New" w:eastAsia="Times New Roman" w:hAnsi="Courier New" w:cs="Courier New"/>
          <w:color w:val="FF0000"/>
          <w:sz w:val="20"/>
          <w:szCs w:val="20"/>
          <w:bdr w:val="none" w:sz="0" w:space="0" w:color="auto" w:frame="1"/>
          <w:lang w:eastAsia="ru-RU"/>
        </w:rPr>
        <w:t>      Ескерту. Кіріспе жаңа редакцияда – ҚР Білім және ғылым министрінің 22.05.2020 </w:t>
      </w:r>
      <w:hyperlink r:id="rId7" w:anchor="z5" w:history="1">
        <w:r w:rsidRPr="008B5270">
          <w:rPr>
            <w:rFonts w:ascii="Courier New" w:eastAsia="Times New Roman" w:hAnsi="Courier New" w:cs="Courier New"/>
            <w:color w:val="073A5E"/>
            <w:sz w:val="20"/>
            <w:szCs w:val="20"/>
            <w:u w:val="single"/>
            <w:lang w:eastAsia="ru-RU"/>
          </w:rPr>
          <w:t>№ 218</w:t>
        </w:r>
      </w:hyperlink>
      <w:r w:rsidRPr="008B5270">
        <w:rPr>
          <w:rFonts w:ascii="Courier New" w:eastAsia="Times New Roman" w:hAnsi="Courier New" w:cs="Courier New"/>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1. Мыналар:</w:t>
      </w:r>
    </w:p>
    <w:p w:rsidR="008B5270" w:rsidRPr="008B5270" w:rsidRDefault="008B5270" w:rsidP="008B5270">
      <w:pPr>
        <w:spacing w:after="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1) осы бұйрыққа </w:t>
      </w:r>
      <w:hyperlink r:id="rId8" w:anchor="z9" w:history="1">
        <w:r w:rsidRPr="008B5270">
          <w:rPr>
            <w:rFonts w:ascii="Courier New" w:eastAsia="Times New Roman" w:hAnsi="Courier New" w:cs="Courier New"/>
            <w:color w:val="073A5E"/>
            <w:spacing w:val="2"/>
            <w:sz w:val="20"/>
            <w:szCs w:val="20"/>
            <w:u w:val="single"/>
            <w:lang w:eastAsia="ru-RU"/>
          </w:rPr>
          <w:t>1-қосымшаға</w:t>
        </w:r>
      </w:hyperlink>
      <w:r w:rsidRPr="008B5270">
        <w:rPr>
          <w:rFonts w:ascii="Courier New" w:eastAsia="Times New Roman" w:hAnsi="Courier New" w:cs="Courier New"/>
          <w:color w:val="000000"/>
          <w:spacing w:val="2"/>
          <w:sz w:val="20"/>
          <w:szCs w:val="20"/>
          <w:lang w:eastAsia="ru-RU"/>
        </w:rPr>
        <w:t> сәйкес "Білім алушыларды білім беру ұйымдарының түрі бойынша ауыстыру және қайта қабылдау" мемлекеттік қызмет көрсету қағидалары;</w:t>
      </w:r>
    </w:p>
    <w:p w:rsidR="008B5270" w:rsidRPr="008B5270" w:rsidRDefault="008B5270" w:rsidP="008B5270">
      <w:pPr>
        <w:spacing w:after="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2) осы бұйрыққа </w:t>
      </w:r>
      <w:hyperlink r:id="rId9" w:anchor="z62" w:history="1">
        <w:r w:rsidRPr="008B5270">
          <w:rPr>
            <w:rFonts w:ascii="Courier New" w:eastAsia="Times New Roman" w:hAnsi="Courier New" w:cs="Courier New"/>
            <w:color w:val="073A5E"/>
            <w:spacing w:val="2"/>
            <w:sz w:val="20"/>
            <w:szCs w:val="20"/>
            <w:u w:val="single"/>
            <w:lang w:eastAsia="ru-RU"/>
          </w:rPr>
          <w:t>2-қосымшаға</w:t>
        </w:r>
      </w:hyperlink>
      <w:r w:rsidRPr="008B5270">
        <w:rPr>
          <w:rFonts w:ascii="Courier New" w:eastAsia="Times New Roman" w:hAnsi="Courier New" w:cs="Courier New"/>
          <w:color w:val="000000"/>
          <w:spacing w:val="2"/>
          <w:sz w:val="20"/>
          <w:szCs w:val="20"/>
          <w:lang w:eastAsia="ru-RU"/>
        </w:rPr>
        <w:t> сәйкес "Техникалық және кәсіптік, орта білімнен кейінгі білім алуды аяқтамаған адамдарға анықтама беру" мемлекеттік қызмет көрсету қағидалары бекітілсін.</w:t>
      </w:r>
    </w:p>
    <w:p w:rsidR="008B5270" w:rsidRPr="008B5270" w:rsidRDefault="008B5270" w:rsidP="008B5270">
      <w:pPr>
        <w:spacing w:beforeAutospacing="1" w:after="0" w:afterAutospacing="1" w:line="240" w:lineRule="auto"/>
        <w:jc w:val="both"/>
        <w:rPr>
          <w:rFonts w:ascii="Arial" w:eastAsia="Times New Roman" w:hAnsi="Arial" w:cs="Arial"/>
          <w:color w:val="000000"/>
          <w:sz w:val="21"/>
          <w:szCs w:val="21"/>
          <w:lang w:eastAsia="ru-RU"/>
        </w:rPr>
      </w:pPr>
      <w:r w:rsidRPr="008B5270">
        <w:rPr>
          <w:rFonts w:ascii="Courier New" w:eastAsia="Times New Roman" w:hAnsi="Courier New" w:cs="Courier New"/>
          <w:color w:val="FF0000"/>
          <w:sz w:val="20"/>
          <w:szCs w:val="20"/>
          <w:bdr w:val="none" w:sz="0" w:space="0" w:color="auto" w:frame="1"/>
          <w:lang w:eastAsia="ru-RU"/>
        </w:rPr>
        <w:t>      Ескерту. 1-тармақ жаңа редакцияда – ҚР Білім және ғылым министрінің 22.05.2020 </w:t>
      </w:r>
      <w:hyperlink r:id="rId10" w:anchor="z7" w:history="1">
        <w:r w:rsidRPr="008B5270">
          <w:rPr>
            <w:rFonts w:ascii="Courier New" w:eastAsia="Times New Roman" w:hAnsi="Courier New" w:cs="Courier New"/>
            <w:color w:val="073A5E"/>
            <w:sz w:val="20"/>
            <w:szCs w:val="20"/>
            <w:u w:val="single"/>
            <w:lang w:eastAsia="ru-RU"/>
          </w:rPr>
          <w:t>№ 218</w:t>
        </w:r>
      </w:hyperlink>
      <w:r w:rsidRPr="008B5270">
        <w:rPr>
          <w:rFonts w:ascii="Courier New" w:eastAsia="Times New Roman" w:hAnsi="Courier New" w:cs="Courier New"/>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2. Жоғары, жоғары оқу орнынан кейінгі білім және халықаралық ынтымақтастық департаменті (Ж.Қ. Шаймарданов):</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1) осы бұйрықтың белгіленген тәртіппен Қазақстан Республикасы Әділет министрлігінде мемлекеттік тіркелуін қамтамасыз етсін;</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2) Қазақстан Республикасы Әділет министрлігінде мемлекеттік тіркеуден өткеннен кейін осы бұйрықты мерзімді баспа басылымдарында және "Әділет" ақпараттық-құқықтық жүйесінде ресми жариялауды қамтамасыз етсін;</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3) осы бұйрықты Қазақстан Республикасы Білім және ғылым министрлігінің ресми интернет-ресурсында орналастыруды қамтамасыз етсін.</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3. Осы бұйрықтың орындалуын бақылау вице-министр Т.О. Балықбаевқа жүктелсін.</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4. Осы бұйрық алғашқы ресми түрде жарияланған күннен кейін күнтізбелік он күн өткен соң қолданысқа енгізіледі.</w:t>
      </w:r>
    </w:p>
    <w:tbl>
      <w:tblPr>
        <w:tblW w:w="13380" w:type="dxa"/>
        <w:tblCellMar>
          <w:left w:w="0" w:type="dxa"/>
          <w:right w:w="0" w:type="dxa"/>
        </w:tblCellMar>
        <w:tblLook w:val="04A0" w:firstRow="1" w:lastRow="0" w:firstColumn="1" w:lastColumn="0" w:noHBand="0" w:noVBand="1"/>
      </w:tblPr>
      <w:tblGrid>
        <w:gridCol w:w="8420"/>
        <w:gridCol w:w="282"/>
        <w:gridCol w:w="4678"/>
      </w:tblGrid>
      <w:tr w:rsidR="008B5270" w:rsidRPr="008B5270" w:rsidTr="008B5270">
        <w:tc>
          <w:tcPr>
            <w:tcW w:w="8702" w:type="dxa"/>
            <w:gridSpan w:val="2"/>
            <w:tcBorders>
              <w:top w:val="nil"/>
              <w:left w:val="nil"/>
              <w:bottom w:val="nil"/>
              <w:right w:val="nil"/>
            </w:tcBorders>
            <w:shd w:val="clear" w:color="auto" w:fill="auto"/>
            <w:tcMar>
              <w:top w:w="45" w:type="dxa"/>
              <w:left w:w="75" w:type="dxa"/>
              <w:bottom w:w="45" w:type="dxa"/>
              <w:right w:w="75" w:type="dxa"/>
            </w:tcMar>
            <w:hideMark/>
          </w:tcPr>
          <w:p w:rsidR="008B5270" w:rsidRPr="008B5270" w:rsidRDefault="008B5270" w:rsidP="008B5270">
            <w:pPr>
              <w:spacing w:after="0" w:line="240" w:lineRule="auto"/>
              <w:jc w:val="both"/>
              <w:rPr>
                <w:rFonts w:ascii="Courier New" w:eastAsia="Times New Roman" w:hAnsi="Courier New" w:cs="Courier New"/>
                <w:color w:val="000000"/>
                <w:sz w:val="20"/>
                <w:szCs w:val="20"/>
                <w:lang w:eastAsia="ru-RU"/>
              </w:rPr>
            </w:pPr>
            <w:r w:rsidRPr="008B5270">
              <w:rPr>
                <w:rFonts w:ascii="Courier New" w:eastAsia="Times New Roman" w:hAnsi="Courier New" w:cs="Courier New"/>
                <w:i/>
                <w:iCs/>
                <w:color w:val="000000"/>
                <w:sz w:val="20"/>
                <w:szCs w:val="20"/>
                <w:bdr w:val="none" w:sz="0" w:space="0" w:color="auto" w:frame="1"/>
                <w:lang w:eastAsia="ru-RU"/>
              </w:rPr>
              <w:t>      Министр</w:t>
            </w:r>
          </w:p>
        </w:tc>
        <w:tc>
          <w:tcPr>
            <w:tcW w:w="4678" w:type="dxa"/>
            <w:tcBorders>
              <w:top w:val="nil"/>
              <w:left w:val="nil"/>
              <w:bottom w:val="nil"/>
              <w:right w:val="nil"/>
            </w:tcBorders>
            <w:shd w:val="clear" w:color="auto" w:fill="auto"/>
            <w:tcMar>
              <w:top w:w="45" w:type="dxa"/>
              <w:left w:w="75" w:type="dxa"/>
              <w:bottom w:w="45" w:type="dxa"/>
              <w:right w:w="75" w:type="dxa"/>
            </w:tcMar>
            <w:hideMark/>
          </w:tcPr>
          <w:p w:rsidR="008B5270" w:rsidRPr="008B5270" w:rsidRDefault="008B5270" w:rsidP="008B5270">
            <w:pPr>
              <w:spacing w:after="0" w:line="240" w:lineRule="auto"/>
              <w:jc w:val="both"/>
              <w:rPr>
                <w:rFonts w:ascii="Courier New" w:eastAsia="Times New Roman" w:hAnsi="Courier New" w:cs="Courier New"/>
                <w:color w:val="000000"/>
                <w:sz w:val="20"/>
                <w:szCs w:val="20"/>
                <w:lang w:eastAsia="ru-RU"/>
              </w:rPr>
            </w:pPr>
            <w:r w:rsidRPr="008B5270">
              <w:rPr>
                <w:rFonts w:ascii="Courier New" w:eastAsia="Times New Roman" w:hAnsi="Courier New" w:cs="Courier New"/>
                <w:i/>
                <w:iCs/>
                <w:color w:val="000000"/>
                <w:sz w:val="20"/>
                <w:szCs w:val="20"/>
                <w:bdr w:val="none" w:sz="0" w:space="0" w:color="auto" w:frame="1"/>
                <w:lang w:eastAsia="ru-RU"/>
              </w:rPr>
              <w:t>А. Сарінжіпов</w:t>
            </w:r>
          </w:p>
        </w:tc>
      </w:tr>
      <w:tr w:rsidR="008B5270" w:rsidRPr="008B5270" w:rsidTr="008B5270">
        <w:tc>
          <w:tcPr>
            <w:tcW w:w="8420" w:type="dxa"/>
            <w:tcBorders>
              <w:top w:val="nil"/>
              <w:left w:val="nil"/>
              <w:bottom w:val="nil"/>
              <w:right w:val="nil"/>
            </w:tcBorders>
            <w:shd w:val="clear" w:color="auto" w:fill="auto"/>
            <w:tcMar>
              <w:top w:w="45" w:type="dxa"/>
              <w:left w:w="75" w:type="dxa"/>
              <w:bottom w:w="45" w:type="dxa"/>
              <w:right w:w="75" w:type="dxa"/>
            </w:tcMar>
            <w:hideMark/>
          </w:tcPr>
          <w:p w:rsidR="008B5270" w:rsidRPr="008B5270" w:rsidRDefault="008B5270" w:rsidP="008B5270">
            <w:pPr>
              <w:spacing w:after="0" w:line="240" w:lineRule="auto"/>
              <w:jc w:val="both"/>
              <w:rPr>
                <w:rFonts w:ascii="Courier New" w:eastAsia="Times New Roman" w:hAnsi="Courier New" w:cs="Courier New"/>
                <w:color w:val="000000"/>
                <w:sz w:val="20"/>
                <w:szCs w:val="20"/>
                <w:lang w:eastAsia="ru-RU"/>
              </w:rPr>
            </w:pPr>
          </w:p>
        </w:tc>
        <w:tc>
          <w:tcPr>
            <w:tcW w:w="4960" w:type="dxa"/>
            <w:gridSpan w:val="2"/>
            <w:tcBorders>
              <w:top w:val="nil"/>
              <w:left w:val="nil"/>
              <w:bottom w:val="nil"/>
              <w:right w:val="nil"/>
            </w:tcBorders>
            <w:shd w:val="clear" w:color="auto" w:fill="auto"/>
            <w:tcMar>
              <w:top w:w="45" w:type="dxa"/>
              <w:left w:w="75" w:type="dxa"/>
              <w:bottom w:w="45" w:type="dxa"/>
              <w:right w:w="75" w:type="dxa"/>
            </w:tcMar>
            <w:hideMark/>
          </w:tcPr>
          <w:p w:rsidR="008B5270" w:rsidRPr="008B5270" w:rsidRDefault="008B5270" w:rsidP="008B5270">
            <w:pPr>
              <w:spacing w:after="0" w:line="240" w:lineRule="auto"/>
              <w:jc w:val="both"/>
              <w:rPr>
                <w:rFonts w:ascii="Courier New" w:eastAsia="Times New Roman" w:hAnsi="Courier New" w:cs="Courier New"/>
                <w:color w:val="000000"/>
                <w:sz w:val="20"/>
                <w:szCs w:val="20"/>
                <w:lang w:eastAsia="ru-RU"/>
              </w:rPr>
            </w:pPr>
            <w:r w:rsidRPr="008B5270">
              <w:rPr>
                <w:rFonts w:ascii="Courier New" w:eastAsia="Times New Roman" w:hAnsi="Courier New" w:cs="Courier New"/>
                <w:noProof/>
                <w:color w:val="000000"/>
                <w:sz w:val="20"/>
                <w:szCs w:val="20"/>
                <w:lang w:eastAsia="ru-RU"/>
              </w:rPr>
              <w:drawing>
                <wp:inline distT="0" distB="0" distL="0" distR="0">
                  <wp:extent cx="7620" cy="7620"/>
                  <wp:effectExtent l="0" t="0" r="0" b="0"/>
                  <wp:docPr id="11" name="Рисунок 11" descr="Якор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Якорь"/>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B5270">
              <w:rPr>
                <w:rFonts w:ascii="Courier New" w:eastAsia="Times New Roman" w:hAnsi="Courier New" w:cs="Courier New"/>
                <w:color w:val="000000"/>
                <w:sz w:val="20"/>
                <w:szCs w:val="20"/>
                <w:lang w:eastAsia="ru-RU"/>
              </w:rPr>
              <w:t>Қазақстан Республикасы</w:t>
            </w:r>
            <w:r w:rsidRPr="008B5270">
              <w:rPr>
                <w:rFonts w:ascii="Courier New" w:eastAsia="Times New Roman" w:hAnsi="Courier New" w:cs="Courier New"/>
                <w:color w:val="000000"/>
                <w:sz w:val="20"/>
                <w:szCs w:val="20"/>
                <w:lang w:eastAsia="ru-RU"/>
              </w:rPr>
              <w:br/>
              <w:t>Білім және ғылым министрінің</w:t>
            </w:r>
            <w:r w:rsidRPr="008B5270">
              <w:rPr>
                <w:rFonts w:ascii="Courier New" w:eastAsia="Times New Roman" w:hAnsi="Courier New" w:cs="Courier New"/>
                <w:color w:val="000000"/>
                <w:sz w:val="20"/>
                <w:szCs w:val="20"/>
                <w:lang w:eastAsia="ru-RU"/>
              </w:rPr>
              <w:br/>
              <w:t>2015 жылғы 20 қаңтардағы</w:t>
            </w:r>
            <w:r w:rsidRPr="008B5270">
              <w:rPr>
                <w:rFonts w:ascii="Courier New" w:eastAsia="Times New Roman" w:hAnsi="Courier New" w:cs="Courier New"/>
                <w:color w:val="000000"/>
                <w:sz w:val="20"/>
                <w:szCs w:val="20"/>
                <w:lang w:eastAsia="ru-RU"/>
              </w:rPr>
              <w:br/>
              <w:t>№ 19 бұйрығымен</w:t>
            </w:r>
            <w:r w:rsidRPr="008B5270">
              <w:rPr>
                <w:rFonts w:ascii="Courier New" w:eastAsia="Times New Roman" w:hAnsi="Courier New" w:cs="Courier New"/>
                <w:color w:val="000000"/>
                <w:sz w:val="20"/>
                <w:szCs w:val="20"/>
                <w:lang w:eastAsia="ru-RU"/>
              </w:rPr>
              <w:br/>
              <w:t>бекітілген</w:t>
            </w:r>
          </w:p>
        </w:tc>
      </w:tr>
    </w:tbl>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p>
    <w:p w:rsidR="008B5270" w:rsidRPr="008B5270" w:rsidRDefault="008B5270" w:rsidP="008B5270">
      <w:pPr>
        <w:spacing w:before="225" w:after="135" w:line="390" w:lineRule="atLeast"/>
        <w:jc w:val="both"/>
        <w:textAlignment w:val="baseline"/>
        <w:outlineLvl w:val="2"/>
        <w:rPr>
          <w:rFonts w:ascii="Courier New" w:eastAsia="Times New Roman" w:hAnsi="Courier New" w:cs="Courier New"/>
          <w:color w:val="1E1E1E"/>
          <w:sz w:val="32"/>
          <w:szCs w:val="32"/>
          <w:lang w:eastAsia="ru-RU"/>
        </w:rPr>
      </w:pPr>
      <w:r w:rsidRPr="008B5270">
        <w:rPr>
          <w:rFonts w:ascii="Courier New" w:eastAsia="Times New Roman" w:hAnsi="Courier New" w:cs="Courier New"/>
          <w:color w:val="1E1E1E"/>
          <w:sz w:val="32"/>
          <w:szCs w:val="32"/>
          <w:lang w:eastAsia="ru-RU"/>
        </w:rPr>
        <w:t>"Білім алушыларды білім беру ұйымдарының түрлері бойынша ауыстыру және қайта қабылдау" мемлекеттік қызмет көрсету қағидалары</w:t>
      </w:r>
    </w:p>
    <w:p w:rsidR="008B5270" w:rsidRPr="008B5270" w:rsidRDefault="008B5270" w:rsidP="008B5270">
      <w:pPr>
        <w:spacing w:after="0" w:line="285" w:lineRule="atLeast"/>
        <w:jc w:val="both"/>
        <w:textAlignment w:val="baseline"/>
        <w:rPr>
          <w:rFonts w:ascii="Courier New" w:eastAsia="Times New Roman" w:hAnsi="Courier New" w:cs="Courier New"/>
          <w:color w:val="FF0000"/>
          <w:spacing w:val="2"/>
          <w:sz w:val="20"/>
          <w:szCs w:val="20"/>
          <w:lang w:eastAsia="ru-RU"/>
        </w:rPr>
      </w:pPr>
      <w:r w:rsidRPr="008B5270">
        <w:rPr>
          <w:rFonts w:ascii="Courier New" w:eastAsia="Times New Roman" w:hAnsi="Courier New" w:cs="Courier New"/>
          <w:color w:val="FF0000"/>
          <w:spacing w:val="2"/>
          <w:sz w:val="20"/>
          <w:szCs w:val="20"/>
          <w:lang w:eastAsia="ru-RU"/>
        </w:rPr>
        <w:t>      Ескерту. Қағида жаңа редакцияда – ҚР Білім және ғылым министрінің 22.05.2020 </w:t>
      </w:r>
      <w:hyperlink r:id="rId12" w:anchor="z11" w:history="1">
        <w:r w:rsidRPr="008B5270">
          <w:rPr>
            <w:rFonts w:ascii="Courier New" w:eastAsia="Times New Roman" w:hAnsi="Courier New" w:cs="Courier New"/>
            <w:color w:val="073A5E"/>
            <w:spacing w:val="2"/>
            <w:sz w:val="20"/>
            <w:szCs w:val="20"/>
            <w:u w:val="single"/>
            <w:lang w:eastAsia="ru-RU"/>
          </w:rPr>
          <w:t>№ 218</w:t>
        </w:r>
      </w:hyperlink>
      <w:r w:rsidRPr="008B5270">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8B5270" w:rsidRPr="008B5270" w:rsidRDefault="008B5270" w:rsidP="008B5270">
      <w:pPr>
        <w:spacing w:before="225" w:after="135" w:line="390" w:lineRule="atLeast"/>
        <w:jc w:val="both"/>
        <w:textAlignment w:val="baseline"/>
        <w:outlineLvl w:val="2"/>
        <w:rPr>
          <w:rFonts w:ascii="Courier New" w:eastAsia="Times New Roman" w:hAnsi="Courier New" w:cs="Courier New"/>
          <w:color w:val="1E1E1E"/>
          <w:sz w:val="32"/>
          <w:szCs w:val="32"/>
          <w:lang w:eastAsia="ru-RU"/>
        </w:rPr>
      </w:pPr>
      <w:r w:rsidRPr="008B5270">
        <w:rPr>
          <w:rFonts w:ascii="Courier New" w:eastAsia="Times New Roman" w:hAnsi="Courier New" w:cs="Courier New"/>
          <w:color w:val="1E1E1E"/>
          <w:sz w:val="32"/>
          <w:szCs w:val="32"/>
          <w:lang w:eastAsia="ru-RU"/>
        </w:rPr>
        <w:t>1-тарау. Жалпы ережелер</w:t>
      </w:r>
    </w:p>
    <w:p w:rsidR="008B5270" w:rsidRPr="008B5270" w:rsidRDefault="008B5270" w:rsidP="008B5270">
      <w:pPr>
        <w:spacing w:after="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1. "Білім алушыларды білім беру ұйымдарының түрлері бойынша ауыстыру және қайта қабылдау" мемлекеттік қызмет көрсету қағидалары (бұдан әрі – Қағидалар) "Білім туралы" 2007 жылғы 27 шілдедегі Қазақстан Республикасы Заңының </w:t>
      </w:r>
      <w:hyperlink r:id="rId13" w:anchor="z8" w:history="1">
        <w:r w:rsidRPr="008B5270">
          <w:rPr>
            <w:rFonts w:ascii="Courier New" w:eastAsia="Times New Roman" w:hAnsi="Courier New" w:cs="Courier New"/>
            <w:color w:val="073A5E"/>
            <w:spacing w:val="2"/>
            <w:sz w:val="20"/>
            <w:szCs w:val="20"/>
            <w:u w:val="single"/>
            <w:lang w:eastAsia="ru-RU"/>
          </w:rPr>
          <w:t>5-бабының</w:t>
        </w:r>
      </w:hyperlink>
      <w:r w:rsidRPr="008B5270">
        <w:rPr>
          <w:rFonts w:ascii="Courier New" w:eastAsia="Times New Roman" w:hAnsi="Courier New" w:cs="Courier New"/>
          <w:color w:val="000000"/>
          <w:spacing w:val="2"/>
          <w:sz w:val="20"/>
          <w:szCs w:val="20"/>
          <w:lang w:eastAsia="ru-RU"/>
        </w:rPr>
        <w:t> 16) тармақшасына және "Мемлекеттік көрсетілетін қызметтер туралы" 2013 жылғы 15 сәуірдегі Қазақстан Республикасы Заңының </w:t>
      </w:r>
      <w:hyperlink r:id="rId14" w:anchor="z12" w:history="1">
        <w:r w:rsidRPr="008B5270">
          <w:rPr>
            <w:rFonts w:ascii="Courier New" w:eastAsia="Times New Roman" w:hAnsi="Courier New" w:cs="Courier New"/>
            <w:color w:val="073A5E"/>
            <w:spacing w:val="2"/>
            <w:sz w:val="20"/>
            <w:szCs w:val="20"/>
            <w:u w:val="single"/>
            <w:lang w:eastAsia="ru-RU"/>
          </w:rPr>
          <w:t>10-бабының</w:t>
        </w:r>
      </w:hyperlink>
      <w:r w:rsidRPr="008B5270">
        <w:rPr>
          <w:rFonts w:ascii="Courier New" w:eastAsia="Times New Roman" w:hAnsi="Courier New" w:cs="Courier New"/>
          <w:color w:val="000000"/>
          <w:spacing w:val="2"/>
          <w:sz w:val="20"/>
          <w:szCs w:val="20"/>
          <w:lang w:eastAsia="ru-RU"/>
        </w:rPr>
        <w:t> 1) тармақшасына сәйкес әзірленген және меншік нысаны мен ведомстволық бағыныстылығына қарамастан, техникалық және кәсіптік, орта білімнен кейінгі білім беру ұйымдарында білім алушыларды ауыстыру және қайта қабылдау және мемлекеттік қызмет көрсету тәртібін айқындайды.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2. "Білім алушыларды білім беру ұйымдарының түрлері бойынша ауыстыру және қайта қабылдау" мемлекеттік көрсетілетін қызметін (бұдан әрі – мемлекеттік көрсетілетін қызмет) техникалық және кәсіптік, орта білімнен кейінгі білім беру ұйымдары (бұдан әрі – білім беру ұйымы) көрсетеді.</w:t>
      </w:r>
    </w:p>
    <w:p w:rsidR="008B5270" w:rsidRPr="008B5270" w:rsidRDefault="008B5270" w:rsidP="008B5270">
      <w:pPr>
        <w:spacing w:before="225" w:after="135" w:line="390" w:lineRule="atLeast"/>
        <w:jc w:val="both"/>
        <w:textAlignment w:val="baseline"/>
        <w:outlineLvl w:val="2"/>
        <w:rPr>
          <w:rFonts w:ascii="Courier New" w:eastAsia="Times New Roman" w:hAnsi="Courier New" w:cs="Courier New"/>
          <w:color w:val="1E1E1E"/>
          <w:sz w:val="32"/>
          <w:szCs w:val="32"/>
          <w:lang w:eastAsia="ru-RU"/>
        </w:rPr>
      </w:pPr>
      <w:r w:rsidRPr="008B5270">
        <w:rPr>
          <w:rFonts w:ascii="Courier New" w:eastAsia="Times New Roman" w:hAnsi="Courier New" w:cs="Courier New"/>
          <w:color w:val="1E1E1E"/>
          <w:sz w:val="32"/>
          <w:szCs w:val="32"/>
          <w:lang w:eastAsia="ru-RU"/>
        </w:rPr>
        <w:t>2-тарау. Мемлекеттік қызмет көрсету тәртібі</w:t>
      </w:r>
    </w:p>
    <w:p w:rsidR="008B5270" w:rsidRPr="008B5270" w:rsidRDefault="008B5270" w:rsidP="008B5270">
      <w:pPr>
        <w:spacing w:after="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3. Мемлекеттік қызметті алу үшін көрсетілетін қызметті алушы осы Қағидаларға </w:t>
      </w:r>
      <w:hyperlink r:id="rId15" w:anchor="z54" w:history="1">
        <w:r w:rsidRPr="008B5270">
          <w:rPr>
            <w:rFonts w:ascii="Courier New" w:eastAsia="Times New Roman" w:hAnsi="Courier New" w:cs="Courier New"/>
            <w:color w:val="073A5E"/>
            <w:spacing w:val="2"/>
            <w:sz w:val="20"/>
            <w:szCs w:val="20"/>
            <w:u w:val="single"/>
            <w:lang w:eastAsia="ru-RU"/>
          </w:rPr>
          <w:t>1-қосымшаға</w:t>
        </w:r>
      </w:hyperlink>
      <w:r w:rsidRPr="008B5270">
        <w:rPr>
          <w:rFonts w:ascii="Courier New" w:eastAsia="Times New Roman" w:hAnsi="Courier New" w:cs="Courier New"/>
          <w:color w:val="000000"/>
          <w:spacing w:val="2"/>
          <w:sz w:val="20"/>
          <w:szCs w:val="20"/>
          <w:lang w:eastAsia="ru-RU"/>
        </w:rPr>
        <w:t> сәйкес "Білім алушыларды білім беру ұйымдарының түрлері бойынша ауыстыру және қайта қабылдау" мемлекеттік көрсетілетін қызмет стандартының (бұдан әрі – Стандарт) 8-тармағында көрсетілген қажетті құжаттарды ұсына отырып, ауысу туралы еркін нысандағы өтінішпен білім беру ұйымына не "электрондық үкіметтің" веб-порталына (бұдан әрі – портал) жүгінеді.</w:t>
      </w:r>
    </w:p>
    <w:p w:rsidR="008B5270" w:rsidRPr="008B5270" w:rsidRDefault="008B5270" w:rsidP="008B5270">
      <w:pPr>
        <w:spacing w:after="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hyperlink r:id="rId16" w:anchor="z54" w:history="1">
        <w:r w:rsidRPr="008B5270">
          <w:rPr>
            <w:rFonts w:ascii="Courier New" w:eastAsia="Times New Roman" w:hAnsi="Courier New" w:cs="Courier New"/>
            <w:color w:val="073A5E"/>
            <w:spacing w:val="2"/>
            <w:sz w:val="20"/>
            <w:szCs w:val="20"/>
            <w:u w:val="single"/>
            <w:lang w:eastAsia="ru-RU"/>
          </w:rPr>
          <w:t>1-қосымшаға</w:t>
        </w:r>
      </w:hyperlink>
      <w:r w:rsidRPr="008B5270">
        <w:rPr>
          <w:rFonts w:ascii="Courier New" w:eastAsia="Times New Roman" w:hAnsi="Courier New" w:cs="Courier New"/>
          <w:color w:val="000000"/>
          <w:spacing w:val="2"/>
          <w:sz w:val="20"/>
          <w:szCs w:val="20"/>
          <w:lang w:eastAsia="ru-RU"/>
        </w:rPr>
        <w:t> сәйкес мемлекеттік көрсетілетін қызмет стандартында келтірілген.</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lastRenderedPageBreak/>
        <w:t>      Құжаттарды портал арқылы тапсырған жағдайда көрсетілетін қызметті алушының "жеке кабинетінде" мемлекеттік қызмет көрсетуге сұраныстың қаралу мәртебесі туралы ақпарат, сондай-ақ мемлекеттік көрсетілетін қызметтің нәтижесін алу күні мен уақыты көрсетілген хабарлама көрсетіледі.</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Білім беру ұйымының кеңсесі өтінішті түскен күні (портал арқылы өтініш жұмыс уақытынан кейін, демалыс және мереке күндері түскен жағдайда Қазақстан Республикасының еңбек заңнамасына сәйкес келесі жұмыс күнімен тіркеледі) тіркеуді жүзеге асырады және оны орындау үшін жауапты құрылымдық бөлімшеге жолдайды.</w:t>
      </w:r>
    </w:p>
    <w:p w:rsidR="008B5270" w:rsidRPr="008B5270" w:rsidRDefault="008B5270" w:rsidP="008B5270">
      <w:pPr>
        <w:spacing w:after="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Көрсетілетін қызметті алушы құжаттар топтамасын толық ұсынбаған және (немесе) қолданылу мерзімі өткен құжаттарды ұсынған жағдайда, білім беру ұйымының кеңсесі құжаттарды қабылдаудан бас тартады және құжаттарды қабылдаудан бас тарту туралы қолхат береді. Құжаттарды портал арқылы ұсынған жағдайда, құжаттарды одан әрі қараудан бас тарту туралы хабарлама 1 (бір) жұмыс күні ішінде осы Қағидаларға </w:t>
      </w:r>
      <w:hyperlink r:id="rId17" w:anchor="z55" w:history="1">
        <w:r w:rsidRPr="008B5270">
          <w:rPr>
            <w:rFonts w:ascii="Courier New" w:eastAsia="Times New Roman" w:hAnsi="Courier New" w:cs="Courier New"/>
            <w:color w:val="073A5E"/>
            <w:spacing w:val="2"/>
            <w:sz w:val="20"/>
            <w:szCs w:val="20"/>
            <w:u w:val="single"/>
            <w:lang w:eastAsia="ru-RU"/>
          </w:rPr>
          <w:t>2-қосымшаға</w:t>
        </w:r>
      </w:hyperlink>
      <w:r w:rsidRPr="008B5270">
        <w:rPr>
          <w:rFonts w:ascii="Courier New" w:eastAsia="Times New Roman" w:hAnsi="Courier New" w:cs="Courier New"/>
          <w:color w:val="000000"/>
          <w:spacing w:val="2"/>
          <w:sz w:val="20"/>
          <w:szCs w:val="20"/>
          <w:lang w:eastAsia="ru-RU"/>
        </w:rPr>
        <w:t> сәйкес нысан бойынша көрсетілетін қызметті берушінің уәкілетті адамының электрондық цифрлық қолтаңбасымен куәландырылған электрондық құжат нысанында көрсетілетін қызметті алушының "жеке кабинетіне" жолданады.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Көрсетілетін қызметті алушы құжаттардың толық топтамасын ұсынған кезде көрсетілетін қызметті берушінің жауапты құрылымдық бөлімшесінің қызметкері құжаттардың Қағидалардың талаптарына сәйкестігін қарайды, қорытындысы бойынша құжаттарды шешім қабылдау үшін білім беру ұйымының басшысына енгізеді.</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4. Білім алушыларды бір білім беру ұйымынан екіншісіне, бір оқу нысанынан екінші нысанға, бір тілдік бөлімнен екінші тілдік бөлімге, бір мамандықтан екінші мамандыққа, ақылы негізде оқудан мемлекеттік білім беру гранты бойынша оқуға ауыстыру жүзеге асырылады.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5. Білім алушыларды ауыстыру немесе қайта қабылдау кезінде олардың өткен академиялық кезеңдерде оқыған оқу жұмыс жоспарларындағы пәндердің/модульдердің/кредиттердің және (немесе) оқыту нәтижесінің академиялық айырмашылығы айқындалады.</w:t>
      </w:r>
    </w:p>
    <w:p w:rsidR="008B5270" w:rsidRPr="008B5270" w:rsidRDefault="008B5270" w:rsidP="008B5270">
      <w:pPr>
        <w:spacing w:after="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6. Қабылдаушы білім беру ұйымы оқу жұмыс жоспарларының пәндеріндегі/модульдеріндегі/кредиттеріндегі және (немесе) оқыту нәтижесіндегі академиялық айырмашылықты транскриптте көрсетілген оқыған пәндерінің/модульдерінің немесе кредиттерінің тізбесі және көлемі немесе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w:t>
      </w:r>
      <w:hyperlink r:id="rId18" w:anchor="z1" w:history="1">
        <w:r w:rsidRPr="008B5270">
          <w:rPr>
            <w:rFonts w:ascii="Courier New" w:eastAsia="Times New Roman" w:hAnsi="Courier New" w:cs="Courier New"/>
            <w:color w:val="073A5E"/>
            <w:spacing w:val="2"/>
            <w:sz w:val="20"/>
            <w:szCs w:val="20"/>
            <w:u w:val="single"/>
            <w:lang w:eastAsia="ru-RU"/>
          </w:rPr>
          <w:t>бұйрығына</w:t>
        </w:r>
      </w:hyperlink>
      <w:r w:rsidRPr="008B5270">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5717 болып тіркелген) сәйкес нысан бойынша берілген анықтама (бұдан әрі – анықтама) негізінде айқындайды.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7. Оқу жұмыс жоспары пәндеріндегі/модульдеріндегі/кредиттеріндегі және (немесе) оқыту нәтижесіндегі академиялық айырмашылықты жою үшін білім алушы осы пәндерге/модульдерге/кредиттерге және (немесе) оқыту нәтижесіне жазылады, академиялық кезең ішінде оқу сабақтарының барлық түріне қатысады, ағымдағы бақылаудың барлық түрін тапсырады, қорытынды бақылауға жіберілгендігі туралы рұқсат алады.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lastRenderedPageBreak/>
        <w:t>      Егер академиялық айырмашылық пәндері/модульдері/кредиттері және (немесе) оқыту нәтижелері ағымдағы академиялық кезеңнің оқу сабақтарының кестесіне енгізілмеген жағдайда, білім алушы оларға жазғы семестрге жазылады.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8. Жазғы семестрде жойылмаған оқу жұмыс жоспары пәндеріндегі модульдеріндегі/кредиттеріндегі және (немесе) оқыту нәтижесіндегі академиялық айырмашылық кейіннен академиялық қарыз ретінде ескеріледі.</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9. Білім алушыларды бір оқу орнынан басқасына, оның ішінде мемлекеттік білім беру тапсырысынан мемлекеттік білім беру тапсырысына, бір мамандықтан басқасына, ақылы негізден мемлекеттік білім беру тапсырысы бойынша оқуға немесе оқытудың бір нысанынан басқасына ауыстыруға оқу пәндерінің/модульдерінің/кредиттерінің және (немесе) оқыту нәтижесінің академиялық айырмашылықтарын тапсырған кезде жүзеге асырылады.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Ақылы негізден мемлекеттік білім беру тапсырысы бойынша ауыстыру осы оқу орнында орындардың босауына қарай оқу жылы ішінде жүзеге асырылады.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Кәмелетке толмаған білім алушының ата-анасы немесе заңды өкілдері басқа жерге көшкен жағдайда, растайтын құжаттарды ұсынған кезде оны каникул кезеңінен тыс ауыстыруға жол беріледі.</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Қалған жағдайларда білім алушыларды ауыстыру жазғы және қысқы демалыс кезеңінде жүзеге асырылады.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Ақылы негізден мемлекеттік білім беру тапсырысы бойынша оқуға ауыстыру үшін техникалық және кәсіптік, орта білімнен кейінгі білімнің білім беру бағдарламаларын іске асыратын білім беру ұйымы мемлекеттік білім беру тапсырысы бойынша бос орындар туралы ақпаратты білім беру ұйымының ақпараттық стендтерінде, ресми интернет-сайттарында орналастырады.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Білім алушыларды ақылы оқудан мемлекеттік білім беру тапсырысы бойынша оқуға ауыстыру үшін білім беру ұйымында педагогтердің және студенттік өзін-өзі басқару органдары өкілдерінің қатысуымен алқалы орган құрылады. Білім алушыны ауыстыру туралы шешімді оның үлгерімін ескере отырып алқалы орган қабылдайды.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10. Егер білім алушы білім беру ұйымымен білім беру қызметін көрсету туралы жеке шарт (бұдан әрі – шарт) жасасса, онда оны басқа білім беру ұйымына немесе бір мамандықтан екіншісіне ауыстыру аталған шарт өзгергеннен немесе бұзылғаннан кейін жүзеге асырылады.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lastRenderedPageBreak/>
        <w:t>      11. Бір білім беру ұйымында бір мамандықтан екіншісіне немесе бір оқу нысанынан екіншісіне ауыстыру туралы шешімді басшы 3 (үш) жұмыс күні ішінде қабылдайды. Өтінішті қанағаттандырған кезде білім беру ұйымының басшысы көрсетілетін қызметті алушыны білім беру ұйымының білім алушылары қатарына қабылдау туралы бұйрық шығарады.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12. Бір білім беру ұйымынан басқа білім беру ұйымына ауысқан кезде оқу сабақтарына рұқсат беру және оқу жоспарындағы айырмашылықтарды тапсыру туралы шешімді білім алушыны қабылдайтын білім беру ұйымының басшысы 5 (бес) жұмыс күні ішінде қабылдайды. Оқу жоспарындағы айырмашылықты тапсырған кезде білім алушыны қабылдайтын білім беру ұйымының басшысы оқу сабақтарына рұқсат беру туралы бұйрық шығарады. Рұқсат беру туралы бұйрық шыққаннан кейін білім алушыны қабылдайтын білім беру ұйымы көрсетілетін қызметті алушының жеке іс құжаттарын алу үшін оның бұрын оқыған білім беру ұйымына сұрау жолдайды.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Көрсетілетін қызметті алушы бұрын оқыған білім беру ұйымы 5 (бес) жұмыс күні ішінде оның жеке іс құжаттарын жолдайды.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Көрсетілетін қызметті алушының жеке іс құжаттарын бұрын оқыған білім беру ұйымынан алғаннан кейін көрсетілетін қызметті алушыны қабылдайтын білім беру ұйымының басшысы жеке іс құжаттарын алған күні білім беру ұйымының білім алушылары қатарына қабылдау туралы бұйрық шығарады.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13. Білім алушыларды 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 ауыстыру кезінде басшы өтінішті қарайды және 3 (үш) жұмыс күні ішінде көрсетілетін қызметті алушыны орта білімнің білім беру бағдарламаларын іске асыратын ұйымға ауыстыру туралы бұйрық шығарады.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14. Ақылы негізде оқудан мемлекеттік білім беру тапсырысы бойынша оқуға ауыстыру кезінде білім беру ұйымының басшысы 2 (екі) жұмыс күні ішінде өтінішті қарайды және оны білім беру ұйымының алқалы органының қарауына шығарады. Білім беру ұйымының алқалы органы 5 (бес) жұмыс күні ішінде көрсетілетін қызметті алушының өтінішін қарайды және шешім қабылдайды.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Алқалы орган оң шешім қабылдаған жағдайда білім беру ұйымының басшысы 1 (бір) жұмыс күні ішінде білім алушыны одан әрі мемлекеттік білім беру тапсырысы бойынша оқуға ауыстыру туралы бұйрық шығарады.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15. Бір оқу нысанынан басқа білім беру ұйымына басқа нысанға ауысқан кезде білім беру ұйымының басшысы 10 (он) жұмыс күні ішінде, бірақ кезекті емтихан сессиясы басталғанға дейін бес күннен кешіктірмей шешім қабылдайды. Оң шешім қабылданған жағдайда білім беру ұйымы басшысының білім беру ұйымының білім алушылары қатарына қабылдау туралы бұйрығы шығарылады.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16. Шетелдік білім беру ұйымынан Қазақстан Республикасының білім беру ұйымына ауыстыру немесе қайта қабылдау кезінде басшы 2 (екі) жұмыс күні ішінде білім алушыны білім беру ұйымына ауыстыру немесе қайта қабылдау туралы бұйрық шығарады.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lastRenderedPageBreak/>
        <w:t>      17. Білім беру ұйымдарында бұрын білім алған тұлғалар бұрынғы немесе басқа білім беру ұйымына қайта қабылданады.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Қайта қабылдаудың міндетті шарты білім алушының бір семестрді аяқтауы болып табылады, қайта қабылдау туралы мәселе оның жеке өтініші негізінде ғана қаралады.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Білім алушыларды бірінші курсқа қайта қабылдауға бірінші семестрді аяқтағаннан кейін рұқсат етіледі.</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18. Бұрын басқа білім беру ұйымдарында оқыған білім алушыларды оқуға қайта қабылдауға:</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xml:space="preserve">      </w:t>
      </w:r>
      <w:proofErr w:type="gramStart"/>
      <w:r w:rsidRPr="008B5270">
        <w:rPr>
          <w:rFonts w:ascii="Courier New" w:eastAsia="Times New Roman" w:hAnsi="Courier New" w:cs="Courier New"/>
          <w:color w:val="000000"/>
          <w:spacing w:val="2"/>
          <w:sz w:val="20"/>
          <w:szCs w:val="20"/>
          <w:lang w:eastAsia="ru-RU"/>
        </w:rPr>
        <w:t>курстар</w:t>
      </w:r>
      <w:proofErr w:type="gramEnd"/>
      <w:r w:rsidRPr="008B5270">
        <w:rPr>
          <w:rFonts w:ascii="Courier New" w:eastAsia="Times New Roman" w:hAnsi="Courier New" w:cs="Courier New"/>
          <w:color w:val="000000"/>
          <w:spacing w:val="2"/>
          <w:sz w:val="20"/>
          <w:szCs w:val="20"/>
          <w:lang w:eastAsia="ru-RU"/>
        </w:rPr>
        <w:t xml:space="preserve"> мен мамандықтар бойынша тиісті оқу топтары болған жағдайда оқу пәндерінің/модульдерінің/кредиттерінің және (немесе) оқу нәтижелерінің академиялық айырмашылықтарын тапсырған кезде;</w:t>
      </w:r>
    </w:p>
    <w:p w:rsidR="008B5270" w:rsidRPr="008B5270" w:rsidRDefault="008B5270" w:rsidP="008B5270">
      <w:pPr>
        <w:spacing w:after="360" w:line="285" w:lineRule="atLeast"/>
        <w:ind w:firstLine="851"/>
        <w:jc w:val="both"/>
        <w:textAlignment w:val="baseline"/>
        <w:rPr>
          <w:rFonts w:ascii="Courier New" w:eastAsia="Times New Roman" w:hAnsi="Courier New" w:cs="Courier New"/>
          <w:color w:val="000000"/>
          <w:spacing w:val="2"/>
          <w:sz w:val="20"/>
          <w:szCs w:val="20"/>
          <w:lang w:eastAsia="ru-RU"/>
        </w:rPr>
      </w:pPr>
      <w:bookmarkStart w:id="0" w:name="_GoBack"/>
      <w:bookmarkEnd w:id="0"/>
      <w:proofErr w:type="gramStart"/>
      <w:r w:rsidRPr="008B5270">
        <w:rPr>
          <w:rFonts w:ascii="Courier New" w:eastAsia="Times New Roman" w:hAnsi="Courier New" w:cs="Courier New"/>
          <w:color w:val="000000"/>
          <w:spacing w:val="2"/>
          <w:sz w:val="20"/>
          <w:szCs w:val="20"/>
          <w:lang w:eastAsia="ru-RU"/>
        </w:rPr>
        <w:t>курстар</w:t>
      </w:r>
      <w:proofErr w:type="gramEnd"/>
      <w:r w:rsidRPr="008B5270">
        <w:rPr>
          <w:rFonts w:ascii="Courier New" w:eastAsia="Times New Roman" w:hAnsi="Courier New" w:cs="Courier New"/>
          <w:color w:val="000000"/>
          <w:spacing w:val="2"/>
          <w:sz w:val="20"/>
          <w:szCs w:val="20"/>
          <w:lang w:eastAsia="ru-RU"/>
        </w:rPr>
        <w:t xml:space="preserve"> мен мамандықтар бойынша тиісті топ болмаған жағдайда басқа мамандықтарға оқу пәндерінің/модульдерінің/кредиттерінің және (немесе) оқыту нәтижелерінің академиялық айырмашылықтарын тапсырған кезде рұқсат етіледі.</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19. Оқу жұмыс жоспарларының пәндеріндегі/модульдеріндегі/кредиттеріндегі және (немесе) оқыту нәтижелеріндегі айырмашылықты білім беру ұйымы басшысының оқу ісі жөніндегі орынбасары белгілейді. Оқу жоспарлары пәндеріндегі/модульдеріндегі/кредиттеріндегі және (немесе) оқыту нәтижесіндегі айырмашылықты жоюдың тәртібі мен мерзімі білім беру ұйымы басшысының бұйрығымен бекітіледі.</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20. Бұрын білім алған білім алушы басқа білім беру ұйымына оқуға қайта қабылданған жағдайда бұрын білім алушы оқыған білім беру ұйымының басшысы қабылдаушы тараптың жазбаша сұрауы негізінде білім алушының жеке іс құжаттарын жібереді, бұл ретте Анықтаманың, сынақ кітапшасының көшірмесін және жіберілген құжаттарының тізімдемесін өзінде қалдырады.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21. Бұрын білім алған білім алушы басқа білім беру ұйымына оқуға қайта қабылданған жағдайда білім беру ұйымының басшысы құжаттарды тапсырған күннен бастап 10 (он) жұмыс күні ішінде мамандығын, курсын және тобын көрсете отырып, білім алушыны білім беру ұйымына қайта қабылдау туралы бұйрық шығарады.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22. Білім беру ұйымында оқу ақысын төлемегені үшін семестр ішінде оқудан шығарылған ақылы негізде оқитын білім алушыларды қайта қабылдау кезінде оқудан шығарылған күннен бастап бір ай ішінде төлемақы бойынша қарызын өтеген жағдайда басшы өтінішті қарайды және 3 (үш) жұмыс күні ішінде көрсетілетін қызметті алушының өтінішін қанағаттандыру туралы шешім қабылдайды.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lastRenderedPageBreak/>
        <w:t>      Өтініш қанағаттандырылған жағдайда білім беру ұйымының басшысы көрсетілетін қызметті алушыны білім беру ұйымына қайта қабылдау туралы бұйрық шығарады.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23. Көрсетілетін қызметті алушының өтінішін қарау қорытындылары бойынша білім беру ұйымы мынадай шешімдердің бірін қабылдайды: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 білім беру ұйымы басшысының тиісті бұйрығы шығарылатын көрсетілетін қызметті алушының өтінішін қанағаттандыру туралы;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 cтандарттың 9-тармағында көрсетілген мемлекеттік қызмет көрсетуден бас тарту үшін негіздер болған жағдайда білім беру ұйымының басшысы қол қойған мемлекеттік қызмет көрсетуден бас тарту қалыптастырылады.</w:t>
      </w:r>
    </w:p>
    <w:p w:rsidR="008B5270" w:rsidRPr="008B5270" w:rsidRDefault="008B5270" w:rsidP="008B5270">
      <w:pPr>
        <w:spacing w:after="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Өтінішті қанағаттандырған кезде ұйым басшысының бұйрығы негізінде көрсетілетін қызметті алушыға осы Қағидаларға </w:t>
      </w:r>
      <w:hyperlink r:id="rId19" w:anchor="z57" w:history="1">
        <w:r w:rsidRPr="008B5270">
          <w:rPr>
            <w:rFonts w:ascii="Courier New" w:eastAsia="Times New Roman" w:hAnsi="Courier New" w:cs="Courier New"/>
            <w:color w:val="073A5E"/>
            <w:spacing w:val="2"/>
            <w:sz w:val="20"/>
            <w:szCs w:val="20"/>
            <w:u w:val="single"/>
            <w:lang w:eastAsia="ru-RU"/>
          </w:rPr>
          <w:t>3</w:t>
        </w:r>
      </w:hyperlink>
      <w:r w:rsidRPr="008B5270">
        <w:rPr>
          <w:rFonts w:ascii="Courier New" w:eastAsia="Times New Roman" w:hAnsi="Courier New" w:cs="Courier New"/>
          <w:color w:val="000000"/>
          <w:spacing w:val="2"/>
          <w:sz w:val="20"/>
          <w:szCs w:val="20"/>
          <w:lang w:eastAsia="ru-RU"/>
        </w:rPr>
        <w:t>, </w:t>
      </w:r>
      <w:hyperlink r:id="rId20" w:anchor="z59" w:history="1">
        <w:r w:rsidRPr="008B5270">
          <w:rPr>
            <w:rFonts w:ascii="Courier New" w:eastAsia="Times New Roman" w:hAnsi="Courier New" w:cs="Courier New"/>
            <w:color w:val="073A5E"/>
            <w:spacing w:val="2"/>
            <w:sz w:val="20"/>
            <w:szCs w:val="20"/>
            <w:u w:val="single"/>
            <w:lang w:eastAsia="ru-RU"/>
          </w:rPr>
          <w:t>4-қосымшаларға</w:t>
        </w:r>
      </w:hyperlink>
      <w:r w:rsidRPr="008B5270">
        <w:rPr>
          <w:rFonts w:ascii="Courier New" w:eastAsia="Times New Roman" w:hAnsi="Courier New" w:cs="Courier New"/>
          <w:color w:val="000000"/>
          <w:spacing w:val="2"/>
          <w:sz w:val="20"/>
          <w:szCs w:val="20"/>
          <w:lang w:eastAsia="ru-RU"/>
        </w:rPr>
        <w:t> сәйкес нысан бойынша ауыстыру немесе қайта қабылдау туралы хабарлама беріледі.</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p>
    <w:p w:rsidR="008B5270" w:rsidRPr="008B5270" w:rsidRDefault="008B5270" w:rsidP="008B5270">
      <w:pPr>
        <w:spacing w:after="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24. Көрсетілетін қызметті беруші "Мемлекеттік көрсетілетін қызметтер туралы" Қазақстан Республикасы Заңның 5-бабының </w:t>
      </w:r>
      <w:hyperlink r:id="rId21" w:anchor="z42" w:history="1">
        <w:r w:rsidRPr="008B5270">
          <w:rPr>
            <w:rFonts w:ascii="Courier New" w:eastAsia="Times New Roman" w:hAnsi="Courier New" w:cs="Courier New"/>
            <w:color w:val="073A5E"/>
            <w:spacing w:val="2"/>
            <w:sz w:val="20"/>
            <w:szCs w:val="20"/>
            <w:u w:val="single"/>
            <w:lang w:eastAsia="ru-RU"/>
          </w:rPr>
          <w:t>2-тармағының</w:t>
        </w:r>
      </w:hyperlink>
      <w:r w:rsidRPr="008B5270">
        <w:rPr>
          <w:rFonts w:ascii="Courier New" w:eastAsia="Times New Roman" w:hAnsi="Courier New" w:cs="Courier New"/>
          <w:color w:val="000000"/>
          <w:spacing w:val="2"/>
          <w:sz w:val="20"/>
          <w:szCs w:val="20"/>
          <w:lang w:eastAsia="ru-RU"/>
        </w:rPr>
        <w:t>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8B5270" w:rsidRPr="008B5270" w:rsidRDefault="008B5270" w:rsidP="008B5270">
      <w:pPr>
        <w:spacing w:before="225" w:after="135" w:line="390" w:lineRule="atLeast"/>
        <w:jc w:val="both"/>
        <w:textAlignment w:val="baseline"/>
        <w:outlineLvl w:val="2"/>
        <w:rPr>
          <w:rFonts w:ascii="Courier New" w:eastAsia="Times New Roman" w:hAnsi="Courier New" w:cs="Courier New"/>
          <w:color w:val="1E1E1E"/>
          <w:sz w:val="32"/>
          <w:szCs w:val="32"/>
          <w:lang w:eastAsia="ru-RU"/>
        </w:rPr>
      </w:pPr>
      <w:r w:rsidRPr="008B5270">
        <w:rPr>
          <w:rFonts w:ascii="Courier New" w:eastAsia="Times New Roman" w:hAnsi="Courier New" w:cs="Courier New"/>
          <w:color w:val="1E1E1E"/>
          <w:sz w:val="32"/>
          <w:szCs w:val="32"/>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25. Мемлекеттік қызмет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p w:rsidR="008B5270" w:rsidRPr="008B5270" w:rsidRDefault="008B5270" w:rsidP="008B5270">
      <w:pPr>
        <w:spacing w:after="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w:t>
      </w:r>
      <w:hyperlink r:id="rId22" w:anchor="z75" w:history="1">
        <w:r w:rsidRPr="008B5270">
          <w:rPr>
            <w:rFonts w:ascii="Courier New" w:eastAsia="Times New Roman" w:hAnsi="Courier New" w:cs="Courier New"/>
            <w:color w:val="073A5E"/>
            <w:spacing w:val="2"/>
            <w:sz w:val="20"/>
            <w:szCs w:val="20"/>
            <w:u w:val="single"/>
            <w:lang w:eastAsia="ru-RU"/>
          </w:rPr>
          <w:t>2-тармағына</w:t>
        </w:r>
      </w:hyperlink>
      <w:r w:rsidRPr="008B5270">
        <w:rPr>
          <w:rFonts w:ascii="Courier New" w:eastAsia="Times New Roman" w:hAnsi="Courier New" w:cs="Courier New"/>
          <w:color w:val="000000"/>
          <w:spacing w:val="2"/>
          <w:sz w:val="20"/>
          <w:szCs w:val="20"/>
          <w:lang w:eastAsia="ru-RU"/>
        </w:rPr>
        <w:t> сәйкес тіркелген күнінен бастап 5 (бес) жұмыс күні ішінде қаралуға жатады.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lastRenderedPageBreak/>
        <w:t>      26. Мемлекеттік қызмет көрсету нәтижесімен келіспеген жағдайда көрсетілетін қызметті алушы Қазақстан Республикасының заңнамасында белгіленген тәртіппен сотқа жүгінеді.</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8B5270" w:rsidRPr="008B5270" w:rsidTr="008B5270">
        <w:tc>
          <w:tcPr>
            <w:tcW w:w="5805" w:type="dxa"/>
            <w:tcBorders>
              <w:top w:val="nil"/>
              <w:left w:val="nil"/>
              <w:bottom w:val="nil"/>
              <w:right w:val="nil"/>
            </w:tcBorders>
            <w:shd w:val="clear" w:color="auto" w:fill="auto"/>
            <w:tcMar>
              <w:top w:w="45" w:type="dxa"/>
              <w:left w:w="75" w:type="dxa"/>
              <w:bottom w:w="45" w:type="dxa"/>
              <w:right w:w="75" w:type="dxa"/>
            </w:tcMar>
            <w:hideMark/>
          </w:tcPr>
          <w:p w:rsidR="008B5270" w:rsidRPr="008B5270" w:rsidRDefault="008B5270" w:rsidP="008B5270">
            <w:pPr>
              <w:spacing w:after="0" w:line="240" w:lineRule="auto"/>
              <w:jc w:val="both"/>
              <w:rPr>
                <w:rFonts w:ascii="Courier New" w:eastAsia="Times New Roman" w:hAnsi="Courier New" w:cs="Courier New"/>
                <w:color w:val="000000"/>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B5270" w:rsidRPr="008B5270" w:rsidRDefault="008B5270" w:rsidP="008B5270">
            <w:pPr>
              <w:spacing w:after="0" w:line="240" w:lineRule="auto"/>
              <w:jc w:val="both"/>
              <w:rPr>
                <w:rFonts w:ascii="Courier New" w:eastAsia="Times New Roman" w:hAnsi="Courier New" w:cs="Courier New"/>
                <w:color w:val="000000"/>
                <w:sz w:val="20"/>
                <w:szCs w:val="20"/>
                <w:lang w:eastAsia="ru-RU"/>
              </w:rPr>
            </w:pPr>
            <w:r w:rsidRPr="008B5270">
              <w:rPr>
                <w:rFonts w:ascii="Courier New" w:eastAsia="Times New Roman" w:hAnsi="Courier New" w:cs="Courier New"/>
                <w:noProof/>
                <w:color w:val="000000"/>
                <w:sz w:val="20"/>
                <w:szCs w:val="20"/>
                <w:lang w:eastAsia="ru-RU"/>
              </w:rPr>
              <w:drawing>
                <wp:inline distT="0" distB="0" distL="0" distR="0">
                  <wp:extent cx="7620" cy="7620"/>
                  <wp:effectExtent l="0" t="0" r="0" b="0"/>
                  <wp:docPr id="10" name="Рисунок 10" descr="Якор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Якорь"/>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B5270">
              <w:rPr>
                <w:rFonts w:ascii="Courier New" w:eastAsia="Times New Roman" w:hAnsi="Courier New" w:cs="Courier New"/>
                <w:color w:val="000000"/>
                <w:sz w:val="20"/>
                <w:szCs w:val="20"/>
                <w:lang w:eastAsia="ru-RU"/>
              </w:rPr>
              <w:t>"Білім алушыларды білім беру</w:t>
            </w:r>
            <w:r w:rsidRPr="008B5270">
              <w:rPr>
                <w:rFonts w:ascii="Courier New" w:eastAsia="Times New Roman" w:hAnsi="Courier New" w:cs="Courier New"/>
                <w:color w:val="000000"/>
                <w:sz w:val="20"/>
                <w:szCs w:val="20"/>
                <w:lang w:eastAsia="ru-RU"/>
              </w:rPr>
              <w:br/>
              <w:t>ұйымдарының түрлері бойынша</w:t>
            </w:r>
            <w:r w:rsidRPr="008B5270">
              <w:rPr>
                <w:rFonts w:ascii="Courier New" w:eastAsia="Times New Roman" w:hAnsi="Courier New" w:cs="Courier New"/>
                <w:color w:val="000000"/>
                <w:sz w:val="20"/>
                <w:szCs w:val="20"/>
                <w:lang w:eastAsia="ru-RU"/>
              </w:rPr>
              <w:br/>
              <w:t>ауыстыру және қайта қабылдау"</w:t>
            </w:r>
            <w:r w:rsidRPr="008B5270">
              <w:rPr>
                <w:rFonts w:ascii="Courier New" w:eastAsia="Times New Roman" w:hAnsi="Courier New" w:cs="Courier New"/>
                <w:color w:val="000000"/>
                <w:sz w:val="20"/>
                <w:szCs w:val="20"/>
                <w:lang w:eastAsia="ru-RU"/>
              </w:rPr>
              <w:br/>
              <w:t>мемлекеттік қызмет көрсету</w:t>
            </w:r>
            <w:r w:rsidRPr="008B5270">
              <w:rPr>
                <w:rFonts w:ascii="Courier New" w:eastAsia="Times New Roman" w:hAnsi="Courier New" w:cs="Courier New"/>
                <w:color w:val="000000"/>
                <w:sz w:val="20"/>
                <w:szCs w:val="20"/>
                <w:lang w:eastAsia="ru-RU"/>
              </w:rPr>
              <w:br/>
              <w:t>қағидаларына</w:t>
            </w:r>
            <w:r w:rsidRPr="008B5270">
              <w:rPr>
                <w:rFonts w:ascii="Courier New" w:eastAsia="Times New Roman" w:hAnsi="Courier New" w:cs="Courier New"/>
                <w:color w:val="000000"/>
                <w:sz w:val="20"/>
                <w:szCs w:val="20"/>
                <w:lang w:eastAsia="ru-RU"/>
              </w:rPr>
              <w:br/>
              <w:t>1-қосымша</w:t>
            </w:r>
          </w:p>
        </w:tc>
      </w:tr>
    </w:tbl>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p>
    <w:p w:rsidR="008B5270" w:rsidRPr="008B5270" w:rsidRDefault="008B5270" w:rsidP="008B5270">
      <w:pPr>
        <w:spacing w:before="100" w:beforeAutospacing="1" w:after="100" w:afterAutospacing="1" w:line="240" w:lineRule="auto"/>
        <w:jc w:val="both"/>
        <w:rPr>
          <w:rFonts w:ascii="Arial" w:eastAsia="Times New Roman" w:hAnsi="Arial" w:cs="Arial"/>
          <w:color w:val="000000"/>
          <w:sz w:val="21"/>
          <w:szCs w:val="21"/>
          <w:lang w:eastAsia="ru-RU"/>
        </w:rPr>
      </w:pPr>
      <w:r w:rsidRPr="008B5270">
        <w:rPr>
          <w:rFonts w:ascii="Arial" w:eastAsia="Times New Roman" w:hAnsi="Arial" w:cs="Arial"/>
          <w:color w:val="000000"/>
          <w:sz w:val="21"/>
          <w:szCs w:val="21"/>
          <w:lang w:eastAsia="ru-RU"/>
        </w:rPr>
        <w:t>Жүктеу</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4646"/>
        <w:gridCol w:w="8339"/>
      </w:tblGrid>
      <w:tr w:rsidR="008B5270" w:rsidRPr="008B5270" w:rsidTr="008B5270">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"Білім алушыларды білім беру ұйымдарының түрлері бойынша ауыстыру және қайта қабылдау" мемлекеттік көрсетілетін қызмет стандарты</w:t>
            </w:r>
          </w:p>
        </w:tc>
      </w:tr>
      <w:tr w:rsidR="008B5270" w:rsidRPr="008B5270" w:rsidTr="008B52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Техникалық және кәсіптік, орта білімнен кейінгі білім беру ұйымдары</w:t>
            </w:r>
          </w:p>
        </w:tc>
      </w:tr>
      <w:tr w:rsidR="008B5270" w:rsidRPr="008B5270" w:rsidTr="008B52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1) техникалық және кәсіптік, орта білімнен кейінгі білім беру ұйымдары;</w:t>
            </w:r>
            <w:r w:rsidRPr="008B5270">
              <w:rPr>
                <w:rFonts w:ascii="Courier New" w:eastAsia="Times New Roman" w:hAnsi="Courier New" w:cs="Courier New"/>
                <w:color w:val="000000"/>
                <w:spacing w:val="2"/>
                <w:sz w:val="20"/>
                <w:szCs w:val="20"/>
                <w:lang w:eastAsia="ru-RU"/>
              </w:rPr>
              <w:br/>
              <w:t>2) "электрондық үкіметтің" www</w:t>
            </w:r>
            <w:proofErr w:type="gramStart"/>
            <w:r w:rsidRPr="008B5270">
              <w:rPr>
                <w:rFonts w:ascii="Courier New" w:eastAsia="Times New Roman" w:hAnsi="Courier New" w:cs="Courier New"/>
                <w:color w:val="000000"/>
                <w:spacing w:val="2"/>
                <w:sz w:val="20"/>
                <w:szCs w:val="20"/>
                <w:lang w:eastAsia="ru-RU"/>
              </w:rPr>
              <w:t>. egov</w:t>
            </w:r>
            <w:proofErr w:type="gramEnd"/>
            <w:r w:rsidRPr="008B5270">
              <w:rPr>
                <w:rFonts w:ascii="Courier New" w:eastAsia="Times New Roman" w:hAnsi="Courier New" w:cs="Courier New"/>
                <w:color w:val="000000"/>
                <w:spacing w:val="2"/>
                <w:sz w:val="20"/>
                <w:szCs w:val="20"/>
                <w:lang w:eastAsia="ru-RU"/>
              </w:rPr>
              <w:t>. kz веб-порталы (бұдан әрі – портал).</w:t>
            </w:r>
          </w:p>
        </w:tc>
      </w:tr>
      <w:tr w:rsidR="008B5270" w:rsidRPr="008B5270" w:rsidTr="008B52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Мемлекеттік</w:t>
            </w:r>
            <w:r w:rsidRPr="008B5270">
              <w:rPr>
                <w:rFonts w:ascii="Courier New" w:eastAsia="Times New Roman" w:hAnsi="Courier New" w:cs="Courier New"/>
                <w:color w:val="000000"/>
                <w:spacing w:val="2"/>
                <w:sz w:val="20"/>
                <w:szCs w:val="20"/>
                <w:lang w:eastAsia="ru-RU"/>
              </w:rPr>
              <w:br/>
              <w:t>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Ауыстыру үшін:</w:t>
            </w:r>
            <w:r w:rsidRPr="008B5270">
              <w:rPr>
                <w:rFonts w:ascii="Courier New" w:eastAsia="Times New Roman" w:hAnsi="Courier New" w:cs="Courier New"/>
                <w:color w:val="000000"/>
                <w:spacing w:val="2"/>
                <w:sz w:val="20"/>
                <w:szCs w:val="20"/>
                <w:lang w:eastAsia="ru-RU"/>
              </w:rPr>
              <w:br/>
              <w:t>бір білім беру ұйымында бір мамандықтан екіншісіне немесе бір оқу нысанынан екіншісіне – 3 (үш) жұмыс күні;</w:t>
            </w:r>
            <w:r w:rsidRPr="008B5270">
              <w:rPr>
                <w:rFonts w:ascii="Courier New" w:eastAsia="Times New Roman" w:hAnsi="Courier New" w:cs="Courier New"/>
                <w:color w:val="000000"/>
                <w:spacing w:val="2"/>
                <w:sz w:val="20"/>
                <w:szCs w:val="20"/>
                <w:lang w:eastAsia="ru-RU"/>
              </w:rPr>
              <w:br/>
              <w:t>бір білім беру ұйымынан басқа білім беру ұйымына – 10 (он) жұмыс күні;</w:t>
            </w:r>
            <w:r w:rsidRPr="008B5270">
              <w:rPr>
                <w:rFonts w:ascii="Courier New" w:eastAsia="Times New Roman" w:hAnsi="Courier New" w:cs="Courier New"/>
                <w:color w:val="000000"/>
                <w:spacing w:val="2"/>
                <w:sz w:val="20"/>
                <w:szCs w:val="20"/>
                <w:lang w:eastAsia="ru-RU"/>
              </w:rPr>
              <w:br/>
              <w:t xml:space="preserve">техникалық және кәсіптік, орта білімнен кейінгі білімнің білім беру бағдарламаларын іске асыратын ұйымнан орта білімнің білім беру </w:t>
            </w:r>
            <w:r w:rsidRPr="008B5270">
              <w:rPr>
                <w:rFonts w:ascii="Courier New" w:eastAsia="Times New Roman" w:hAnsi="Courier New" w:cs="Courier New"/>
                <w:color w:val="000000"/>
                <w:spacing w:val="2"/>
                <w:sz w:val="20"/>
                <w:szCs w:val="20"/>
                <w:lang w:eastAsia="ru-RU"/>
              </w:rPr>
              <w:lastRenderedPageBreak/>
              <w:t>бағдарламаларын іске асыратын ұйымға – 3 (үш) жұмыс күні;</w:t>
            </w:r>
            <w:r w:rsidRPr="008B5270">
              <w:rPr>
                <w:rFonts w:ascii="Courier New" w:eastAsia="Times New Roman" w:hAnsi="Courier New" w:cs="Courier New"/>
                <w:color w:val="000000"/>
                <w:spacing w:val="2"/>
                <w:sz w:val="20"/>
                <w:szCs w:val="20"/>
                <w:lang w:eastAsia="ru-RU"/>
              </w:rPr>
              <w:br/>
              <w:t>ақылы негізден мемлекеттік білім беру тапсырысы бойынша оқуға – 8 (сегіз) жұмыс күні;</w:t>
            </w:r>
            <w:r w:rsidRPr="008B5270">
              <w:rPr>
                <w:rFonts w:ascii="Courier New" w:eastAsia="Times New Roman" w:hAnsi="Courier New" w:cs="Courier New"/>
                <w:color w:val="000000"/>
                <w:spacing w:val="2"/>
                <w:sz w:val="20"/>
                <w:szCs w:val="20"/>
                <w:lang w:eastAsia="ru-RU"/>
              </w:rPr>
              <w:br/>
              <w:t>бір оқу нысанынан басқа білім беру ұйымына – 10 (он) жұмыс күні ішінде;</w:t>
            </w:r>
            <w:r w:rsidRPr="008B5270">
              <w:rPr>
                <w:rFonts w:ascii="Courier New" w:eastAsia="Times New Roman" w:hAnsi="Courier New" w:cs="Courier New"/>
                <w:color w:val="000000"/>
                <w:spacing w:val="2"/>
                <w:sz w:val="20"/>
                <w:szCs w:val="20"/>
                <w:lang w:eastAsia="ru-RU"/>
              </w:rPr>
              <w:br/>
              <w:t>шетелдік білім беру ұйымынан Қазақстан Республикасының білім беру ұйымына ауыстыру немесе қайта қабылдау кезінде – 2 (екі) жұмыс күні ішінде.</w:t>
            </w:r>
            <w:r w:rsidRPr="008B5270">
              <w:rPr>
                <w:rFonts w:ascii="Courier New" w:eastAsia="Times New Roman" w:hAnsi="Courier New" w:cs="Courier New"/>
                <w:color w:val="000000"/>
                <w:spacing w:val="2"/>
                <w:sz w:val="20"/>
                <w:szCs w:val="20"/>
                <w:lang w:eastAsia="ru-RU"/>
              </w:rPr>
              <w:br/>
              <w:t>Қайта қабылдау үшін:</w:t>
            </w:r>
            <w:r w:rsidRPr="008B5270">
              <w:rPr>
                <w:rFonts w:ascii="Courier New" w:eastAsia="Times New Roman" w:hAnsi="Courier New" w:cs="Courier New"/>
                <w:color w:val="000000"/>
                <w:spacing w:val="2"/>
                <w:sz w:val="20"/>
                <w:szCs w:val="20"/>
                <w:lang w:eastAsia="ru-RU"/>
              </w:rPr>
              <w:br/>
              <w:t>бұрын білім алған білім алушы басқа білім беру ұйымына – 10 (он) жұмыс күні;</w:t>
            </w:r>
            <w:r w:rsidRPr="008B5270">
              <w:rPr>
                <w:rFonts w:ascii="Courier New" w:eastAsia="Times New Roman" w:hAnsi="Courier New" w:cs="Courier New"/>
                <w:color w:val="000000"/>
                <w:spacing w:val="2"/>
                <w:sz w:val="20"/>
                <w:szCs w:val="20"/>
                <w:lang w:eastAsia="ru-RU"/>
              </w:rPr>
              <w:br/>
              <w:t>білім беру ұйымында оқу ақысын төлемегені үшін семестр кезінде оқудан шығарылған ақылы негізде білім алушылар оқудан шығарылған күннен бастап бір ай ішінде төлемақы бойынша қарызын өтеген жағдайда – 3 (үш) жұмыс күні.</w:t>
            </w:r>
          </w:p>
        </w:tc>
      </w:tr>
      <w:tr w:rsidR="008B5270" w:rsidRPr="008B5270" w:rsidTr="008B52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proofErr w:type="gramStart"/>
            <w:r w:rsidRPr="008B5270">
              <w:rPr>
                <w:rFonts w:ascii="Courier New" w:eastAsia="Times New Roman" w:hAnsi="Courier New" w:cs="Courier New"/>
                <w:color w:val="000000"/>
                <w:spacing w:val="2"/>
                <w:sz w:val="20"/>
                <w:szCs w:val="20"/>
                <w:lang w:eastAsia="ru-RU"/>
              </w:rPr>
              <w:t>электрондық</w:t>
            </w:r>
            <w:proofErr w:type="gramEnd"/>
            <w:r w:rsidRPr="008B5270">
              <w:rPr>
                <w:rFonts w:ascii="Courier New" w:eastAsia="Times New Roman" w:hAnsi="Courier New" w:cs="Courier New"/>
                <w:color w:val="000000"/>
                <w:spacing w:val="2"/>
                <w:sz w:val="20"/>
                <w:szCs w:val="20"/>
                <w:lang w:eastAsia="ru-RU"/>
              </w:rPr>
              <w:t>/қағаз түрінде.</w:t>
            </w:r>
          </w:p>
        </w:tc>
      </w:tr>
      <w:tr w:rsidR="008B5270" w:rsidRPr="008B5270" w:rsidTr="008B52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Осы Қағидаларға 3, 4-қосымшаларға сәйкес ауыстыру немесе қайта қабылдау туралы хабарлама не себептерін көрсете отырып, мемлекеттік қызмет көрсетуден дәлелді бас тарту.</w:t>
            </w:r>
            <w:r w:rsidRPr="008B5270">
              <w:rPr>
                <w:rFonts w:ascii="Courier New" w:eastAsia="Times New Roman" w:hAnsi="Courier New" w:cs="Courier New"/>
                <w:color w:val="000000"/>
                <w:spacing w:val="2"/>
                <w:sz w:val="20"/>
                <w:szCs w:val="20"/>
                <w:lang w:eastAsia="ru-RU"/>
              </w:rPr>
              <w:br/>
              <w:t>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r w:rsidRPr="008B5270">
              <w:rPr>
                <w:rFonts w:ascii="Courier New" w:eastAsia="Times New Roman" w:hAnsi="Courier New" w:cs="Courier New"/>
                <w:color w:val="000000"/>
                <w:spacing w:val="2"/>
                <w:sz w:val="20"/>
                <w:szCs w:val="20"/>
                <w:lang w:eastAsia="ru-RU"/>
              </w:rPr>
              <w:br/>
              <w:t>Көрсетілетін қызметті берушінің сақтау шарты.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rsidR="008B5270" w:rsidRPr="008B5270" w:rsidTr="008B52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xml:space="preserve">Мемлекеттік қызмет көрсету кезінде көрсетілетін қызметті алушыдан </w:t>
            </w:r>
            <w:r w:rsidRPr="008B5270">
              <w:rPr>
                <w:rFonts w:ascii="Courier New" w:eastAsia="Times New Roman" w:hAnsi="Courier New" w:cs="Courier New"/>
                <w:color w:val="000000"/>
                <w:spacing w:val="2"/>
                <w:sz w:val="20"/>
                <w:szCs w:val="20"/>
                <w:lang w:eastAsia="ru-RU"/>
              </w:rPr>
              <w:lastRenderedPageBreak/>
              <w:t>алынатын төлем мөлшері және</w:t>
            </w:r>
            <w:r w:rsidRPr="008B5270">
              <w:rPr>
                <w:rFonts w:ascii="Courier New" w:eastAsia="Times New Roman" w:hAnsi="Courier New" w:cs="Courier New"/>
                <w:color w:val="000000"/>
                <w:spacing w:val="2"/>
                <w:sz w:val="20"/>
                <w:szCs w:val="20"/>
                <w:lang w:eastAsia="ru-RU"/>
              </w:rPr>
              <w:br/>
              <w:t>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lastRenderedPageBreak/>
              <w:t>Тегін</w:t>
            </w:r>
          </w:p>
        </w:tc>
      </w:tr>
      <w:tr w:rsidR="008B5270" w:rsidRPr="008B5270" w:rsidTr="008B52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14.00-ға дейінгі түскі үзіліспен сағат 9.00-ден 18.00-ға дейін.</w:t>
            </w:r>
            <w:r w:rsidRPr="008B5270">
              <w:rPr>
                <w:rFonts w:ascii="Courier New" w:eastAsia="Times New Roman" w:hAnsi="Courier New" w:cs="Courier New"/>
                <w:color w:val="000000"/>
                <w:spacing w:val="2"/>
                <w:sz w:val="20"/>
                <w:szCs w:val="20"/>
                <w:lang w:eastAsia="ru-RU"/>
              </w:rPr>
              <w:b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8B5270">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8B5270">
              <w:rPr>
                <w:rFonts w:ascii="Courier New" w:eastAsia="Times New Roman" w:hAnsi="Courier New" w:cs="Courier New"/>
                <w:color w:val="000000"/>
                <w:spacing w:val="2"/>
                <w:sz w:val="20"/>
                <w:szCs w:val="20"/>
                <w:lang w:eastAsia="ru-RU"/>
              </w:rPr>
              <w:br/>
              <w:t>1) Қазақстан Республикасы Білім және ғылым министрлігінің www. edu. gov. kz интернет-ресурсында;</w:t>
            </w:r>
            <w:r w:rsidRPr="008B5270">
              <w:rPr>
                <w:rFonts w:ascii="Courier New" w:eastAsia="Times New Roman" w:hAnsi="Courier New" w:cs="Courier New"/>
                <w:color w:val="000000"/>
                <w:spacing w:val="2"/>
                <w:sz w:val="20"/>
                <w:szCs w:val="20"/>
                <w:lang w:eastAsia="ru-RU"/>
              </w:rPr>
              <w:br/>
              <w:t>2) www. egov. kz порталында орналасқан.</w:t>
            </w:r>
          </w:p>
        </w:tc>
      </w:tr>
      <w:tr w:rsidR="008B5270" w:rsidRPr="008B5270" w:rsidTr="008B52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Ауыстыру үшін:</w:t>
            </w:r>
            <w:r w:rsidRPr="008B5270">
              <w:rPr>
                <w:rFonts w:ascii="Courier New" w:eastAsia="Times New Roman" w:hAnsi="Courier New" w:cs="Courier New"/>
                <w:color w:val="000000"/>
                <w:spacing w:val="2"/>
                <w:sz w:val="20"/>
                <w:szCs w:val="20"/>
                <w:lang w:eastAsia="ru-RU"/>
              </w:rPr>
              <w:br/>
              <w:t>Бір білім беру ұйымында бір мамандықтан екіншісіне немесе бір оқу нысанынан екіншісіне:</w:t>
            </w:r>
            <w:r w:rsidRPr="008B5270">
              <w:rPr>
                <w:rFonts w:ascii="Courier New" w:eastAsia="Times New Roman" w:hAnsi="Courier New" w:cs="Courier New"/>
                <w:color w:val="000000"/>
                <w:spacing w:val="2"/>
                <w:sz w:val="20"/>
                <w:szCs w:val="20"/>
                <w:lang w:eastAsia="ru-RU"/>
              </w:rPr>
              <w:br/>
              <w:t>1) ауыстыру туралы өтініш (немесе өзге де заңды өкілдері) еркін нысанда.</w:t>
            </w:r>
            <w:r w:rsidRPr="008B5270">
              <w:rPr>
                <w:rFonts w:ascii="Courier New" w:eastAsia="Times New Roman" w:hAnsi="Courier New" w:cs="Courier New"/>
                <w:color w:val="000000"/>
                <w:spacing w:val="2"/>
                <w:sz w:val="20"/>
                <w:szCs w:val="20"/>
                <w:lang w:eastAsia="ru-RU"/>
              </w:rPr>
              <w:br/>
              <w:t>Бір білім беру ұйымынан басқа білім беру ұйымына:</w:t>
            </w:r>
            <w:r w:rsidRPr="008B5270">
              <w:rPr>
                <w:rFonts w:ascii="Courier New" w:eastAsia="Times New Roman" w:hAnsi="Courier New" w:cs="Courier New"/>
                <w:color w:val="000000"/>
                <w:spacing w:val="2"/>
                <w:sz w:val="20"/>
                <w:szCs w:val="20"/>
                <w:lang w:eastAsia="ru-RU"/>
              </w:rPr>
              <w:br/>
              <w:t>1) ауыстыру туралы өтініш (немесе өзге де заңды өкілдері) еркін нысанда;</w:t>
            </w:r>
            <w:r w:rsidRPr="008B5270">
              <w:rPr>
                <w:rFonts w:ascii="Courier New" w:eastAsia="Times New Roman" w:hAnsi="Courier New" w:cs="Courier New"/>
                <w:color w:val="000000"/>
                <w:spacing w:val="2"/>
                <w:sz w:val="20"/>
                <w:szCs w:val="20"/>
                <w:lang w:eastAsia="ru-RU"/>
              </w:rPr>
              <w:br/>
              <w:t>2) білім алушының ауысып кететін білім беру ұйымы басшысының қолымен және мөрімен куәландырылған сынақ кітапшасының (немесе үлгерім кітапшасының) көшірмесі.</w:t>
            </w:r>
            <w:r w:rsidRPr="008B5270">
              <w:rPr>
                <w:rFonts w:ascii="Courier New" w:eastAsia="Times New Roman" w:hAnsi="Courier New" w:cs="Courier New"/>
                <w:color w:val="000000"/>
                <w:spacing w:val="2"/>
                <w:sz w:val="20"/>
                <w:szCs w:val="20"/>
                <w:lang w:eastAsia="ru-RU"/>
              </w:rPr>
              <w:br/>
              <w:t>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w:t>
            </w:r>
            <w:r w:rsidRPr="008B5270">
              <w:rPr>
                <w:rFonts w:ascii="Courier New" w:eastAsia="Times New Roman" w:hAnsi="Courier New" w:cs="Courier New"/>
                <w:color w:val="000000"/>
                <w:spacing w:val="2"/>
                <w:sz w:val="20"/>
                <w:szCs w:val="20"/>
                <w:lang w:eastAsia="ru-RU"/>
              </w:rPr>
              <w:br/>
            </w:r>
            <w:r w:rsidRPr="008B5270">
              <w:rPr>
                <w:rFonts w:ascii="Courier New" w:eastAsia="Times New Roman" w:hAnsi="Courier New" w:cs="Courier New"/>
                <w:color w:val="000000"/>
                <w:spacing w:val="2"/>
                <w:sz w:val="20"/>
                <w:szCs w:val="20"/>
                <w:lang w:eastAsia="ru-RU"/>
              </w:rPr>
              <w:lastRenderedPageBreak/>
              <w:t>1) ауыстыру туралы өтініш (немесе өзге де заңды өкілдері) еркін нысанда;</w:t>
            </w:r>
            <w:r w:rsidRPr="008B5270">
              <w:rPr>
                <w:rFonts w:ascii="Courier New" w:eastAsia="Times New Roman" w:hAnsi="Courier New" w:cs="Courier New"/>
                <w:color w:val="000000"/>
                <w:spacing w:val="2"/>
                <w:sz w:val="20"/>
                <w:szCs w:val="20"/>
                <w:lang w:eastAsia="ru-RU"/>
              </w:rPr>
              <w:br/>
              <w:t>2) басқа білім беру ұйымына келгені туралы талон.</w:t>
            </w:r>
            <w:r w:rsidRPr="008B5270">
              <w:rPr>
                <w:rFonts w:ascii="Courier New" w:eastAsia="Times New Roman" w:hAnsi="Courier New" w:cs="Courier New"/>
                <w:color w:val="000000"/>
                <w:spacing w:val="2"/>
                <w:sz w:val="20"/>
                <w:szCs w:val="20"/>
                <w:lang w:eastAsia="ru-RU"/>
              </w:rPr>
              <w:br/>
              <w:t>Ақылы негізде оқудан мемлекеттік білім беру тапсырысы бойынша оқуға:</w:t>
            </w:r>
            <w:r w:rsidRPr="008B5270">
              <w:rPr>
                <w:rFonts w:ascii="Courier New" w:eastAsia="Times New Roman" w:hAnsi="Courier New" w:cs="Courier New"/>
                <w:color w:val="000000"/>
                <w:spacing w:val="2"/>
                <w:sz w:val="20"/>
                <w:szCs w:val="20"/>
                <w:lang w:eastAsia="ru-RU"/>
              </w:rPr>
              <w:br/>
              <w:t>1) ауыстыру туралы өтініш (немесе өзге де заңды өкілдері) еркін нысанда.</w:t>
            </w:r>
            <w:r w:rsidRPr="008B5270">
              <w:rPr>
                <w:rFonts w:ascii="Courier New" w:eastAsia="Times New Roman" w:hAnsi="Courier New" w:cs="Courier New"/>
                <w:color w:val="000000"/>
                <w:spacing w:val="2"/>
                <w:sz w:val="20"/>
                <w:szCs w:val="20"/>
                <w:lang w:eastAsia="ru-RU"/>
              </w:rPr>
              <w:br/>
              <w:t>Бір оқу нысанынан басқа білім беру ұйымына басқа нысанға:</w:t>
            </w:r>
            <w:r w:rsidRPr="008B5270">
              <w:rPr>
                <w:rFonts w:ascii="Courier New" w:eastAsia="Times New Roman" w:hAnsi="Courier New" w:cs="Courier New"/>
                <w:color w:val="000000"/>
                <w:spacing w:val="2"/>
                <w:sz w:val="20"/>
                <w:szCs w:val="20"/>
                <w:lang w:eastAsia="ru-RU"/>
              </w:rPr>
              <w:br/>
              <w:t>1) ауыстыру туралы өтініш (немесе өзге де заңды өкілдері) еркін нысанда;</w:t>
            </w:r>
            <w:r w:rsidRPr="008B5270">
              <w:rPr>
                <w:rFonts w:ascii="Courier New" w:eastAsia="Times New Roman" w:hAnsi="Courier New" w:cs="Courier New"/>
                <w:color w:val="000000"/>
                <w:spacing w:val="2"/>
                <w:sz w:val="20"/>
                <w:szCs w:val="20"/>
                <w:lang w:eastAsia="ru-RU"/>
              </w:rPr>
              <w:br/>
              <w:t>2) білім алушының ауысып кететін білім беру ұйымы басшысының қолымен және мөрімен куәландырылған сынақ кітапшасының (немесе үлгерім кітапшасының) көшірмесі.</w:t>
            </w:r>
            <w:r w:rsidRPr="008B5270">
              <w:rPr>
                <w:rFonts w:ascii="Courier New" w:eastAsia="Times New Roman" w:hAnsi="Courier New" w:cs="Courier New"/>
                <w:color w:val="000000"/>
                <w:spacing w:val="2"/>
                <w:sz w:val="20"/>
                <w:szCs w:val="20"/>
                <w:lang w:eastAsia="ru-RU"/>
              </w:rPr>
              <w:br/>
              <w:t>Шетелдік білім беру ұйымынан Қазақстан Республикасының білім беру ұйымына ауыстыру немесе қайта қабылдау кезінде:</w:t>
            </w:r>
            <w:r w:rsidRPr="008B5270">
              <w:rPr>
                <w:rFonts w:ascii="Courier New" w:eastAsia="Times New Roman" w:hAnsi="Courier New" w:cs="Courier New"/>
                <w:color w:val="000000"/>
                <w:spacing w:val="2"/>
                <w:sz w:val="20"/>
                <w:szCs w:val="20"/>
                <w:lang w:eastAsia="ru-RU"/>
              </w:rPr>
              <w:br/>
              <w:t>1) меңгерілген оқу бағдарламалары туралы құжат (академиялық анықтама немесе транскрипт);</w:t>
            </w:r>
            <w:r w:rsidRPr="008B5270">
              <w:rPr>
                <w:rFonts w:ascii="Courier New" w:eastAsia="Times New Roman" w:hAnsi="Courier New" w:cs="Courier New"/>
                <w:color w:val="000000"/>
                <w:spacing w:val="2"/>
                <w:sz w:val="20"/>
                <w:szCs w:val="20"/>
                <w:lang w:eastAsia="ru-RU"/>
              </w:rPr>
              <w:br/>
              <w:t>2) Қазақстан Республикасы Білім және ғылым министрінің 2008 жылғы 10 қаңтардағы № 8 </w:t>
            </w:r>
            <w:hyperlink r:id="rId23" w:anchor="z2" w:history="1">
              <w:r w:rsidRPr="008B5270">
                <w:rPr>
                  <w:rFonts w:ascii="Courier New" w:eastAsia="Times New Roman" w:hAnsi="Courier New" w:cs="Courier New"/>
                  <w:color w:val="073A5E"/>
                  <w:spacing w:val="2"/>
                  <w:sz w:val="20"/>
                  <w:szCs w:val="20"/>
                  <w:u w:val="single"/>
                  <w:lang w:eastAsia="ru-RU"/>
                </w:rPr>
                <w:t>бұйрығымен</w:t>
              </w:r>
            </w:hyperlink>
            <w:r w:rsidRPr="008B5270">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5135 болып тіркелген) бекітілген Білім туралы құжаттарды тану және нострификациялау қағидаларында белгіленген тәртіппен Қазақстан Республикасында нострификациялау рәсімінен өтетін білім берудің алдыңғы деңгейін аяқтағаны туралы құжат;</w:t>
            </w:r>
            <w:r w:rsidRPr="008B5270">
              <w:rPr>
                <w:rFonts w:ascii="Courier New" w:eastAsia="Times New Roman" w:hAnsi="Courier New" w:cs="Courier New"/>
                <w:color w:val="000000"/>
                <w:spacing w:val="2"/>
                <w:sz w:val="20"/>
                <w:szCs w:val="20"/>
                <w:lang w:eastAsia="ru-RU"/>
              </w:rPr>
              <w:br/>
              <w:t>3) шетелдік білім беру ұйымдарына түсу кезіндегі түсу сынақтарының нәтижелері.</w:t>
            </w:r>
            <w:r w:rsidRPr="008B5270">
              <w:rPr>
                <w:rFonts w:ascii="Courier New" w:eastAsia="Times New Roman" w:hAnsi="Courier New" w:cs="Courier New"/>
                <w:color w:val="000000"/>
                <w:spacing w:val="2"/>
                <w:sz w:val="20"/>
                <w:szCs w:val="20"/>
                <w:lang w:eastAsia="ru-RU"/>
              </w:rPr>
              <w:br/>
              <w:t>Қайта қабылдау үшін:</w:t>
            </w:r>
            <w:r w:rsidRPr="008B5270">
              <w:rPr>
                <w:rFonts w:ascii="Courier New" w:eastAsia="Times New Roman" w:hAnsi="Courier New" w:cs="Courier New"/>
                <w:color w:val="000000"/>
                <w:spacing w:val="2"/>
                <w:sz w:val="20"/>
                <w:szCs w:val="20"/>
                <w:lang w:eastAsia="ru-RU"/>
              </w:rPr>
              <w:br/>
              <w:t>Бұрын білім алған білім алушы басқа білім беру ұйымына:</w:t>
            </w:r>
            <w:r w:rsidRPr="008B5270">
              <w:rPr>
                <w:rFonts w:ascii="Courier New" w:eastAsia="Times New Roman" w:hAnsi="Courier New" w:cs="Courier New"/>
                <w:color w:val="000000"/>
                <w:spacing w:val="2"/>
                <w:sz w:val="20"/>
                <w:szCs w:val="20"/>
                <w:lang w:eastAsia="ru-RU"/>
              </w:rPr>
              <w:br/>
              <w:t>1) ата-аналарының бірінің (немесе өзге де заңды өкілдерінің) еркін нысандағы қайта қабылдау туралы өтініші;</w:t>
            </w:r>
            <w:r w:rsidRPr="008B5270">
              <w:rPr>
                <w:rFonts w:ascii="Courier New" w:eastAsia="Times New Roman" w:hAnsi="Courier New" w:cs="Courier New"/>
                <w:color w:val="000000"/>
                <w:spacing w:val="2"/>
                <w:sz w:val="20"/>
                <w:szCs w:val="20"/>
                <w:lang w:eastAsia="ru-RU"/>
              </w:rPr>
              <w:br/>
              <w:t>2) "Білім алуды аяқтамаған адамдарға берілетін анықтама нысандарын бекіту туралы" Қазақстан Республикасы Білім және ғылым министрінің 2009 жылғы 12 маусымдағы № 289 </w:t>
            </w:r>
            <w:hyperlink r:id="rId24" w:anchor="z1" w:history="1">
              <w:r w:rsidRPr="008B5270">
                <w:rPr>
                  <w:rFonts w:ascii="Courier New" w:eastAsia="Times New Roman" w:hAnsi="Courier New" w:cs="Courier New"/>
                  <w:color w:val="073A5E"/>
                  <w:spacing w:val="2"/>
                  <w:sz w:val="20"/>
                  <w:szCs w:val="20"/>
                  <w:u w:val="single"/>
                  <w:lang w:eastAsia="ru-RU"/>
                </w:rPr>
                <w:t>бұйрығымен</w:t>
              </w:r>
            </w:hyperlink>
            <w:r w:rsidRPr="008B5270">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5717 болып тіркелген) бекітілген нысан бойынша білім алуды аяқтамаған адамдарға берілетін анықтаманың көшірмесі.</w:t>
            </w:r>
            <w:r w:rsidRPr="008B5270">
              <w:rPr>
                <w:rFonts w:ascii="Courier New" w:eastAsia="Times New Roman" w:hAnsi="Courier New" w:cs="Courier New"/>
                <w:color w:val="000000"/>
                <w:spacing w:val="2"/>
                <w:sz w:val="20"/>
                <w:szCs w:val="20"/>
                <w:lang w:eastAsia="ru-RU"/>
              </w:rPr>
              <w:br/>
            </w:r>
            <w:r w:rsidRPr="008B5270">
              <w:rPr>
                <w:rFonts w:ascii="Courier New" w:eastAsia="Times New Roman" w:hAnsi="Courier New" w:cs="Courier New"/>
                <w:color w:val="000000"/>
                <w:spacing w:val="2"/>
                <w:sz w:val="20"/>
                <w:szCs w:val="20"/>
                <w:lang w:eastAsia="ru-RU"/>
              </w:rPr>
              <w:lastRenderedPageBreak/>
              <w:t>Оқу ақысын төлемегені үшін семестр кезінде оқудан шығарылған ақылы негізде білім алушылар оқудан шығарылған күннен бастап бір ай ішінде төлемақы бойынша қарызын өтеген жағдайда:</w:t>
            </w:r>
            <w:r w:rsidRPr="008B5270">
              <w:rPr>
                <w:rFonts w:ascii="Courier New" w:eastAsia="Times New Roman" w:hAnsi="Courier New" w:cs="Courier New"/>
                <w:color w:val="000000"/>
                <w:spacing w:val="2"/>
                <w:sz w:val="20"/>
                <w:szCs w:val="20"/>
                <w:lang w:eastAsia="ru-RU"/>
              </w:rPr>
              <w:br/>
              <w:t>1) ата-аналарының бірінің (немесе өзге де заңды өкілдерінің) еркін нысандағы қайта қабылдау туралы өтініші;</w:t>
            </w:r>
            <w:r w:rsidRPr="008B5270">
              <w:rPr>
                <w:rFonts w:ascii="Courier New" w:eastAsia="Times New Roman" w:hAnsi="Courier New" w:cs="Courier New"/>
                <w:color w:val="000000"/>
                <w:spacing w:val="2"/>
                <w:sz w:val="20"/>
                <w:szCs w:val="20"/>
                <w:lang w:eastAsia="ru-RU"/>
              </w:rPr>
              <w:br/>
              <w:t>2) төлем бойынша қарызын өтегені туралы құжат.</w:t>
            </w:r>
            <w:r w:rsidRPr="008B5270">
              <w:rPr>
                <w:rFonts w:ascii="Courier New" w:eastAsia="Times New Roman" w:hAnsi="Courier New" w:cs="Courier New"/>
                <w:color w:val="000000"/>
                <w:spacing w:val="2"/>
                <w:sz w:val="20"/>
                <w:szCs w:val="20"/>
                <w:lang w:eastAsia="ru-RU"/>
              </w:rPr>
              <w:br/>
              <w:t>Жеке басты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r w:rsidRPr="008B5270">
              <w:rPr>
                <w:rFonts w:ascii="Courier New" w:eastAsia="Times New Roman" w:hAnsi="Courier New" w:cs="Courier New"/>
                <w:color w:val="000000"/>
                <w:spacing w:val="2"/>
                <w:sz w:val="20"/>
                <w:szCs w:val="20"/>
                <w:lang w:eastAsia="ru-RU"/>
              </w:rPr>
              <w:br/>
              <w:t>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tc>
      </w:tr>
      <w:tr w:rsidR="008B5270" w:rsidRPr="008B5270" w:rsidTr="008B52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r w:rsidRPr="008B5270">
              <w:rPr>
                <w:rFonts w:ascii="Courier New" w:eastAsia="Times New Roman" w:hAnsi="Courier New" w:cs="Courier New"/>
                <w:color w:val="000000"/>
                <w:spacing w:val="2"/>
                <w:sz w:val="20"/>
                <w:szCs w:val="20"/>
                <w:lang w:eastAsia="ru-RU"/>
              </w:rPr>
              <w:br/>
              <w:t>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w:t>
            </w:r>
            <w:r w:rsidRPr="008B5270">
              <w:rPr>
                <w:rFonts w:ascii="Courier New" w:eastAsia="Times New Roman" w:hAnsi="Courier New" w:cs="Courier New"/>
                <w:color w:val="000000"/>
                <w:spacing w:val="2"/>
                <w:sz w:val="20"/>
                <w:szCs w:val="20"/>
                <w:lang w:eastAsia="ru-RU"/>
              </w:rPr>
              <w:br/>
              <w:t>3)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rsidR="008B5270" w:rsidRPr="008B5270" w:rsidTr="008B52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Көрсетілетін қызметті алушы электрондық цифрлық қолтаңбасы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r w:rsidRPr="008B5270">
              <w:rPr>
                <w:rFonts w:ascii="Courier New" w:eastAsia="Times New Roman" w:hAnsi="Courier New" w:cs="Courier New"/>
                <w:color w:val="000000"/>
                <w:spacing w:val="2"/>
                <w:sz w:val="20"/>
                <w:szCs w:val="20"/>
                <w:lang w:eastAsia="ru-RU"/>
              </w:rPr>
              <w:br/>
              <w:t xml:space="preserve">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w:t>
            </w:r>
            <w:r w:rsidRPr="008B5270">
              <w:rPr>
                <w:rFonts w:ascii="Courier New" w:eastAsia="Times New Roman" w:hAnsi="Courier New" w:cs="Courier New"/>
                <w:color w:val="000000"/>
                <w:spacing w:val="2"/>
                <w:sz w:val="20"/>
                <w:szCs w:val="20"/>
                <w:lang w:eastAsia="ru-RU"/>
              </w:rPr>
              <w:lastRenderedPageBreak/>
              <w:t>қызметтері, сондай-ақ Бірыңғай байланыс орталығының "1414", 8 800 080 7777 телефондары арқылы алады.</w:t>
            </w:r>
          </w:p>
        </w:tc>
      </w:tr>
    </w:tbl>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8B5270" w:rsidRPr="008B5270" w:rsidTr="008B5270">
        <w:tc>
          <w:tcPr>
            <w:tcW w:w="5805" w:type="dxa"/>
            <w:tcBorders>
              <w:top w:val="nil"/>
              <w:left w:val="nil"/>
              <w:bottom w:val="nil"/>
              <w:right w:val="nil"/>
            </w:tcBorders>
            <w:shd w:val="clear" w:color="auto" w:fill="auto"/>
            <w:tcMar>
              <w:top w:w="45" w:type="dxa"/>
              <w:left w:w="75" w:type="dxa"/>
              <w:bottom w:w="45" w:type="dxa"/>
              <w:right w:w="75" w:type="dxa"/>
            </w:tcMar>
            <w:hideMark/>
          </w:tcPr>
          <w:p w:rsidR="008B5270" w:rsidRPr="008B5270" w:rsidRDefault="008B5270" w:rsidP="008B5270">
            <w:pPr>
              <w:spacing w:after="0" w:line="240" w:lineRule="auto"/>
              <w:jc w:val="both"/>
              <w:rPr>
                <w:rFonts w:ascii="Courier New" w:eastAsia="Times New Roman" w:hAnsi="Courier New" w:cs="Courier New"/>
                <w:color w:val="000000"/>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B5270" w:rsidRPr="008B5270" w:rsidRDefault="008B5270" w:rsidP="008B5270">
            <w:pPr>
              <w:spacing w:after="0" w:line="240" w:lineRule="auto"/>
              <w:jc w:val="both"/>
              <w:rPr>
                <w:rFonts w:ascii="Courier New" w:eastAsia="Times New Roman" w:hAnsi="Courier New" w:cs="Courier New"/>
                <w:color w:val="000000"/>
                <w:sz w:val="20"/>
                <w:szCs w:val="20"/>
                <w:lang w:eastAsia="ru-RU"/>
              </w:rPr>
            </w:pPr>
            <w:r w:rsidRPr="008B5270">
              <w:rPr>
                <w:rFonts w:ascii="Courier New" w:eastAsia="Times New Roman" w:hAnsi="Courier New" w:cs="Courier New"/>
                <w:noProof/>
                <w:color w:val="000000"/>
                <w:sz w:val="20"/>
                <w:szCs w:val="20"/>
                <w:lang w:eastAsia="ru-RU"/>
              </w:rPr>
              <w:drawing>
                <wp:inline distT="0" distB="0" distL="0" distR="0">
                  <wp:extent cx="7620" cy="7620"/>
                  <wp:effectExtent l="0" t="0" r="0" b="0"/>
                  <wp:docPr id="9" name="Рисунок 9" descr="Якор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Якорь"/>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B5270">
              <w:rPr>
                <w:rFonts w:ascii="Courier New" w:eastAsia="Times New Roman" w:hAnsi="Courier New" w:cs="Courier New"/>
                <w:color w:val="000000"/>
                <w:sz w:val="20"/>
                <w:szCs w:val="20"/>
                <w:lang w:eastAsia="ru-RU"/>
              </w:rPr>
              <w:t>"Білім алушыларды білім беру</w:t>
            </w:r>
            <w:r w:rsidRPr="008B5270">
              <w:rPr>
                <w:rFonts w:ascii="Courier New" w:eastAsia="Times New Roman" w:hAnsi="Courier New" w:cs="Courier New"/>
                <w:color w:val="000000"/>
                <w:sz w:val="20"/>
                <w:szCs w:val="20"/>
                <w:lang w:eastAsia="ru-RU"/>
              </w:rPr>
              <w:br/>
              <w:t>ұйымдарының түрлері бойынша</w:t>
            </w:r>
            <w:r w:rsidRPr="008B5270">
              <w:rPr>
                <w:rFonts w:ascii="Courier New" w:eastAsia="Times New Roman" w:hAnsi="Courier New" w:cs="Courier New"/>
                <w:color w:val="000000"/>
                <w:sz w:val="20"/>
                <w:szCs w:val="20"/>
                <w:lang w:eastAsia="ru-RU"/>
              </w:rPr>
              <w:br/>
              <w:t>ауыстыру және қайта қабылдау"</w:t>
            </w:r>
            <w:r w:rsidRPr="008B5270">
              <w:rPr>
                <w:rFonts w:ascii="Courier New" w:eastAsia="Times New Roman" w:hAnsi="Courier New" w:cs="Courier New"/>
                <w:color w:val="000000"/>
                <w:sz w:val="20"/>
                <w:szCs w:val="20"/>
                <w:lang w:eastAsia="ru-RU"/>
              </w:rPr>
              <w:br/>
              <w:t>мемлекеттік қызмет көрсету</w:t>
            </w:r>
            <w:r w:rsidRPr="008B5270">
              <w:rPr>
                <w:rFonts w:ascii="Courier New" w:eastAsia="Times New Roman" w:hAnsi="Courier New" w:cs="Courier New"/>
                <w:color w:val="000000"/>
                <w:sz w:val="20"/>
                <w:szCs w:val="20"/>
                <w:lang w:eastAsia="ru-RU"/>
              </w:rPr>
              <w:br/>
              <w:t>қағидаларына</w:t>
            </w:r>
            <w:r w:rsidRPr="008B5270">
              <w:rPr>
                <w:rFonts w:ascii="Courier New" w:eastAsia="Times New Roman" w:hAnsi="Courier New" w:cs="Courier New"/>
                <w:color w:val="000000"/>
                <w:sz w:val="20"/>
                <w:szCs w:val="20"/>
                <w:lang w:eastAsia="ru-RU"/>
              </w:rPr>
              <w:br/>
              <w:t>2-қосымша</w:t>
            </w:r>
          </w:p>
        </w:tc>
      </w:tr>
    </w:tbl>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p>
    <w:p w:rsidR="008B5270" w:rsidRPr="008B5270" w:rsidRDefault="008B5270" w:rsidP="008B5270">
      <w:pPr>
        <w:spacing w:before="225" w:after="135" w:line="390" w:lineRule="atLeast"/>
        <w:jc w:val="both"/>
        <w:textAlignment w:val="baseline"/>
        <w:outlineLvl w:val="2"/>
        <w:rPr>
          <w:rFonts w:ascii="Courier New" w:eastAsia="Times New Roman" w:hAnsi="Courier New" w:cs="Courier New"/>
          <w:color w:val="1E1E1E"/>
          <w:sz w:val="32"/>
          <w:szCs w:val="32"/>
          <w:lang w:eastAsia="ru-RU"/>
        </w:rPr>
      </w:pPr>
      <w:r w:rsidRPr="008B5270">
        <w:rPr>
          <w:rFonts w:ascii="Courier New" w:eastAsia="Times New Roman" w:hAnsi="Courier New" w:cs="Courier New"/>
          <w:color w:val="1E1E1E"/>
          <w:sz w:val="32"/>
          <w:szCs w:val="32"/>
          <w:lang w:eastAsia="ru-RU"/>
        </w:rPr>
        <w:t>Құжаттарды қабылдаудан бас тарту туралы қолхат</w:t>
      </w:r>
    </w:p>
    <w:p w:rsidR="008B5270" w:rsidRPr="008B5270" w:rsidRDefault="008B5270" w:rsidP="008B5270">
      <w:pPr>
        <w:spacing w:after="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"Мемлекеттік көрсетілетін қызметтер туралы" 2013 жылғы 15 сәуірдегі Қазақстан Республикасы Заңының </w:t>
      </w:r>
      <w:hyperlink r:id="rId25" w:anchor="z24" w:history="1">
        <w:r w:rsidRPr="008B5270">
          <w:rPr>
            <w:rFonts w:ascii="Courier New" w:eastAsia="Times New Roman" w:hAnsi="Courier New" w:cs="Courier New"/>
            <w:color w:val="073A5E"/>
            <w:spacing w:val="2"/>
            <w:sz w:val="20"/>
            <w:szCs w:val="20"/>
            <w:u w:val="single"/>
            <w:lang w:eastAsia="ru-RU"/>
          </w:rPr>
          <w:t>20-бабының</w:t>
        </w:r>
      </w:hyperlink>
      <w:r w:rsidRPr="008B5270">
        <w:rPr>
          <w:rFonts w:ascii="Courier New" w:eastAsia="Times New Roman" w:hAnsi="Courier New" w:cs="Courier New"/>
          <w:color w:val="000000"/>
          <w:spacing w:val="2"/>
          <w:sz w:val="20"/>
          <w:szCs w:val="20"/>
          <w:lang w:eastAsia="ru-RU"/>
        </w:rPr>
        <w:t> 2-тармағын басшылыққа ала отырып, оқу орнының атауы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"Білім алушыларды білім беру ұйымдарының түрлері бойынша ауыстыру және қайта қабылдау" мемлекеттік қызметін көрсету үшін құжаттарды қабылдаудан бас тартады, атап айтқанда:</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Жоқ құжаттардың атауы: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1) ________________________________________;</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2) ________________________________________;</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3) ….</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Орындаушы: Т.А.Ә._________________________________</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Телефон __________________________________________</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lastRenderedPageBreak/>
        <w:t>      Алды: Т. А. Ә. / көрсетілетін қызметті алушының қолы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"___" _________ 20__ жыл</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8B5270" w:rsidRPr="008B5270" w:rsidTr="008B5270">
        <w:tc>
          <w:tcPr>
            <w:tcW w:w="5805" w:type="dxa"/>
            <w:tcBorders>
              <w:top w:val="nil"/>
              <w:left w:val="nil"/>
              <w:bottom w:val="nil"/>
              <w:right w:val="nil"/>
            </w:tcBorders>
            <w:shd w:val="clear" w:color="auto" w:fill="auto"/>
            <w:tcMar>
              <w:top w:w="45" w:type="dxa"/>
              <w:left w:w="75" w:type="dxa"/>
              <w:bottom w:w="45" w:type="dxa"/>
              <w:right w:w="75" w:type="dxa"/>
            </w:tcMar>
            <w:hideMark/>
          </w:tcPr>
          <w:p w:rsidR="008B5270" w:rsidRPr="008B5270" w:rsidRDefault="008B5270" w:rsidP="008B5270">
            <w:pPr>
              <w:spacing w:after="0" w:line="240" w:lineRule="auto"/>
              <w:jc w:val="both"/>
              <w:rPr>
                <w:rFonts w:ascii="Courier New" w:eastAsia="Times New Roman" w:hAnsi="Courier New" w:cs="Courier New"/>
                <w:color w:val="000000"/>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B5270" w:rsidRPr="008B5270" w:rsidRDefault="008B5270" w:rsidP="008B5270">
            <w:pPr>
              <w:spacing w:after="0" w:line="240" w:lineRule="auto"/>
              <w:jc w:val="both"/>
              <w:rPr>
                <w:rFonts w:ascii="Courier New" w:eastAsia="Times New Roman" w:hAnsi="Courier New" w:cs="Courier New"/>
                <w:color w:val="000000"/>
                <w:sz w:val="20"/>
                <w:szCs w:val="20"/>
                <w:lang w:eastAsia="ru-RU"/>
              </w:rPr>
            </w:pPr>
            <w:r w:rsidRPr="008B5270">
              <w:rPr>
                <w:rFonts w:ascii="Courier New" w:eastAsia="Times New Roman" w:hAnsi="Courier New" w:cs="Courier New"/>
                <w:noProof/>
                <w:color w:val="000000"/>
                <w:sz w:val="20"/>
                <w:szCs w:val="20"/>
                <w:lang w:eastAsia="ru-RU"/>
              </w:rPr>
              <w:drawing>
                <wp:inline distT="0" distB="0" distL="0" distR="0">
                  <wp:extent cx="7620" cy="7620"/>
                  <wp:effectExtent l="0" t="0" r="0" b="0"/>
                  <wp:docPr id="8" name="Рисунок 8" descr="Якор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Якорь"/>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B5270">
              <w:rPr>
                <w:rFonts w:ascii="Courier New" w:eastAsia="Times New Roman" w:hAnsi="Courier New" w:cs="Courier New"/>
                <w:color w:val="000000"/>
                <w:sz w:val="20"/>
                <w:szCs w:val="20"/>
                <w:lang w:eastAsia="ru-RU"/>
              </w:rPr>
              <w:t>"Білім алушыларды білім беру</w:t>
            </w:r>
            <w:r w:rsidRPr="008B5270">
              <w:rPr>
                <w:rFonts w:ascii="Courier New" w:eastAsia="Times New Roman" w:hAnsi="Courier New" w:cs="Courier New"/>
                <w:color w:val="000000"/>
                <w:sz w:val="20"/>
                <w:szCs w:val="20"/>
                <w:lang w:eastAsia="ru-RU"/>
              </w:rPr>
              <w:br/>
              <w:t>ұйымдарының түрлері бойынша</w:t>
            </w:r>
            <w:r w:rsidRPr="008B5270">
              <w:rPr>
                <w:rFonts w:ascii="Courier New" w:eastAsia="Times New Roman" w:hAnsi="Courier New" w:cs="Courier New"/>
                <w:color w:val="000000"/>
                <w:sz w:val="20"/>
                <w:szCs w:val="20"/>
                <w:lang w:eastAsia="ru-RU"/>
              </w:rPr>
              <w:br/>
              <w:t>ауыстыру және қайта қабылдау"</w:t>
            </w:r>
            <w:r w:rsidRPr="008B5270">
              <w:rPr>
                <w:rFonts w:ascii="Courier New" w:eastAsia="Times New Roman" w:hAnsi="Courier New" w:cs="Courier New"/>
                <w:color w:val="000000"/>
                <w:sz w:val="20"/>
                <w:szCs w:val="20"/>
                <w:lang w:eastAsia="ru-RU"/>
              </w:rPr>
              <w:br/>
              <w:t>мемлекеттік қызмет көрсету</w:t>
            </w:r>
            <w:r w:rsidRPr="008B5270">
              <w:rPr>
                <w:rFonts w:ascii="Courier New" w:eastAsia="Times New Roman" w:hAnsi="Courier New" w:cs="Courier New"/>
                <w:color w:val="000000"/>
                <w:sz w:val="20"/>
                <w:szCs w:val="20"/>
                <w:lang w:eastAsia="ru-RU"/>
              </w:rPr>
              <w:br/>
              <w:t>қағидаларына</w:t>
            </w:r>
            <w:r w:rsidRPr="008B5270">
              <w:rPr>
                <w:rFonts w:ascii="Courier New" w:eastAsia="Times New Roman" w:hAnsi="Courier New" w:cs="Courier New"/>
                <w:color w:val="000000"/>
                <w:sz w:val="20"/>
                <w:szCs w:val="20"/>
                <w:lang w:eastAsia="ru-RU"/>
              </w:rPr>
              <w:br/>
              <w:t>3-қосымша</w:t>
            </w:r>
          </w:p>
        </w:tc>
      </w:tr>
    </w:tbl>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p>
    <w:p w:rsidR="008B5270" w:rsidRPr="008B5270" w:rsidRDefault="008B5270" w:rsidP="008B5270">
      <w:pPr>
        <w:spacing w:before="225" w:after="135" w:line="390" w:lineRule="atLeast"/>
        <w:jc w:val="both"/>
        <w:textAlignment w:val="baseline"/>
        <w:outlineLvl w:val="2"/>
        <w:rPr>
          <w:rFonts w:ascii="Courier New" w:eastAsia="Times New Roman" w:hAnsi="Courier New" w:cs="Courier New"/>
          <w:color w:val="1E1E1E"/>
          <w:sz w:val="32"/>
          <w:szCs w:val="32"/>
          <w:lang w:eastAsia="ru-RU"/>
        </w:rPr>
      </w:pPr>
      <w:r w:rsidRPr="008B5270">
        <w:rPr>
          <w:rFonts w:ascii="Courier New" w:eastAsia="Times New Roman" w:hAnsi="Courier New" w:cs="Courier New"/>
          <w:color w:val="1E1E1E"/>
          <w:sz w:val="32"/>
          <w:szCs w:val="32"/>
          <w:lang w:eastAsia="ru-RU"/>
        </w:rPr>
        <w:t>Ауыстыру туралы ХАБАРЛАМА</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________________________ мекен жайы бойынша орналасқан білім беру ұйымының атауы, Cіздің студенттің_(Т.А.Ә.) ауысу түрі_________________ ауыстыру туралы өтінішіңізді қарап, білім алушыны техникалық және кәсіптік, орта білімнен кейінгі білім беретін оқу орнына ауыстыру туралы 20_____ жылғы "_____"______№______ бұйрық шығарады.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Басшы: Т. А. Ә._________________________________(қолы)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Телефон __________________________________________</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Алды: Т. А. Ә. / көрсетілетін қызметті алушының қолы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"___" _________ 20__ жыл</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8B5270" w:rsidRPr="008B5270" w:rsidTr="008B5270">
        <w:tc>
          <w:tcPr>
            <w:tcW w:w="5805" w:type="dxa"/>
            <w:tcBorders>
              <w:top w:val="nil"/>
              <w:left w:val="nil"/>
              <w:bottom w:val="nil"/>
              <w:right w:val="nil"/>
            </w:tcBorders>
            <w:shd w:val="clear" w:color="auto" w:fill="auto"/>
            <w:tcMar>
              <w:top w:w="45" w:type="dxa"/>
              <w:left w:w="75" w:type="dxa"/>
              <w:bottom w:w="45" w:type="dxa"/>
              <w:right w:w="75" w:type="dxa"/>
            </w:tcMar>
            <w:hideMark/>
          </w:tcPr>
          <w:p w:rsidR="008B5270" w:rsidRPr="008B5270" w:rsidRDefault="008B5270" w:rsidP="008B5270">
            <w:pPr>
              <w:spacing w:after="0" w:line="240" w:lineRule="auto"/>
              <w:jc w:val="both"/>
              <w:rPr>
                <w:rFonts w:ascii="Courier New" w:eastAsia="Times New Roman" w:hAnsi="Courier New" w:cs="Courier New"/>
                <w:color w:val="000000"/>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B5270" w:rsidRPr="008B5270" w:rsidRDefault="008B5270" w:rsidP="008B5270">
            <w:pPr>
              <w:spacing w:after="0" w:line="240" w:lineRule="auto"/>
              <w:jc w:val="both"/>
              <w:rPr>
                <w:rFonts w:ascii="Courier New" w:eastAsia="Times New Roman" w:hAnsi="Courier New" w:cs="Courier New"/>
                <w:color w:val="000000"/>
                <w:sz w:val="20"/>
                <w:szCs w:val="20"/>
                <w:lang w:eastAsia="ru-RU"/>
              </w:rPr>
            </w:pPr>
            <w:r w:rsidRPr="008B5270">
              <w:rPr>
                <w:rFonts w:ascii="Courier New" w:eastAsia="Times New Roman" w:hAnsi="Courier New" w:cs="Courier New"/>
                <w:noProof/>
                <w:color w:val="000000"/>
                <w:sz w:val="20"/>
                <w:szCs w:val="20"/>
                <w:lang w:eastAsia="ru-RU"/>
              </w:rPr>
              <w:drawing>
                <wp:inline distT="0" distB="0" distL="0" distR="0">
                  <wp:extent cx="7620" cy="7620"/>
                  <wp:effectExtent l="0" t="0" r="0" b="0"/>
                  <wp:docPr id="7" name="Рисунок 7" descr="Якор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Якорь"/>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B5270">
              <w:rPr>
                <w:rFonts w:ascii="Courier New" w:eastAsia="Times New Roman" w:hAnsi="Courier New" w:cs="Courier New"/>
                <w:color w:val="000000"/>
                <w:sz w:val="20"/>
                <w:szCs w:val="20"/>
                <w:lang w:eastAsia="ru-RU"/>
              </w:rPr>
              <w:t>"Білім алушыларды білім беру</w:t>
            </w:r>
            <w:r w:rsidRPr="008B5270">
              <w:rPr>
                <w:rFonts w:ascii="Courier New" w:eastAsia="Times New Roman" w:hAnsi="Courier New" w:cs="Courier New"/>
                <w:color w:val="000000"/>
                <w:sz w:val="20"/>
                <w:szCs w:val="20"/>
                <w:lang w:eastAsia="ru-RU"/>
              </w:rPr>
              <w:br/>
              <w:t>ұйымдарының түрлері бойынша</w:t>
            </w:r>
            <w:r w:rsidRPr="008B5270">
              <w:rPr>
                <w:rFonts w:ascii="Courier New" w:eastAsia="Times New Roman" w:hAnsi="Courier New" w:cs="Courier New"/>
                <w:color w:val="000000"/>
                <w:sz w:val="20"/>
                <w:szCs w:val="20"/>
                <w:lang w:eastAsia="ru-RU"/>
              </w:rPr>
              <w:br/>
              <w:t>ауыстыру және қайта қабылдау"</w:t>
            </w:r>
            <w:r w:rsidRPr="008B5270">
              <w:rPr>
                <w:rFonts w:ascii="Courier New" w:eastAsia="Times New Roman" w:hAnsi="Courier New" w:cs="Courier New"/>
                <w:color w:val="000000"/>
                <w:sz w:val="20"/>
                <w:szCs w:val="20"/>
                <w:lang w:eastAsia="ru-RU"/>
              </w:rPr>
              <w:br/>
              <w:t>мемлекеттік қызмет көрсету</w:t>
            </w:r>
            <w:r w:rsidRPr="008B5270">
              <w:rPr>
                <w:rFonts w:ascii="Courier New" w:eastAsia="Times New Roman" w:hAnsi="Courier New" w:cs="Courier New"/>
                <w:color w:val="000000"/>
                <w:sz w:val="20"/>
                <w:szCs w:val="20"/>
                <w:lang w:eastAsia="ru-RU"/>
              </w:rPr>
              <w:br/>
            </w:r>
            <w:r w:rsidRPr="008B5270">
              <w:rPr>
                <w:rFonts w:ascii="Courier New" w:eastAsia="Times New Roman" w:hAnsi="Courier New" w:cs="Courier New"/>
                <w:color w:val="000000"/>
                <w:sz w:val="20"/>
                <w:szCs w:val="20"/>
                <w:lang w:eastAsia="ru-RU"/>
              </w:rPr>
              <w:lastRenderedPageBreak/>
              <w:t>қағидаларына</w:t>
            </w:r>
            <w:r w:rsidRPr="008B5270">
              <w:rPr>
                <w:rFonts w:ascii="Courier New" w:eastAsia="Times New Roman" w:hAnsi="Courier New" w:cs="Courier New"/>
                <w:color w:val="000000"/>
                <w:sz w:val="20"/>
                <w:szCs w:val="20"/>
                <w:lang w:eastAsia="ru-RU"/>
              </w:rPr>
              <w:br/>
              <w:t>4-қосымша</w:t>
            </w:r>
          </w:p>
        </w:tc>
      </w:tr>
    </w:tbl>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p>
    <w:p w:rsidR="008B5270" w:rsidRPr="008B5270" w:rsidRDefault="008B5270" w:rsidP="008B5270">
      <w:pPr>
        <w:spacing w:before="225" w:after="135" w:line="390" w:lineRule="atLeast"/>
        <w:jc w:val="both"/>
        <w:textAlignment w:val="baseline"/>
        <w:outlineLvl w:val="2"/>
        <w:rPr>
          <w:rFonts w:ascii="Courier New" w:eastAsia="Times New Roman" w:hAnsi="Courier New" w:cs="Courier New"/>
          <w:color w:val="1E1E1E"/>
          <w:sz w:val="32"/>
          <w:szCs w:val="32"/>
          <w:lang w:eastAsia="ru-RU"/>
        </w:rPr>
      </w:pPr>
      <w:r w:rsidRPr="008B5270">
        <w:rPr>
          <w:rFonts w:ascii="Courier New" w:eastAsia="Times New Roman" w:hAnsi="Courier New" w:cs="Courier New"/>
          <w:color w:val="1E1E1E"/>
          <w:sz w:val="32"/>
          <w:szCs w:val="32"/>
          <w:lang w:eastAsia="ru-RU"/>
        </w:rPr>
        <w:t>Қайта қабылдау туралы ХАБАРЛАМА</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________________________мекен жайы бойынша орналасқан білім беру ұймының атауы, Cіздің (Т.А.Ә) мамандықтың атауы мамандығы бойынша оқыту түрі курс нөмірі курсына қайта қабылдау туралы өтінішіңізді қарап, білім алушыны техникалық және кәсіптік, орта білімнен кейінгі білім беретін оқу орнына қайта қабылдау туралы 20_____ жылғы "_____"______№______ бұйрық шығарады.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Басшы: Т. А. Ә._________________________________(қолы)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Телефон __________________________________________</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Алды: Т. А. Ә. / көрсетілетін қызметті алушының қолы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"___" _________ 20__ жыл</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8B5270" w:rsidRPr="008B5270" w:rsidTr="008B5270">
        <w:tc>
          <w:tcPr>
            <w:tcW w:w="5805" w:type="dxa"/>
            <w:tcBorders>
              <w:top w:val="nil"/>
              <w:left w:val="nil"/>
              <w:bottom w:val="nil"/>
              <w:right w:val="nil"/>
            </w:tcBorders>
            <w:shd w:val="clear" w:color="auto" w:fill="auto"/>
            <w:tcMar>
              <w:top w:w="45" w:type="dxa"/>
              <w:left w:w="75" w:type="dxa"/>
              <w:bottom w:w="45" w:type="dxa"/>
              <w:right w:w="75" w:type="dxa"/>
            </w:tcMar>
            <w:hideMark/>
          </w:tcPr>
          <w:p w:rsidR="008B5270" w:rsidRPr="008B5270" w:rsidRDefault="008B5270" w:rsidP="008B5270">
            <w:pPr>
              <w:spacing w:after="0" w:line="240" w:lineRule="auto"/>
              <w:jc w:val="both"/>
              <w:rPr>
                <w:rFonts w:ascii="Courier New" w:eastAsia="Times New Roman" w:hAnsi="Courier New" w:cs="Courier New"/>
                <w:color w:val="000000"/>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B5270" w:rsidRPr="008B5270" w:rsidRDefault="008B5270" w:rsidP="008B5270">
            <w:pPr>
              <w:spacing w:after="0" w:line="240" w:lineRule="auto"/>
              <w:jc w:val="both"/>
              <w:rPr>
                <w:rFonts w:ascii="Courier New" w:eastAsia="Times New Roman" w:hAnsi="Courier New" w:cs="Courier New"/>
                <w:color w:val="000000"/>
                <w:sz w:val="20"/>
                <w:szCs w:val="20"/>
                <w:lang w:eastAsia="ru-RU"/>
              </w:rPr>
            </w:pPr>
            <w:r w:rsidRPr="008B5270">
              <w:rPr>
                <w:rFonts w:ascii="Courier New" w:eastAsia="Times New Roman" w:hAnsi="Courier New" w:cs="Courier New"/>
                <w:noProof/>
                <w:color w:val="000000"/>
                <w:sz w:val="20"/>
                <w:szCs w:val="20"/>
                <w:lang w:eastAsia="ru-RU"/>
              </w:rPr>
              <w:drawing>
                <wp:inline distT="0" distB="0" distL="0" distR="0">
                  <wp:extent cx="7620" cy="7620"/>
                  <wp:effectExtent l="0" t="0" r="0" b="0"/>
                  <wp:docPr id="6" name="Рисунок 6" descr="Якор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Якорь"/>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B5270">
              <w:rPr>
                <w:rFonts w:ascii="Courier New" w:eastAsia="Times New Roman" w:hAnsi="Courier New" w:cs="Courier New"/>
                <w:noProof/>
                <w:color w:val="000000"/>
                <w:sz w:val="20"/>
                <w:szCs w:val="20"/>
                <w:lang w:eastAsia="ru-RU"/>
              </w:rPr>
              <w:drawing>
                <wp:inline distT="0" distB="0" distL="0" distR="0">
                  <wp:extent cx="7620" cy="7620"/>
                  <wp:effectExtent l="0" t="0" r="0" b="0"/>
                  <wp:docPr id="5" name="Рисунок 5" descr="Якор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Якорь"/>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B5270">
              <w:rPr>
                <w:rFonts w:ascii="Courier New" w:eastAsia="Times New Roman" w:hAnsi="Courier New" w:cs="Courier New"/>
                <w:color w:val="000000"/>
                <w:sz w:val="20"/>
                <w:szCs w:val="20"/>
                <w:lang w:eastAsia="ru-RU"/>
              </w:rPr>
              <w:t>Қазақстан Республикасы</w:t>
            </w:r>
            <w:r w:rsidRPr="008B5270">
              <w:rPr>
                <w:rFonts w:ascii="Courier New" w:eastAsia="Times New Roman" w:hAnsi="Courier New" w:cs="Courier New"/>
                <w:color w:val="000000"/>
                <w:sz w:val="20"/>
                <w:szCs w:val="20"/>
                <w:lang w:eastAsia="ru-RU"/>
              </w:rPr>
              <w:br/>
              <w:t>Білім және ғылым министрінің</w:t>
            </w:r>
            <w:r w:rsidRPr="008B5270">
              <w:rPr>
                <w:rFonts w:ascii="Courier New" w:eastAsia="Times New Roman" w:hAnsi="Courier New" w:cs="Courier New"/>
                <w:color w:val="000000"/>
                <w:sz w:val="20"/>
                <w:szCs w:val="20"/>
                <w:lang w:eastAsia="ru-RU"/>
              </w:rPr>
              <w:br/>
              <w:t>2015 жылғы 20 қаңтардағы</w:t>
            </w:r>
            <w:r w:rsidRPr="008B5270">
              <w:rPr>
                <w:rFonts w:ascii="Courier New" w:eastAsia="Times New Roman" w:hAnsi="Courier New" w:cs="Courier New"/>
                <w:color w:val="000000"/>
                <w:sz w:val="20"/>
                <w:szCs w:val="20"/>
                <w:lang w:eastAsia="ru-RU"/>
              </w:rPr>
              <w:br/>
              <w:t>№ 19 бұйрығымен</w:t>
            </w:r>
            <w:r w:rsidRPr="008B5270">
              <w:rPr>
                <w:rFonts w:ascii="Courier New" w:eastAsia="Times New Roman" w:hAnsi="Courier New" w:cs="Courier New"/>
                <w:color w:val="000000"/>
                <w:sz w:val="20"/>
                <w:szCs w:val="20"/>
                <w:lang w:eastAsia="ru-RU"/>
              </w:rPr>
              <w:br/>
              <w:t>бекітілген</w:t>
            </w:r>
          </w:p>
        </w:tc>
      </w:tr>
    </w:tbl>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p>
    <w:p w:rsidR="008B5270" w:rsidRPr="008B5270" w:rsidRDefault="008B5270" w:rsidP="008B5270">
      <w:pPr>
        <w:spacing w:before="225" w:after="135" w:line="390" w:lineRule="atLeast"/>
        <w:jc w:val="both"/>
        <w:textAlignment w:val="baseline"/>
        <w:outlineLvl w:val="2"/>
        <w:rPr>
          <w:rFonts w:ascii="Courier New" w:eastAsia="Times New Roman" w:hAnsi="Courier New" w:cs="Courier New"/>
          <w:color w:val="1E1E1E"/>
          <w:sz w:val="32"/>
          <w:szCs w:val="32"/>
          <w:lang w:eastAsia="ru-RU"/>
        </w:rPr>
      </w:pPr>
      <w:r w:rsidRPr="008B5270">
        <w:rPr>
          <w:rFonts w:ascii="Courier New" w:eastAsia="Times New Roman" w:hAnsi="Courier New" w:cs="Courier New"/>
          <w:color w:val="1E1E1E"/>
          <w:sz w:val="32"/>
          <w:szCs w:val="32"/>
          <w:lang w:eastAsia="ru-RU"/>
        </w:rPr>
        <w:t>"Техникалық және кәсіптік, орта білімнен кейінгі білім алуды аяқтамаған адамдарға анықтама беру" мемлекеттік қызмет көрсету қағидалары</w:t>
      </w:r>
    </w:p>
    <w:p w:rsidR="008B5270" w:rsidRPr="008B5270" w:rsidRDefault="008B5270" w:rsidP="008B5270">
      <w:pPr>
        <w:spacing w:after="0" w:line="285" w:lineRule="atLeast"/>
        <w:jc w:val="both"/>
        <w:textAlignment w:val="baseline"/>
        <w:rPr>
          <w:rFonts w:ascii="Courier New" w:eastAsia="Times New Roman" w:hAnsi="Courier New" w:cs="Courier New"/>
          <w:color w:val="FF0000"/>
          <w:spacing w:val="2"/>
          <w:sz w:val="20"/>
          <w:szCs w:val="20"/>
          <w:lang w:eastAsia="ru-RU"/>
        </w:rPr>
      </w:pPr>
      <w:r w:rsidRPr="008B5270">
        <w:rPr>
          <w:rFonts w:ascii="Courier New" w:eastAsia="Times New Roman" w:hAnsi="Courier New" w:cs="Courier New"/>
          <w:color w:val="FF0000"/>
          <w:spacing w:val="2"/>
          <w:sz w:val="20"/>
          <w:szCs w:val="20"/>
          <w:lang w:eastAsia="ru-RU"/>
        </w:rPr>
        <w:t>      Ескерту. Қағидамен толықтырылды – ҚР Білім және ғылым министрінің 22.05.2020 </w:t>
      </w:r>
      <w:hyperlink r:id="rId26" w:anchor="z12" w:history="1">
        <w:r w:rsidRPr="008B5270">
          <w:rPr>
            <w:rFonts w:ascii="Courier New" w:eastAsia="Times New Roman" w:hAnsi="Courier New" w:cs="Courier New"/>
            <w:color w:val="073A5E"/>
            <w:spacing w:val="2"/>
            <w:sz w:val="20"/>
            <w:szCs w:val="20"/>
            <w:u w:val="single"/>
            <w:lang w:eastAsia="ru-RU"/>
          </w:rPr>
          <w:t>№ 218</w:t>
        </w:r>
      </w:hyperlink>
      <w:r w:rsidRPr="008B5270">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8B5270" w:rsidRPr="008B5270" w:rsidRDefault="008B5270" w:rsidP="008B5270">
      <w:pPr>
        <w:spacing w:before="225" w:after="135" w:line="390" w:lineRule="atLeast"/>
        <w:jc w:val="both"/>
        <w:textAlignment w:val="baseline"/>
        <w:outlineLvl w:val="2"/>
        <w:rPr>
          <w:rFonts w:ascii="Courier New" w:eastAsia="Times New Roman" w:hAnsi="Courier New" w:cs="Courier New"/>
          <w:color w:val="1E1E1E"/>
          <w:sz w:val="32"/>
          <w:szCs w:val="32"/>
          <w:lang w:eastAsia="ru-RU"/>
        </w:rPr>
      </w:pPr>
      <w:r w:rsidRPr="008B5270">
        <w:rPr>
          <w:rFonts w:ascii="Courier New" w:eastAsia="Times New Roman" w:hAnsi="Courier New" w:cs="Courier New"/>
          <w:color w:val="1E1E1E"/>
          <w:sz w:val="32"/>
          <w:szCs w:val="32"/>
          <w:lang w:eastAsia="ru-RU"/>
        </w:rPr>
        <w:lastRenderedPageBreak/>
        <w:t>1-тарау. Жалпы ережелер</w:t>
      </w:r>
    </w:p>
    <w:p w:rsidR="008B5270" w:rsidRPr="008B5270" w:rsidRDefault="008B5270" w:rsidP="008B5270">
      <w:pPr>
        <w:spacing w:after="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1. Осы "Техникалық және кәсіптік, орта білімнен кейінгі білім алуды аяқтамаған адамдарға анықтама беру" мемлекеттік қызмет көрсету қағидалары (бұдан әрі – Қағидалар) "Мемлекеттік көрсетілген қызметтер туралы" Қазақстан Республикасының 2013 жылғы 15 сәуірдегі Заңының </w:t>
      </w:r>
      <w:hyperlink r:id="rId27" w:anchor="z12" w:history="1">
        <w:r w:rsidRPr="008B5270">
          <w:rPr>
            <w:rFonts w:ascii="Courier New" w:eastAsia="Times New Roman" w:hAnsi="Courier New" w:cs="Courier New"/>
            <w:color w:val="073A5E"/>
            <w:spacing w:val="2"/>
            <w:sz w:val="20"/>
            <w:szCs w:val="20"/>
            <w:u w:val="single"/>
            <w:lang w:eastAsia="ru-RU"/>
          </w:rPr>
          <w:t>10-бабының</w:t>
        </w:r>
      </w:hyperlink>
      <w:r w:rsidRPr="008B5270">
        <w:rPr>
          <w:rFonts w:ascii="Courier New" w:eastAsia="Times New Roman" w:hAnsi="Courier New" w:cs="Courier New"/>
          <w:color w:val="000000"/>
          <w:spacing w:val="2"/>
          <w:sz w:val="20"/>
          <w:szCs w:val="20"/>
          <w:lang w:eastAsia="ru-RU"/>
        </w:rPr>
        <w:t> 1) тармақшасына сәйкес әзірленді және техникалық және кәсіптік, орта білімнен кейінгі білім алуды аяқтамаған адамдарға анықтамалар беру және мемлекеттік қызмет көрсету тәртібін айқындайды.</w:t>
      </w:r>
    </w:p>
    <w:p w:rsidR="008B5270" w:rsidRPr="008B5270" w:rsidRDefault="008B5270" w:rsidP="008B5270">
      <w:pPr>
        <w:spacing w:after="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2.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w:t>
      </w:r>
      <w:hyperlink r:id="rId28" w:anchor="z1" w:history="1">
        <w:r w:rsidRPr="008B5270">
          <w:rPr>
            <w:rFonts w:ascii="Courier New" w:eastAsia="Times New Roman" w:hAnsi="Courier New" w:cs="Courier New"/>
            <w:color w:val="073A5E"/>
            <w:spacing w:val="2"/>
            <w:sz w:val="20"/>
            <w:szCs w:val="20"/>
            <w:u w:val="single"/>
            <w:lang w:eastAsia="ru-RU"/>
          </w:rPr>
          <w:t>бұйрығымен</w:t>
        </w:r>
      </w:hyperlink>
      <w:r w:rsidRPr="008B5270">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5717 болып тіркелген) (бұдан әрі - № 289 бұйрық) бекітілген техникалық және кәсіптік, орта білімнен кейінгі білім алуды аяқтамаған адамдарға берілетін анықтама (бұдан әрі - анықтама) білім алушыларға аралық аттестаттау нәтижелері бойынша, оқу ақысын төлемегені үшін оқудан шығарылған, академиялық демалысқа шыққан және білім беру ұйымдарының жарғысында көзделген жағдайларда беріледі.</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3. "Техникалық және кәсіптік, орта білімнен кейінгі білім алуды аяқтамаған тұлғаларға анықтама беру" мемлекеттік қызметі (бұдан әрі – мемлекеттік көрсетілетін қызмет) техникалық және кәсіптік, орта білімнен кейінгі білім беру ұйымдарында (бұдан әрі – көрсетілетін қызметті беруші) көрсетіледі.</w:t>
      </w:r>
    </w:p>
    <w:p w:rsidR="008B5270" w:rsidRPr="008B5270" w:rsidRDefault="008B5270" w:rsidP="008B5270">
      <w:pPr>
        <w:spacing w:before="225" w:after="135" w:line="390" w:lineRule="atLeast"/>
        <w:jc w:val="both"/>
        <w:textAlignment w:val="baseline"/>
        <w:outlineLvl w:val="2"/>
        <w:rPr>
          <w:rFonts w:ascii="Courier New" w:eastAsia="Times New Roman" w:hAnsi="Courier New" w:cs="Courier New"/>
          <w:color w:val="1E1E1E"/>
          <w:sz w:val="32"/>
          <w:szCs w:val="32"/>
          <w:lang w:eastAsia="ru-RU"/>
        </w:rPr>
      </w:pPr>
      <w:r w:rsidRPr="008B5270">
        <w:rPr>
          <w:rFonts w:ascii="Courier New" w:eastAsia="Times New Roman" w:hAnsi="Courier New" w:cs="Courier New"/>
          <w:color w:val="1E1E1E"/>
          <w:sz w:val="32"/>
          <w:szCs w:val="32"/>
          <w:lang w:eastAsia="ru-RU"/>
        </w:rPr>
        <w:t>2-тарау. Мемлекеттік қызмет көрсету тәртібі</w:t>
      </w:r>
    </w:p>
    <w:p w:rsidR="008B5270" w:rsidRPr="008B5270" w:rsidRDefault="008B5270" w:rsidP="008B5270">
      <w:pPr>
        <w:spacing w:after="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4. Мемлекеттік көрсетілетін қызметті алу үшін жеке тұлғалар (бұдан әрі – көрсетілетін қызметті алушы) көрсетілетін қызметті берушіге немесе "Азаматтарға арналған үкімет" мемлекеттік корпорациясы (бұдан әрі – Мемлекеттік корпорация) осы Қағидаларға </w:t>
      </w:r>
      <w:hyperlink r:id="rId29" w:anchor="z79" w:history="1">
        <w:r w:rsidRPr="008B5270">
          <w:rPr>
            <w:rFonts w:ascii="Courier New" w:eastAsia="Times New Roman" w:hAnsi="Courier New" w:cs="Courier New"/>
            <w:color w:val="073A5E"/>
            <w:spacing w:val="2"/>
            <w:sz w:val="20"/>
            <w:szCs w:val="20"/>
            <w:u w:val="single"/>
            <w:lang w:eastAsia="ru-RU"/>
          </w:rPr>
          <w:t>2-қосымшаға</w:t>
        </w:r>
      </w:hyperlink>
      <w:r w:rsidRPr="008B5270">
        <w:rPr>
          <w:rFonts w:ascii="Courier New" w:eastAsia="Times New Roman" w:hAnsi="Courier New" w:cs="Courier New"/>
          <w:color w:val="000000"/>
          <w:spacing w:val="2"/>
          <w:sz w:val="20"/>
          <w:szCs w:val="20"/>
          <w:lang w:eastAsia="ru-RU"/>
        </w:rPr>
        <w:t> сәйкес "Техникалық және кәсіптік, орта білімнен кейінгі білім алуды аяқтамаған адамдарға анықтама беру" мемлекеттік көрсетілетін қызмет стандартының (бұдан әрі – Стандарт) 8-тармағында көрсетілген құжаттар тізбесін қоса бере отырып, осы Қағидаларға </w:t>
      </w:r>
      <w:hyperlink r:id="rId30" w:anchor="z77" w:history="1">
        <w:r w:rsidRPr="008B5270">
          <w:rPr>
            <w:rFonts w:ascii="Courier New" w:eastAsia="Times New Roman" w:hAnsi="Courier New" w:cs="Courier New"/>
            <w:color w:val="073A5E"/>
            <w:spacing w:val="2"/>
            <w:sz w:val="20"/>
            <w:szCs w:val="20"/>
            <w:u w:val="single"/>
            <w:lang w:eastAsia="ru-RU"/>
          </w:rPr>
          <w:t>1-қосымшаға</w:t>
        </w:r>
      </w:hyperlink>
      <w:r w:rsidRPr="008B5270">
        <w:rPr>
          <w:rFonts w:ascii="Courier New" w:eastAsia="Times New Roman" w:hAnsi="Courier New" w:cs="Courier New"/>
          <w:color w:val="000000"/>
          <w:spacing w:val="2"/>
          <w:sz w:val="20"/>
          <w:szCs w:val="20"/>
          <w:lang w:eastAsia="ru-RU"/>
        </w:rPr>
        <w:t> сәйкес нысан бойынша өтініш береді.</w:t>
      </w:r>
    </w:p>
    <w:p w:rsidR="008B5270" w:rsidRPr="008B5270" w:rsidRDefault="008B5270" w:rsidP="008B5270">
      <w:pPr>
        <w:spacing w:after="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hyperlink r:id="rId31" w:anchor="z79" w:history="1">
        <w:r w:rsidRPr="008B5270">
          <w:rPr>
            <w:rFonts w:ascii="Courier New" w:eastAsia="Times New Roman" w:hAnsi="Courier New" w:cs="Courier New"/>
            <w:color w:val="073A5E"/>
            <w:spacing w:val="2"/>
            <w:sz w:val="20"/>
            <w:szCs w:val="20"/>
            <w:u w:val="single"/>
            <w:lang w:eastAsia="ru-RU"/>
          </w:rPr>
          <w:t>2-қосымшаға</w:t>
        </w:r>
      </w:hyperlink>
      <w:r w:rsidRPr="008B5270">
        <w:rPr>
          <w:rFonts w:ascii="Courier New" w:eastAsia="Times New Roman" w:hAnsi="Courier New" w:cs="Courier New"/>
          <w:color w:val="000000"/>
          <w:spacing w:val="2"/>
          <w:sz w:val="20"/>
          <w:szCs w:val="20"/>
          <w:lang w:eastAsia="ru-RU"/>
        </w:rPr>
        <w:t> сәйкес мемлекеттік көрсетілетін қызмет стандартында келтірілген.</w:t>
      </w:r>
    </w:p>
    <w:p w:rsidR="008B5270" w:rsidRPr="008B5270" w:rsidRDefault="008B5270" w:rsidP="008B5270">
      <w:pPr>
        <w:spacing w:after="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5. Құжаттарды қабылдау кезінде көрсетілетін қызметті беруші кеңсесінің немесе Мемлекеттік корпорацияның қызметкері көрсетілетін қызметті алушыға өтініш және тиісті құжаттарды қабылданғаны туралы осы Қағидаларға </w:t>
      </w:r>
      <w:hyperlink r:id="rId32" w:anchor="z80" w:history="1">
        <w:r w:rsidRPr="008B5270">
          <w:rPr>
            <w:rFonts w:ascii="Courier New" w:eastAsia="Times New Roman" w:hAnsi="Courier New" w:cs="Courier New"/>
            <w:color w:val="073A5E"/>
            <w:spacing w:val="2"/>
            <w:sz w:val="20"/>
            <w:szCs w:val="20"/>
            <w:u w:val="single"/>
            <w:lang w:eastAsia="ru-RU"/>
          </w:rPr>
          <w:t>3-қосымшаға</w:t>
        </w:r>
      </w:hyperlink>
      <w:r w:rsidRPr="008B5270">
        <w:rPr>
          <w:rFonts w:ascii="Courier New" w:eastAsia="Times New Roman" w:hAnsi="Courier New" w:cs="Courier New"/>
          <w:color w:val="000000"/>
          <w:spacing w:val="2"/>
          <w:sz w:val="20"/>
          <w:szCs w:val="20"/>
          <w:lang w:eastAsia="ru-RU"/>
        </w:rPr>
        <w:t> сәйкес нысан бойынша қолхат береді.</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Мемлекеттік корпорацияға жүгінген кезде қабылдау күні мемлекеттік қызмет көрсету мерзіміне кірмейді.</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Көрсетілетін қызметті алушы Стандарттың 8-тармағында көрсетілген тізбеге сәйкес құжаттардың толық емес топтамасын және (немесе) жарамдылық мерзімі өткен құжаттарды ұсынған жағдайда, сондай-ақ, құжаттар дұрыс болмаса және осы Қағидаларда белгіленген талаптарға сәйкес келмесе, Мемлекеттік корпорация қызметкері құжаттарды қабылдаудан бас тарту туралы осы Қағидаларға 4-қосымшаға сәйкес нысан бойынша қолхат береді.</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lastRenderedPageBreak/>
        <w:t>      6. Көрсетілетін қызметті беруші құжаттар түскен күні құжаттарды қабылдайды және ұсынылған құжаттардың толықтығын тексереді, егер көрсетілетін қызметті беруші құжаттардың толық емес топтамасын және (немесе) ақпаратты ұсынса, көрсетілетін қызметті беруші мемлекеттік қызметті көрсетуден бас тарту туралы дәлелді жауап дайындайды.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7. Көрсетілетін қызметті алушы құжаттардың толық топтамасын ұсынған жағдайда, көрсетілетін қызметті беруші көрсетілетін қызметті берушінің орналасқан жері бойынша үш жұмыс күні ішінде техникалық және кәсіптік, орта білімнен кейінгі білім алуды аяқтамаған адамдарға анықтаманы ұсынады, ол көрсетілетін қызметті алушыға беріледі.</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Мемлекеттік қызметті көрсету нәтижелерін жеткізу курьер арқылы 1 (бір) жұмыс күн ішінде көрсетілетін қызметті берушінің орналасқан жері бойынша Мемлекеттік корпорацияға жеткізіледі.</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Барлық басқа өңірлердегі Мемлекеттік корпорациялар үшін көрсетілетін қызметті беруші мемлекеттік қызметті көрсету нәтижесін Мемлекеттік корпорацияға 6 (алты) жұмыс күн ішінде ұсынады.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Бұл ретте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Мемлекеттік корпорацияда құжаттарды беру жеке басын куәландыратын құжат (нотариалды куәландырылған сенімхат бойынша оның өкілінің) ұсынған жағдайда, тиісті құжаттардың қабылданғаны туралы қолхат негізінде жүзеге асырылады.</w:t>
      </w:r>
    </w:p>
    <w:p w:rsidR="008B5270" w:rsidRPr="008B5270" w:rsidRDefault="008B5270" w:rsidP="008B5270">
      <w:pPr>
        <w:spacing w:after="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8. Көрсетілетін қызметті беруші "Мемлекеттік көрсетілетін қызметтер туралы" Қазақстан Республикасы Заңның 5-бабының </w:t>
      </w:r>
      <w:hyperlink r:id="rId33" w:anchor="z42" w:history="1">
        <w:r w:rsidRPr="008B5270">
          <w:rPr>
            <w:rFonts w:ascii="Courier New" w:eastAsia="Times New Roman" w:hAnsi="Courier New" w:cs="Courier New"/>
            <w:color w:val="073A5E"/>
            <w:spacing w:val="2"/>
            <w:sz w:val="20"/>
            <w:szCs w:val="20"/>
            <w:u w:val="single"/>
            <w:lang w:eastAsia="ru-RU"/>
          </w:rPr>
          <w:t>2-тармағының</w:t>
        </w:r>
      </w:hyperlink>
      <w:r w:rsidRPr="008B5270">
        <w:rPr>
          <w:rFonts w:ascii="Courier New" w:eastAsia="Times New Roman" w:hAnsi="Courier New" w:cs="Courier New"/>
          <w:color w:val="000000"/>
          <w:spacing w:val="2"/>
          <w:sz w:val="20"/>
          <w:szCs w:val="20"/>
          <w:lang w:eastAsia="ru-RU"/>
        </w:rPr>
        <w:t>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8B5270" w:rsidRPr="008B5270" w:rsidRDefault="008B5270" w:rsidP="008B5270">
      <w:pPr>
        <w:spacing w:before="225" w:after="135" w:line="390" w:lineRule="atLeast"/>
        <w:jc w:val="both"/>
        <w:textAlignment w:val="baseline"/>
        <w:outlineLvl w:val="2"/>
        <w:rPr>
          <w:rFonts w:ascii="Courier New" w:eastAsia="Times New Roman" w:hAnsi="Courier New" w:cs="Courier New"/>
          <w:color w:val="1E1E1E"/>
          <w:sz w:val="32"/>
          <w:szCs w:val="32"/>
          <w:lang w:eastAsia="ru-RU"/>
        </w:rPr>
      </w:pPr>
      <w:r w:rsidRPr="008B5270">
        <w:rPr>
          <w:rFonts w:ascii="Courier New" w:eastAsia="Times New Roman" w:hAnsi="Courier New" w:cs="Courier New"/>
          <w:color w:val="1E1E1E"/>
          <w:sz w:val="32"/>
          <w:szCs w:val="32"/>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9. Мемлекеттік қызмет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p w:rsidR="008B5270" w:rsidRPr="008B5270" w:rsidRDefault="008B5270" w:rsidP="008B5270">
      <w:pPr>
        <w:spacing w:after="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lastRenderedPageBreak/>
        <w:t>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w:t>
      </w:r>
      <w:hyperlink r:id="rId34" w:anchor="z75" w:history="1">
        <w:r w:rsidRPr="008B5270">
          <w:rPr>
            <w:rFonts w:ascii="Courier New" w:eastAsia="Times New Roman" w:hAnsi="Courier New" w:cs="Courier New"/>
            <w:color w:val="073A5E"/>
            <w:spacing w:val="2"/>
            <w:sz w:val="20"/>
            <w:szCs w:val="20"/>
            <w:u w:val="single"/>
            <w:lang w:eastAsia="ru-RU"/>
          </w:rPr>
          <w:t>2 тармағына</w:t>
        </w:r>
      </w:hyperlink>
      <w:r w:rsidRPr="008B5270">
        <w:rPr>
          <w:rFonts w:ascii="Courier New" w:eastAsia="Times New Roman" w:hAnsi="Courier New" w:cs="Courier New"/>
          <w:color w:val="000000"/>
          <w:spacing w:val="2"/>
          <w:sz w:val="20"/>
          <w:szCs w:val="20"/>
          <w:lang w:eastAsia="ru-RU"/>
        </w:rPr>
        <w:t> сәйкес тіркелген күнінен бастап 5 (бес) жұмыс күні ішінде қаралуға жатады.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p>
    <w:tbl>
      <w:tblPr>
        <w:tblW w:w="13380" w:type="dxa"/>
        <w:tblCellMar>
          <w:left w:w="0" w:type="dxa"/>
          <w:right w:w="0" w:type="dxa"/>
        </w:tblCellMar>
        <w:tblLook w:val="04A0" w:firstRow="1" w:lastRow="0" w:firstColumn="1" w:lastColumn="0" w:noHBand="0" w:noVBand="1"/>
      </w:tblPr>
      <w:tblGrid>
        <w:gridCol w:w="8337"/>
        <w:gridCol w:w="5043"/>
      </w:tblGrid>
      <w:tr w:rsidR="008B5270" w:rsidRPr="008B5270" w:rsidTr="008B5270">
        <w:tc>
          <w:tcPr>
            <w:tcW w:w="5805" w:type="dxa"/>
            <w:tcBorders>
              <w:top w:val="nil"/>
              <w:left w:val="nil"/>
              <w:bottom w:val="nil"/>
              <w:right w:val="nil"/>
            </w:tcBorders>
            <w:shd w:val="clear" w:color="auto" w:fill="auto"/>
            <w:tcMar>
              <w:top w:w="45" w:type="dxa"/>
              <w:left w:w="75" w:type="dxa"/>
              <w:bottom w:w="45" w:type="dxa"/>
              <w:right w:w="75" w:type="dxa"/>
            </w:tcMar>
            <w:hideMark/>
          </w:tcPr>
          <w:p w:rsidR="008B5270" w:rsidRPr="008B5270" w:rsidRDefault="008B5270" w:rsidP="008B5270">
            <w:pPr>
              <w:spacing w:after="0" w:line="240" w:lineRule="auto"/>
              <w:jc w:val="both"/>
              <w:rPr>
                <w:rFonts w:ascii="Courier New" w:eastAsia="Times New Roman" w:hAnsi="Courier New" w:cs="Courier New"/>
                <w:color w:val="000000"/>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B5270" w:rsidRPr="008B5270" w:rsidRDefault="008B5270" w:rsidP="008B5270">
            <w:pPr>
              <w:spacing w:after="0" w:line="240" w:lineRule="auto"/>
              <w:jc w:val="both"/>
              <w:rPr>
                <w:rFonts w:ascii="Courier New" w:eastAsia="Times New Roman" w:hAnsi="Courier New" w:cs="Courier New"/>
                <w:color w:val="000000"/>
                <w:sz w:val="20"/>
                <w:szCs w:val="20"/>
                <w:lang w:eastAsia="ru-RU"/>
              </w:rPr>
            </w:pPr>
            <w:r w:rsidRPr="008B5270">
              <w:rPr>
                <w:rFonts w:ascii="Courier New" w:eastAsia="Times New Roman" w:hAnsi="Courier New" w:cs="Courier New"/>
                <w:noProof/>
                <w:color w:val="000000"/>
                <w:sz w:val="20"/>
                <w:szCs w:val="20"/>
                <w:lang w:eastAsia="ru-RU"/>
              </w:rPr>
              <w:drawing>
                <wp:inline distT="0" distB="0" distL="0" distR="0">
                  <wp:extent cx="7620" cy="7620"/>
                  <wp:effectExtent l="0" t="0" r="0" b="0"/>
                  <wp:docPr id="4" name="Рисунок 4" descr="Якор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Якорь"/>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B5270">
              <w:rPr>
                <w:rFonts w:ascii="Courier New" w:eastAsia="Times New Roman" w:hAnsi="Courier New" w:cs="Courier New"/>
                <w:color w:val="000000"/>
                <w:sz w:val="20"/>
                <w:szCs w:val="20"/>
                <w:lang w:eastAsia="ru-RU"/>
              </w:rPr>
              <w:t xml:space="preserve">"Техникалық және </w:t>
            </w:r>
            <w:proofErr w:type="gramStart"/>
            <w:r w:rsidRPr="008B5270">
              <w:rPr>
                <w:rFonts w:ascii="Courier New" w:eastAsia="Times New Roman" w:hAnsi="Courier New" w:cs="Courier New"/>
                <w:color w:val="000000"/>
                <w:sz w:val="20"/>
                <w:szCs w:val="20"/>
                <w:lang w:eastAsia="ru-RU"/>
              </w:rPr>
              <w:t>кәсіптік,</w:t>
            </w:r>
            <w:r w:rsidRPr="008B5270">
              <w:rPr>
                <w:rFonts w:ascii="Courier New" w:eastAsia="Times New Roman" w:hAnsi="Courier New" w:cs="Courier New"/>
                <w:color w:val="000000"/>
                <w:sz w:val="20"/>
                <w:szCs w:val="20"/>
                <w:lang w:eastAsia="ru-RU"/>
              </w:rPr>
              <w:br/>
              <w:t>орта</w:t>
            </w:r>
            <w:proofErr w:type="gramEnd"/>
            <w:r w:rsidRPr="008B5270">
              <w:rPr>
                <w:rFonts w:ascii="Courier New" w:eastAsia="Times New Roman" w:hAnsi="Courier New" w:cs="Courier New"/>
                <w:color w:val="000000"/>
                <w:sz w:val="20"/>
                <w:szCs w:val="20"/>
                <w:lang w:eastAsia="ru-RU"/>
              </w:rPr>
              <w:t xml:space="preserve"> білімнен кейінгі білім</w:t>
            </w:r>
            <w:r w:rsidRPr="008B5270">
              <w:rPr>
                <w:rFonts w:ascii="Courier New" w:eastAsia="Times New Roman" w:hAnsi="Courier New" w:cs="Courier New"/>
                <w:color w:val="000000"/>
                <w:sz w:val="20"/>
                <w:szCs w:val="20"/>
                <w:lang w:eastAsia="ru-RU"/>
              </w:rPr>
              <w:br/>
              <w:t>алуды аяқтамаған адамдарға</w:t>
            </w:r>
            <w:r w:rsidRPr="008B5270">
              <w:rPr>
                <w:rFonts w:ascii="Courier New" w:eastAsia="Times New Roman" w:hAnsi="Courier New" w:cs="Courier New"/>
                <w:color w:val="000000"/>
                <w:sz w:val="20"/>
                <w:szCs w:val="20"/>
                <w:lang w:eastAsia="ru-RU"/>
              </w:rPr>
              <w:br/>
              <w:t>анықтама беру"</w:t>
            </w:r>
            <w:r w:rsidRPr="008B5270">
              <w:rPr>
                <w:rFonts w:ascii="Courier New" w:eastAsia="Times New Roman" w:hAnsi="Courier New" w:cs="Courier New"/>
                <w:color w:val="000000"/>
                <w:sz w:val="20"/>
                <w:szCs w:val="20"/>
                <w:lang w:eastAsia="ru-RU"/>
              </w:rPr>
              <w:br/>
              <w:t>мемлекеттік қызмет көрсету</w:t>
            </w:r>
            <w:r w:rsidRPr="008B5270">
              <w:rPr>
                <w:rFonts w:ascii="Courier New" w:eastAsia="Times New Roman" w:hAnsi="Courier New" w:cs="Courier New"/>
                <w:color w:val="000000"/>
                <w:sz w:val="20"/>
                <w:szCs w:val="20"/>
                <w:lang w:eastAsia="ru-RU"/>
              </w:rPr>
              <w:br/>
              <w:t>қағидаларына</w:t>
            </w:r>
            <w:r w:rsidRPr="008B5270">
              <w:rPr>
                <w:rFonts w:ascii="Courier New" w:eastAsia="Times New Roman" w:hAnsi="Courier New" w:cs="Courier New"/>
                <w:color w:val="000000"/>
                <w:sz w:val="20"/>
                <w:szCs w:val="20"/>
                <w:lang w:eastAsia="ru-RU"/>
              </w:rPr>
              <w:br/>
              <w:t>1-қосымша</w:t>
            </w:r>
          </w:p>
        </w:tc>
      </w:tr>
      <w:tr w:rsidR="008B5270" w:rsidRPr="008B5270" w:rsidTr="008B5270">
        <w:tc>
          <w:tcPr>
            <w:tcW w:w="5805" w:type="dxa"/>
            <w:tcBorders>
              <w:top w:val="nil"/>
              <w:left w:val="nil"/>
              <w:bottom w:val="nil"/>
              <w:right w:val="nil"/>
            </w:tcBorders>
            <w:shd w:val="clear" w:color="auto" w:fill="auto"/>
            <w:tcMar>
              <w:top w:w="45" w:type="dxa"/>
              <w:left w:w="75" w:type="dxa"/>
              <w:bottom w:w="45" w:type="dxa"/>
              <w:right w:w="75" w:type="dxa"/>
            </w:tcMar>
            <w:hideMark/>
          </w:tcPr>
          <w:p w:rsidR="008B5270" w:rsidRPr="008B5270" w:rsidRDefault="008B5270" w:rsidP="008B5270">
            <w:pPr>
              <w:spacing w:after="0" w:line="240" w:lineRule="auto"/>
              <w:jc w:val="both"/>
              <w:rPr>
                <w:rFonts w:ascii="Courier New" w:eastAsia="Times New Roman" w:hAnsi="Courier New" w:cs="Courier New"/>
                <w:color w:val="000000"/>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B5270" w:rsidRPr="008B5270" w:rsidRDefault="008B5270" w:rsidP="008B5270">
            <w:pPr>
              <w:spacing w:after="0" w:line="240" w:lineRule="auto"/>
              <w:jc w:val="both"/>
              <w:rPr>
                <w:rFonts w:ascii="Courier New" w:eastAsia="Times New Roman" w:hAnsi="Courier New" w:cs="Courier New"/>
                <w:color w:val="000000"/>
                <w:sz w:val="20"/>
                <w:szCs w:val="20"/>
                <w:lang w:eastAsia="ru-RU"/>
              </w:rPr>
            </w:pPr>
            <w:r w:rsidRPr="008B5270">
              <w:rPr>
                <w:rFonts w:ascii="Courier New" w:eastAsia="Times New Roman" w:hAnsi="Courier New" w:cs="Courier New"/>
                <w:color w:val="000000"/>
                <w:sz w:val="20"/>
                <w:szCs w:val="20"/>
                <w:lang w:eastAsia="ru-RU"/>
              </w:rPr>
              <w:t>Нысан</w:t>
            </w:r>
          </w:p>
        </w:tc>
      </w:tr>
      <w:tr w:rsidR="008B5270" w:rsidRPr="008B5270" w:rsidTr="008B5270">
        <w:tc>
          <w:tcPr>
            <w:tcW w:w="5805" w:type="dxa"/>
            <w:tcBorders>
              <w:top w:val="nil"/>
              <w:left w:val="nil"/>
              <w:bottom w:val="nil"/>
              <w:right w:val="nil"/>
            </w:tcBorders>
            <w:shd w:val="clear" w:color="auto" w:fill="auto"/>
            <w:tcMar>
              <w:top w:w="45" w:type="dxa"/>
              <w:left w:w="75" w:type="dxa"/>
              <w:bottom w:w="45" w:type="dxa"/>
              <w:right w:w="75" w:type="dxa"/>
            </w:tcMar>
            <w:hideMark/>
          </w:tcPr>
          <w:p w:rsidR="008B5270" w:rsidRPr="008B5270" w:rsidRDefault="008B5270" w:rsidP="008B5270">
            <w:pPr>
              <w:spacing w:after="0" w:line="240" w:lineRule="auto"/>
              <w:jc w:val="both"/>
              <w:rPr>
                <w:rFonts w:ascii="Courier New" w:eastAsia="Times New Roman" w:hAnsi="Courier New" w:cs="Courier New"/>
                <w:color w:val="000000"/>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B5270" w:rsidRPr="008B5270" w:rsidRDefault="008B5270" w:rsidP="008B5270">
            <w:pPr>
              <w:spacing w:after="0" w:line="240" w:lineRule="auto"/>
              <w:jc w:val="both"/>
              <w:rPr>
                <w:rFonts w:ascii="Courier New" w:eastAsia="Times New Roman" w:hAnsi="Courier New" w:cs="Courier New"/>
                <w:color w:val="000000"/>
                <w:sz w:val="20"/>
                <w:szCs w:val="20"/>
                <w:lang w:eastAsia="ru-RU"/>
              </w:rPr>
            </w:pPr>
            <w:r w:rsidRPr="008B5270">
              <w:rPr>
                <w:rFonts w:ascii="Courier New" w:eastAsia="Times New Roman" w:hAnsi="Courier New" w:cs="Courier New"/>
                <w:color w:val="000000"/>
                <w:sz w:val="20"/>
                <w:szCs w:val="20"/>
                <w:lang w:eastAsia="ru-RU"/>
              </w:rPr>
              <w:t>____________________________</w:t>
            </w:r>
            <w:r w:rsidRPr="008B5270">
              <w:rPr>
                <w:rFonts w:ascii="Courier New" w:eastAsia="Times New Roman" w:hAnsi="Courier New" w:cs="Courier New"/>
                <w:color w:val="000000"/>
                <w:sz w:val="20"/>
                <w:szCs w:val="20"/>
                <w:lang w:eastAsia="ru-RU"/>
              </w:rPr>
              <w:br/>
              <w:t>Техникалық және кәсіптік, орта</w:t>
            </w:r>
            <w:r w:rsidRPr="008B5270">
              <w:rPr>
                <w:rFonts w:ascii="Courier New" w:eastAsia="Times New Roman" w:hAnsi="Courier New" w:cs="Courier New"/>
                <w:color w:val="000000"/>
                <w:sz w:val="20"/>
                <w:szCs w:val="20"/>
                <w:lang w:eastAsia="ru-RU"/>
              </w:rPr>
              <w:br/>
              <w:t>білімнен кейінгі білім беру</w:t>
            </w:r>
            <w:r w:rsidRPr="008B5270">
              <w:rPr>
                <w:rFonts w:ascii="Courier New" w:eastAsia="Times New Roman" w:hAnsi="Courier New" w:cs="Courier New"/>
                <w:color w:val="000000"/>
                <w:sz w:val="20"/>
                <w:szCs w:val="20"/>
                <w:lang w:eastAsia="ru-RU"/>
              </w:rPr>
              <w:br/>
              <w:t>ұйымы басшысының тегі, аты,</w:t>
            </w:r>
            <w:r w:rsidRPr="008B5270">
              <w:rPr>
                <w:rFonts w:ascii="Courier New" w:eastAsia="Times New Roman" w:hAnsi="Courier New" w:cs="Courier New"/>
                <w:color w:val="000000"/>
                <w:sz w:val="20"/>
                <w:szCs w:val="20"/>
                <w:lang w:eastAsia="ru-RU"/>
              </w:rPr>
              <w:br/>
              <w:t>әкесінің аты (бар болған</w:t>
            </w:r>
            <w:r w:rsidRPr="008B5270">
              <w:rPr>
                <w:rFonts w:ascii="Courier New" w:eastAsia="Times New Roman" w:hAnsi="Courier New" w:cs="Courier New"/>
                <w:color w:val="000000"/>
                <w:sz w:val="20"/>
                <w:szCs w:val="20"/>
                <w:lang w:eastAsia="ru-RU"/>
              </w:rPr>
              <w:br/>
              <w:t>жағдайда)</w:t>
            </w:r>
            <w:r w:rsidRPr="008B5270">
              <w:rPr>
                <w:rFonts w:ascii="Courier New" w:eastAsia="Times New Roman" w:hAnsi="Courier New" w:cs="Courier New"/>
                <w:color w:val="000000"/>
                <w:sz w:val="20"/>
                <w:szCs w:val="20"/>
                <w:lang w:eastAsia="ru-RU"/>
              </w:rPr>
              <w:br/>
              <w:t>_____________________курстың</w:t>
            </w:r>
            <w:r w:rsidRPr="008B5270">
              <w:rPr>
                <w:rFonts w:ascii="Courier New" w:eastAsia="Times New Roman" w:hAnsi="Courier New" w:cs="Courier New"/>
                <w:color w:val="000000"/>
                <w:sz w:val="20"/>
                <w:szCs w:val="20"/>
                <w:lang w:eastAsia="ru-RU"/>
              </w:rPr>
              <w:br/>
              <w:t>____________________тобының</w:t>
            </w:r>
            <w:r w:rsidRPr="008B5270">
              <w:rPr>
                <w:rFonts w:ascii="Courier New" w:eastAsia="Times New Roman" w:hAnsi="Courier New" w:cs="Courier New"/>
                <w:color w:val="000000"/>
                <w:sz w:val="20"/>
                <w:szCs w:val="20"/>
                <w:lang w:eastAsia="ru-RU"/>
              </w:rPr>
              <w:br/>
              <w:t>__________мамандығы бойынша</w:t>
            </w:r>
            <w:r w:rsidRPr="008B5270">
              <w:rPr>
                <w:rFonts w:ascii="Courier New" w:eastAsia="Times New Roman" w:hAnsi="Courier New" w:cs="Courier New"/>
                <w:color w:val="000000"/>
                <w:sz w:val="20"/>
                <w:szCs w:val="20"/>
                <w:lang w:eastAsia="ru-RU"/>
              </w:rPr>
              <w:br/>
              <w:t>_______________оқу нысанында</w:t>
            </w:r>
            <w:r w:rsidRPr="008B5270">
              <w:rPr>
                <w:rFonts w:ascii="Courier New" w:eastAsia="Times New Roman" w:hAnsi="Courier New" w:cs="Courier New"/>
                <w:color w:val="000000"/>
                <w:sz w:val="20"/>
                <w:szCs w:val="20"/>
                <w:lang w:eastAsia="ru-RU"/>
              </w:rPr>
              <w:br/>
              <w:t>_________________оқуға түскен</w:t>
            </w:r>
            <w:r w:rsidRPr="008B5270">
              <w:rPr>
                <w:rFonts w:ascii="Courier New" w:eastAsia="Times New Roman" w:hAnsi="Courier New" w:cs="Courier New"/>
                <w:color w:val="000000"/>
                <w:sz w:val="20"/>
                <w:szCs w:val="20"/>
                <w:lang w:eastAsia="ru-RU"/>
              </w:rPr>
              <w:br/>
              <w:t>___________оқудан шығарылған</w:t>
            </w:r>
            <w:r w:rsidRPr="008B5270">
              <w:rPr>
                <w:rFonts w:ascii="Courier New" w:eastAsia="Times New Roman" w:hAnsi="Courier New" w:cs="Courier New"/>
                <w:color w:val="000000"/>
                <w:sz w:val="20"/>
                <w:szCs w:val="20"/>
                <w:lang w:eastAsia="ru-RU"/>
              </w:rPr>
              <w:br/>
              <w:t>көрсетілетін қызмет алушы</w:t>
            </w:r>
            <w:r w:rsidRPr="008B5270">
              <w:rPr>
                <w:rFonts w:ascii="Courier New" w:eastAsia="Times New Roman" w:hAnsi="Courier New" w:cs="Courier New"/>
                <w:color w:val="000000"/>
                <w:sz w:val="20"/>
                <w:szCs w:val="20"/>
                <w:lang w:eastAsia="ru-RU"/>
              </w:rPr>
              <w:br/>
              <w:t>____________________________</w:t>
            </w:r>
            <w:r w:rsidRPr="008B5270">
              <w:rPr>
                <w:rFonts w:ascii="Courier New" w:eastAsia="Times New Roman" w:hAnsi="Courier New" w:cs="Courier New"/>
                <w:color w:val="000000"/>
                <w:sz w:val="20"/>
                <w:szCs w:val="20"/>
                <w:lang w:eastAsia="ru-RU"/>
              </w:rPr>
              <w:br/>
              <w:t>тегі, аты, әкесінің аты</w:t>
            </w:r>
            <w:r w:rsidRPr="008B5270">
              <w:rPr>
                <w:rFonts w:ascii="Courier New" w:eastAsia="Times New Roman" w:hAnsi="Courier New" w:cs="Courier New"/>
                <w:color w:val="000000"/>
                <w:sz w:val="20"/>
                <w:szCs w:val="20"/>
                <w:lang w:eastAsia="ru-RU"/>
              </w:rPr>
              <w:br/>
              <w:t>(бар болған жағдайда) толық</w:t>
            </w:r>
            <w:r w:rsidRPr="008B5270">
              <w:rPr>
                <w:rFonts w:ascii="Courier New" w:eastAsia="Times New Roman" w:hAnsi="Courier New" w:cs="Courier New"/>
                <w:color w:val="000000"/>
                <w:sz w:val="20"/>
                <w:szCs w:val="20"/>
                <w:lang w:eastAsia="ru-RU"/>
              </w:rPr>
              <w:br/>
              <w:t>____________________________</w:t>
            </w:r>
            <w:r w:rsidRPr="008B5270">
              <w:rPr>
                <w:rFonts w:ascii="Courier New" w:eastAsia="Times New Roman" w:hAnsi="Courier New" w:cs="Courier New"/>
                <w:color w:val="000000"/>
                <w:sz w:val="20"/>
                <w:szCs w:val="20"/>
                <w:lang w:eastAsia="ru-RU"/>
              </w:rPr>
              <w:br/>
              <w:t>тегі, аты, әкесінің аты</w:t>
            </w:r>
            <w:r w:rsidRPr="008B5270">
              <w:rPr>
                <w:rFonts w:ascii="Courier New" w:eastAsia="Times New Roman" w:hAnsi="Courier New" w:cs="Courier New"/>
                <w:color w:val="000000"/>
                <w:sz w:val="20"/>
                <w:szCs w:val="20"/>
                <w:lang w:eastAsia="ru-RU"/>
              </w:rPr>
              <w:br/>
              <w:t>(бар болған жағдайда)</w:t>
            </w:r>
            <w:r w:rsidRPr="008B5270">
              <w:rPr>
                <w:rFonts w:ascii="Courier New" w:eastAsia="Times New Roman" w:hAnsi="Courier New" w:cs="Courier New"/>
                <w:color w:val="000000"/>
                <w:sz w:val="20"/>
                <w:szCs w:val="20"/>
                <w:lang w:eastAsia="ru-RU"/>
              </w:rPr>
              <w:br/>
              <w:t>өзгерген жағдайда</w:t>
            </w:r>
            <w:r w:rsidRPr="008B5270">
              <w:rPr>
                <w:rFonts w:ascii="Courier New" w:eastAsia="Times New Roman" w:hAnsi="Courier New" w:cs="Courier New"/>
                <w:color w:val="000000"/>
                <w:sz w:val="20"/>
                <w:szCs w:val="20"/>
                <w:lang w:eastAsia="ru-RU"/>
              </w:rPr>
              <w:br/>
              <w:t>____________________________</w:t>
            </w:r>
            <w:r w:rsidRPr="008B5270">
              <w:rPr>
                <w:rFonts w:ascii="Courier New" w:eastAsia="Times New Roman" w:hAnsi="Courier New" w:cs="Courier New"/>
                <w:color w:val="000000"/>
                <w:sz w:val="20"/>
                <w:szCs w:val="20"/>
                <w:lang w:eastAsia="ru-RU"/>
              </w:rPr>
              <w:br/>
            </w:r>
            <w:r w:rsidRPr="008B5270">
              <w:rPr>
                <w:rFonts w:ascii="Courier New" w:eastAsia="Times New Roman" w:hAnsi="Courier New" w:cs="Courier New"/>
                <w:color w:val="000000"/>
                <w:sz w:val="20"/>
                <w:szCs w:val="20"/>
                <w:lang w:eastAsia="ru-RU"/>
              </w:rPr>
              <w:lastRenderedPageBreak/>
              <w:t>____________________________</w:t>
            </w:r>
            <w:r w:rsidRPr="008B5270">
              <w:rPr>
                <w:rFonts w:ascii="Courier New" w:eastAsia="Times New Roman" w:hAnsi="Courier New" w:cs="Courier New"/>
                <w:color w:val="000000"/>
                <w:sz w:val="20"/>
                <w:szCs w:val="20"/>
                <w:lang w:eastAsia="ru-RU"/>
              </w:rPr>
              <w:br/>
              <w:t>көрсетілетін қызметті</w:t>
            </w:r>
            <w:r w:rsidRPr="008B5270">
              <w:rPr>
                <w:rFonts w:ascii="Courier New" w:eastAsia="Times New Roman" w:hAnsi="Courier New" w:cs="Courier New"/>
                <w:color w:val="000000"/>
                <w:sz w:val="20"/>
                <w:szCs w:val="20"/>
                <w:lang w:eastAsia="ru-RU"/>
              </w:rPr>
              <w:br/>
              <w:t>алушының байланыс деректері</w:t>
            </w:r>
          </w:p>
        </w:tc>
      </w:tr>
    </w:tbl>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p>
    <w:p w:rsidR="008B5270" w:rsidRPr="008B5270" w:rsidRDefault="008B5270" w:rsidP="008B5270">
      <w:pPr>
        <w:spacing w:before="225" w:after="135" w:line="390" w:lineRule="atLeast"/>
        <w:jc w:val="both"/>
        <w:textAlignment w:val="baseline"/>
        <w:outlineLvl w:val="2"/>
        <w:rPr>
          <w:rFonts w:ascii="Courier New" w:eastAsia="Times New Roman" w:hAnsi="Courier New" w:cs="Courier New"/>
          <w:color w:val="1E1E1E"/>
          <w:sz w:val="32"/>
          <w:szCs w:val="32"/>
          <w:lang w:eastAsia="ru-RU"/>
        </w:rPr>
      </w:pPr>
      <w:r w:rsidRPr="008B5270">
        <w:rPr>
          <w:rFonts w:ascii="Courier New" w:eastAsia="Times New Roman" w:hAnsi="Courier New" w:cs="Courier New"/>
          <w:color w:val="1E1E1E"/>
          <w:sz w:val="32"/>
          <w:szCs w:val="32"/>
          <w:lang w:eastAsia="ru-RU"/>
        </w:rPr>
        <w:t>Өтініш</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Маған_____________________________________________________________</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xml:space="preserve">      </w:t>
      </w:r>
      <w:proofErr w:type="gramStart"/>
      <w:r w:rsidRPr="008B5270">
        <w:rPr>
          <w:rFonts w:ascii="Courier New" w:eastAsia="Times New Roman" w:hAnsi="Courier New" w:cs="Courier New"/>
          <w:color w:val="000000"/>
          <w:spacing w:val="2"/>
          <w:sz w:val="20"/>
          <w:szCs w:val="20"/>
          <w:lang w:eastAsia="ru-RU"/>
        </w:rPr>
        <w:t>себебін</w:t>
      </w:r>
      <w:proofErr w:type="gramEnd"/>
      <w:r w:rsidRPr="008B5270">
        <w:rPr>
          <w:rFonts w:ascii="Courier New" w:eastAsia="Times New Roman" w:hAnsi="Courier New" w:cs="Courier New"/>
          <w:color w:val="000000"/>
          <w:spacing w:val="2"/>
          <w:sz w:val="20"/>
          <w:szCs w:val="20"/>
          <w:lang w:eastAsia="ru-RU"/>
        </w:rPr>
        <w:t xml:space="preserve"> көрсету</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___________________________________________________________________</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xml:space="preserve">      </w:t>
      </w:r>
      <w:proofErr w:type="gramStart"/>
      <w:r w:rsidRPr="008B5270">
        <w:rPr>
          <w:rFonts w:ascii="Courier New" w:eastAsia="Times New Roman" w:hAnsi="Courier New" w:cs="Courier New"/>
          <w:color w:val="000000"/>
          <w:spacing w:val="2"/>
          <w:sz w:val="20"/>
          <w:szCs w:val="20"/>
          <w:lang w:eastAsia="ru-RU"/>
        </w:rPr>
        <w:t>техникалық</w:t>
      </w:r>
      <w:proofErr w:type="gramEnd"/>
      <w:r w:rsidRPr="008B5270">
        <w:rPr>
          <w:rFonts w:ascii="Courier New" w:eastAsia="Times New Roman" w:hAnsi="Courier New" w:cs="Courier New"/>
          <w:color w:val="000000"/>
          <w:spacing w:val="2"/>
          <w:sz w:val="20"/>
          <w:szCs w:val="20"/>
          <w:lang w:eastAsia="ru-RU"/>
        </w:rPr>
        <w:t xml:space="preserve"> және кәсіптік, орта білімнен кейінгі білім беруді аяқтамағаным туралы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xml:space="preserve">      </w:t>
      </w:r>
      <w:proofErr w:type="gramStart"/>
      <w:r w:rsidRPr="008B5270">
        <w:rPr>
          <w:rFonts w:ascii="Courier New" w:eastAsia="Times New Roman" w:hAnsi="Courier New" w:cs="Courier New"/>
          <w:color w:val="000000"/>
          <w:spacing w:val="2"/>
          <w:sz w:val="20"/>
          <w:szCs w:val="20"/>
          <w:lang w:eastAsia="ru-RU"/>
        </w:rPr>
        <w:t>анықтама</w:t>
      </w:r>
      <w:proofErr w:type="gramEnd"/>
      <w:r w:rsidRPr="008B5270">
        <w:rPr>
          <w:rFonts w:ascii="Courier New" w:eastAsia="Times New Roman" w:hAnsi="Courier New" w:cs="Courier New"/>
          <w:color w:val="000000"/>
          <w:spacing w:val="2"/>
          <w:sz w:val="20"/>
          <w:szCs w:val="20"/>
          <w:lang w:eastAsia="ru-RU"/>
        </w:rPr>
        <w:t xml:space="preserve"> беруді сұраймын.</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Заңмен қорғалатын құпияны құрайтын, ақпараттық жүйелерде қамтылған мәліметтерді</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xml:space="preserve">      </w:t>
      </w:r>
      <w:proofErr w:type="gramStart"/>
      <w:r w:rsidRPr="008B5270">
        <w:rPr>
          <w:rFonts w:ascii="Courier New" w:eastAsia="Times New Roman" w:hAnsi="Courier New" w:cs="Courier New"/>
          <w:color w:val="000000"/>
          <w:spacing w:val="2"/>
          <w:sz w:val="20"/>
          <w:szCs w:val="20"/>
          <w:lang w:eastAsia="ru-RU"/>
        </w:rPr>
        <w:t>пайдалануға</w:t>
      </w:r>
      <w:proofErr w:type="gramEnd"/>
      <w:r w:rsidRPr="008B5270">
        <w:rPr>
          <w:rFonts w:ascii="Courier New" w:eastAsia="Times New Roman" w:hAnsi="Courier New" w:cs="Courier New"/>
          <w:color w:val="000000"/>
          <w:spacing w:val="2"/>
          <w:sz w:val="20"/>
          <w:szCs w:val="20"/>
          <w:lang w:eastAsia="ru-RU"/>
        </w:rPr>
        <w:t xml:space="preserve"> келісім беремін.</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"____"_______________20__ ж. _____________________ /қолы/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Ескертпе: мемлекеттік көрсетілетін қызметті алушының тегі, аты, әкесінің аты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w:t>
      </w:r>
      <w:proofErr w:type="gramStart"/>
      <w:r w:rsidRPr="008B5270">
        <w:rPr>
          <w:rFonts w:ascii="Courier New" w:eastAsia="Times New Roman" w:hAnsi="Courier New" w:cs="Courier New"/>
          <w:color w:val="000000"/>
          <w:spacing w:val="2"/>
          <w:sz w:val="20"/>
          <w:szCs w:val="20"/>
          <w:lang w:eastAsia="ru-RU"/>
        </w:rPr>
        <w:t>бар</w:t>
      </w:r>
      <w:proofErr w:type="gramEnd"/>
      <w:r w:rsidRPr="008B5270">
        <w:rPr>
          <w:rFonts w:ascii="Courier New" w:eastAsia="Times New Roman" w:hAnsi="Courier New" w:cs="Courier New"/>
          <w:color w:val="000000"/>
          <w:spacing w:val="2"/>
          <w:sz w:val="20"/>
          <w:szCs w:val="20"/>
          <w:lang w:eastAsia="ru-RU"/>
        </w:rPr>
        <w:t xml:space="preserve"> болған жағдайда) жеке басын куәландыратын құжатқа сәйкес баспа әріптермен</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xml:space="preserve">      </w:t>
      </w:r>
      <w:proofErr w:type="gramStart"/>
      <w:r w:rsidRPr="008B5270">
        <w:rPr>
          <w:rFonts w:ascii="Courier New" w:eastAsia="Times New Roman" w:hAnsi="Courier New" w:cs="Courier New"/>
          <w:color w:val="000000"/>
          <w:spacing w:val="2"/>
          <w:sz w:val="20"/>
          <w:szCs w:val="20"/>
          <w:lang w:eastAsia="ru-RU"/>
        </w:rPr>
        <w:t>толтырылады</w:t>
      </w:r>
      <w:proofErr w:type="gramEnd"/>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8B5270" w:rsidRPr="008B5270" w:rsidTr="008B5270">
        <w:tc>
          <w:tcPr>
            <w:tcW w:w="5805" w:type="dxa"/>
            <w:tcBorders>
              <w:top w:val="nil"/>
              <w:left w:val="nil"/>
              <w:bottom w:val="nil"/>
              <w:right w:val="nil"/>
            </w:tcBorders>
            <w:shd w:val="clear" w:color="auto" w:fill="auto"/>
            <w:tcMar>
              <w:top w:w="45" w:type="dxa"/>
              <w:left w:w="75" w:type="dxa"/>
              <w:bottom w:w="45" w:type="dxa"/>
              <w:right w:w="75" w:type="dxa"/>
            </w:tcMar>
            <w:hideMark/>
          </w:tcPr>
          <w:p w:rsidR="008B5270" w:rsidRPr="008B5270" w:rsidRDefault="008B5270" w:rsidP="008B5270">
            <w:pPr>
              <w:spacing w:after="0" w:line="240" w:lineRule="auto"/>
              <w:jc w:val="both"/>
              <w:rPr>
                <w:rFonts w:ascii="Courier New" w:eastAsia="Times New Roman" w:hAnsi="Courier New" w:cs="Courier New"/>
                <w:color w:val="000000"/>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B5270" w:rsidRPr="008B5270" w:rsidRDefault="008B5270" w:rsidP="008B5270">
            <w:pPr>
              <w:spacing w:after="0" w:line="240" w:lineRule="auto"/>
              <w:jc w:val="both"/>
              <w:rPr>
                <w:rFonts w:ascii="Courier New" w:eastAsia="Times New Roman" w:hAnsi="Courier New" w:cs="Courier New"/>
                <w:color w:val="000000"/>
                <w:sz w:val="20"/>
                <w:szCs w:val="20"/>
                <w:lang w:eastAsia="ru-RU"/>
              </w:rPr>
            </w:pPr>
            <w:r w:rsidRPr="008B5270">
              <w:rPr>
                <w:rFonts w:ascii="Courier New" w:eastAsia="Times New Roman" w:hAnsi="Courier New" w:cs="Courier New"/>
                <w:noProof/>
                <w:color w:val="000000"/>
                <w:sz w:val="20"/>
                <w:szCs w:val="20"/>
                <w:lang w:eastAsia="ru-RU"/>
              </w:rPr>
              <w:drawing>
                <wp:inline distT="0" distB="0" distL="0" distR="0">
                  <wp:extent cx="7620" cy="7620"/>
                  <wp:effectExtent l="0" t="0" r="0" b="0"/>
                  <wp:docPr id="3" name="Рисунок 3" descr="Якор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Якорь"/>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B5270">
              <w:rPr>
                <w:rFonts w:ascii="Courier New" w:eastAsia="Times New Roman" w:hAnsi="Courier New" w:cs="Courier New"/>
                <w:color w:val="000000"/>
                <w:sz w:val="20"/>
                <w:szCs w:val="20"/>
                <w:lang w:eastAsia="ru-RU"/>
              </w:rPr>
              <w:t xml:space="preserve">"Техникалық және </w:t>
            </w:r>
            <w:proofErr w:type="gramStart"/>
            <w:r w:rsidRPr="008B5270">
              <w:rPr>
                <w:rFonts w:ascii="Courier New" w:eastAsia="Times New Roman" w:hAnsi="Courier New" w:cs="Courier New"/>
                <w:color w:val="000000"/>
                <w:sz w:val="20"/>
                <w:szCs w:val="20"/>
                <w:lang w:eastAsia="ru-RU"/>
              </w:rPr>
              <w:t>кәсіптік,</w:t>
            </w:r>
            <w:r w:rsidRPr="008B5270">
              <w:rPr>
                <w:rFonts w:ascii="Courier New" w:eastAsia="Times New Roman" w:hAnsi="Courier New" w:cs="Courier New"/>
                <w:color w:val="000000"/>
                <w:sz w:val="20"/>
                <w:szCs w:val="20"/>
                <w:lang w:eastAsia="ru-RU"/>
              </w:rPr>
              <w:br/>
              <w:t>орта</w:t>
            </w:r>
            <w:proofErr w:type="gramEnd"/>
            <w:r w:rsidRPr="008B5270">
              <w:rPr>
                <w:rFonts w:ascii="Courier New" w:eastAsia="Times New Roman" w:hAnsi="Courier New" w:cs="Courier New"/>
                <w:color w:val="000000"/>
                <w:sz w:val="20"/>
                <w:szCs w:val="20"/>
                <w:lang w:eastAsia="ru-RU"/>
              </w:rPr>
              <w:t xml:space="preserve"> білімнен кейінгі білім</w:t>
            </w:r>
            <w:r w:rsidRPr="008B5270">
              <w:rPr>
                <w:rFonts w:ascii="Courier New" w:eastAsia="Times New Roman" w:hAnsi="Courier New" w:cs="Courier New"/>
                <w:color w:val="000000"/>
                <w:sz w:val="20"/>
                <w:szCs w:val="20"/>
                <w:lang w:eastAsia="ru-RU"/>
              </w:rPr>
              <w:br/>
            </w:r>
            <w:r w:rsidRPr="008B5270">
              <w:rPr>
                <w:rFonts w:ascii="Courier New" w:eastAsia="Times New Roman" w:hAnsi="Courier New" w:cs="Courier New"/>
                <w:color w:val="000000"/>
                <w:sz w:val="20"/>
                <w:szCs w:val="20"/>
                <w:lang w:eastAsia="ru-RU"/>
              </w:rPr>
              <w:lastRenderedPageBreak/>
              <w:t>алуды аяқтамаған адамдарға</w:t>
            </w:r>
            <w:r w:rsidRPr="008B5270">
              <w:rPr>
                <w:rFonts w:ascii="Courier New" w:eastAsia="Times New Roman" w:hAnsi="Courier New" w:cs="Courier New"/>
                <w:color w:val="000000"/>
                <w:sz w:val="20"/>
                <w:szCs w:val="20"/>
                <w:lang w:eastAsia="ru-RU"/>
              </w:rPr>
              <w:br/>
              <w:t>анықтама беру"</w:t>
            </w:r>
            <w:r w:rsidRPr="008B5270">
              <w:rPr>
                <w:rFonts w:ascii="Courier New" w:eastAsia="Times New Roman" w:hAnsi="Courier New" w:cs="Courier New"/>
                <w:color w:val="000000"/>
                <w:sz w:val="20"/>
                <w:szCs w:val="20"/>
                <w:lang w:eastAsia="ru-RU"/>
              </w:rPr>
              <w:br/>
              <w:t>мемлекеттік қызмет көрсету</w:t>
            </w:r>
            <w:r w:rsidRPr="008B5270">
              <w:rPr>
                <w:rFonts w:ascii="Courier New" w:eastAsia="Times New Roman" w:hAnsi="Courier New" w:cs="Courier New"/>
                <w:color w:val="000000"/>
                <w:sz w:val="20"/>
                <w:szCs w:val="20"/>
                <w:lang w:eastAsia="ru-RU"/>
              </w:rPr>
              <w:br/>
              <w:t>қағидаларына</w:t>
            </w:r>
            <w:r w:rsidRPr="008B5270">
              <w:rPr>
                <w:rFonts w:ascii="Courier New" w:eastAsia="Times New Roman" w:hAnsi="Courier New" w:cs="Courier New"/>
                <w:color w:val="000000"/>
                <w:sz w:val="20"/>
                <w:szCs w:val="20"/>
                <w:lang w:eastAsia="ru-RU"/>
              </w:rPr>
              <w:br/>
              <w:t>2-қосымша</w:t>
            </w:r>
          </w:p>
        </w:tc>
      </w:tr>
    </w:tbl>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p>
    <w:p w:rsidR="008B5270" w:rsidRPr="008B5270" w:rsidRDefault="008B5270" w:rsidP="008B5270">
      <w:pPr>
        <w:spacing w:before="100" w:beforeAutospacing="1" w:after="100" w:afterAutospacing="1" w:line="240" w:lineRule="auto"/>
        <w:jc w:val="both"/>
        <w:rPr>
          <w:rFonts w:ascii="Arial" w:eastAsia="Times New Roman" w:hAnsi="Arial" w:cs="Arial"/>
          <w:color w:val="000000"/>
          <w:sz w:val="21"/>
          <w:szCs w:val="21"/>
          <w:lang w:eastAsia="ru-RU"/>
        </w:rPr>
      </w:pPr>
      <w:r w:rsidRPr="008B5270">
        <w:rPr>
          <w:rFonts w:ascii="Arial" w:eastAsia="Times New Roman" w:hAnsi="Arial" w:cs="Arial"/>
          <w:color w:val="000000"/>
          <w:sz w:val="21"/>
          <w:szCs w:val="21"/>
          <w:lang w:eastAsia="ru-RU"/>
        </w:rPr>
        <w:t>Жүктеу</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119"/>
        <w:gridCol w:w="7866"/>
      </w:tblGrid>
      <w:tr w:rsidR="008B5270" w:rsidRPr="008B5270" w:rsidTr="008B5270">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"Техникалық және кәсіптік, орта білімнен кейінгі білім алуды аяқтамаған адамдарға анықтама беру" мемлекеттік көрсетілетін қызмет стандарты</w:t>
            </w:r>
          </w:p>
        </w:tc>
      </w:tr>
      <w:tr w:rsidR="008B5270" w:rsidRPr="008B5270" w:rsidTr="008B52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Техникалық және кәсіптік, орта білімнен кейінгі білім беру ұйымдары</w:t>
            </w:r>
          </w:p>
        </w:tc>
      </w:tr>
      <w:tr w:rsidR="008B5270" w:rsidRPr="008B5270" w:rsidTr="008B52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Мемлекеттік қызметті ұсыну тәсілдері (қол жеткізу арналары)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1) көрсетілетін қызметті берушінің кеңсесі;</w:t>
            </w:r>
            <w:r w:rsidRPr="008B5270">
              <w:rPr>
                <w:rFonts w:ascii="Courier New" w:eastAsia="Times New Roman" w:hAnsi="Courier New" w:cs="Courier New"/>
                <w:color w:val="000000"/>
                <w:spacing w:val="2"/>
                <w:sz w:val="20"/>
                <w:szCs w:val="20"/>
                <w:lang w:eastAsia="ru-RU"/>
              </w:rPr>
              <w:br/>
              <w:t>2) "Азаматтарға арналған үкімет" мемлекеттік корпорациясы (бұдан әрі – Мемлекеттік корпорация).</w:t>
            </w:r>
          </w:p>
        </w:tc>
      </w:tr>
      <w:tr w:rsidR="008B5270" w:rsidRPr="008B5270" w:rsidTr="008B52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1) көрсетілетін қызметті берушіге, көрсетілетін қызметті беруші орналасқан жер бойынша Мемлекеттік корпорацияға құжаттарды тапсырған күннен бастап – 3 (үш) жұмыс күні, көрсетілетін қызметті беруші орналаспаған жер бойынша – 8 (сегіз) жұмыс күні.</w:t>
            </w:r>
            <w:r w:rsidRPr="008B5270">
              <w:rPr>
                <w:rFonts w:ascii="Courier New" w:eastAsia="Times New Roman" w:hAnsi="Courier New" w:cs="Courier New"/>
                <w:color w:val="000000"/>
                <w:spacing w:val="2"/>
                <w:sz w:val="20"/>
                <w:szCs w:val="20"/>
                <w:lang w:eastAsia="ru-RU"/>
              </w:rPr>
              <w:br/>
              <w:t>Мемлекеттік корпорацияға жүгінген кезде қабылдау күні мемлекеттік қызмет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r w:rsidRPr="008B5270">
              <w:rPr>
                <w:rFonts w:ascii="Courier New" w:eastAsia="Times New Roman" w:hAnsi="Courier New" w:cs="Courier New"/>
                <w:color w:val="000000"/>
                <w:spacing w:val="2"/>
                <w:sz w:val="20"/>
                <w:szCs w:val="20"/>
                <w:lang w:eastAsia="ru-RU"/>
              </w:rPr>
              <w:br/>
              <w:t xml:space="preserve">2) көрсетілетін қызметті алушының көрсетілетін қызметті берушіге құжаттар топтамасын тапсыруы үшін күтудің рұқсат етілген ең ұзақ уақыты – 20 (жиырма) минут, Мемлекеттік корпорацияға – 15 (он </w:t>
            </w:r>
            <w:r w:rsidRPr="008B5270">
              <w:rPr>
                <w:rFonts w:ascii="Courier New" w:eastAsia="Times New Roman" w:hAnsi="Courier New" w:cs="Courier New"/>
                <w:color w:val="000000"/>
                <w:spacing w:val="2"/>
                <w:sz w:val="20"/>
                <w:szCs w:val="20"/>
                <w:lang w:eastAsia="ru-RU"/>
              </w:rPr>
              <w:lastRenderedPageBreak/>
              <w:t>бес) минут;</w:t>
            </w:r>
            <w:r w:rsidRPr="008B5270">
              <w:rPr>
                <w:rFonts w:ascii="Courier New" w:eastAsia="Times New Roman" w:hAnsi="Courier New" w:cs="Courier New"/>
                <w:color w:val="000000"/>
                <w:spacing w:val="2"/>
                <w:sz w:val="20"/>
                <w:szCs w:val="20"/>
                <w:lang w:eastAsia="ru-RU"/>
              </w:rPr>
              <w:br/>
              <w:t>3) көрсетілетін қызметті алушыға қызмет көрсетудің рұқсат етілген ең ұзақ уақыты – 30 (отыз) минут, Мемлекеттік корпорацияда – 15 (он бес) минут.</w:t>
            </w:r>
          </w:p>
        </w:tc>
      </w:tr>
      <w:tr w:rsidR="008B5270" w:rsidRPr="008B5270" w:rsidTr="008B52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Қағаз түрінде</w:t>
            </w:r>
          </w:p>
        </w:tc>
      </w:tr>
      <w:tr w:rsidR="008B5270" w:rsidRPr="008B5270" w:rsidTr="008B52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Қазақстан Республикасы Білім және ғылым министрінің 2009 жылғы 12 маусымдағы № 289 </w:t>
            </w:r>
            <w:hyperlink r:id="rId35" w:anchor="z1" w:history="1">
              <w:r w:rsidRPr="008B5270">
                <w:rPr>
                  <w:rFonts w:ascii="Courier New" w:eastAsia="Times New Roman" w:hAnsi="Courier New" w:cs="Courier New"/>
                  <w:color w:val="073A5E"/>
                  <w:spacing w:val="2"/>
                  <w:sz w:val="20"/>
                  <w:szCs w:val="20"/>
                  <w:u w:val="single"/>
                  <w:lang w:eastAsia="ru-RU"/>
                </w:rPr>
                <w:t>бұйрығымен</w:t>
              </w:r>
            </w:hyperlink>
            <w:r w:rsidRPr="008B5270">
              <w:rPr>
                <w:rFonts w:ascii="Courier New" w:eastAsia="Times New Roman" w:hAnsi="Courier New" w:cs="Courier New"/>
                <w:color w:val="000000"/>
                <w:spacing w:val="2"/>
                <w:sz w:val="20"/>
                <w:szCs w:val="20"/>
                <w:lang w:eastAsia="ru-RU"/>
              </w:rPr>
              <w:t> бекітілген (Нормативтік құқықтық актілерді мемлекеттік тіркеу тізілімінде № 5717 болып тіркелген) нысан бойынша техникалық және кәсіптік, орта білімнен кейінгі білім алуды аяқтамаған адамдарға анықтама беру.</w:t>
            </w:r>
          </w:p>
        </w:tc>
      </w:tr>
      <w:tr w:rsidR="008B5270" w:rsidRPr="008B5270" w:rsidTr="008B52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Тегін</w:t>
            </w:r>
          </w:p>
        </w:tc>
      </w:tr>
      <w:tr w:rsidR="008B5270" w:rsidRPr="008B5270" w:rsidTr="008B52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қызметті берушінің белгіленген жұмыс кестесіне сәйкес сағат 13.00-ден 14.00-ге дейінгі түскі үзіліспен сағат 9.00-ден 18.00-ге дейін;</w:t>
            </w:r>
            <w:r w:rsidRPr="008B5270">
              <w:rPr>
                <w:rFonts w:ascii="Courier New" w:eastAsia="Times New Roman" w:hAnsi="Courier New" w:cs="Courier New"/>
                <w:color w:val="000000"/>
                <w:spacing w:val="2"/>
                <w:sz w:val="20"/>
                <w:szCs w:val="20"/>
                <w:lang w:eastAsia="ru-RU"/>
              </w:rPr>
              <w:b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rsidRPr="008B5270">
              <w:rPr>
                <w:rFonts w:ascii="Courier New" w:eastAsia="Times New Roman" w:hAnsi="Courier New" w:cs="Courier New"/>
                <w:color w:val="000000"/>
                <w:spacing w:val="2"/>
                <w:sz w:val="20"/>
                <w:szCs w:val="20"/>
                <w:lang w:eastAsia="ru-RU"/>
              </w:rPr>
              <w:br/>
              <w:t>Мемлекеттік қызмет көрсетілетін қызметті алушының таңдауы бойынша көрсетіледі, қабылдау жеделдетіп қызмет көрсетусіз "электрондық" кезек тәртібімен жүзеге асырылады, электрондық кезекті портал арқылы броньдауға болады.</w:t>
            </w:r>
            <w:r w:rsidRPr="008B5270">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8B5270">
              <w:rPr>
                <w:rFonts w:ascii="Courier New" w:eastAsia="Times New Roman" w:hAnsi="Courier New" w:cs="Courier New"/>
                <w:color w:val="000000"/>
                <w:spacing w:val="2"/>
                <w:sz w:val="20"/>
                <w:szCs w:val="20"/>
                <w:lang w:eastAsia="ru-RU"/>
              </w:rPr>
              <w:br/>
            </w:r>
            <w:r w:rsidRPr="008B5270">
              <w:rPr>
                <w:rFonts w:ascii="Courier New" w:eastAsia="Times New Roman" w:hAnsi="Courier New" w:cs="Courier New"/>
                <w:color w:val="000000"/>
                <w:spacing w:val="2"/>
                <w:sz w:val="20"/>
                <w:szCs w:val="20"/>
                <w:lang w:eastAsia="ru-RU"/>
              </w:rPr>
              <w:lastRenderedPageBreak/>
              <w:t>1) Министрліктің www. edu. gov. kz интернет-ресурсында.</w:t>
            </w:r>
            <w:r w:rsidRPr="008B5270">
              <w:rPr>
                <w:rFonts w:ascii="Courier New" w:eastAsia="Times New Roman" w:hAnsi="Courier New" w:cs="Courier New"/>
                <w:color w:val="000000"/>
                <w:spacing w:val="2"/>
                <w:sz w:val="20"/>
                <w:szCs w:val="20"/>
                <w:lang w:eastAsia="ru-RU"/>
              </w:rPr>
              <w:br/>
              <w:t>2) Мемлекеттік корпорацияның: www. gov4c. kz интернет-ресурсында орналасқан.</w:t>
            </w:r>
          </w:p>
        </w:tc>
      </w:tr>
      <w:tr w:rsidR="008B5270" w:rsidRPr="008B5270" w:rsidTr="008B52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Құжаттар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Көрсетілетін қызметті берушіге:</w:t>
            </w:r>
            <w:r w:rsidRPr="008B5270">
              <w:rPr>
                <w:rFonts w:ascii="Courier New" w:eastAsia="Times New Roman" w:hAnsi="Courier New" w:cs="Courier New"/>
                <w:color w:val="000000"/>
                <w:spacing w:val="2"/>
                <w:sz w:val="20"/>
                <w:szCs w:val="20"/>
                <w:lang w:eastAsia="ru-RU"/>
              </w:rPr>
              <w:br/>
              <w:t>1) осы Қағидаларға 1 – қосымшаға сәйкес нысан бойынша техникалық және кәсіптік, орта білімнен кейінгі білім алуды аяқтамаған адамдарға техникалық және кәсіптік, орта білімнен кейінгі білім беру ұйымы басшысының атына анықтама беру туралы көрсетілетін қызметті алушының (не оның заңды өкілінің) өтініші;</w:t>
            </w:r>
            <w:r w:rsidRPr="008B5270">
              <w:rPr>
                <w:rFonts w:ascii="Courier New" w:eastAsia="Times New Roman" w:hAnsi="Courier New" w:cs="Courier New"/>
                <w:color w:val="000000"/>
                <w:spacing w:val="2"/>
                <w:sz w:val="20"/>
                <w:szCs w:val="20"/>
                <w:lang w:eastAsia="ru-RU"/>
              </w:rPr>
              <w:br/>
              <w:t>2) жеке басын куәландыратын құжат (сәйкестендіру үшін түпнұсқа талап етіледі).</w:t>
            </w:r>
            <w:r w:rsidRPr="008B5270">
              <w:rPr>
                <w:rFonts w:ascii="Courier New" w:eastAsia="Times New Roman" w:hAnsi="Courier New" w:cs="Courier New"/>
                <w:color w:val="000000"/>
                <w:spacing w:val="2"/>
                <w:sz w:val="20"/>
                <w:szCs w:val="20"/>
                <w:lang w:eastAsia="ru-RU"/>
              </w:rPr>
              <w:br/>
              <w:t>Мемлекеттік корпорацияға:</w:t>
            </w:r>
            <w:r w:rsidRPr="008B5270">
              <w:rPr>
                <w:rFonts w:ascii="Courier New" w:eastAsia="Times New Roman" w:hAnsi="Courier New" w:cs="Courier New"/>
                <w:color w:val="000000"/>
                <w:spacing w:val="2"/>
                <w:sz w:val="20"/>
                <w:szCs w:val="20"/>
                <w:lang w:eastAsia="ru-RU"/>
              </w:rPr>
              <w:br/>
              <w:t>1) осы Қағидаларға 1-қосымшаға сәйкес нысан бойынша техникалық және кәсіптік, орта білімнен кейінгі білім алуды аяқтамаған адамдарға техникалық және кәсіптік, орта білімнен кейінгі білім беру ұйымы басшысының атына анықтама беру туралы көрсетілетін қызметті алушының (не оның заңды өкілінің) өтініші;</w:t>
            </w:r>
            <w:r w:rsidRPr="008B5270">
              <w:rPr>
                <w:rFonts w:ascii="Courier New" w:eastAsia="Times New Roman" w:hAnsi="Courier New" w:cs="Courier New"/>
                <w:color w:val="000000"/>
                <w:spacing w:val="2"/>
                <w:sz w:val="20"/>
                <w:szCs w:val="20"/>
                <w:lang w:eastAsia="ru-RU"/>
              </w:rPr>
              <w:br/>
              <w:t>2) көрсетілетін қызметті алушының жеке басын куәландыратын құжат (жеке басын сәйкестендіру үшін талап етіледі).</w:t>
            </w:r>
            <w:r w:rsidRPr="008B5270">
              <w:rPr>
                <w:rFonts w:ascii="Courier New" w:eastAsia="Times New Roman" w:hAnsi="Courier New" w:cs="Courier New"/>
                <w:color w:val="000000"/>
                <w:spacing w:val="2"/>
                <w:sz w:val="20"/>
                <w:szCs w:val="20"/>
                <w:lang w:eastAsia="ru-RU"/>
              </w:rPr>
              <w:br/>
              <w:t>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береді.</w:t>
            </w:r>
            <w:r w:rsidRPr="008B5270">
              <w:rPr>
                <w:rFonts w:ascii="Courier New" w:eastAsia="Times New Roman" w:hAnsi="Courier New" w:cs="Courier New"/>
                <w:color w:val="000000"/>
                <w:spacing w:val="2"/>
                <w:sz w:val="20"/>
                <w:szCs w:val="20"/>
                <w:lang w:eastAsia="ru-RU"/>
              </w:rPr>
              <w:br/>
              <w:t>Егер Қазақстан Республикасының заңдарында өзгеше көзделмесе, Мемлекеттік корпорация қызметкері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r w:rsidRPr="008B5270">
              <w:rPr>
                <w:rFonts w:ascii="Courier New" w:eastAsia="Times New Roman" w:hAnsi="Courier New" w:cs="Courier New"/>
                <w:color w:val="000000"/>
                <w:spacing w:val="2"/>
                <w:sz w:val="20"/>
                <w:szCs w:val="20"/>
                <w:lang w:eastAsia="ru-RU"/>
              </w:rPr>
              <w:br/>
              <w:t>Құжаттарды Мемлекеттік корпорация арқылы қабылдаған кезде көрсетілетін қызметті алушыға тиісті құжаттардың қабылданғаны туралы қолхат беріледі.</w:t>
            </w:r>
            <w:r w:rsidRPr="008B5270">
              <w:rPr>
                <w:rFonts w:ascii="Courier New" w:eastAsia="Times New Roman" w:hAnsi="Courier New" w:cs="Courier New"/>
                <w:color w:val="000000"/>
                <w:spacing w:val="2"/>
                <w:sz w:val="20"/>
                <w:szCs w:val="20"/>
                <w:lang w:eastAsia="ru-RU"/>
              </w:rPr>
              <w:br/>
              <w:t xml:space="preserve">Мемлекеттік корпорацияда дайын құжаттарды беру жеке басын куәландыратын құжатты (не нотариалды куәландырылған сенімхат бойынша оның өкілі) ұсынған кезде қолхат негізінде жүзеге </w:t>
            </w:r>
            <w:r w:rsidRPr="008B5270">
              <w:rPr>
                <w:rFonts w:ascii="Courier New" w:eastAsia="Times New Roman" w:hAnsi="Courier New" w:cs="Courier New"/>
                <w:color w:val="000000"/>
                <w:spacing w:val="2"/>
                <w:sz w:val="20"/>
                <w:szCs w:val="20"/>
                <w:lang w:eastAsia="ru-RU"/>
              </w:rPr>
              <w:lastRenderedPageBreak/>
              <w:t>асырылады.</w:t>
            </w:r>
            <w:r w:rsidRPr="008B5270">
              <w:rPr>
                <w:rFonts w:ascii="Courier New" w:eastAsia="Times New Roman" w:hAnsi="Courier New" w:cs="Courier New"/>
                <w:color w:val="000000"/>
                <w:spacing w:val="2"/>
                <w:sz w:val="20"/>
                <w:szCs w:val="20"/>
                <w:lang w:eastAsia="ru-RU"/>
              </w:rPr>
              <w:br/>
              <w:t>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8B5270" w:rsidRPr="008B5270" w:rsidTr="008B52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r w:rsidRPr="008B5270">
              <w:rPr>
                <w:rFonts w:ascii="Courier New" w:eastAsia="Times New Roman" w:hAnsi="Courier New" w:cs="Courier New"/>
                <w:color w:val="000000"/>
                <w:spacing w:val="2"/>
                <w:sz w:val="20"/>
                <w:szCs w:val="20"/>
                <w:lang w:eastAsia="ru-RU"/>
              </w:rPr>
              <w:br/>
              <w:t>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r w:rsidRPr="008B5270">
              <w:rPr>
                <w:rFonts w:ascii="Courier New" w:eastAsia="Times New Roman" w:hAnsi="Courier New" w:cs="Courier New"/>
                <w:color w:val="000000"/>
                <w:spacing w:val="2"/>
                <w:sz w:val="20"/>
                <w:szCs w:val="20"/>
                <w:lang w:eastAsia="ru-RU"/>
              </w:rPr>
              <w:b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rsidR="008B5270" w:rsidRPr="008B5270" w:rsidTr="008B52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Қазақстан Республикасының заңнамасында белгіленген тәртіппен өзіне-өзі қызмет көрсету, өздігінен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көрсетілетін қызметті алушы 1414, 8 800 080 7777 Бірыңғай байланыс орталығы арқылы жүгінген кезде олардың тұрғылықты жеріне барып жүргізеді.</w:t>
            </w:r>
            <w:r w:rsidRPr="008B5270">
              <w:rPr>
                <w:rFonts w:ascii="Courier New" w:eastAsia="Times New Roman" w:hAnsi="Courier New" w:cs="Courier New"/>
                <w:color w:val="000000"/>
                <w:spacing w:val="2"/>
                <w:sz w:val="20"/>
                <w:szCs w:val="20"/>
                <w:lang w:eastAsia="ru-RU"/>
              </w:rPr>
              <w:br/>
              <w:t>Мемлекеттік қызметті көрсету тәртібі мен мәртебесі туралы ақпаратты көрсетілетін қызметті алушы Бірыңғай байланыс орталығы: 1414, 8 800 080 7777 арқылы алады.</w:t>
            </w:r>
            <w:r w:rsidRPr="008B5270">
              <w:rPr>
                <w:rFonts w:ascii="Courier New" w:eastAsia="Times New Roman" w:hAnsi="Courier New" w:cs="Courier New"/>
                <w:color w:val="000000"/>
                <w:spacing w:val="2"/>
                <w:sz w:val="20"/>
                <w:szCs w:val="20"/>
                <w:lang w:eastAsia="ru-RU"/>
              </w:rPr>
              <w:br/>
              <w:t xml:space="preserve">Көрсетілетін қызметті берушінің анықтама қызметтерінің байланыс телефондары Министрліктің www. edu. gov. kz және Бірыңғай </w:t>
            </w:r>
            <w:r w:rsidRPr="008B5270">
              <w:rPr>
                <w:rFonts w:ascii="Courier New" w:eastAsia="Times New Roman" w:hAnsi="Courier New" w:cs="Courier New"/>
                <w:color w:val="000000"/>
                <w:spacing w:val="2"/>
                <w:sz w:val="20"/>
                <w:szCs w:val="20"/>
                <w:lang w:eastAsia="ru-RU"/>
              </w:rPr>
              <w:lastRenderedPageBreak/>
              <w:t>байланыс орталығының www. egov. kz интернет-ресурсында орналастырылған.</w:t>
            </w:r>
          </w:p>
        </w:tc>
      </w:tr>
    </w:tbl>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p>
    <w:tbl>
      <w:tblPr>
        <w:tblW w:w="13380" w:type="dxa"/>
        <w:tblCellMar>
          <w:left w:w="0" w:type="dxa"/>
          <w:right w:w="0" w:type="dxa"/>
        </w:tblCellMar>
        <w:tblLook w:val="04A0" w:firstRow="1" w:lastRow="0" w:firstColumn="1" w:lastColumn="0" w:noHBand="0" w:noVBand="1"/>
      </w:tblPr>
      <w:tblGrid>
        <w:gridCol w:w="8337"/>
        <w:gridCol w:w="5043"/>
      </w:tblGrid>
      <w:tr w:rsidR="008B5270" w:rsidRPr="008B5270" w:rsidTr="008B5270">
        <w:tc>
          <w:tcPr>
            <w:tcW w:w="5805" w:type="dxa"/>
            <w:tcBorders>
              <w:top w:val="nil"/>
              <w:left w:val="nil"/>
              <w:bottom w:val="nil"/>
              <w:right w:val="nil"/>
            </w:tcBorders>
            <w:shd w:val="clear" w:color="auto" w:fill="auto"/>
            <w:tcMar>
              <w:top w:w="45" w:type="dxa"/>
              <w:left w:w="75" w:type="dxa"/>
              <w:bottom w:w="45" w:type="dxa"/>
              <w:right w:w="75" w:type="dxa"/>
            </w:tcMar>
            <w:hideMark/>
          </w:tcPr>
          <w:p w:rsidR="008B5270" w:rsidRPr="008B5270" w:rsidRDefault="008B5270" w:rsidP="008B5270">
            <w:pPr>
              <w:spacing w:after="0" w:line="240" w:lineRule="auto"/>
              <w:jc w:val="both"/>
              <w:rPr>
                <w:rFonts w:ascii="Courier New" w:eastAsia="Times New Roman" w:hAnsi="Courier New" w:cs="Courier New"/>
                <w:color w:val="000000"/>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B5270" w:rsidRPr="008B5270" w:rsidRDefault="008B5270" w:rsidP="008B5270">
            <w:pPr>
              <w:spacing w:after="0" w:line="240" w:lineRule="auto"/>
              <w:jc w:val="both"/>
              <w:rPr>
                <w:rFonts w:ascii="Courier New" w:eastAsia="Times New Roman" w:hAnsi="Courier New" w:cs="Courier New"/>
                <w:color w:val="000000"/>
                <w:sz w:val="20"/>
                <w:szCs w:val="20"/>
                <w:lang w:eastAsia="ru-RU"/>
              </w:rPr>
            </w:pPr>
            <w:r w:rsidRPr="008B5270">
              <w:rPr>
                <w:rFonts w:ascii="Courier New" w:eastAsia="Times New Roman" w:hAnsi="Courier New" w:cs="Courier New"/>
                <w:noProof/>
                <w:color w:val="000000"/>
                <w:sz w:val="20"/>
                <w:szCs w:val="20"/>
                <w:lang w:eastAsia="ru-RU"/>
              </w:rPr>
              <w:drawing>
                <wp:inline distT="0" distB="0" distL="0" distR="0">
                  <wp:extent cx="7620" cy="7620"/>
                  <wp:effectExtent l="0" t="0" r="0" b="0"/>
                  <wp:docPr id="2" name="Рисунок 2" descr="Якор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Якорь"/>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B5270">
              <w:rPr>
                <w:rFonts w:ascii="Courier New" w:eastAsia="Times New Roman" w:hAnsi="Courier New" w:cs="Courier New"/>
                <w:color w:val="000000"/>
                <w:sz w:val="20"/>
                <w:szCs w:val="20"/>
                <w:lang w:eastAsia="ru-RU"/>
              </w:rPr>
              <w:t xml:space="preserve">"Техникалық және </w:t>
            </w:r>
            <w:proofErr w:type="gramStart"/>
            <w:r w:rsidRPr="008B5270">
              <w:rPr>
                <w:rFonts w:ascii="Courier New" w:eastAsia="Times New Roman" w:hAnsi="Courier New" w:cs="Courier New"/>
                <w:color w:val="000000"/>
                <w:sz w:val="20"/>
                <w:szCs w:val="20"/>
                <w:lang w:eastAsia="ru-RU"/>
              </w:rPr>
              <w:t>кәсіптік,</w:t>
            </w:r>
            <w:r w:rsidRPr="008B5270">
              <w:rPr>
                <w:rFonts w:ascii="Courier New" w:eastAsia="Times New Roman" w:hAnsi="Courier New" w:cs="Courier New"/>
                <w:color w:val="000000"/>
                <w:sz w:val="20"/>
                <w:szCs w:val="20"/>
                <w:lang w:eastAsia="ru-RU"/>
              </w:rPr>
              <w:br/>
              <w:t>орта</w:t>
            </w:r>
            <w:proofErr w:type="gramEnd"/>
            <w:r w:rsidRPr="008B5270">
              <w:rPr>
                <w:rFonts w:ascii="Courier New" w:eastAsia="Times New Roman" w:hAnsi="Courier New" w:cs="Courier New"/>
                <w:color w:val="000000"/>
                <w:sz w:val="20"/>
                <w:szCs w:val="20"/>
                <w:lang w:eastAsia="ru-RU"/>
              </w:rPr>
              <w:t xml:space="preserve"> білімнен кейінгі білім</w:t>
            </w:r>
            <w:r w:rsidRPr="008B5270">
              <w:rPr>
                <w:rFonts w:ascii="Courier New" w:eastAsia="Times New Roman" w:hAnsi="Courier New" w:cs="Courier New"/>
                <w:color w:val="000000"/>
                <w:sz w:val="20"/>
                <w:szCs w:val="20"/>
                <w:lang w:eastAsia="ru-RU"/>
              </w:rPr>
              <w:br/>
              <w:t>алуды аяқтамаған адамдарға</w:t>
            </w:r>
            <w:r w:rsidRPr="008B5270">
              <w:rPr>
                <w:rFonts w:ascii="Courier New" w:eastAsia="Times New Roman" w:hAnsi="Courier New" w:cs="Courier New"/>
                <w:color w:val="000000"/>
                <w:sz w:val="20"/>
                <w:szCs w:val="20"/>
                <w:lang w:eastAsia="ru-RU"/>
              </w:rPr>
              <w:br/>
              <w:t>анықтама беру"</w:t>
            </w:r>
            <w:r w:rsidRPr="008B5270">
              <w:rPr>
                <w:rFonts w:ascii="Courier New" w:eastAsia="Times New Roman" w:hAnsi="Courier New" w:cs="Courier New"/>
                <w:color w:val="000000"/>
                <w:sz w:val="20"/>
                <w:szCs w:val="20"/>
                <w:lang w:eastAsia="ru-RU"/>
              </w:rPr>
              <w:br/>
              <w:t>мемлекеттік қызмет көрсету</w:t>
            </w:r>
            <w:r w:rsidRPr="008B5270">
              <w:rPr>
                <w:rFonts w:ascii="Courier New" w:eastAsia="Times New Roman" w:hAnsi="Courier New" w:cs="Courier New"/>
                <w:color w:val="000000"/>
                <w:sz w:val="20"/>
                <w:szCs w:val="20"/>
                <w:lang w:eastAsia="ru-RU"/>
              </w:rPr>
              <w:br/>
              <w:t>қағидаларына</w:t>
            </w:r>
            <w:r w:rsidRPr="008B5270">
              <w:rPr>
                <w:rFonts w:ascii="Courier New" w:eastAsia="Times New Roman" w:hAnsi="Courier New" w:cs="Courier New"/>
                <w:color w:val="000000"/>
                <w:sz w:val="20"/>
                <w:szCs w:val="20"/>
                <w:lang w:eastAsia="ru-RU"/>
              </w:rPr>
              <w:br/>
              <w:t>3 – қосымша</w:t>
            </w:r>
          </w:p>
        </w:tc>
      </w:tr>
      <w:tr w:rsidR="008B5270" w:rsidRPr="008B5270" w:rsidTr="008B5270">
        <w:tc>
          <w:tcPr>
            <w:tcW w:w="5805" w:type="dxa"/>
            <w:tcBorders>
              <w:top w:val="nil"/>
              <w:left w:val="nil"/>
              <w:bottom w:val="nil"/>
              <w:right w:val="nil"/>
            </w:tcBorders>
            <w:shd w:val="clear" w:color="auto" w:fill="auto"/>
            <w:tcMar>
              <w:top w:w="45" w:type="dxa"/>
              <w:left w:w="75" w:type="dxa"/>
              <w:bottom w:w="45" w:type="dxa"/>
              <w:right w:w="75" w:type="dxa"/>
            </w:tcMar>
            <w:hideMark/>
          </w:tcPr>
          <w:p w:rsidR="008B5270" w:rsidRPr="008B5270" w:rsidRDefault="008B5270" w:rsidP="008B5270">
            <w:pPr>
              <w:spacing w:after="0" w:line="240" w:lineRule="auto"/>
              <w:jc w:val="both"/>
              <w:rPr>
                <w:rFonts w:ascii="Courier New" w:eastAsia="Times New Roman" w:hAnsi="Courier New" w:cs="Courier New"/>
                <w:color w:val="000000"/>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B5270" w:rsidRPr="008B5270" w:rsidRDefault="008B5270" w:rsidP="008B5270">
            <w:pPr>
              <w:spacing w:after="0" w:line="240" w:lineRule="auto"/>
              <w:jc w:val="both"/>
              <w:rPr>
                <w:rFonts w:ascii="Courier New" w:eastAsia="Times New Roman" w:hAnsi="Courier New" w:cs="Courier New"/>
                <w:color w:val="000000"/>
                <w:sz w:val="20"/>
                <w:szCs w:val="20"/>
                <w:lang w:eastAsia="ru-RU"/>
              </w:rPr>
            </w:pPr>
            <w:r w:rsidRPr="008B5270">
              <w:rPr>
                <w:rFonts w:ascii="Courier New" w:eastAsia="Times New Roman" w:hAnsi="Courier New" w:cs="Courier New"/>
                <w:color w:val="000000"/>
                <w:sz w:val="20"/>
                <w:szCs w:val="20"/>
                <w:lang w:eastAsia="ru-RU"/>
              </w:rPr>
              <w:t>Нысан</w:t>
            </w:r>
          </w:p>
        </w:tc>
      </w:tr>
      <w:tr w:rsidR="008B5270" w:rsidRPr="008B5270" w:rsidTr="008B5270">
        <w:tc>
          <w:tcPr>
            <w:tcW w:w="5805" w:type="dxa"/>
            <w:tcBorders>
              <w:top w:val="nil"/>
              <w:left w:val="nil"/>
              <w:bottom w:val="nil"/>
              <w:right w:val="nil"/>
            </w:tcBorders>
            <w:shd w:val="clear" w:color="auto" w:fill="auto"/>
            <w:tcMar>
              <w:top w:w="45" w:type="dxa"/>
              <w:left w:w="75" w:type="dxa"/>
              <w:bottom w:w="45" w:type="dxa"/>
              <w:right w:w="75" w:type="dxa"/>
            </w:tcMar>
            <w:hideMark/>
          </w:tcPr>
          <w:p w:rsidR="008B5270" w:rsidRPr="008B5270" w:rsidRDefault="008B5270" w:rsidP="008B5270">
            <w:pPr>
              <w:spacing w:after="0" w:line="240" w:lineRule="auto"/>
              <w:jc w:val="both"/>
              <w:rPr>
                <w:rFonts w:ascii="Courier New" w:eastAsia="Times New Roman" w:hAnsi="Courier New" w:cs="Courier New"/>
                <w:color w:val="000000"/>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B5270" w:rsidRPr="008B5270" w:rsidRDefault="008B5270" w:rsidP="008B5270">
            <w:pPr>
              <w:spacing w:after="0" w:line="240" w:lineRule="auto"/>
              <w:jc w:val="both"/>
              <w:rPr>
                <w:rFonts w:ascii="Courier New" w:eastAsia="Times New Roman" w:hAnsi="Courier New" w:cs="Courier New"/>
                <w:color w:val="000000"/>
                <w:sz w:val="20"/>
                <w:szCs w:val="20"/>
                <w:lang w:eastAsia="ru-RU"/>
              </w:rPr>
            </w:pPr>
            <w:r w:rsidRPr="008B5270">
              <w:rPr>
                <w:rFonts w:ascii="Courier New" w:eastAsia="Times New Roman" w:hAnsi="Courier New" w:cs="Courier New"/>
                <w:color w:val="000000"/>
                <w:sz w:val="20"/>
                <w:szCs w:val="20"/>
                <w:lang w:eastAsia="ru-RU"/>
              </w:rPr>
              <w:t>____________________________</w:t>
            </w:r>
            <w:r w:rsidRPr="008B5270">
              <w:rPr>
                <w:rFonts w:ascii="Courier New" w:eastAsia="Times New Roman" w:hAnsi="Courier New" w:cs="Courier New"/>
                <w:color w:val="000000"/>
                <w:sz w:val="20"/>
                <w:szCs w:val="20"/>
                <w:lang w:eastAsia="ru-RU"/>
              </w:rPr>
              <w:br/>
              <w:t>көрсетілетін қызметті</w:t>
            </w:r>
            <w:r w:rsidRPr="008B5270">
              <w:rPr>
                <w:rFonts w:ascii="Courier New" w:eastAsia="Times New Roman" w:hAnsi="Courier New" w:cs="Courier New"/>
                <w:color w:val="000000"/>
                <w:sz w:val="20"/>
                <w:szCs w:val="20"/>
                <w:lang w:eastAsia="ru-RU"/>
              </w:rPr>
              <w:br/>
              <w:t>алушының</w:t>
            </w:r>
            <w:r w:rsidRPr="008B5270">
              <w:rPr>
                <w:rFonts w:ascii="Courier New" w:eastAsia="Times New Roman" w:hAnsi="Courier New" w:cs="Courier New"/>
                <w:color w:val="000000"/>
                <w:sz w:val="20"/>
                <w:szCs w:val="20"/>
                <w:lang w:eastAsia="ru-RU"/>
              </w:rPr>
              <w:br/>
              <w:t>Т.А.Ә (болған жағдайда) немесе</w:t>
            </w:r>
            <w:r w:rsidRPr="008B5270">
              <w:rPr>
                <w:rFonts w:ascii="Courier New" w:eastAsia="Times New Roman" w:hAnsi="Courier New" w:cs="Courier New"/>
                <w:color w:val="000000"/>
                <w:sz w:val="20"/>
                <w:szCs w:val="20"/>
                <w:lang w:eastAsia="ru-RU"/>
              </w:rPr>
              <w:br/>
              <w:t xml:space="preserve">ұйымның </w:t>
            </w:r>
            <w:proofErr w:type="gramStart"/>
            <w:r w:rsidRPr="008B5270">
              <w:rPr>
                <w:rFonts w:ascii="Courier New" w:eastAsia="Times New Roman" w:hAnsi="Courier New" w:cs="Courier New"/>
                <w:color w:val="000000"/>
                <w:sz w:val="20"/>
                <w:szCs w:val="20"/>
                <w:lang w:eastAsia="ru-RU"/>
              </w:rPr>
              <w:t>атауы)</w:t>
            </w:r>
            <w:r w:rsidRPr="008B5270">
              <w:rPr>
                <w:rFonts w:ascii="Courier New" w:eastAsia="Times New Roman" w:hAnsi="Courier New" w:cs="Courier New"/>
                <w:color w:val="000000"/>
                <w:sz w:val="20"/>
                <w:szCs w:val="20"/>
                <w:lang w:eastAsia="ru-RU"/>
              </w:rPr>
              <w:br/>
              <w:t>_</w:t>
            </w:r>
            <w:proofErr w:type="gramEnd"/>
            <w:r w:rsidRPr="008B5270">
              <w:rPr>
                <w:rFonts w:ascii="Courier New" w:eastAsia="Times New Roman" w:hAnsi="Courier New" w:cs="Courier New"/>
                <w:color w:val="000000"/>
                <w:sz w:val="20"/>
                <w:szCs w:val="20"/>
                <w:lang w:eastAsia="ru-RU"/>
              </w:rPr>
              <w:t>___________________________</w:t>
            </w:r>
            <w:r w:rsidRPr="008B5270">
              <w:rPr>
                <w:rFonts w:ascii="Courier New" w:eastAsia="Times New Roman" w:hAnsi="Courier New" w:cs="Courier New"/>
                <w:color w:val="000000"/>
                <w:sz w:val="20"/>
                <w:szCs w:val="20"/>
                <w:lang w:eastAsia="ru-RU"/>
              </w:rPr>
              <w:br/>
              <w:t>____________________________</w:t>
            </w:r>
            <w:r w:rsidRPr="008B5270">
              <w:rPr>
                <w:rFonts w:ascii="Courier New" w:eastAsia="Times New Roman" w:hAnsi="Courier New" w:cs="Courier New"/>
                <w:color w:val="000000"/>
                <w:sz w:val="20"/>
                <w:szCs w:val="20"/>
                <w:lang w:eastAsia="ru-RU"/>
              </w:rPr>
              <w:br/>
              <w:t>(көрсетілетін қызметті</w:t>
            </w:r>
            <w:r w:rsidRPr="008B5270">
              <w:rPr>
                <w:rFonts w:ascii="Courier New" w:eastAsia="Times New Roman" w:hAnsi="Courier New" w:cs="Courier New"/>
                <w:color w:val="000000"/>
                <w:sz w:val="20"/>
                <w:szCs w:val="20"/>
                <w:lang w:eastAsia="ru-RU"/>
              </w:rPr>
              <w:br/>
              <w:t>алушының мекенжайы)</w:t>
            </w:r>
          </w:p>
        </w:tc>
      </w:tr>
    </w:tbl>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p>
    <w:p w:rsidR="008B5270" w:rsidRPr="008B5270" w:rsidRDefault="008B5270" w:rsidP="008B5270">
      <w:pPr>
        <w:spacing w:before="225" w:after="135" w:line="390" w:lineRule="atLeast"/>
        <w:jc w:val="both"/>
        <w:textAlignment w:val="baseline"/>
        <w:outlineLvl w:val="2"/>
        <w:rPr>
          <w:rFonts w:ascii="Courier New" w:eastAsia="Times New Roman" w:hAnsi="Courier New" w:cs="Courier New"/>
          <w:color w:val="1E1E1E"/>
          <w:sz w:val="32"/>
          <w:szCs w:val="32"/>
          <w:lang w:eastAsia="ru-RU"/>
        </w:rPr>
      </w:pPr>
      <w:r w:rsidRPr="008B5270">
        <w:rPr>
          <w:rFonts w:ascii="Courier New" w:eastAsia="Times New Roman" w:hAnsi="Courier New" w:cs="Courier New"/>
          <w:color w:val="1E1E1E"/>
          <w:sz w:val="32"/>
          <w:szCs w:val="32"/>
          <w:lang w:eastAsia="ru-RU"/>
        </w:rPr>
        <w:t>Құжаттарды қабылдау туралы қолхат</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________________________________________________________________</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xml:space="preserve">      / білім алушының Т.А.Ә. (болған </w:t>
      </w:r>
      <w:proofErr w:type="gramStart"/>
      <w:r w:rsidRPr="008B5270">
        <w:rPr>
          <w:rFonts w:ascii="Courier New" w:eastAsia="Times New Roman" w:hAnsi="Courier New" w:cs="Courier New"/>
          <w:color w:val="000000"/>
          <w:spacing w:val="2"/>
          <w:sz w:val="20"/>
          <w:szCs w:val="20"/>
          <w:lang w:eastAsia="ru-RU"/>
        </w:rPr>
        <w:t>жағдайда)/</w:t>
      </w:r>
      <w:proofErr w:type="gramEnd"/>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________________________________________________________________</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/білім беру ұйымының атауын көрсету/</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lastRenderedPageBreak/>
        <w:t>      Анықтама беру үшін қабылданған құжаттардың тізбесі:</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1.__________________________________________________________</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2.__________________________________________________________</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3.__________________________________________________________</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Қабылдаған:</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________________________________ 20___жылғы "____"___________</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w:t>
      </w:r>
      <w:proofErr w:type="gramStart"/>
      <w:r w:rsidRPr="008B5270">
        <w:rPr>
          <w:rFonts w:ascii="Courier New" w:eastAsia="Times New Roman" w:hAnsi="Courier New" w:cs="Courier New"/>
          <w:color w:val="000000"/>
          <w:spacing w:val="2"/>
          <w:sz w:val="20"/>
          <w:szCs w:val="20"/>
          <w:lang w:eastAsia="ru-RU"/>
        </w:rPr>
        <w:t>орындаушының</w:t>
      </w:r>
      <w:proofErr w:type="gramEnd"/>
      <w:r w:rsidRPr="008B5270">
        <w:rPr>
          <w:rFonts w:ascii="Courier New" w:eastAsia="Times New Roman" w:hAnsi="Courier New" w:cs="Courier New"/>
          <w:color w:val="000000"/>
          <w:spacing w:val="2"/>
          <w:sz w:val="20"/>
          <w:szCs w:val="20"/>
          <w:lang w:eastAsia="ru-RU"/>
        </w:rPr>
        <w:t xml:space="preserve"> Т.А.Ә.) (қолы, байланыс телефоны)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p>
    <w:tbl>
      <w:tblPr>
        <w:tblW w:w="13380" w:type="dxa"/>
        <w:tblCellMar>
          <w:left w:w="0" w:type="dxa"/>
          <w:right w:w="0" w:type="dxa"/>
        </w:tblCellMar>
        <w:tblLook w:val="04A0" w:firstRow="1" w:lastRow="0" w:firstColumn="1" w:lastColumn="0" w:noHBand="0" w:noVBand="1"/>
      </w:tblPr>
      <w:tblGrid>
        <w:gridCol w:w="8337"/>
        <w:gridCol w:w="5043"/>
      </w:tblGrid>
      <w:tr w:rsidR="008B5270" w:rsidRPr="008B5270" w:rsidTr="008B5270">
        <w:tc>
          <w:tcPr>
            <w:tcW w:w="5805" w:type="dxa"/>
            <w:tcBorders>
              <w:top w:val="nil"/>
              <w:left w:val="nil"/>
              <w:bottom w:val="nil"/>
              <w:right w:val="nil"/>
            </w:tcBorders>
            <w:shd w:val="clear" w:color="auto" w:fill="auto"/>
            <w:tcMar>
              <w:top w:w="45" w:type="dxa"/>
              <w:left w:w="75" w:type="dxa"/>
              <w:bottom w:w="45" w:type="dxa"/>
              <w:right w:w="75" w:type="dxa"/>
            </w:tcMar>
            <w:hideMark/>
          </w:tcPr>
          <w:p w:rsidR="008B5270" w:rsidRPr="008B5270" w:rsidRDefault="008B5270" w:rsidP="008B5270">
            <w:pPr>
              <w:spacing w:after="0" w:line="240" w:lineRule="auto"/>
              <w:jc w:val="both"/>
              <w:rPr>
                <w:rFonts w:ascii="Courier New" w:eastAsia="Times New Roman" w:hAnsi="Courier New" w:cs="Courier New"/>
                <w:color w:val="000000"/>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B5270" w:rsidRPr="008B5270" w:rsidRDefault="008B5270" w:rsidP="008B5270">
            <w:pPr>
              <w:spacing w:after="0" w:line="240" w:lineRule="auto"/>
              <w:jc w:val="both"/>
              <w:rPr>
                <w:rFonts w:ascii="Courier New" w:eastAsia="Times New Roman" w:hAnsi="Courier New" w:cs="Courier New"/>
                <w:color w:val="000000"/>
                <w:sz w:val="20"/>
                <w:szCs w:val="20"/>
                <w:lang w:eastAsia="ru-RU"/>
              </w:rPr>
            </w:pPr>
            <w:r w:rsidRPr="008B5270">
              <w:rPr>
                <w:rFonts w:ascii="Courier New" w:eastAsia="Times New Roman" w:hAnsi="Courier New" w:cs="Courier New"/>
                <w:noProof/>
                <w:color w:val="000000"/>
                <w:sz w:val="20"/>
                <w:szCs w:val="20"/>
                <w:lang w:eastAsia="ru-RU"/>
              </w:rPr>
              <w:drawing>
                <wp:inline distT="0" distB="0" distL="0" distR="0">
                  <wp:extent cx="7620" cy="7620"/>
                  <wp:effectExtent l="0" t="0" r="0" b="0"/>
                  <wp:docPr id="1" name="Рисунок 1" descr="Якор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Якорь"/>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B5270">
              <w:rPr>
                <w:rFonts w:ascii="Courier New" w:eastAsia="Times New Roman" w:hAnsi="Courier New" w:cs="Courier New"/>
                <w:color w:val="000000"/>
                <w:sz w:val="20"/>
                <w:szCs w:val="20"/>
                <w:lang w:eastAsia="ru-RU"/>
              </w:rPr>
              <w:t xml:space="preserve">"Техникалық және </w:t>
            </w:r>
            <w:proofErr w:type="gramStart"/>
            <w:r w:rsidRPr="008B5270">
              <w:rPr>
                <w:rFonts w:ascii="Courier New" w:eastAsia="Times New Roman" w:hAnsi="Courier New" w:cs="Courier New"/>
                <w:color w:val="000000"/>
                <w:sz w:val="20"/>
                <w:szCs w:val="20"/>
                <w:lang w:eastAsia="ru-RU"/>
              </w:rPr>
              <w:t>кәсіптік,</w:t>
            </w:r>
            <w:r w:rsidRPr="008B5270">
              <w:rPr>
                <w:rFonts w:ascii="Courier New" w:eastAsia="Times New Roman" w:hAnsi="Courier New" w:cs="Courier New"/>
                <w:color w:val="000000"/>
                <w:sz w:val="20"/>
                <w:szCs w:val="20"/>
                <w:lang w:eastAsia="ru-RU"/>
              </w:rPr>
              <w:br/>
              <w:t>орта</w:t>
            </w:r>
            <w:proofErr w:type="gramEnd"/>
            <w:r w:rsidRPr="008B5270">
              <w:rPr>
                <w:rFonts w:ascii="Courier New" w:eastAsia="Times New Roman" w:hAnsi="Courier New" w:cs="Courier New"/>
                <w:color w:val="000000"/>
                <w:sz w:val="20"/>
                <w:szCs w:val="20"/>
                <w:lang w:eastAsia="ru-RU"/>
              </w:rPr>
              <w:t xml:space="preserve"> білімнен кейінгі білім</w:t>
            </w:r>
            <w:r w:rsidRPr="008B5270">
              <w:rPr>
                <w:rFonts w:ascii="Courier New" w:eastAsia="Times New Roman" w:hAnsi="Courier New" w:cs="Courier New"/>
                <w:color w:val="000000"/>
                <w:sz w:val="20"/>
                <w:szCs w:val="20"/>
                <w:lang w:eastAsia="ru-RU"/>
              </w:rPr>
              <w:br/>
              <w:t>алуды аяқтамаған адамдарға</w:t>
            </w:r>
            <w:r w:rsidRPr="008B5270">
              <w:rPr>
                <w:rFonts w:ascii="Courier New" w:eastAsia="Times New Roman" w:hAnsi="Courier New" w:cs="Courier New"/>
                <w:color w:val="000000"/>
                <w:sz w:val="20"/>
                <w:szCs w:val="20"/>
                <w:lang w:eastAsia="ru-RU"/>
              </w:rPr>
              <w:br/>
              <w:t>анықтама беру"</w:t>
            </w:r>
            <w:r w:rsidRPr="008B5270">
              <w:rPr>
                <w:rFonts w:ascii="Courier New" w:eastAsia="Times New Roman" w:hAnsi="Courier New" w:cs="Courier New"/>
                <w:color w:val="000000"/>
                <w:sz w:val="20"/>
                <w:szCs w:val="20"/>
                <w:lang w:eastAsia="ru-RU"/>
              </w:rPr>
              <w:br/>
              <w:t>мемлекеттік қызмет көрсету</w:t>
            </w:r>
            <w:r w:rsidRPr="008B5270">
              <w:rPr>
                <w:rFonts w:ascii="Courier New" w:eastAsia="Times New Roman" w:hAnsi="Courier New" w:cs="Courier New"/>
                <w:color w:val="000000"/>
                <w:sz w:val="20"/>
                <w:szCs w:val="20"/>
                <w:lang w:eastAsia="ru-RU"/>
              </w:rPr>
              <w:br/>
              <w:t>қағидаларына</w:t>
            </w:r>
            <w:r w:rsidRPr="008B5270">
              <w:rPr>
                <w:rFonts w:ascii="Courier New" w:eastAsia="Times New Roman" w:hAnsi="Courier New" w:cs="Courier New"/>
                <w:color w:val="000000"/>
                <w:sz w:val="20"/>
                <w:szCs w:val="20"/>
                <w:lang w:eastAsia="ru-RU"/>
              </w:rPr>
              <w:br/>
              <w:t>4 – қосымша</w:t>
            </w:r>
          </w:p>
        </w:tc>
      </w:tr>
      <w:tr w:rsidR="008B5270" w:rsidRPr="008B5270" w:rsidTr="008B5270">
        <w:tc>
          <w:tcPr>
            <w:tcW w:w="5805" w:type="dxa"/>
            <w:tcBorders>
              <w:top w:val="nil"/>
              <w:left w:val="nil"/>
              <w:bottom w:val="nil"/>
              <w:right w:val="nil"/>
            </w:tcBorders>
            <w:shd w:val="clear" w:color="auto" w:fill="auto"/>
            <w:tcMar>
              <w:top w:w="45" w:type="dxa"/>
              <w:left w:w="75" w:type="dxa"/>
              <w:bottom w:w="45" w:type="dxa"/>
              <w:right w:w="75" w:type="dxa"/>
            </w:tcMar>
            <w:hideMark/>
          </w:tcPr>
          <w:p w:rsidR="008B5270" w:rsidRPr="008B5270" w:rsidRDefault="008B5270" w:rsidP="008B5270">
            <w:pPr>
              <w:spacing w:after="0" w:line="240" w:lineRule="auto"/>
              <w:jc w:val="both"/>
              <w:rPr>
                <w:rFonts w:ascii="Courier New" w:eastAsia="Times New Roman" w:hAnsi="Courier New" w:cs="Courier New"/>
                <w:color w:val="000000"/>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B5270" w:rsidRPr="008B5270" w:rsidRDefault="008B5270" w:rsidP="008B5270">
            <w:pPr>
              <w:spacing w:after="0" w:line="240" w:lineRule="auto"/>
              <w:jc w:val="both"/>
              <w:rPr>
                <w:rFonts w:ascii="Courier New" w:eastAsia="Times New Roman" w:hAnsi="Courier New" w:cs="Courier New"/>
                <w:color w:val="000000"/>
                <w:sz w:val="20"/>
                <w:szCs w:val="20"/>
                <w:lang w:eastAsia="ru-RU"/>
              </w:rPr>
            </w:pPr>
            <w:r w:rsidRPr="008B5270">
              <w:rPr>
                <w:rFonts w:ascii="Courier New" w:eastAsia="Times New Roman" w:hAnsi="Courier New" w:cs="Courier New"/>
                <w:color w:val="000000"/>
                <w:sz w:val="20"/>
                <w:szCs w:val="20"/>
                <w:lang w:eastAsia="ru-RU"/>
              </w:rPr>
              <w:t>Нысан</w:t>
            </w:r>
          </w:p>
        </w:tc>
      </w:tr>
      <w:tr w:rsidR="008B5270" w:rsidRPr="008B5270" w:rsidTr="008B5270">
        <w:tc>
          <w:tcPr>
            <w:tcW w:w="5805" w:type="dxa"/>
            <w:tcBorders>
              <w:top w:val="nil"/>
              <w:left w:val="nil"/>
              <w:bottom w:val="nil"/>
              <w:right w:val="nil"/>
            </w:tcBorders>
            <w:shd w:val="clear" w:color="auto" w:fill="auto"/>
            <w:tcMar>
              <w:top w:w="45" w:type="dxa"/>
              <w:left w:w="75" w:type="dxa"/>
              <w:bottom w:w="45" w:type="dxa"/>
              <w:right w:w="75" w:type="dxa"/>
            </w:tcMar>
            <w:hideMark/>
          </w:tcPr>
          <w:p w:rsidR="008B5270" w:rsidRPr="008B5270" w:rsidRDefault="008B5270" w:rsidP="008B5270">
            <w:pPr>
              <w:spacing w:after="0" w:line="240" w:lineRule="auto"/>
              <w:jc w:val="both"/>
              <w:rPr>
                <w:rFonts w:ascii="Courier New" w:eastAsia="Times New Roman" w:hAnsi="Courier New" w:cs="Courier New"/>
                <w:color w:val="000000"/>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B5270" w:rsidRPr="008B5270" w:rsidRDefault="008B5270" w:rsidP="008B5270">
            <w:pPr>
              <w:spacing w:after="0" w:line="240" w:lineRule="auto"/>
              <w:jc w:val="both"/>
              <w:rPr>
                <w:rFonts w:ascii="Courier New" w:eastAsia="Times New Roman" w:hAnsi="Courier New" w:cs="Courier New"/>
                <w:color w:val="000000"/>
                <w:sz w:val="20"/>
                <w:szCs w:val="20"/>
                <w:lang w:eastAsia="ru-RU"/>
              </w:rPr>
            </w:pPr>
            <w:proofErr w:type="gramStart"/>
            <w:r w:rsidRPr="008B5270">
              <w:rPr>
                <w:rFonts w:ascii="Courier New" w:eastAsia="Times New Roman" w:hAnsi="Courier New" w:cs="Courier New"/>
                <w:color w:val="000000"/>
                <w:sz w:val="20"/>
                <w:szCs w:val="20"/>
                <w:lang w:eastAsia="ru-RU"/>
              </w:rPr>
              <w:t>көрсетілетін</w:t>
            </w:r>
            <w:proofErr w:type="gramEnd"/>
            <w:r w:rsidRPr="008B5270">
              <w:rPr>
                <w:rFonts w:ascii="Courier New" w:eastAsia="Times New Roman" w:hAnsi="Courier New" w:cs="Courier New"/>
                <w:color w:val="000000"/>
                <w:sz w:val="20"/>
                <w:szCs w:val="20"/>
                <w:lang w:eastAsia="ru-RU"/>
              </w:rPr>
              <w:t xml:space="preserve"> қызметті</w:t>
            </w:r>
            <w:r w:rsidRPr="008B5270">
              <w:rPr>
                <w:rFonts w:ascii="Courier New" w:eastAsia="Times New Roman" w:hAnsi="Courier New" w:cs="Courier New"/>
                <w:color w:val="000000"/>
                <w:sz w:val="20"/>
                <w:szCs w:val="20"/>
                <w:lang w:eastAsia="ru-RU"/>
              </w:rPr>
              <w:br/>
              <w:t>алушының Т.А.Ә</w:t>
            </w:r>
            <w:r w:rsidRPr="008B5270">
              <w:rPr>
                <w:rFonts w:ascii="Courier New" w:eastAsia="Times New Roman" w:hAnsi="Courier New" w:cs="Courier New"/>
                <w:color w:val="000000"/>
                <w:sz w:val="20"/>
                <w:szCs w:val="20"/>
                <w:lang w:eastAsia="ru-RU"/>
              </w:rPr>
              <w:br/>
              <w:t>(болған жағдайда) немесе</w:t>
            </w:r>
            <w:r w:rsidRPr="008B5270">
              <w:rPr>
                <w:rFonts w:ascii="Courier New" w:eastAsia="Times New Roman" w:hAnsi="Courier New" w:cs="Courier New"/>
                <w:color w:val="000000"/>
                <w:sz w:val="20"/>
                <w:szCs w:val="20"/>
                <w:lang w:eastAsia="ru-RU"/>
              </w:rPr>
              <w:br/>
              <w:t>ұйымның атауы)</w:t>
            </w:r>
            <w:r w:rsidRPr="008B5270">
              <w:rPr>
                <w:rFonts w:ascii="Courier New" w:eastAsia="Times New Roman" w:hAnsi="Courier New" w:cs="Courier New"/>
                <w:color w:val="000000"/>
                <w:sz w:val="20"/>
                <w:szCs w:val="20"/>
                <w:lang w:eastAsia="ru-RU"/>
              </w:rPr>
              <w:br/>
              <w:t>____________________________</w:t>
            </w:r>
            <w:r w:rsidRPr="008B5270">
              <w:rPr>
                <w:rFonts w:ascii="Courier New" w:eastAsia="Times New Roman" w:hAnsi="Courier New" w:cs="Courier New"/>
                <w:color w:val="000000"/>
                <w:sz w:val="20"/>
                <w:szCs w:val="20"/>
                <w:lang w:eastAsia="ru-RU"/>
              </w:rPr>
              <w:br/>
              <w:t>____________________________</w:t>
            </w:r>
            <w:r w:rsidRPr="008B5270">
              <w:rPr>
                <w:rFonts w:ascii="Courier New" w:eastAsia="Times New Roman" w:hAnsi="Courier New" w:cs="Courier New"/>
                <w:color w:val="000000"/>
                <w:sz w:val="20"/>
                <w:szCs w:val="20"/>
                <w:lang w:eastAsia="ru-RU"/>
              </w:rPr>
              <w:br/>
              <w:t>(көрсетілетін қызметті</w:t>
            </w:r>
            <w:r w:rsidRPr="008B5270">
              <w:rPr>
                <w:rFonts w:ascii="Courier New" w:eastAsia="Times New Roman" w:hAnsi="Courier New" w:cs="Courier New"/>
                <w:color w:val="000000"/>
                <w:sz w:val="20"/>
                <w:szCs w:val="20"/>
                <w:lang w:eastAsia="ru-RU"/>
              </w:rPr>
              <w:br/>
              <w:t>алушының мекенжайы)</w:t>
            </w:r>
          </w:p>
        </w:tc>
      </w:tr>
    </w:tbl>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p>
    <w:p w:rsidR="008B5270" w:rsidRPr="008B5270" w:rsidRDefault="008B5270" w:rsidP="008B5270">
      <w:pPr>
        <w:spacing w:before="225" w:after="135" w:line="390" w:lineRule="atLeast"/>
        <w:jc w:val="both"/>
        <w:textAlignment w:val="baseline"/>
        <w:outlineLvl w:val="2"/>
        <w:rPr>
          <w:rFonts w:ascii="Courier New" w:eastAsia="Times New Roman" w:hAnsi="Courier New" w:cs="Courier New"/>
          <w:color w:val="1E1E1E"/>
          <w:sz w:val="32"/>
          <w:szCs w:val="32"/>
          <w:lang w:eastAsia="ru-RU"/>
        </w:rPr>
      </w:pPr>
      <w:r w:rsidRPr="008B5270">
        <w:rPr>
          <w:rFonts w:ascii="Courier New" w:eastAsia="Times New Roman" w:hAnsi="Courier New" w:cs="Courier New"/>
          <w:color w:val="1E1E1E"/>
          <w:sz w:val="32"/>
          <w:szCs w:val="32"/>
          <w:lang w:eastAsia="ru-RU"/>
        </w:rPr>
        <w:t>Құжаттарды қабылдаудан бас тарту туралы қолхат</w:t>
      </w:r>
    </w:p>
    <w:p w:rsidR="008B5270" w:rsidRPr="008B5270" w:rsidRDefault="008B5270" w:rsidP="008B5270">
      <w:pPr>
        <w:spacing w:after="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lastRenderedPageBreak/>
        <w:t>      "Мемлекеттік көрсетілетін қызметтер туралы" 2013 жылғы 15 cәуірдегі Қазақстан Республикасы Заңының </w:t>
      </w:r>
      <w:hyperlink r:id="rId36" w:anchor="z24" w:history="1">
        <w:r w:rsidRPr="008B5270">
          <w:rPr>
            <w:rFonts w:ascii="Courier New" w:eastAsia="Times New Roman" w:hAnsi="Courier New" w:cs="Courier New"/>
            <w:color w:val="073A5E"/>
            <w:spacing w:val="2"/>
            <w:sz w:val="20"/>
            <w:szCs w:val="20"/>
            <w:u w:val="single"/>
            <w:lang w:eastAsia="ru-RU"/>
          </w:rPr>
          <w:t>20-бабының</w:t>
        </w:r>
      </w:hyperlink>
      <w:r w:rsidRPr="008B5270">
        <w:rPr>
          <w:rFonts w:ascii="Courier New" w:eastAsia="Times New Roman" w:hAnsi="Courier New" w:cs="Courier New"/>
          <w:color w:val="000000"/>
          <w:spacing w:val="2"/>
          <w:sz w:val="20"/>
          <w:szCs w:val="20"/>
          <w:lang w:eastAsia="ru-RU"/>
        </w:rPr>
        <w:t> 2-тармағын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 стандартында көзделген тізбеге сәйкес құжаттардың топтамасын толық ұсынбауыңызға байланысты мемлекеттік қызмет көрсетуге (мемлекеттік көрсетілетін қызметтің атауын мемлекеттік көрсетілетін қызмет стандартына сәйкес көрсету) құжаттарды қабылдаудан бас тартады, атап айтқанда:</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Жоқ құжаттардың атауы: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1)_______________________________;</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2)_______________________________.</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Осы қолхат әр тарапқа бір-бірден 2 (екі) данада жасалды.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_____________________________ __________________</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(Т.А.Ә. (болған жағдайда)</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Мемлекеттік корпорацияның</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xml:space="preserve">      </w:t>
      </w:r>
      <w:proofErr w:type="gramStart"/>
      <w:r w:rsidRPr="008B5270">
        <w:rPr>
          <w:rFonts w:ascii="Courier New" w:eastAsia="Times New Roman" w:hAnsi="Courier New" w:cs="Courier New"/>
          <w:color w:val="000000"/>
          <w:spacing w:val="2"/>
          <w:sz w:val="20"/>
          <w:szCs w:val="20"/>
          <w:lang w:eastAsia="ru-RU"/>
        </w:rPr>
        <w:t>қызметкері</w:t>
      </w:r>
      <w:proofErr w:type="gramEnd"/>
      <w:r w:rsidRPr="008B5270">
        <w:rPr>
          <w:rFonts w:ascii="Courier New" w:eastAsia="Times New Roman" w:hAnsi="Courier New" w:cs="Courier New"/>
          <w:color w:val="000000"/>
          <w:spacing w:val="2"/>
          <w:sz w:val="20"/>
          <w:szCs w:val="20"/>
          <w:lang w:eastAsia="ru-RU"/>
        </w:rPr>
        <w:t>) (қолы)</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Орындаушы: Т.А.Ә. (болған жағдайда)</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Телефоны _____________</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Алдым: Т.А.Ә. (болған жағдайда) / көрсетілетін қызметті алушының</w:t>
      </w:r>
    </w:p>
    <w:p w:rsidR="008B5270" w:rsidRPr="008B5270" w:rsidRDefault="008B5270" w:rsidP="008B527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8B5270">
        <w:rPr>
          <w:rFonts w:ascii="Courier New" w:eastAsia="Times New Roman" w:hAnsi="Courier New" w:cs="Courier New"/>
          <w:color w:val="000000"/>
          <w:spacing w:val="2"/>
          <w:sz w:val="20"/>
          <w:szCs w:val="20"/>
          <w:lang w:eastAsia="ru-RU"/>
        </w:rPr>
        <w:t xml:space="preserve">      </w:t>
      </w:r>
      <w:proofErr w:type="gramStart"/>
      <w:r w:rsidRPr="008B5270">
        <w:rPr>
          <w:rFonts w:ascii="Courier New" w:eastAsia="Times New Roman" w:hAnsi="Courier New" w:cs="Courier New"/>
          <w:color w:val="000000"/>
          <w:spacing w:val="2"/>
          <w:sz w:val="20"/>
          <w:szCs w:val="20"/>
          <w:lang w:eastAsia="ru-RU"/>
        </w:rPr>
        <w:t>қолы</w:t>
      </w:r>
      <w:proofErr w:type="gramEnd"/>
      <w:r w:rsidRPr="008B5270">
        <w:rPr>
          <w:rFonts w:ascii="Courier New" w:eastAsia="Times New Roman" w:hAnsi="Courier New" w:cs="Courier New"/>
          <w:color w:val="000000"/>
          <w:spacing w:val="2"/>
          <w:sz w:val="20"/>
          <w:szCs w:val="20"/>
          <w:lang w:eastAsia="ru-RU"/>
        </w:rPr>
        <w:t xml:space="preserve"> "___" _________ 20__ ж.</w:t>
      </w:r>
    </w:p>
    <w:p w:rsidR="00692FB8" w:rsidRDefault="00692FB8" w:rsidP="008B5270">
      <w:pPr>
        <w:jc w:val="both"/>
      </w:pPr>
    </w:p>
    <w:sectPr w:rsidR="00692FB8" w:rsidSect="008B5270">
      <w:pgSz w:w="16838" w:h="11906" w:orient="landscape"/>
      <w:pgMar w:top="709" w:right="820"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270"/>
    <w:rsid w:val="00692FB8"/>
    <w:rsid w:val="008B5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330DDB-4D1F-4C8C-9002-E3E9D2FF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8B527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B5270"/>
    <w:rPr>
      <w:rFonts w:ascii="Times New Roman" w:eastAsia="Times New Roman" w:hAnsi="Times New Roman" w:cs="Times New Roman"/>
      <w:b/>
      <w:bCs/>
      <w:sz w:val="27"/>
      <w:szCs w:val="27"/>
      <w:lang w:eastAsia="ru-RU"/>
    </w:rPr>
  </w:style>
  <w:style w:type="paragraph" w:customStyle="1" w:styleId="note">
    <w:name w:val="note"/>
    <w:basedOn w:val="a"/>
    <w:rsid w:val="008B52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B5270"/>
    <w:rPr>
      <w:color w:val="0000FF"/>
      <w:u w:val="single"/>
    </w:rPr>
  </w:style>
  <w:style w:type="paragraph" w:styleId="a4">
    <w:name w:val="Normal (Web)"/>
    <w:basedOn w:val="a"/>
    <w:uiPriority w:val="99"/>
    <w:semiHidden/>
    <w:unhideWhenUsed/>
    <w:rsid w:val="008B52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8B5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12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5H0010297" TargetMode="External"/><Relationship Id="rId13" Type="http://schemas.openxmlformats.org/officeDocument/2006/relationships/hyperlink" Target="http://adilet.zan.kz/kaz/docs/Z070000319_" TargetMode="External"/><Relationship Id="rId18" Type="http://schemas.openxmlformats.org/officeDocument/2006/relationships/hyperlink" Target="http://adilet.zan.kz/kaz/docs/V090005717_" TargetMode="External"/><Relationship Id="rId26" Type="http://schemas.openxmlformats.org/officeDocument/2006/relationships/hyperlink" Target="http://adilet.zan.kz/kaz/docs/V2000020704" TargetMode="External"/><Relationship Id="rId3" Type="http://schemas.openxmlformats.org/officeDocument/2006/relationships/webSettings" Target="webSettings.xml"/><Relationship Id="rId21" Type="http://schemas.openxmlformats.org/officeDocument/2006/relationships/hyperlink" Target="http://adilet.zan.kz/kaz/docs/Z1300000088" TargetMode="External"/><Relationship Id="rId34" Type="http://schemas.openxmlformats.org/officeDocument/2006/relationships/hyperlink" Target="http://adilet.zan.kz/kaz/docs/Z1300000088" TargetMode="External"/><Relationship Id="rId7" Type="http://schemas.openxmlformats.org/officeDocument/2006/relationships/hyperlink" Target="http://adilet.zan.kz/kaz/docs/V2000020704" TargetMode="External"/><Relationship Id="rId12" Type="http://schemas.openxmlformats.org/officeDocument/2006/relationships/hyperlink" Target="http://adilet.zan.kz/kaz/docs/V2000020704" TargetMode="External"/><Relationship Id="rId17" Type="http://schemas.openxmlformats.org/officeDocument/2006/relationships/hyperlink" Target="http://adilet.zan.kz/kaz/docs/V15H0010297" TargetMode="External"/><Relationship Id="rId25" Type="http://schemas.openxmlformats.org/officeDocument/2006/relationships/hyperlink" Target="http://adilet.zan.kz/kaz/docs/Z1300000088" TargetMode="External"/><Relationship Id="rId33" Type="http://schemas.openxmlformats.org/officeDocument/2006/relationships/hyperlink" Target="http://adilet.zan.kz/kaz/docs/Z1300000088"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adilet.zan.kz/kaz/docs/V15H0010297" TargetMode="External"/><Relationship Id="rId20" Type="http://schemas.openxmlformats.org/officeDocument/2006/relationships/hyperlink" Target="http://adilet.zan.kz/kaz/docs/V15H0010297" TargetMode="External"/><Relationship Id="rId29" Type="http://schemas.openxmlformats.org/officeDocument/2006/relationships/hyperlink" Target="http://adilet.zan.kz/kaz/docs/V15H0010297" TargetMode="External"/><Relationship Id="rId1" Type="http://schemas.openxmlformats.org/officeDocument/2006/relationships/styles" Target="styles.xml"/><Relationship Id="rId6" Type="http://schemas.openxmlformats.org/officeDocument/2006/relationships/hyperlink" Target="http://adilet.zan.kz/kaz/docs/Z1300000088" TargetMode="External"/><Relationship Id="rId11" Type="http://schemas.openxmlformats.org/officeDocument/2006/relationships/image" Target="media/image1.gif"/><Relationship Id="rId24" Type="http://schemas.openxmlformats.org/officeDocument/2006/relationships/hyperlink" Target="http://adilet.zan.kz/kaz/docs/V090005717_" TargetMode="External"/><Relationship Id="rId32" Type="http://schemas.openxmlformats.org/officeDocument/2006/relationships/hyperlink" Target="http://adilet.zan.kz/kaz/docs/V15H0010297" TargetMode="External"/><Relationship Id="rId37" Type="http://schemas.openxmlformats.org/officeDocument/2006/relationships/fontTable" Target="fontTable.xml"/><Relationship Id="rId5" Type="http://schemas.openxmlformats.org/officeDocument/2006/relationships/hyperlink" Target="http://adilet.zan.kz/kaz/docs/Z070000319_" TargetMode="External"/><Relationship Id="rId15" Type="http://schemas.openxmlformats.org/officeDocument/2006/relationships/hyperlink" Target="http://adilet.zan.kz/kaz/docs/V15H0010297" TargetMode="External"/><Relationship Id="rId23" Type="http://schemas.openxmlformats.org/officeDocument/2006/relationships/hyperlink" Target="http://adilet.zan.kz/kaz/docs/V080005135_" TargetMode="External"/><Relationship Id="rId28" Type="http://schemas.openxmlformats.org/officeDocument/2006/relationships/hyperlink" Target="http://adilet.zan.kz/kaz/docs/V090005717_" TargetMode="External"/><Relationship Id="rId36" Type="http://schemas.openxmlformats.org/officeDocument/2006/relationships/hyperlink" Target="http://adilet.zan.kz/kaz/docs/Z1300000088" TargetMode="External"/><Relationship Id="rId10" Type="http://schemas.openxmlformats.org/officeDocument/2006/relationships/hyperlink" Target="http://adilet.zan.kz/kaz/docs/V2000020704" TargetMode="External"/><Relationship Id="rId19" Type="http://schemas.openxmlformats.org/officeDocument/2006/relationships/hyperlink" Target="http://adilet.zan.kz/kaz/docs/V15H0010297" TargetMode="External"/><Relationship Id="rId31" Type="http://schemas.openxmlformats.org/officeDocument/2006/relationships/hyperlink" Target="http://adilet.zan.kz/kaz/docs/V15H0010297" TargetMode="External"/><Relationship Id="rId4" Type="http://schemas.openxmlformats.org/officeDocument/2006/relationships/hyperlink" Target="http://adilet.zan.kz/kaz/docs/V2000020704" TargetMode="External"/><Relationship Id="rId9" Type="http://schemas.openxmlformats.org/officeDocument/2006/relationships/hyperlink" Target="http://adilet.zan.kz/kaz/docs/V15H0010297" TargetMode="External"/><Relationship Id="rId14" Type="http://schemas.openxmlformats.org/officeDocument/2006/relationships/hyperlink" Target="http://adilet.zan.kz/kaz/docs/Z1300000088" TargetMode="External"/><Relationship Id="rId22" Type="http://schemas.openxmlformats.org/officeDocument/2006/relationships/hyperlink" Target="http://adilet.zan.kz/kaz/docs/Z1300000088" TargetMode="External"/><Relationship Id="rId27" Type="http://schemas.openxmlformats.org/officeDocument/2006/relationships/hyperlink" Target="http://adilet.zan.kz/kaz/docs/Z1300000088" TargetMode="External"/><Relationship Id="rId30" Type="http://schemas.openxmlformats.org/officeDocument/2006/relationships/hyperlink" Target="http://adilet.zan.kz/kaz/docs/V15H0010297" TargetMode="External"/><Relationship Id="rId35" Type="http://schemas.openxmlformats.org/officeDocument/2006/relationships/hyperlink" Target="http://adilet.zan.kz/kaz/docs/V090005717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26</Pages>
  <Words>7058</Words>
  <Characters>40233</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33-03</dc:creator>
  <cp:keywords/>
  <dc:description/>
  <cp:lastModifiedBy>33-03</cp:lastModifiedBy>
  <cp:revision>1</cp:revision>
  <dcterms:created xsi:type="dcterms:W3CDTF">2023-01-19T10:18:00Z</dcterms:created>
  <dcterms:modified xsi:type="dcterms:W3CDTF">2023-01-19T10:23:00Z</dcterms:modified>
</cp:coreProperties>
</file>