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9692" w14:textId="8769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24.05.2021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24.05.2021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Қазақстан Республикасы Білім және ғылым министрінің міндетін атқарушының 2017 жылғы 22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Б.А. Асыловаға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2018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598 бұйрығымен</w:t>
            </w:r>
            <w:r>
              <w:br/>
            </w:r>
            <w:r>
              <w:rPr>
                <w:rFonts w:ascii="Times New Roman"/>
                <w:b w:val="false"/>
                <w:i w:val="false"/>
                <w:color w:val="000000"/>
                <w:sz w:val="20"/>
              </w:rPr>
              <w:t>бекітілген</w:t>
            </w:r>
          </w:p>
        </w:tc>
      </w:tr>
    </w:tbl>
    <w:bookmarkStart w:name="z26" w:id="12"/>
    <w:p>
      <w:pPr>
        <w:spacing w:after="0"/>
        <w:ind w:left="0"/>
        <w:jc w:val="left"/>
      </w:pPr>
      <w:r>
        <w:rPr>
          <w:rFonts w:ascii="Times New Roman"/>
          <w:b/>
          <w:i w:val="false"/>
          <w:color w:val="000000"/>
        </w:rPr>
        <w:t xml:space="preserve">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w:t>
      </w:r>
    </w:p>
    <w:bookmarkEnd w:id="12"/>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24.05.2021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3" w:id="13"/>
    <w:p>
      <w:pPr>
        <w:spacing w:after="0"/>
        <w:ind w:left="0"/>
        <w:jc w:val="left"/>
      </w:pPr>
      <w:r>
        <w:rPr>
          <w:rFonts w:ascii="Times New Roman"/>
          <w:b/>
          <w:i w:val="false"/>
          <w:color w:val="000000"/>
        </w:rPr>
        <w:t xml:space="preserve"> 1-тарау. Жалпы ережелер</w:t>
      </w:r>
    </w:p>
    <w:bookmarkEnd w:id="13"/>
    <w:bookmarkStart w:name="z37" w:id="14"/>
    <w:p>
      <w:pPr>
        <w:spacing w:after="0"/>
        <w:ind w:left="0"/>
        <w:jc w:val="both"/>
      </w:pPr>
      <w:r>
        <w:rPr>
          <w:rFonts w:ascii="Times New Roman"/>
          <w:b w:val="false"/>
          <w:i w:val="false"/>
          <w:color w:val="000000"/>
          <w:sz w:val="28"/>
        </w:rPr>
        <w:t>
      1. Осы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(бұдан әрі – Қағидалар)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тәртібін белгілейді.</w:t>
      </w:r>
    </w:p>
    <w:bookmarkEnd w:id="14"/>
    <w:bookmarkStart w:name="z38" w:id="15"/>
    <w:p>
      <w:pPr>
        <w:spacing w:after="0"/>
        <w:ind w:left="0"/>
        <w:jc w:val="both"/>
      </w:pPr>
      <w:r>
        <w:rPr>
          <w:rFonts w:ascii="Times New Roman"/>
          <w:b w:val="false"/>
          <w:i w:val="false"/>
          <w:color w:val="000000"/>
          <w:sz w:val="28"/>
        </w:rPr>
        <w:t>
      2. Қағидаларда мынадай ұғымдар пайдаланылады:</w:t>
      </w:r>
    </w:p>
    <w:bookmarkEnd w:id="15"/>
    <w:p>
      <w:pPr>
        <w:spacing w:after="0"/>
        <w:ind w:left="0"/>
        <w:jc w:val="both"/>
      </w:pPr>
      <w:r>
        <w:rPr>
          <w:rFonts w:ascii="Times New Roman"/>
          <w:b w:val="false"/>
          <w:i w:val="false"/>
          <w:color w:val="000000"/>
          <w:sz w:val="28"/>
        </w:rPr>
        <w:t>
      1) әлеуетті өнім беруші – кәсіпкерлік қызметті жүзеге асыратын жеке кәсіпкер, заңды тұлға (мемлекеттік мекемелерді қоспағанда);</w:t>
      </w:r>
    </w:p>
    <w:p>
      <w:pPr>
        <w:spacing w:after="0"/>
        <w:ind w:left="0"/>
        <w:jc w:val="both"/>
      </w:pPr>
      <w:r>
        <w:rPr>
          <w:rFonts w:ascii="Times New Roman"/>
          <w:b w:val="false"/>
          <w:i w:val="false"/>
          <w:color w:val="000000"/>
          <w:sz w:val="28"/>
        </w:rPr>
        <w:t>
      2) конкурстық құжаттама – конкурсқа қатысуға өтінімді дайындау үшін конкурсты ұйымдастырушы әлеуетті өнім берушіге ұсынатын және конкурсты өткізу шарттары мен тәртібін қамтитын құжаттар;</w:t>
      </w:r>
    </w:p>
    <w:p>
      <w:pPr>
        <w:spacing w:after="0"/>
        <w:ind w:left="0"/>
        <w:jc w:val="both"/>
      </w:pPr>
      <w:r>
        <w:rPr>
          <w:rFonts w:ascii="Times New Roman"/>
          <w:b w:val="false"/>
          <w:i w:val="false"/>
          <w:color w:val="000000"/>
          <w:sz w:val="28"/>
        </w:rPr>
        <w:t>
      3) конкурсты ұйымдастырушы (тапсырыс беруші):</w:t>
      </w:r>
    </w:p>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 орта білім беру ұйымы, мектептен тыс қосымша білім беру ұйымы бухгалтерлік есепті дербес жүргізбеген жағдайда, орта білім беру ұйымы, мектептен тыс қосымша білім беру ұйымы не білім беруді басқару органы не орта білім беру ұйымдарында білім алушыларды тамақтандыруды ұйымдастыру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орган;</w:t>
      </w:r>
    </w:p>
    <w:p>
      <w:pPr>
        <w:spacing w:after="0"/>
        <w:ind w:left="0"/>
        <w:jc w:val="both"/>
      </w:pPr>
      <w:r>
        <w:rPr>
          <w:rFonts w:ascii="Times New Roman"/>
          <w:b w:val="false"/>
          <w:i w:val="false"/>
          <w:color w:val="000000"/>
          <w:sz w:val="28"/>
        </w:rPr>
        <w:t>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бухгалтерлік есепті дербес жүргізбеген жағдайда,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немесе білім беруді басқару органы не облыстың, республикалық маңызы бар қаланың және астананың жергілікті атқарушы органының шешімі бойынша орган;</w:t>
      </w:r>
    </w:p>
    <w:p>
      <w:pPr>
        <w:spacing w:after="0"/>
        <w:ind w:left="0"/>
        <w:jc w:val="both"/>
      </w:pPr>
      <w:r>
        <w:rPr>
          <w:rFonts w:ascii="Times New Roman"/>
          <w:b w:val="false"/>
          <w:i w:val="false"/>
          <w:color w:val="000000"/>
          <w:sz w:val="28"/>
        </w:rPr>
        <w:t>
      4) Қазақстан Республикасының резиденттері – шет мемлекетте тұрақты тұру құқығына осы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одан тыс жерлерде мемлекеттік қызметте жүрген азаматтары;</w:t>
      </w:r>
    </w:p>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шетелдіктер мен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одан тысқары жерлерде орналасқан олардың филиалдары мен өкілдіктері;</w:t>
      </w:r>
    </w:p>
    <w:p>
      <w:pPr>
        <w:spacing w:after="0"/>
        <w:ind w:left="0"/>
        <w:jc w:val="both"/>
      </w:pPr>
      <w:r>
        <w:rPr>
          <w:rFonts w:ascii="Times New Roman"/>
          <w:b w:val="false"/>
          <w:i w:val="false"/>
          <w:color w:val="000000"/>
          <w:sz w:val="28"/>
        </w:rPr>
        <w:t>
      Қазақстан республикасының одан тыс жерлердегі дипломатиялық, сауда және өзге де ресми өкілдіктері;</w:t>
      </w:r>
    </w:p>
    <w:p>
      <w:pPr>
        <w:spacing w:after="0"/>
        <w:ind w:left="0"/>
        <w:jc w:val="both"/>
      </w:pPr>
      <w:r>
        <w:rPr>
          <w:rFonts w:ascii="Times New Roman"/>
          <w:b w:val="false"/>
          <w:i w:val="false"/>
          <w:color w:val="000000"/>
          <w:sz w:val="28"/>
        </w:rPr>
        <w:t>
      5) қаржы жылы – ағымдағы жылғы 1 қаңтарда басталып, 31 желтоқсанда аяқталатын уақыт аралығы;</w:t>
      </w:r>
    </w:p>
    <w:p>
      <w:pPr>
        <w:spacing w:after="0"/>
        <w:ind w:left="0"/>
        <w:jc w:val="both"/>
      </w:pPr>
      <w:r>
        <w:rPr>
          <w:rFonts w:ascii="Times New Roman"/>
          <w:b w:val="false"/>
          <w:i w:val="false"/>
          <w:color w:val="000000"/>
          <w:sz w:val="28"/>
        </w:rPr>
        <w:t>
      6) көрсетілетін қызметті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p>
      <w:pPr>
        <w:spacing w:after="0"/>
        <w:ind w:left="0"/>
        <w:jc w:val="both"/>
      </w:pPr>
      <w:r>
        <w:rPr>
          <w:rFonts w:ascii="Times New Roman"/>
          <w:b w:val="false"/>
          <w:i w:val="false"/>
          <w:color w:val="000000"/>
          <w:sz w:val="28"/>
        </w:rPr>
        <w:t>
      7) құжаттың электронды көшірмесі – түпнұсқа құжаттың түрі мен ақпаратын (деректерін) электрондық-цифрлық нысанда толық күйге келтіретін құжат;</w:t>
      </w:r>
    </w:p>
    <w:p>
      <w:pPr>
        <w:spacing w:after="0"/>
        <w:ind w:left="0"/>
        <w:jc w:val="both"/>
      </w:pPr>
      <w:r>
        <w:rPr>
          <w:rFonts w:ascii="Times New Roman"/>
          <w:b w:val="false"/>
          <w:i w:val="false"/>
          <w:color w:val="000000"/>
          <w:sz w:val="28"/>
        </w:rPr>
        <w:t xml:space="preserve">
      8) мемлекеттік-жекешелік әріптестік – мемлекеттік әріптес және жекешелік әріптес арасындағы "Мемлекеттік-жекешелік әріптестік туралы" </w:t>
      </w:r>
      <w:r>
        <w:rPr>
          <w:rFonts w:ascii="Times New Roman"/>
          <w:b w:val="false"/>
          <w:i w:val="false"/>
          <w:color w:val="000000"/>
          <w:sz w:val="28"/>
        </w:rPr>
        <w:t>заңда</w:t>
      </w:r>
      <w:r>
        <w:rPr>
          <w:rFonts w:ascii="Times New Roman"/>
          <w:b w:val="false"/>
          <w:i w:val="false"/>
          <w:color w:val="000000"/>
          <w:sz w:val="28"/>
        </w:rPr>
        <w:t xml:space="preserve"> (бұдан әрі – Мемлекеттік-жекешелік әріптестік туралы заң) айқындалған белгілерге сәйкес келетін ынтымақтастық нысаны;</w:t>
      </w:r>
    </w:p>
    <w:p>
      <w:pPr>
        <w:spacing w:after="0"/>
        <w:ind w:left="0"/>
        <w:jc w:val="both"/>
      </w:pPr>
      <w:r>
        <w:rPr>
          <w:rFonts w:ascii="Times New Roman"/>
          <w:b w:val="false"/>
          <w:i w:val="false"/>
          <w:color w:val="000000"/>
          <w:sz w:val="28"/>
        </w:rPr>
        <w:t>
      9)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құқықтарын, мiндеттерi мен жауапкершiлiгiн, мемлекеттік-жекешелік әріптестік шартының өзге де талаптарын айқындайтын жазбаша келiсiм;</w:t>
      </w:r>
    </w:p>
    <w:p>
      <w:pPr>
        <w:spacing w:after="0"/>
        <w:ind w:left="0"/>
        <w:jc w:val="both"/>
      </w:pPr>
      <w:r>
        <w:rPr>
          <w:rFonts w:ascii="Times New Roman"/>
          <w:b w:val="false"/>
          <w:i w:val="false"/>
          <w:color w:val="000000"/>
          <w:sz w:val="28"/>
        </w:rPr>
        <w:t xml:space="preserve">
      10) мемлекеттік сатып алу веб-порталы (бұдан әрі - веб-портал) – мемлекеттік органның сатып алудың электронды қызметтеріне бірыңғай қол жеткізу нүктесін ұсынатын ақпараттық жүйесі; </w:t>
      </w:r>
    </w:p>
    <w:p>
      <w:pPr>
        <w:spacing w:after="0"/>
        <w:ind w:left="0"/>
        <w:jc w:val="both"/>
      </w:pPr>
      <w:r>
        <w:rPr>
          <w:rFonts w:ascii="Times New Roman"/>
          <w:b w:val="false"/>
          <w:i w:val="false"/>
          <w:color w:val="000000"/>
          <w:sz w:val="28"/>
        </w:rPr>
        <w:t>
      11) көрсетілетін қызметтерді, тауарларды сатып алу туралы шарт (бұдан әрі – Шарт) – тапсырыс беруші мен өнім беруші арасында веб-портал арқылы жасалған, электрондық цифрлық қолтаңбалармен куәландырылған азаматтық-құқықтық шарт;</w:t>
      </w:r>
    </w:p>
    <w:p>
      <w:pPr>
        <w:spacing w:after="0"/>
        <w:ind w:left="0"/>
        <w:jc w:val="both"/>
      </w:pPr>
      <w:r>
        <w:rPr>
          <w:rFonts w:ascii="Times New Roman"/>
          <w:b w:val="false"/>
          <w:i w:val="false"/>
          <w:color w:val="000000"/>
          <w:sz w:val="28"/>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pPr>
        <w:spacing w:after="0"/>
        <w:ind w:left="0"/>
        <w:jc w:val="both"/>
      </w:pPr>
      <w:r>
        <w:rPr>
          <w:rFonts w:ascii="Times New Roman"/>
          <w:b w:val="false"/>
          <w:i w:val="false"/>
          <w:color w:val="000000"/>
          <w:sz w:val="28"/>
        </w:rPr>
        <w:t xml:space="preserve">
      13) отандық қызмет көрсетушілерді, тауар өндірушілерді қолдау – 2015 жылғы 29 қазандағы Қазақстан Республикасының Кәсіпкерлік Кодексінің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қызметтердің, тауарлардың отандық өндірісін дамытуды ынталандыру үшін қолайлы жағдайлар жасау жөніндегі шаралар;</w:t>
      </w:r>
    </w:p>
    <w:p>
      <w:pPr>
        <w:spacing w:after="0"/>
        <w:ind w:left="0"/>
        <w:jc w:val="both"/>
      </w:pPr>
      <w:r>
        <w:rPr>
          <w:rFonts w:ascii="Times New Roman"/>
          <w:b w:val="false"/>
          <w:i w:val="false"/>
          <w:color w:val="000000"/>
          <w:sz w:val="28"/>
        </w:rPr>
        <w:t>
      14) өнім беруші – қызмет көрсету немесе тауарларды жеткізу туралы шарт жасасқан кәсіпкерлік қызметті жүзеге асыратын жеке кәсіпкер, заңды тұлға (мемлекеттік мекемелерді қоспағанда);</w:t>
      </w:r>
    </w:p>
    <w:p>
      <w:pPr>
        <w:spacing w:after="0"/>
        <w:ind w:left="0"/>
        <w:jc w:val="both"/>
      </w:pPr>
      <w:r>
        <w:rPr>
          <w:rFonts w:ascii="Times New Roman"/>
          <w:b w:val="false"/>
          <w:i w:val="false"/>
          <w:color w:val="000000"/>
          <w:sz w:val="28"/>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p>
      <w:pPr>
        <w:spacing w:after="0"/>
        <w:ind w:left="0"/>
        <w:jc w:val="both"/>
      </w:pPr>
      <w:r>
        <w:rPr>
          <w:rFonts w:ascii="Times New Roman"/>
          <w:b w:val="false"/>
          <w:i w:val="false"/>
          <w:color w:val="000000"/>
          <w:sz w:val="28"/>
        </w:rPr>
        <w:t>
      16) электрондық әмиян – мемлекеттік сатып алу саласындағы бірыңғай оператордың банктік шотында орналастырылатын, конкурсқа қатысуға өтінімдерді қамтамасыз етуге байланысты есептік операцияларды жүзеге асыруға арналған әлеуетті өнім берушінің жеке шоты.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6"/>
    <w:p>
      <w:pPr>
        <w:spacing w:after="0"/>
        <w:ind w:left="0"/>
        <w:jc w:val="left"/>
      </w:pPr>
      <w:r>
        <w:rPr>
          <w:rFonts w:ascii="Times New Roman"/>
          <w:b/>
          <w:i w:val="false"/>
          <w:color w:val="000000"/>
        </w:rPr>
        <w:t xml:space="preserve"> 2-тарау. Мемлекеттік орта білім беру ұйымдарында, мектептен тыс қосымша білім беру ұйымдарында білім алушыларды тамақтандыруды ұйымдастыру тәртібі</w:t>
      </w:r>
    </w:p>
    <w:bookmarkEnd w:id="16"/>
    <w:bookmarkStart w:name="z40" w:id="17"/>
    <w:p>
      <w:pPr>
        <w:spacing w:after="0"/>
        <w:ind w:left="0"/>
        <w:jc w:val="both"/>
      </w:pPr>
      <w:r>
        <w:rPr>
          <w:rFonts w:ascii="Times New Roman"/>
          <w:b w:val="false"/>
          <w:i w:val="false"/>
          <w:color w:val="000000"/>
          <w:sz w:val="28"/>
        </w:rPr>
        <w:t>
      3. Тамақтандыруды ұйымдастыру:</w:t>
      </w:r>
    </w:p>
    <w:bookmarkEnd w:id="17"/>
    <w:p>
      <w:pPr>
        <w:spacing w:after="0"/>
        <w:ind w:left="0"/>
        <w:jc w:val="both"/>
      </w:pPr>
      <w:r>
        <w:rPr>
          <w:rFonts w:ascii="Times New Roman"/>
          <w:b w:val="false"/>
          <w:i w:val="false"/>
          <w:color w:val="000000"/>
          <w:sz w:val="28"/>
        </w:rPr>
        <w:t>
      орта білім беру ұйымдарында:</w:t>
      </w:r>
    </w:p>
    <w:p>
      <w:pPr>
        <w:spacing w:after="0"/>
        <w:ind w:left="0"/>
        <w:jc w:val="both"/>
      </w:pPr>
      <w:r>
        <w:rPr>
          <w:rFonts w:ascii="Times New Roman"/>
          <w:b w:val="false"/>
          <w:i w:val="false"/>
          <w:color w:val="000000"/>
          <w:sz w:val="28"/>
        </w:rPr>
        <w:t>
      1) білім алушыларды тамақтандыруды ұйымдастыру бойынша көрсетілетін қызметтерді, тауарларды конкурстық негізде сатып алу арқылы жүзеге асырылады;</w:t>
      </w:r>
    </w:p>
    <w:p>
      <w:pPr>
        <w:spacing w:after="0"/>
        <w:ind w:left="0"/>
        <w:jc w:val="both"/>
      </w:pPr>
      <w:r>
        <w:rPr>
          <w:rFonts w:ascii="Times New Roman"/>
          <w:b w:val="false"/>
          <w:i w:val="false"/>
          <w:color w:val="000000"/>
          <w:sz w:val="28"/>
        </w:rPr>
        <w:t xml:space="preserve">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заңға және осы Қағидаларға сәйкес жүзеге асырылады; </w:t>
      </w:r>
    </w:p>
    <w:p>
      <w:pPr>
        <w:spacing w:after="0"/>
        <w:ind w:left="0"/>
        <w:jc w:val="both"/>
      </w:pPr>
      <w:r>
        <w:rPr>
          <w:rFonts w:ascii="Times New Roman"/>
          <w:b w:val="false"/>
          <w:i w:val="false"/>
          <w:color w:val="000000"/>
          <w:sz w:val="28"/>
        </w:rPr>
        <w:t>
      3) мектеп асханасында жабдықтар, халықтың санитариялық-эпидемиологиялық саламаттылығы саласындағы нормативтік құқықтық актілердің талаптарына сәйкес келетін тиісті жағдайлар болған кезде –жергілікті атқарушы органдардың шешімі негізінде асхана меңгеруші, аспаз, ас үй қызметкері лауазымдарын енгізу кезде конкурстық негізде білім алушылардың тамақтануын ұйымдастыру бойынша тауарларды сатып алу;</w:t>
      </w:r>
    </w:p>
    <w:p>
      <w:pPr>
        <w:spacing w:after="0"/>
        <w:ind w:left="0"/>
        <w:jc w:val="both"/>
      </w:pPr>
      <w:r>
        <w:rPr>
          <w:rFonts w:ascii="Times New Roman"/>
          <w:b w:val="false"/>
          <w:i w:val="false"/>
          <w:color w:val="000000"/>
          <w:sz w:val="28"/>
        </w:rPr>
        <w:t>
      4) орта білім беру ұйымдарында білім алушыларды тамақтандыруды ұйымдастыру үшін жағдайларды қамтамасыз ету жолымен;</w:t>
      </w:r>
    </w:p>
    <w:p>
      <w:pPr>
        <w:spacing w:after="0"/>
        <w:ind w:left="0"/>
        <w:jc w:val="both"/>
      </w:pPr>
      <w:r>
        <w:rPr>
          <w:rFonts w:ascii="Times New Roman"/>
          <w:b w:val="false"/>
          <w:i w:val="false"/>
          <w:color w:val="000000"/>
          <w:sz w:val="28"/>
        </w:rPr>
        <w:t>
      мектептен тыс қосымша білім беру ұйымдарында тамақтандыруды ұйымдастыру бойынша көрсетілетін қызметтерді, тауарларды конкурстық негізде сатып алу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07.12.2022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18"/>
    <w:p>
      <w:pPr>
        <w:spacing w:after="0"/>
        <w:ind w:left="0"/>
        <w:jc w:val="left"/>
      </w:pPr>
      <w:r>
        <w:rPr>
          <w:rFonts w:ascii="Times New Roman"/>
          <w:b/>
          <w:i w:val="false"/>
          <w:color w:val="000000"/>
        </w:rPr>
        <w:t xml:space="preserve"> 1-параграф. Конкурстық негізде білім алушыларды тамақтандыруды ұйымдастыру бойынша көрсетілетін қызметтерді, тауарларды сатып алу</w:t>
      </w:r>
    </w:p>
    <w:bookmarkEnd w:id="18"/>
    <w:bookmarkStart w:name="z42" w:id="19"/>
    <w:p>
      <w:pPr>
        <w:spacing w:after="0"/>
        <w:ind w:left="0"/>
        <w:jc w:val="both"/>
      </w:pPr>
      <w:r>
        <w:rPr>
          <w:rFonts w:ascii="Times New Roman"/>
          <w:b w:val="false"/>
          <w:i w:val="false"/>
          <w:color w:val="000000"/>
          <w:sz w:val="28"/>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bookmarkEnd w:id="19"/>
    <w:p>
      <w:pPr>
        <w:spacing w:after="0"/>
        <w:ind w:left="0"/>
        <w:jc w:val="both"/>
      </w:pPr>
      <w:r>
        <w:rPr>
          <w:rFonts w:ascii="Times New Roman"/>
          <w:b w:val="false"/>
          <w:i w:val="false"/>
          <w:color w:val="000000"/>
          <w:sz w:val="28"/>
        </w:rPr>
        <w:t>
      1) егер конкурсты ұйымдастырушы тапсырыс берушінің өзі болмаған жағдайда, көрсетілетін қызметті және (немесе) тауарларды сатып алу жоспарын әзірлеу және бекіту – конкурсты ұйымдастыру және өткізу рәсімдерін орындау үшін тапсырыс берушінің көрсетілетін қызметтерді және (немесе) тауарларды сатып алудың жылдық жоспарының (көрсетілетін қызметтерді және (немесе) тауарларды сатып алудың алдын ала жылдық жоспарының) тармақтарын веб-портал арқылы жіберуі;</w:t>
      </w:r>
    </w:p>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pPr>
        <w:spacing w:after="0"/>
        <w:ind w:left="0"/>
        <w:jc w:val="both"/>
      </w:pPr>
      <w:r>
        <w:rPr>
          <w:rFonts w:ascii="Times New Roman"/>
          <w:b w:val="false"/>
          <w:i w:val="false"/>
          <w:color w:val="000000"/>
          <w:sz w:val="28"/>
        </w:rPr>
        <w:t>
      3) конкурстық құжаттаманы бекіту;</w:t>
      </w:r>
    </w:p>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10) конкурс қорытындылары туралы хаттама негізінде тапсырыс берушінің, ұйымдастырушының жеңімпазбен шарт жасасуы.</w:t>
      </w:r>
    </w:p>
    <w:bookmarkStart w:name="z43" w:id="20"/>
    <w:p>
      <w:pPr>
        <w:spacing w:after="0"/>
        <w:ind w:left="0"/>
        <w:jc w:val="both"/>
      </w:pPr>
      <w:r>
        <w:rPr>
          <w:rFonts w:ascii="Times New Roman"/>
          <w:b w:val="false"/>
          <w:i w:val="false"/>
          <w:color w:val="000000"/>
          <w:sz w:val="28"/>
        </w:rPr>
        <w:t>
      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қызметтердің, тауарлардың жекелеген әлеуетті өнім берушілерге тиесілігін айқындайтын сипаттамаларды көрсетуге жол берілмейді.</w:t>
      </w:r>
    </w:p>
    <w:bookmarkEnd w:id="20"/>
    <w:bookmarkStart w:name="z44" w:id="21"/>
    <w:p>
      <w:pPr>
        <w:spacing w:after="0"/>
        <w:ind w:left="0"/>
        <w:jc w:val="both"/>
      </w:pPr>
      <w:r>
        <w:rPr>
          <w:rFonts w:ascii="Times New Roman"/>
          <w:b w:val="false"/>
          <w:i w:val="false"/>
          <w:color w:val="000000"/>
          <w:sz w:val="28"/>
        </w:rPr>
        <w:t>
      6. Қызметті және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жүзеге асырады.</w:t>
      </w:r>
    </w:p>
    <w:bookmarkEnd w:id="21"/>
    <w:bookmarkStart w:name="z45" w:id="22"/>
    <w:p>
      <w:pPr>
        <w:spacing w:after="0"/>
        <w:ind w:left="0"/>
        <w:jc w:val="both"/>
      </w:pPr>
      <w:r>
        <w:rPr>
          <w:rFonts w:ascii="Times New Roman"/>
          <w:b w:val="false"/>
          <w:i w:val="false"/>
          <w:color w:val="000000"/>
          <w:sz w:val="28"/>
        </w:rPr>
        <w:t xml:space="preserve">
      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қызметтерге және (немесе) тауарларға қажеттілік негізінде қаржы жылына арналған көрсетілетін қызметтерді және (немесе) тауарларды сатып алу жоспарын әзірлейді және бекітеді.</w:t>
      </w:r>
    </w:p>
    <w:bookmarkEnd w:id="22"/>
    <w:bookmarkStart w:name="z46" w:id="23"/>
    <w:p>
      <w:pPr>
        <w:spacing w:after="0"/>
        <w:ind w:left="0"/>
        <w:jc w:val="both"/>
      </w:pPr>
      <w:r>
        <w:rPr>
          <w:rFonts w:ascii="Times New Roman"/>
          <w:b w:val="false"/>
          <w:i w:val="false"/>
          <w:color w:val="000000"/>
          <w:sz w:val="28"/>
        </w:rPr>
        <w:t>
      8. Тапсырыс беруші немесе, егер тапсырыс беруші мен конкурсты ұйымдастырушы бір тұлға болған жағдайда, конкурсты ұйымдастырушы көрсетілетін қызметті және (немесе) тауарларды сатып алу жоспары бекітілген күннен бастап бес жұмыс күні ішінде оны веб-порталда орналастырады.</w:t>
      </w:r>
    </w:p>
    <w:bookmarkEnd w:id="23"/>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Start w:name="z47" w:id="24"/>
    <w:p>
      <w:pPr>
        <w:spacing w:after="0"/>
        <w:ind w:left="0"/>
        <w:jc w:val="both"/>
      </w:pPr>
      <w:r>
        <w:rPr>
          <w:rFonts w:ascii="Times New Roman"/>
          <w:b w:val="false"/>
          <w:i w:val="false"/>
          <w:color w:val="000000"/>
          <w:sz w:val="28"/>
        </w:rPr>
        <w:t>
      9. Көрсетілетін қызметтерді және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болса, конкурсты ұйымдастырушының бюджетіне өзгерістер және (немесе) толықтырулар енгізілген жағдайда жүзеге асырылады.</w:t>
      </w:r>
    </w:p>
    <w:bookmarkEnd w:id="24"/>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көрсетілетін қызметтерді және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веб-порталға орналастырады.</w:t>
      </w:r>
    </w:p>
    <w:bookmarkStart w:name="z48" w:id="25"/>
    <w:p>
      <w:pPr>
        <w:spacing w:after="0"/>
        <w:ind w:left="0"/>
        <w:jc w:val="both"/>
      </w:pPr>
      <w:r>
        <w:rPr>
          <w:rFonts w:ascii="Times New Roman"/>
          <w:b w:val="false"/>
          <w:i w:val="false"/>
          <w:color w:val="000000"/>
          <w:sz w:val="28"/>
        </w:rPr>
        <w:t>
      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25"/>
    <w:bookmarkStart w:name="z49" w:id="26"/>
    <w:p>
      <w:pPr>
        <w:spacing w:after="0"/>
        <w:ind w:left="0"/>
        <w:jc w:val="both"/>
      </w:pPr>
      <w:r>
        <w:rPr>
          <w:rFonts w:ascii="Times New Roman"/>
          <w:b w:val="false"/>
          <w:i w:val="false"/>
          <w:color w:val="000000"/>
          <w:sz w:val="28"/>
        </w:rPr>
        <w:t>
      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26"/>
    <w:bookmarkStart w:name="z50" w:id="27"/>
    <w:p>
      <w:pPr>
        <w:spacing w:after="0"/>
        <w:ind w:left="0"/>
        <w:jc w:val="both"/>
      </w:pPr>
      <w:r>
        <w:rPr>
          <w:rFonts w:ascii="Times New Roman"/>
          <w:b w:val="false"/>
          <w:i w:val="false"/>
          <w:color w:val="000000"/>
          <w:sz w:val="28"/>
        </w:rPr>
        <w:t>
      12.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27"/>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51" w:id="28"/>
    <w:p>
      <w:pPr>
        <w:spacing w:after="0"/>
        <w:ind w:left="0"/>
        <w:jc w:val="both"/>
      </w:pPr>
      <w:r>
        <w:rPr>
          <w:rFonts w:ascii="Times New Roman"/>
          <w:b w:val="false"/>
          <w:i w:val="false"/>
          <w:color w:val="000000"/>
          <w:sz w:val="28"/>
        </w:rPr>
        <w:t>
      13.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9"/>
    <w:p>
      <w:pPr>
        <w:spacing w:after="0"/>
        <w:ind w:left="0"/>
        <w:jc w:val="both"/>
      </w:pPr>
      <w:r>
        <w:rPr>
          <w:rFonts w:ascii="Times New Roman"/>
          <w:b w:val="false"/>
          <w:i w:val="false"/>
          <w:color w:val="000000"/>
          <w:sz w:val="28"/>
        </w:rPr>
        <w:t>
      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29"/>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Start w:name="z53" w:id="30"/>
    <w:p>
      <w:pPr>
        <w:spacing w:after="0"/>
        <w:ind w:left="0"/>
        <w:jc w:val="both"/>
      </w:pPr>
      <w:r>
        <w:rPr>
          <w:rFonts w:ascii="Times New Roman"/>
          <w:b w:val="false"/>
          <w:i w:val="false"/>
          <w:color w:val="000000"/>
          <w:sz w:val="28"/>
        </w:rPr>
        <w:t>
      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30"/>
    <w:bookmarkStart w:name="z54" w:id="31"/>
    <w:p>
      <w:pPr>
        <w:spacing w:after="0"/>
        <w:ind w:left="0"/>
        <w:jc w:val="both"/>
      </w:pPr>
      <w:r>
        <w:rPr>
          <w:rFonts w:ascii="Times New Roman"/>
          <w:b w:val="false"/>
          <w:i w:val="false"/>
          <w:color w:val="000000"/>
          <w:sz w:val="28"/>
        </w:rPr>
        <w:t>
      16. Конкурстық комиссия оны құру туралы шешім күшіне енген күннен бастап әрекет етеді және шарт жасалған күні өз қызметін тоқтатады.</w:t>
      </w:r>
    </w:p>
    <w:bookmarkEnd w:id="31"/>
    <w:bookmarkStart w:name="z55" w:id="32"/>
    <w:p>
      <w:pPr>
        <w:spacing w:after="0"/>
        <w:ind w:left="0"/>
        <w:jc w:val="both"/>
      </w:pPr>
      <w:r>
        <w:rPr>
          <w:rFonts w:ascii="Times New Roman"/>
          <w:b w:val="false"/>
          <w:i w:val="false"/>
          <w:color w:val="000000"/>
          <w:sz w:val="28"/>
        </w:rPr>
        <w:t>
      17.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32"/>
    <w:bookmarkStart w:name="z56" w:id="33"/>
    <w:p>
      <w:pPr>
        <w:spacing w:after="0"/>
        <w:ind w:left="0"/>
        <w:jc w:val="both"/>
      </w:pPr>
      <w:r>
        <w:rPr>
          <w:rFonts w:ascii="Times New Roman"/>
          <w:b w:val="false"/>
          <w:i w:val="false"/>
          <w:color w:val="000000"/>
          <w:sz w:val="28"/>
        </w:rPr>
        <w:t>
      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33"/>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Start w:name="z57" w:id="34"/>
    <w:p>
      <w:pPr>
        <w:spacing w:after="0"/>
        <w:ind w:left="0"/>
        <w:jc w:val="both"/>
      </w:pPr>
      <w:r>
        <w:rPr>
          <w:rFonts w:ascii="Times New Roman"/>
          <w:b w:val="false"/>
          <w:i w:val="false"/>
          <w:color w:val="000000"/>
          <w:sz w:val="28"/>
        </w:rPr>
        <w:t>
      19. Конкурстық комиссияның хатшысы:</w:t>
      </w:r>
    </w:p>
    <w:bookmarkEnd w:id="34"/>
    <w:p>
      <w:pPr>
        <w:spacing w:after="0"/>
        <w:ind w:left="0"/>
        <w:jc w:val="both"/>
      </w:pPr>
      <w:r>
        <w:rPr>
          <w:rFonts w:ascii="Times New Roman"/>
          <w:b w:val="false"/>
          <w:i w:val="false"/>
          <w:color w:val="000000"/>
          <w:sz w:val="28"/>
        </w:rPr>
        <w:t>
      1) конкурстық құжаттаманы қалыптастырады және веб-порталға орналастырады;</w:t>
      </w:r>
    </w:p>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pPr>
        <w:spacing w:after="0"/>
        <w:ind w:left="0"/>
        <w:jc w:val="both"/>
      </w:pPr>
      <w:r>
        <w:rPr>
          <w:rFonts w:ascii="Times New Roman"/>
          <w:b w:val="false"/>
          <w:i w:val="false"/>
          <w:color w:val="000000"/>
          <w:sz w:val="28"/>
        </w:rPr>
        <w:t>
      3) осы Қағидаларда көзделген функцияларды жүзеге асырады.</w:t>
      </w:r>
    </w:p>
    <w:bookmarkStart w:name="z58" w:id="35"/>
    <w:p>
      <w:pPr>
        <w:spacing w:after="0"/>
        <w:ind w:left="0"/>
        <w:jc w:val="both"/>
      </w:pPr>
      <w:r>
        <w:rPr>
          <w:rFonts w:ascii="Times New Roman"/>
          <w:b w:val="false"/>
          <w:i w:val="false"/>
          <w:color w:val="000000"/>
          <w:sz w:val="28"/>
        </w:rPr>
        <w:t xml:space="preserve">
      20.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bookmarkEnd w:id="35"/>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 тауарларды жеткізушіні таңдау кезінде -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p>
      <w:pPr>
        <w:spacing w:after="0"/>
        <w:ind w:left="0"/>
        <w:jc w:val="both"/>
      </w:pPr>
      <w:r>
        <w:rPr>
          <w:rFonts w:ascii="Times New Roman"/>
          <w:b w:val="false"/>
          <w:i w:val="false"/>
          <w:color w:val="000000"/>
          <w:sz w:val="28"/>
        </w:rPr>
        <w:t>
      2) Үлгілік конкурстық құжаттамаға 3-қосымшаға сәйкес өнім берушіні таңдау жөніндегі конкурстық құжаттамаға техникалық тапсырма.</w:t>
      </w:r>
    </w:p>
    <w:p>
      <w:pPr>
        <w:spacing w:after="0"/>
        <w:ind w:left="0"/>
        <w:jc w:val="both"/>
      </w:pPr>
      <w:r>
        <w:rPr>
          <w:rFonts w:ascii="Times New Roman"/>
          <w:b w:val="false"/>
          <w:i w:val="false"/>
          <w:color w:val="000000"/>
          <w:sz w:val="28"/>
        </w:rPr>
        <w:t>
      Көрсетілетін қызметті берушіні таңдау кезінде өнім берушіні таңдау жөніндегі конкурстық құжаттамаға техникалық тапсырмаға:</w:t>
      </w:r>
    </w:p>
    <w:p>
      <w:pPr>
        <w:spacing w:after="0"/>
        <w:ind w:left="0"/>
        <w:jc w:val="both"/>
      </w:pPr>
      <w:r>
        <w:rPr>
          <w:rFonts w:ascii="Times New Roman"/>
          <w:b w:val="false"/>
          <w:i w:val="false"/>
          <w:color w:val="000000"/>
          <w:sz w:val="28"/>
        </w:rPr>
        <w:t xml:space="preserve">
      –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келетін тағамдардың атауын, тағам порциясының граммен, тағам ингредиенттерімен (граммен) массасын,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білім беру органы бекіткен перспективалық тарату-мәзірі;</w:t>
      </w:r>
    </w:p>
    <w:p>
      <w:pPr>
        <w:spacing w:after="0"/>
        <w:ind w:left="0"/>
        <w:jc w:val="both"/>
      </w:pPr>
      <w:r>
        <w:rPr>
          <w:rFonts w:ascii="Times New Roman"/>
          <w:b w:val="false"/>
          <w:i w:val="false"/>
          <w:color w:val="000000"/>
          <w:sz w:val="28"/>
        </w:rPr>
        <w:t>
      –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тапсырыс беруші бекіткен тағамдардың, буфет өнімдерінің, оның ішінде шырындардың, сусындардың және басқаларының ассортименттік тізбесі;</w:t>
      </w:r>
    </w:p>
    <w:p>
      <w:pPr>
        <w:spacing w:after="0"/>
        <w:ind w:left="0"/>
        <w:jc w:val="both"/>
      </w:pPr>
      <w:r>
        <w:rPr>
          <w:rFonts w:ascii="Times New Roman"/>
          <w:b w:val="false"/>
          <w:i w:val="false"/>
          <w:color w:val="000000"/>
          <w:sz w:val="28"/>
        </w:rPr>
        <w:t>
      – тағамдардың технологиялық карталары қоса беріледі.</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кәсіпкерлер үшін конкурсқа қатысуға өтінім;</w:t>
      </w:r>
    </w:p>
    <w:p>
      <w:pPr>
        <w:spacing w:after="0"/>
        <w:ind w:left="0"/>
        <w:jc w:val="both"/>
      </w:pPr>
      <w:r>
        <w:rPr>
          <w:rFonts w:ascii="Times New Roman"/>
          <w:b w:val="false"/>
          <w:i w:val="false"/>
          <w:color w:val="000000"/>
          <w:sz w:val="28"/>
        </w:rPr>
        <w:t>
      4) мына есеппен:</w:t>
      </w:r>
    </w:p>
    <w:p>
      <w:pPr>
        <w:spacing w:after="0"/>
        <w:ind w:left="0"/>
        <w:jc w:val="both"/>
      </w:pPr>
      <w:r>
        <w:rPr>
          <w:rFonts w:ascii="Times New Roman"/>
          <w:b w:val="false"/>
          <w:i w:val="false"/>
          <w:color w:val="000000"/>
          <w:sz w:val="28"/>
        </w:rPr>
        <w:t>
       - 150-ге дейін білім алушысы бар білім беру ұйымдарында – кемінде 1 аспаз, 1 ас үй жұмысшысы;</w:t>
      </w:r>
    </w:p>
    <w:p>
      <w:pPr>
        <w:spacing w:after="0"/>
        <w:ind w:left="0"/>
        <w:jc w:val="both"/>
      </w:pPr>
      <w:r>
        <w:rPr>
          <w:rFonts w:ascii="Times New Roman"/>
          <w:b w:val="false"/>
          <w:i w:val="false"/>
          <w:color w:val="000000"/>
          <w:sz w:val="28"/>
        </w:rPr>
        <w:t>
      - 151-ден 350-ге дейін білім алушысы бар білім беру ұйымдарында – кемінде 1 аспаз, 2 ас үй жұмысшысы;</w:t>
      </w:r>
    </w:p>
    <w:p>
      <w:pPr>
        <w:spacing w:after="0"/>
        <w:ind w:left="0"/>
        <w:jc w:val="both"/>
      </w:pPr>
      <w:r>
        <w:rPr>
          <w:rFonts w:ascii="Times New Roman"/>
          <w:b w:val="false"/>
          <w:i w:val="false"/>
          <w:color w:val="000000"/>
          <w:sz w:val="28"/>
        </w:rPr>
        <w:t>
      - 351-дан 650-ге дейін білім алушысы бар білім беру ұйымдарында – кемінде 1 аспаз, 3 ас үй жұмысшысы;</w:t>
      </w:r>
    </w:p>
    <w:p>
      <w:pPr>
        <w:spacing w:after="0"/>
        <w:ind w:left="0"/>
        <w:jc w:val="both"/>
      </w:pPr>
      <w:r>
        <w:rPr>
          <w:rFonts w:ascii="Times New Roman"/>
          <w:b w:val="false"/>
          <w:i w:val="false"/>
          <w:color w:val="000000"/>
          <w:sz w:val="28"/>
        </w:rPr>
        <w:t>
      - 651-ден 1500-ге дейін білім алушысы бар білім беру ұйымдарында – кемінде 3 аспаз, 4 ас үй жұмысшысы;</w:t>
      </w:r>
    </w:p>
    <w:p>
      <w:pPr>
        <w:spacing w:after="0"/>
        <w:ind w:left="0"/>
        <w:jc w:val="both"/>
      </w:pPr>
      <w:r>
        <w:rPr>
          <w:rFonts w:ascii="Times New Roman"/>
          <w:b w:val="false"/>
          <w:i w:val="false"/>
          <w:color w:val="000000"/>
          <w:sz w:val="28"/>
        </w:rPr>
        <w:t>
       - 1501-ден 2500-ге дейін білім алушысы бар білім беру ұйымдарында – кемінде 3 аспаз, 5 ас үй жұмысшысы;</w:t>
      </w:r>
    </w:p>
    <w:p>
      <w:pPr>
        <w:spacing w:after="0"/>
        <w:ind w:left="0"/>
        <w:jc w:val="both"/>
      </w:pPr>
      <w:r>
        <w:rPr>
          <w:rFonts w:ascii="Times New Roman"/>
          <w:b w:val="false"/>
          <w:i w:val="false"/>
          <w:color w:val="000000"/>
          <w:sz w:val="28"/>
        </w:rPr>
        <w:t xml:space="preserve">
       - 2501 және одан да көп білім алушысы бар білім беру ұйымдарында –кемінде 3 аспаз, 7 ас үй жұмысшысының болуы туралы растайтын құжаттардың көшірмелерін қоса отырып,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w:t>
      </w:r>
    </w:p>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9" w:id="36"/>
    <w:p>
      <w:pPr>
        <w:spacing w:after="0"/>
        <w:ind w:left="0"/>
        <w:jc w:val="both"/>
      </w:pPr>
      <w:r>
        <w:rPr>
          <w:rFonts w:ascii="Times New Roman"/>
          <w:b w:val="false"/>
          <w:i w:val="false"/>
          <w:color w:val="000000"/>
          <w:sz w:val="28"/>
        </w:rPr>
        <w:t>
      21.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bookmarkEnd w:id="36"/>
    <w:p>
      <w:pPr>
        <w:spacing w:after="0"/>
        <w:ind w:left="0"/>
        <w:jc w:val="both"/>
      </w:pPr>
      <w:r>
        <w:rPr>
          <w:rFonts w:ascii="Times New Roman"/>
          <w:b w:val="false"/>
          <w:i w:val="false"/>
          <w:color w:val="000000"/>
          <w:sz w:val="28"/>
        </w:rPr>
        <w:t>
      Егер тамақтандыруды ұйымдастыру бойынша көрсетілетін қызметті берушіні таңдау жөніндегі конкурсты ұйымдастырушы білім беру ұйымы болып табылған жағдайда, конкурс лоттарға бөлінбей өткізіледі (1 білім беру ұйымы – 1 өнім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7"/>
    <w:p>
      <w:pPr>
        <w:spacing w:after="0"/>
        <w:ind w:left="0"/>
        <w:jc w:val="both"/>
      </w:pPr>
      <w:r>
        <w:rPr>
          <w:rFonts w:ascii="Times New Roman"/>
          <w:b w:val="false"/>
          <w:i w:val="false"/>
          <w:color w:val="000000"/>
          <w:sz w:val="28"/>
        </w:rPr>
        <w:t>
      22.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37"/>
    <w:bookmarkStart w:name="z61" w:id="38"/>
    <w:p>
      <w:pPr>
        <w:spacing w:after="0"/>
        <w:ind w:left="0"/>
        <w:jc w:val="both"/>
      </w:pPr>
      <w:r>
        <w:rPr>
          <w:rFonts w:ascii="Times New Roman"/>
          <w:b w:val="false"/>
          <w:i w:val="false"/>
          <w:color w:val="000000"/>
          <w:sz w:val="28"/>
        </w:rPr>
        <w:t>
      23.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38"/>
    <w:bookmarkStart w:name="z62" w:id="39"/>
    <w:p>
      <w:pPr>
        <w:spacing w:after="0"/>
        <w:ind w:left="0"/>
        <w:jc w:val="both"/>
      </w:pPr>
      <w:r>
        <w:rPr>
          <w:rFonts w:ascii="Times New Roman"/>
          <w:b w:val="false"/>
          <w:i w:val="false"/>
          <w:color w:val="000000"/>
          <w:sz w:val="28"/>
        </w:rPr>
        <w:t>
      24.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39"/>
    <w:bookmarkStart w:name="z63" w:id="40"/>
    <w:p>
      <w:pPr>
        <w:spacing w:after="0"/>
        <w:ind w:left="0"/>
        <w:jc w:val="both"/>
      </w:pPr>
      <w:r>
        <w:rPr>
          <w:rFonts w:ascii="Times New Roman"/>
          <w:b w:val="false"/>
          <w:i w:val="false"/>
          <w:color w:val="000000"/>
          <w:sz w:val="28"/>
        </w:rPr>
        <w:t>
      25. Конкурсқа қатысу үшін әлеуетті өнім беруші келесі біліктілік талаптарына сәйкес келеді:</w:t>
      </w:r>
    </w:p>
    <w:bookmarkEnd w:id="40"/>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pPr>
        <w:spacing w:after="0"/>
        <w:ind w:left="0"/>
        <w:jc w:val="both"/>
      </w:pPr>
      <w:r>
        <w:rPr>
          <w:rFonts w:ascii="Times New Roman"/>
          <w:b w:val="false"/>
          <w:i w:val="false"/>
          <w:color w:val="000000"/>
          <w:sz w:val="28"/>
        </w:rPr>
        <w:t>
      2) банкроттық не таратылу рәсіміне жатқызылмауы;</w:t>
      </w:r>
    </w:p>
    <w:p>
      <w:pPr>
        <w:spacing w:after="0"/>
        <w:ind w:left="0"/>
        <w:jc w:val="both"/>
      </w:pPr>
      <w:r>
        <w:rPr>
          <w:rFonts w:ascii="Times New Roman"/>
          <w:b w:val="false"/>
          <w:i w:val="false"/>
          <w:color w:val="000000"/>
          <w:sz w:val="28"/>
        </w:rPr>
        <w:t>
      3) материалдық және еңбек ресурстарының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Оқу-ағарту министрінің 07.12.2022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27.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41"/>
    <w:bookmarkStart w:name="z66" w:id="42"/>
    <w:p>
      <w:pPr>
        <w:spacing w:after="0"/>
        <w:ind w:left="0"/>
        <w:jc w:val="both"/>
      </w:pPr>
      <w:r>
        <w:rPr>
          <w:rFonts w:ascii="Times New Roman"/>
          <w:b w:val="false"/>
          <w:i w:val="false"/>
          <w:color w:val="000000"/>
          <w:sz w:val="28"/>
        </w:rPr>
        <w:t xml:space="preserve">
      28. Конкурсты ұйымдастырушы конкурстық құжаттама бекітілген күннен бастап үш жұмыс күнінен кешіктірмей жұмыс күндері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 орналастырады.</w:t>
      </w:r>
    </w:p>
    <w:bookmarkEnd w:id="42"/>
    <w:p>
      <w:pPr>
        <w:spacing w:after="0"/>
        <w:ind w:left="0"/>
        <w:jc w:val="both"/>
      </w:pPr>
      <w:r>
        <w:rPr>
          <w:rFonts w:ascii="Times New Roman"/>
          <w:b w:val="false"/>
          <w:i w:val="false"/>
          <w:color w:val="000000"/>
          <w:sz w:val="28"/>
        </w:rPr>
        <w:t>
      Өтінімдерді қабылдаудың басталуы хабарландыру орналастырылған күннен бастап үш жұмыс күні өткеннен кейін жүзеге асырылады.</w:t>
      </w:r>
    </w:p>
    <w:p>
      <w:pPr>
        <w:spacing w:after="0"/>
        <w:ind w:left="0"/>
        <w:jc w:val="both"/>
      </w:pPr>
      <w:r>
        <w:rPr>
          <w:rFonts w:ascii="Times New Roman"/>
          <w:b w:val="false"/>
          <w:i w:val="false"/>
          <w:color w:val="000000"/>
          <w:sz w:val="28"/>
        </w:rPr>
        <w:t>
      Әлеуетті өнім берушілердің конкурсқа қатысуға өтінімдерді ұсынудың соңғы күнінің мерзімі конкурс өткізу туралы хабарландыру мәтіні мен бекітілген конкурстық құжаттама мәтіні орналастырылған күннен бастап кемінде күнтізбелік он бес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3"/>
    <w:p>
      <w:pPr>
        <w:spacing w:after="0"/>
        <w:ind w:left="0"/>
        <w:jc w:val="both"/>
      </w:pPr>
      <w:r>
        <w:rPr>
          <w:rFonts w:ascii="Times New Roman"/>
          <w:b w:val="false"/>
          <w:i w:val="false"/>
          <w:color w:val="000000"/>
          <w:sz w:val="28"/>
        </w:rPr>
        <w:t>
      29.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43"/>
    <w:p>
      <w:pPr>
        <w:spacing w:after="0"/>
        <w:ind w:left="0"/>
        <w:jc w:val="both"/>
      </w:pPr>
      <w:r>
        <w:rPr>
          <w:rFonts w:ascii="Times New Roman"/>
          <w:b w:val="false"/>
          <w:i w:val="false"/>
          <w:color w:val="000000"/>
          <w:sz w:val="28"/>
        </w:rPr>
        <w:t>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68" w:id="44"/>
    <w:p>
      <w:pPr>
        <w:spacing w:after="0"/>
        <w:ind w:left="0"/>
        <w:jc w:val="both"/>
      </w:pPr>
      <w:r>
        <w:rPr>
          <w:rFonts w:ascii="Times New Roman"/>
          <w:b w:val="false"/>
          <w:i w:val="false"/>
          <w:color w:val="000000"/>
          <w:sz w:val="28"/>
        </w:rPr>
        <w:t>
      30.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44"/>
    <w:bookmarkStart w:name="z69" w:id="45"/>
    <w:p>
      <w:pPr>
        <w:spacing w:after="0"/>
        <w:ind w:left="0"/>
        <w:jc w:val="both"/>
      </w:pPr>
      <w:r>
        <w:rPr>
          <w:rFonts w:ascii="Times New Roman"/>
          <w:b w:val="false"/>
          <w:i w:val="false"/>
          <w:color w:val="000000"/>
          <w:sz w:val="28"/>
        </w:rPr>
        <w:t>
      31.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45"/>
    <w:bookmarkStart w:name="z70" w:id="46"/>
    <w:p>
      <w:pPr>
        <w:spacing w:after="0"/>
        <w:ind w:left="0"/>
        <w:jc w:val="both"/>
      </w:pPr>
      <w:r>
        <w:rPr>
          <w:rFonts w:ascii="Times New Roman"/>
          <w:b w:val="false"/>
          <w:i w:val="false"/>
          <w:color w:val="000000"/>
          <w:sz w:val="28"/>
        </w:rPr>
        <w:t>
      32. Конкурстық құжаттаманы веб-порталда конкурс өткізу туралы хабарланған сәтке дейін беруге жол берілмейді.</w:t>
      </w:r>
    </w:p>
    <w:bookmarkEnd w:id="46"/>
    <w:bookmarkStart w:name="z71" w:id="47"/>
    <w:p>
      <w:pPr>
        <w:spacing w:after="0"/>
        <w:ind w:left="0"/>
        <w:jc w:val="both"/>
      </w:pPr>
      <w:r>
        <w:rPr>
          <w:rFonts w:ascii="Times New Roman"/>
          <w:b w:val="false"/>
          <w:i w:val="false"/>
          <w:color w:val="000000"/>
          <w:sz w:val="28"/>
        </w:rPr>
        <w:t>
      33.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47"/>
    <w:bookmarkStart w:name="z72" w:id="48"/>
    <w:p>
      <w:pPr>
        <w:spacing w:after="0"/>
        <w:ind w:left="0"/>
        <w:jc w:val="both"/>
      </w:pPr>
      <w:r>
        <w:rPr>
          <w:rFonts w:ascii="Times New Roman"/>
          <w:b w:val="false"/>
          <w:i w:val="false"/>
          <w:color w:val="000000"/>
          <w:sz w:val="28"/>
        </w:rPr>
        <w:t>
      34.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48"/>
    <w:bookmarkStart w:name="z73" w:id="49"/>
    <w:p>
      <w:pPr>
        <w:spacing w:after="0"/>
        <w:ind w:left="0"/>
        <w:jc w:val="both"/>
      </w:pPr>
      <w:r>
        <w:rPr>
          <w:rFonts w:ascii="Times New Roman"/>
          <w:b w:val="false"/>
          <w:i w:val="false"/>
          <w:color w:val="000000"/>
          <w:sz w:val="28"/>
        </w:rPr>
        <w:t>
      35.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bookmarkEnd w:id="49"/>
    <w:bookmarkStart w:name="z74" w:id="50"/>
    <w:p>
      <w:pPr>
        <w:spacing w:after="0"/>
        <w:ind w:left="0"/>
        <w:jc w:val="both"/>
      </w:pPr>
      <w:r>
        <w:rPr>
          <w:rFonts w:ascii="Times New Roman"/>
          <w:b w:val="false"/>
          <w:i w:val="false"/>
          <w:color w:val="000000"/>
          <w:sz w:val="28"/>
        </w:rPr>
        <w:t>
      36. Әлеуетті өнім берушілер ұсынған конкурсқа қатысуға өтінімдер автоматты түрде веб-порталда тіркеледі.</w:t>
      </w:r>
    </w:p>
    <w:bookmarkEnd w:id="50"/>
    <w:bookmarkStart w:name="z75" w:id="51"/>
    <w:p>
      <w:pPr>
        <w:spacing w:after="0"/>
        <w:ind w:left="0"/>
        <w:jc w:val="both"/>
      </w:pPr>
      <w:r>
        <w:rPr>
          <w:rFonts w:ascii="Times New Roman"/>
          <w:b w:val="false"/>
          <w:i w:val="false"/>
          <w:color w:val="000000"/>
          <w:sz w:val="28"/>
        </w:rPr>
        <w:t>
      37.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51"/>
    <w:bookmarkStart w:name="z76" w:id="52"/>
    <w:p>
      <w:pPr>
        <w:spacing w:after="0"/>
        <w:ind w:left="0"/>
        <w:jc w:val="both"/>
      </w:pPr>
      <w:r>
        <w:rPr>
          <w:rFonts w:ascii="Times New Roman"/>
          <w:b w:val="false"/>
          <w:i w:val="false"/>
          <w:color w:val="000000"/>
          <w:sz w:val="28"/>
        </w:rPr>
        <w:t>
      38. Әлеуетті өнім беруші конкурсқа, лоттар бойынша бөлінген жағдайда лотқа қатысуға бір ғана өтінім береді.</w:t>
      </w:r>
    </w:p>
    <w:bookmarkEnd w:id="52"/>
    <w:bookmarkStart w:name="z77" w:id="53"/>
    <w:p>
      <w:pPr>
        <w:spacing w:after="0"/>
        <w:ind w:left="0"/>
        <w:jc w:val="both"/>
      </w:pPr>
      <w:r>
        <w:rPr>
          <w:rFonts w:ascii="Times New Roman"/>
          <w:b w:val="false"/>
          <w:i w:val="false"/>
          <w:color w:val="000000"/>
          <w:sz w:val="28"/>
        </w:rPr>
        <w:t>
      39.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53"/>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pPr>
        <w:spacing w:after="0"/>
        <w:ind w:left="0"/>
        <w:jc w:val="both"/>
      </w:pPr>
      <w:r>
        <w:rPr>
          <w:rFonts w:ascii="Times New Roman"/>
          <w:b w:val="false"/>
          <w:i w:val="false"/>
          <w:color w:val="000000"/>
          <w:sz w:val="28"/>
        </w:rPr>
        <w:t xml:space="preserve">
      4) конкурсқа қатысуға үміткер әлеуетті өнім берушінің басшысы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Мемлекеттік сатып алуға жосықсыз қатысушылардың тізілімінде (бұдан әрі – Мемлекеттік сатып алуға жосықсыз қатысушылардың тізілімі),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қағидаларын бекіту туралы" Қазақстан Республикасы Білім және ғылым министрінің 2018 жылғы 31 қазандағы №599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тізбесінде (бұдан әрі – Жосықсыз өнім берушілердің (әлеуетті өнім берушілердің) тізбесі) тұрған заңды тұлғаларды басқарумен, құрумен, олардың жарғылық капиталына қатысумен байланысты болса; </w:t>
      </w:r>
    </w:p>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pPr>
        <w:spacing w:after="0"/>
        <w:ind w:left="0"/>
        <w:jc w:val="both"/>
      </w:pPr>
      <w:r>
        <w:rPr>
          <w:rFonts w:ascii="Times New Roman"/>
          <w:b w:val="false"/>
          <w:i w:val="false"/>
          <w:color w:val="000000"/>
          <w:sz w:val="28"/>
        </w:rPr>
        <w:t>
      13) банкроттық не тарату рәсіміне жатса.</w:t>
      </w:r>
    </w:p>
    <w:bookmarkStart w:name="z78" w:id="54"/>
    <w:p>
      <w:pPr>
        <w:spacing w:after="0"/>
        <w:ind w:left="0"/>
        <w:jc w:val="both"/>
      </w:pPr>
      <w:r>
        <w:rPr>
          <w:rFonts w:ascii="Times New Roman"/>
          <w:b w:val="false"/>
          <w:i w:val="false"/>
          <w:color w:val="000000"/>
          <w:sz w:val="28"/>
        </w:rPr>
        <w:t>
      40.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54"/>
    <w:bookmarkStart w:name="z79" w:id="55"/>
    <w:p>
      <w:pPr>
        <w:spacing w:after="0"/>
        <w:ind w:left="0"/>
        <w:jc w:val="both"/>
      </w:pPr>
      <w:r>
        <w:rPr>
          <w:rFonts w:ascii="Times New Roman"/>
          <w:b w:val="false"/>
          <w:i w:val="false"/>
          <w:color w:val="000000"/>
          <w:sz w:val="28"/>
        </w:rPr>
        <w:t>
      41.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55"/>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80" w:id="56"/>
    <w:p>
      <w:pPr>
        <w:spacing w:after="0"/>
        <w:ind w:left="0"/>
        <w:jc w:val="both"/>
      </w:pPr>
      <w:r>
        <w:rPr>
          <w:rFonts w:ascii="Times New Roman"/>
          <w:b w:val="false"/>
          <w:i w:val="false"/>
          <w:color w:val="000000"/>
          <w:sz w:val="28"/>
        </w:rPr>
        <w:t>
      42.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56"/>
    <w:bookmarkStart w:name="z81" w:id="57"/>
    <w:p>
      <w:pPr>
        <w:spacing w:after="0"/>
        <w:ind w:left="0"/>
        <w:jc w:val="both"/>
      </w:pPr>
      <w:r>
        <w:rPr>
          <w:rFonts w:ascii="Times New Roman"/>
          <w:b w:val="false"/>
          <w:i w:val="false"/>
          <w:color w:val="000000"/>
          <w:sz w:val="28"/>
        </w:rPr>
        <w:t>
      43.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57"/>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p>
      <w:pPr>
        <w:spacing w:after="0"/>
        <w:ind w:left="0"/>
        <w:jc w:val="both"/>
      </w:pPr>
      <w:r>
        <w:rPr>
          <w:rFonts w:ascii="Times New Roman"/>
          <w:b w:val="false"/>
          <w:i w:val="false"/>
          <w:color w:val="000000"/>
          <w:sz w:val="28"/>
        </w:rPr>
        <w:t>
      2) әлеуетті өнім берушінің электрондық әмиянындағы ақша немесе қызметтерді немесе тауарларды сатып алу үшін бөлінген соманың бір пайызы мөлшеріндегі электрондық банк кепілдігі түрінде конкурсқа қатысуға өтінімді қамтамасыз ету;</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p>
      <w:pPr>
        <w:spacing w:after="0"/>
        <w:ind w:left="0"/>
        <w:jc w:val="both"/>
      </w:pPr>
      <w:r>
        <w:rPr>
          <w:rFonts w:ascii="Times New Roman"/>
          <w:b w:val="false"/>
          <w:i w:val="false"/>
          <w:color w:val="000000"/>
          <w:sz w:val="28"/>
        </w:rPr>
        <w:t>
      Қызмет берушіні таңдау кезінде техникалық тапсырмаға өнім берушіні таңдау жөніндегі конкурстық құжаттамаға конкурсты ұйымдастырушының перспективалық тарату-мәзірі, тағамдардың, буфет өнімдерінің ассортименттік тізбесі, тағамдардың технологиялық карталары қоса беріледі.</w:t>
      </w:r>
    </w:p>
    <w:p>
      <w:pPr>
        <w:spacing w:after="0"/>
        <w:ind w:left="0"/>
        <w:jc w:val="both"/>
      </w:pPr>
      <w:r>
        <w:rPr>
          <w:rFonts w:ascii="Times New Roman"/>
          <w:b w:val="false"/>
          <w:i w:val="false"/>
          <w:color w:val="000000"/>
          <w:sz w:val="28"/>
        </w:rPr>
        <w:t>
      4) мынадай есеппен:</w:t>
      </w:r>
    </w:p>
    <w:p>
      <w:pPr>
        <w:spacing w:after="0"/>
        <w:ind w:left="0"/>
        <w:jc w:val="both"/>
      </w:pPr>
      <w:r>
        <w:rPr>
          <w:rFonts w:ascii="Times New Roman"/>
          <w:b w:val="false"/>
          <w:i w:val="false"/>
          <w:color w:val="000000"/>
          <w:sz w:val="28"/>
        </w:rPr>
        <w:t>
      - 150-ге дейін білім алушысы бар білім беру ұйымдарында – кемінде 1 аспаз, 1 ас үй жұмысшысы;</w:t>
      </w:r>
    </w:p>
    <w:p>
      <w:pPr>
        <w:spacing w:after="0"/>
        <w:ind w:left="0"/>
        <w:jc w:val="both"/>
      </w:pPr>
      <w:r>
        <w:rPr>
          <w:rFonts w:ascii="Times New Roman"/>
          <w:b w:val="false"/>
          <w:i w:val="false"/>
          <w:color w:val="000000"/>
          <w:sz w:val="28"/>
        </w:rPr>
        <w:t>
      - 151-ден 350-ге дейін білім алушысы бар білім беру ұйымдарында – кемінде 1 аспаз, 2 ас үй жұмысшысы;</w:t>
      </w:r>
    </w:p>
    <w:p>
      <w:pPr>
        <w:spacing w:after="0"/>
        <w:ind w:left="0"/>
        <w:jc w:val="both"/>
      </w:pPr>
      <w:r>
        <w:rPr>
          <w:rFonts w:ascii="Times New Roman"/>
          <w:b w:val="false"/>
          <w:i w:val="false"/>
          <w:color w:val="000000"/>
          <w:sz w:val="28"/>
        </w:rPr>
        <w:t>
      - 351-дан 650-ге дейін білім алушысы бар білім беру ұйымдарында – кемінде 1 аспаз, 3 ас үй жұмысшысы;</w:t>
      </w:r>
    </w:p>
    <w:p>
      <w:pPr>
        <w:spacing w:after="0"/>
        <w:ind w:left="0"/>
        <w:jc w:val="both"/>
      </w:pPr>
      <w:r>
        <w:rPr>
          <w:rFonts w:ascii="Times New Roman"/>
          <w:b w:val="false"/>
          <w:i w:val="false"/>
          <w:color w:val="000000"/>
          <w:sz w:val="28"/>
        </w:rPr>
        <w:t>
      - 651-ден 1500-ге дейін білім алушысы бар білім беру ұйымдарында – кемінде 3 аспаз, 4 ас үй жұмысшысы;</w:t>
      </w:r>
    </w:p>
    <w:p>
      <w:pPr>
        <w:spacing w:after="0"/>
        <w:ind w:left="0"/>
        <w:jc w:val="both"/>
      </w:pPr>
      <w:r>
        <w:rPr>
          <w:rFonts w:ascii="Times New Roman"/>
          <w:b w:val="false"/>
          <w:i w:val="false"/>
          <w:color w:val="000000"/>
          <w:sz w:val="28"/>
        </w:rPr>
        <w:t>
      - 1501-ден 2500-ге дейін білім алушысы бар білім беру ұйымдарында – кемінде 3 аспаз, 5 ас үй жұмысшысы;</w:t>
      </w:r>
    </w:p>
    <w:p>
      <w:pPr>
        <w:spacing w:after="0"/>
        <w:ind w:left="0"/>
        <w:jc w:val="both"/>
      </w:pPr>
      <w:r>
        <w:rPr>
          <w:rFonts w:ascii="Times New Roman"/>
          <w:b w:val="false"/>
          <w:i w:val="false"/>
          <w:color w:val="000000"/>
          <w:sz w:val="28"/>
        </w:rPr>
        <w:t>
      - 2501 және одан да көп білім алушысы бар білім беру ұйымдарында –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8"/>
    <w:p>
      <w:pPr>
        <w:spacing w:after="0"/>
        <w:ind w:left="0"/>
        <w:jc w:val="both"/>
      </w:pPr>
      <w:r>
        <w:rPr>
          <w:rFonts w:ascii="Times New Roman"/>
          <w:b w:val="false"/>
          <w:i w:val="false"/>
          <w:color w:val="000000"/>
          <w:sz w:val="28"/>
        </w:rPr>
        <w:t>
      44.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58"/>
    <w:bookmarkStart w:name="z83" w:id="59"/>
    <w:p>
      <w:pPr>
        <w:spacing w:after="0"/>
        <w:ind w:left="0"/>
        <w:jc w:val="both"/>
      </w:pPr>
      <w:r>
        <w:rPr>
          <w:rFonts w:ascii="Times New Roman"/>
          <w:b w:val="false"/>
          <w:i w:val="false"/>
          <w:color w:val="000000"/>
          <w:sz w:val="28"/>
        </w:rPr>
        <w:t>
      45.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59"/>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84" w:id="60"/>
    <w:p>
      <w:pPr>
        <w:spacing w:after="0"/>
        <w:ind w:left="0"/>
        <w:jc w:val="both"/>
      </w:pPr>
      <w:r>
        <w:rPr>
          <w:rFonts w:ascii="Times New Roman"/>
          <w:b w:val="false"/>
          <w:i w:val="false"/>
          <w:color w:val="000000"/>
          <w:sz w:val="28"/>
        </w:rPr>
        <w:t>
      46.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60"/>
    <w:bookmarkStart w:name="z85" w:id="61"/>
    <w:p>
      <w:pPr>
        <w:spacing w:after="0"/>
        <w:ind w:left="0"/>
        <w:jc w:val="both"/>
      </w:pPr>
      <w:r>
        <w:rPr>
          <w:rFonts w:ascii="Times New Roman"/>
          <w:b w:val="false"/>
          <w:i w:val="false"/>
          <w:color w:val="000000"/>
          <w:sz w:val="28"/>
        </w:rPr>
        <w:t>
      47. Егер конкурсқа (лотқа) қатысуға бір ғана өтінім берілсе, онда мұндай өтінім де осы Қағидаларға сәйкес ашылады және қаралады.</w:t>
      </w:r>
    </w:p>
    <w:bookmarkEnd w:id="61"/>
    <w:bookmarkStart w:name="z86" w:id="62"/>
    <w:p>
      <w:pPr>
        <w:spacing w:after="0"/>
        <w:ind w:left="0"/>
        <w:jc w:val="both"/>
      </w:pPr>
      <w:r>
        <w:rPr>
          <w:rFonts w:ascii="Times New Roman"/>
          <w:b w:val="false"/>
          <w:i w:val="false"/>
          <w:color w:val="000000"/>
          <w:sz w:val="28"/>
        </w:rPr>
        <w:t xml:space="preserve">
      48. 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62"/>
    <w:bookmarkStart w:name="z87" w:id="63"/>
    <w:p>
      <w:pPr>
        <w:spacing w:after="0"/>
        <w:ind w:left="0"/>
        <w:jc w:val="both"/>
      </w:pPr>
      <w:r>
        <w:rPr>
          <w:rFonts w:ascii="Times New Roman"/>
          <w:b w:val="false"/>
          <w:i w:val="false"/>
          <w:color w:val="000000"/>
          <w:sz w:val="28"/>
        </w:rPr>
        <w:t>
      49.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63"/>
    <w:bookmarkStart w:name="z88" w:id="64"/>
    <w:p>
      <w:pPr>
        <w:spacing w:after="0"/>
        <w:ind w:left="0"/>
        <w:jc w:val="both"/>
      </w:pPr>
      <w:r>
        <w:rPr>
          <w:rFonts w:ascii="Times New Roman"/>
          <w:b w:val="false"/>
          <w:i w:val="false"/>
          <w:color w:val="000000"/>
          <w:sz w:val="28"/>
        </w:rPr>
        <w:t>
      50.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64"/>
    <w:bookmarkStart w:name="z89" w:id="65"/>
    <w:p>
      <w:pPr>
        <w:spacing w:after="0"/>
        <w:ind w:left="0"/>
        <w:jc w:val="both"/>
      </w:pPr>
      <w:r>
        <w:rPr>
          <w:rFonts w:ascii="Times New Roman"/>
          <w:b w:val="false"/>
          <w:i w:val="false"/>
          <w:color w:val="000000"/>
          <w:sz w:val="28"/>
        </w:rPr>
        <w:t>
      51.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65"/>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Start w:name="z90" w:id="66"/>
    <w:p>
      <w:pPr>
        <w:spacing w:after="0"/>
        <w:ind w:left="0"/>
        <w:jc w:val="both"/>
      </w:pPr>
      <w:r>
        <w:rPr>
          <w:rFonts w:ascii="Times New Roman"/>
          <w:b w:val="false"/>
          <w:i w:val="false"/>
          <w:color w:val="000000"/>
          <w:sz w:val="28"/>
        </w:rPr>
        <w:t>
      52.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66"/>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91" w:id="67"/>
    <w:p>
      <w:pPr>
        <w:spacing w:after="0"/>
        <w:ind w:left="0"/>
        <w:jc w:val="both"/>
      </w:pPr>
      <w:r>
        <w:rPr>
          <w:rFonts w:ascii="Times New Roman"/>
          <w:b w:val="false"/>
          <w:i w:val="false"/>
          <w:color w:val="000000"/>
          <w:sz w:val="28"/>
        </w:rPr>
        <w:t>
      53.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67"/>
    <w:bookmarkStart w:name="z92" w:id="68"/>
    <w:p>
      <w:pPr>
        <w:spacing w:after="0"/>
        <w:ind w:left="0"/>
        <w:jc w:val="both"/>
      </w:pPr>
      <w:r>
        <w:rPr>
          <w:rFonts w:ascii="Times New Roman"/>
          <w:b w:val="false"/>
          <w:i w:val="false"/>
          <w:color w:val="000000"/>
          <w:sz w:val="28"/>
        </w:rPr>
        <w:t>
      54.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68"/>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pPr>
        <w:spacing w:after="0"/>
        <w:ind w:left="0"/>
        <w:jc w:val="both"/>
      </w:pPr>
      <w:r>
        <w:rPr>
          <w:rFonts w:ascii="Times New Roman"/>
          <w:b w:val="false"/>
          <w:i w:val="false"/>
          <w:color w:val="000000"/>
          <w:sz w:val="28"/>
        </w:rPr>
        <w:t>
      2) өлшемшарттарды қолданады және есептейді;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 қорытындылары туралы хаттаманы ресімдейді.</w:t>
      </w:r>
    </w:p>
    <w:bookmarkStart w:name="z93" w:id="69"/>
    <w:p>
      <w:pPr>
        <w:spacing w:after="0"/>
        <w:ind w:left="0"/>
        <w:jc w:val="both"/>
      </w:pPr>
      <w:r>
        <w:rPr>
          <w:rFonts w:ascii="Times New Roman"/>
          <w:b w:val="false"/>
          <w:i w:val="false"/>
          <w:color w:val="000000"/>
          <w:sz w:val="28"/>
        </w:rPr>
        <w:t>
      55.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69"/>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94" w:id="70"/>
    <w:p>
      <w:pPr>
        <w:spacing w:after="0"/>
        <w:ind w:left="0"/>
        <w:jc w:val="both"/>
      </w:pPr>
      <w:r>
        <w:rPr>
          <w:rFonts w:ascii="Times New Roman"/>
          <w:b w:val="false"/>
          <w:i w:val="false"/>
          <w:color w:val="000000"/>
          <w:sz w:val="28"/>
        </w:rPr>
        <w:t>
      56. Конкурс қорытындылары туралы хаттама:</w:t>
      </w:r>
    </w:p>
    <w:bookmarkEnd w:id="70"/>
    <w:p>
      <w:pPr>
        <w:spacing w:after="0"/>
        <w:ind w:left="0"/>
        <w:jc w:val="both"/>
      </w:pPr>
      <w:r>
        <w:rPr>
          <w:rFonts w:ascii="Times New Roman"/>
          <w:b w:val="false"/>
          <w:i w:val="false"/>
          <w:color w:val="000000"/>
          <w:sz w:val="28"/>
        </w:rPr>
        <w:t>
      1) осы Қағидалардың 51-тармағына сәйкес конкурстық комиссияның сауалдары туралы;</w:t>
      </w:r>
    </w:p>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Start w:name="z95" w:id="71"/>
    <w:p>
      <w:pPr>
        <w:spacing w:after="0"/>
        <w:ind w:left="0"/>
        <w:jc w:val="both"/>
      </w:pPr>
      <w:r>
        <w:rPr>
          <w:rFonts w:ascii="Times New Roman"/>
          <w:b w:val="false"/>
          <w:i w:val="false"/>
          <w:color w:val="000000"/>
          <w:sz w:val="28"/>
        </w:rPr>
        <w:t>
      57. Конкурстық комиссия конкурсқа қатысуға енгізілген өтінімді қамтамасыз етуді:</w:t>
      </w:r>
    </w:p>
    <w:bookmarkEnd w:id="71"/>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 жағдайда;</w:t>
      </w:r>
    </w:p>
    <w:p>
      <w:pPr>
        <w:spacing w:after="0"/>
        <w:ind w:left="0"/>
        <w:jc w:val="both"/>
      </w:pPr>
      <w:r>
        <w:rPr>
          <w:rFonts w:ascii="Times New Roman"/>
          <w:b w:val="false"/>
          <w:i w:val="false"/>
          <w:color w:val="000000"/>
          <w:sz w:val="28"/>
        </w:rPr>
        <w:t>
      2) конкурстық комиссияның:</w:t>
      </w:r>
    </w:p>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bookmarkStart w:name="z96" w:id="72"/>
    <w:p>
      <w:pPr>
        <w:spacing w:after="0"/>
        <w:ind w:left="0"/>
        <w:jc w:val="both"/>
      </w:pPr>
      <w:r>
        <w:rPr>
          <w:rFonts w:ascii="Times New Roman"/>
          <w:b w:val="false"/>
          <w:i w:val="false"/>
          <w:color w:val="000000"/>
          <w:sz w:val="28"/>
        </w:rPr>
        <w:t>
      58.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72"/>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Start w:name="z97" w:id="73"/>
    <w:p>
      <w:pPr>
        <w:spacing w:after="0"/>
        <w:ind w:left="0"/>
        <w:jc w:val="both"/>
      </w:pPr>
      <w:r>
        <w:rPr>
          <w:rFonts w:ascii="Times New Roman"/>
          <w:b w:val="false"/>
          <w:i w:val="false"/>
          <w:color w:val="000000"/>
          <w:sz w:val="28"/>
        </w:rPr>
        <w:t>
      59.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73"/>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қайтармайды:</w:t>
      </w:r>
    </w:p>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Start w:name="z98" w:id="74"/>
    <w:p>
      <w:pPr>
        <w:spacing w:after="0"/>
        <w:ind w:left="0"/>
        <w:jc w:val="both"/>
      </w:pPr>
      <w:r>
        <w:rPr>
          <w:rFonts w:ascii="Times New Roman"/>
          <w:b w:val="false"/>
          <w:i w:val="false"/>
          <w:color w:val="000000"/>
          <w:sz w:val="28"/>
        </w:rPr>
        <w:t>
      60.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74"/>
    <w:bookmarkStart w:name="z99" w:id="75"/>
    <w:p>
      <w:pPr>
        <w:spacing w:after="0"/>
        <w:ind w:left="0"/>
        <w:jc w:val="both"/>
      </w:pPr>
      <w:r>
        <w:rPr>
          <w:rFonts w:ascii="Times New Roman"/>
          <w:b w:val="false"/>
          <w:i w:val="false"/>
          <w:color w:val="000000"/>
          <w:sz w:val="28"/>
        </w:rPr>
        <w:t>
      61.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End w:id="75"/>
    <w:bookmarkStart w:name="z100" w:id="76"/>
    <w:p>
      <w:pPr>
        <w:spacing w:after="0"/>
        <w:ind w:left="0"/>
        <w:jc w:val="both"/>
      </w:pPr>
      <w:r>
        <w:rPr>
          <w:rFonts w:ascii="Times New Roman"/>
          <w:b w:val="false"/>
          <w:i w:val="false"/>
          <w:color w:val="000000"/>
          <w:sz w:val="28"/>
        </w:rPr>
        <w:t>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76"/>
    <w:bookmarkStart w:name="z101" w:id="77"/>
    <w:p>
      <w:pPr>
        <w:spacing w:after="0"/>
        <w:ind w:left="0"/>
        <w:jc w:val="both"/>
      </w:pPr>
      <w:r>
        <w:rPr>
          <w:rFonts w:ascii="Times New Roman"/>
          <w:b w:val="false"/>
          <w:i w:val="false"/>
          <w:color w:val="000000"/>
          <w:sz w:val="28"/>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77"/>
    <w:bookmarkStart w:name="z102" w:id="78"/>
    <w:p>
      <w:pPr>
        <w:spacing w:after="0"/>
        <w:ind w:left="0"/>
        <w:jc w:val="both"/>
      </w:pPr>
      <w:r>
        <w:rPr>
          <w:rFonts w:ascii="Times New Roman"/>
          <w:b w:val="false"/>
          <w:i w:val="false"/>
          <w:color w:val="000000"/>
          <w:sz w:val="28"/>
        </w:rPr>
        <w:t xml:space="preserve">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8-қосымшалардағы</w:t>
      </w:r>
      <w:r>
        <w:rPr>
          <w:rFonts w:ascii="Times New Roman"/>
          <w:b w:val="false"/>
          <w:i w:val="false"/>
          <w:color w:val="000000"/>
          <w:sz w:val="28"/>
        </w:rPr>
        <w:t xml:space="preserve"> өлшемшарттарға сәйкес балл қояды.</w:t>
      </w:r>
    </w:p>
    <w:bookmarkEnd w:id="78"/>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bookmarkStart w:name="z103" w:id="79"/>
    <w:p>
      <w:pPr>
        <w:spacing w:after="0"/>
        <w:ind w:left="0"/>
        <w:jc w:val="both"/>
      </w:pPr>
      <w:r>
        <w:rPr>
          <w:rFonts w:ascii="Times New Roman"/>
          <w:b w:val="false"/>
          <w:i w:val="false"/>
          <w:color w:val="000000"/>
          <w:sz w:val="28"/>
        </w:rPr>
        <w:t xml:space="preserve">
      65.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"Қызмет көрсету нарығында соңғы 5 жылдағы жұмыс тәжірибесі" өлшемшарты бойынша ең көп балл жинаған,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 нарығындағы соңғы 5 жылдағы жұмыс тәжірибесі" өлшемшарты бойынша ең көп балл жинаған конкурсқа қатысушы жеңімпаз болып танылады.</w:t>
      </w:r>
    </w:p>
    <w:bookmarkEnd w:id="79"/>
    <w:p>
      <w:pPr>
        <w:spacing w:after="0"/>
        <w:ind w:left="0"/>
        <w:jc w:val="both"/>
      </w:pPr>
      <w:r>
        <w:rPr>
          <w:rFonts w:ascii="Times New Roman"/>
          <w:b w:val="false"/>
          <w:i w:val="false"/>
          <w:color w:val="000000"/>
          <w:sz w:val="28"/>
        </w:rPr>
        <w:t>
      Жұмыс тәжірибесі бойынша балдар саны тең болған жағдайда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Start w:name="z104" w:id="80"/>
    <w:p>
      <w:pPr>
        <w:spacing w:after="0"/>
        <w:ind w:left="0"/>
        <w:jc w:val="both"/>
      </w:pPr>
      <w:r>
        <w:rPr>
          <w:rFonts w:ascii="Times New Roman"/>
          <w:b w:val="false"/>
          <w:i w:val="false"/>
          <w:color w:val="000000"/>
          <w:sz w:val="28"/>
        </w:rPr>
        <w:t>
      66. Конкурсты ұйымдастырушы:</w:t>
      </w:r>
    </w:p>
    <w:bookmarkEnd w:id="80"/>
    <w:p>
      <w:pPr>
        <w:spacing w:after="0"/>
        <w:ind w:left="0"/>
        <w:jc w:val="both"/>
      </w:pPr>
      <w:r>
        <w:rPr>
          <w:rFonts w:ascii="Times New Roman"/>
          <w:b w:val="false"/>
          <w:i w:val="false"/>
          <w:color w:val="000000"/>
          <w:sz w:val="28"/>
        </w:rPr>
        <w:t>
      1) ұсынылған өтінімдер болмаған;</w:t>
      </w:r>
    </w:p>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Start w:name="z105" w:id="81"/>
    <w:p>
      <w:pPr>
        <w:spacing w:after="0"/>
        <w:ind w:left="0"/>
        <w:jc w:val="both"/>
      </w:pPr>
      <w:r>
        <w:rPr>
          <w:rFonts w:ascii="Times New Roman"/>
          <w:b w:val="false"/>
          <w:i w:val="false"/>
          <w:color w:val="000000"/>
          <w:sz w:val="28"/>
        </w:rPr>
        <w:t>
      67. Конкурс өткізілмеді деп танылған кезде конкурсты ұйымдастырушы осы Қағидалардың 30-тармағына сәйкес конкурсты қайта өткізу туралы хабарлайды.</w:t>
      </w:r>
    </w:p>
    <w:bookmarkEnd w:id="81"/>
    <w:p>
      <w:pPr>
        <w:spacing w:after="0"/>
        <w:ind w:left="0"/>
        <w:jc w:val="both"/>
      </w:pPr>
      <w:r>
        <w:rPr>
          <w:rFonts w:ascii="Times New Roman"/>
          <w:b w:val="false"/>
          <w:i w:val="false"/>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2"/>
    <w:p>
      <w:pPr>
        <w:spacing w:after="0"/>
        <w:ind w:left="0"/>
        <w:jc w:val="both"/>
      </w:pPr>
      <w:r>
        <w:rPr>
          <w:rFonts w:ascii="Times New Roman"/>
          <w:b w:val="false"/>
          <w:i w:val="false"/>
          <w:color w:val="000000"/>
          <w:sz w:val="28"/>
        </w:rPr>
        <w:t>
      68.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82"/>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Start w:name="z107" w:id="83"/>
    <w:p>
      <w:pPr>
        <w:spacing w:after="0"/>
        <w:ind w:left="0"/>
        <w:jc w:val="both"/>
      </w:pPr>
      <w:r>
        <w:rPr>
          <w:rFonts w:ascii="Times New Roman"/>
          <w:b w:val="false"/>
          <w:i w:val="false"/>
          <w:color w:val="000000"/>
          <w:sz w:val="28"/>
        </w:rPr>
        <w:t>
      69.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83"/>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жыл қызмет көрсету, тауар жеткізу бойынша тәжірибесі бар тауарларды жеткізу жөнінде қызметтер көрсететін өнім берушіні тарту туралы шешім қабылдайды.</w:t>
      </w:r>
    </w:p>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көрсетілетін қызметтерді, тауарларды сатып алу көлемінен аспайтын көлемде жүзеге асырылады.</w:t>
      </w:r>
    </w:p>
    <w:p>
      <w:pPr>
        <w:spacing w:after="0"/>
        <w:ind w:left="0"/>
        <w:jc w:val="both"/>
      </w:pPr>
      <w:r>
        <w:rPr>
          <w:rFonts w:ascii="Times New Roman"/>
          <w:b w:val="false"/>
          <w:i w:val="false"/>
          <w:color w:val="000000"/>
          <w:sz w:val="28"/>
        </w:rPr>
        <w:t>
      Конкурс қорытындысына, уәкілетті органның шешіміне шағым жасалған жағдайда шарт шағым жасау кезеңіне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4"/>
    <w:p>
      <w:pPr>
        <w:spacing w:after="0"/>
        <w:ind w:left="0"/>
        <w:jc w:val="both"/>
      </w:pPr>
      <w:r>
        <w:rPr>
          <w:rFonts w:ascii="Times New Roman"/>
          <w:b w:val="false"/>
          <w:i w:val="false"/>
          <w:color w:val="000000"/>
          <w:sz w:val="28"/>
        </w:rPr>
        <w:t>
      70. Тапсырыс беруші, конкурсты ұйымдастырушы екі жұмыс күні ішінде тапсырыс берушінің, конкурсты ұйымдастырушының интернет-ресурсында қызметті немесе тауарларды жеткізуші туралы ақпаратты орналастырады.</w:t>
      </w:r>
    </w:p>
    <w:bookmarkEnd w:id="84"/>
    <w:bookmarkStart w:name="z109" w:id="85"/>
    <w:p>
      <w:pPr>
        <w:spacing w:after="0"/>
        <w:ind w:left="0"/>
        <w:jc w:val="both"/>
      </w:pPr>
      <w:r>
        <w:rPr>
          <w:rFonts w:ascii="Times New Roman"/>
          <w:b w:val="false"/>
          <w:i w:val="false"/>
          <w:color w:val="000000"/>
          <w:sz w:val="28"/>
        </w:rPr>
        <w:t>
      71. Осы Қағидалардың 66-тармағына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ұйымдарында кемінде 2 жыл қызмет көрсету, тауарларды ұсыну бойынша тәжірибесі бар тамақтандыруды ұйымдастыру бойынша қызмет көрсететін өнім берушіні тікелей шарт жасасу арқылы тарту туралы шешім қабылдайды.</w:t>
      </w:r>
    </w:p>
    <w:bookmarkEnd w:id="85"/>
    <w:p>
      <w:pPr>
        <w:spacing w:after="0"/>
        <w:ind w:left="0"/>
        <w:jc w:val="both"/>
      </w:pPr>
      <w:r>
        <w:rPr>
          <w:rFonts w:ascii="Times New Roman"/>
          <w:b w:val="false"/>
          <w:i w:val="false"/>
          <w:color w:val="000000"/>
          <w:sz w:val="28"/>
        </w:rPr>
        <w:t xml:space="preserve">
      Ұйымдастырушы өнім берушіні тарту туралы шешім қабылданған күннен бастап екі жұмыс күні ішінде веб-портал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тапсырыс беруші айқындаған әлеуетті өнім берушіге шақыру жібереді.</w:t>
      </w:r>
    </w:p>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Start w:name="z110" w:id="86"/>
    <w:p>
      <w:pPr>
        <w:spacing w:after="0"/>
        <w:ind w:left="0"/>
        <w:jc w:val="both"/>
      </w:pPr>
      <w:r>
        <w:rPr>
          <w:rFonts w:ascii="Times New Roman"/>
          <w:b w:val="false"/>
          <w:i w:val="false"/>
          <w:color w:val="000000"/>
          <w:sz w:val="28"/>
        </w:rPr>
        <w:t>
      72. Әлеуетті өнім беруші:</w:t>
      </w:r>
    </w:p>
    <w:bookmarkEnd w:id="86"/>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111" w:id="87"/>
    <w:p>
      <w:pPr>
        <w:spacing w:after="0"/>
        <w:ind w:left="0"/>
        <w:jc w:val="both"/>
      </w:pPr>
      <w:r>
        <w:rPr>
          <w:rFonts w:ascii="Times New Roman"/>
          <w:b w:val="false"/>
          <w:i w:val="false"/>
          <w:color w:val="000000"/>
          <w:sz w:val="28"/>
        </w:rPr>
        <w:t>
      73.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87"/>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112" w:id="88"/>
    <w:p>
      <w:pPr>
        <w:spacing w:after="0"/>
        <w:ind w:left="0"/>
        <w:jc w:val="both"/>
      </w:pPr>
      <w:r>
        <w:rPr>
          <w:rFonts w:ascii="Times New Roman"/>
          <w:b w:val="false"/>
          <w:i w:val="false"/>
          <w:color w:val="000000"/>
          <w:sz w:val="28"/>
        </w:rPr>
        <w:t>
      74.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88"/>
    <w:bookmarkStart w:name="z113" w:id="89"/>
    <w:p>
      <w:pPr>
        <w:spacing w:after="0"/>
        <w:ind w:left="0"/>
        <w:jc w:val="both"/>
      </w:pPr>
      <w:r>
        <w:rPr>
          <w:rFonts w:ascii="Times New Roman"/>
          <w:b w:val="false"/>
          <w:i w:val="false"/>
          <w:color w:val="000000"/>
          <w:sz w:val="28"/>
        </w:rPr>
        <w:t>
      75.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89"/>
    <w:bookmarkStart w:name="z114" w:id="90"/>
    <w:p>
      <w:pPr>
        <w:spacing w:after="0"/>
        <w:ind w:left="0"/>
        <w:jc w:val="both"/>
      </w:pPr>
      <w:r>
        <w:rPr>
          <w:rFonts w:ascii="Times New Roman"/>
          <w:b w:val="false"/>
          <w:i w:val="false"/>
          <w:color w:val="000000"/>
          <w:sz w:val="28"/>
        </w:rPr>
        <w:t>
      76.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90"/>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115" w:id="91"/>
    <w:p>
      <w:pPr>
        <w:spacing w:after="0"/>
        <w:ind w:left="0"/>
        <w:jc w:val="both"/>
      </w:pPr>
      <w:r>
        <w:rPr>
          <w:rFonts w:ascii="Times New Roman"/>
          <w:b w:val="false"/>
          <w:i w:val="false"/>
          <w:color w:val="000000"/>
          <w:sz w:val="28"/>
        </w:rPr>
        <w:t>
      77. Түскен күннен бастап екі жұмыс күні ішінде шағым оны берген тұлғаға мынадай жағдайларда қараусыз қайтарылады:</w:t>
      </w:r>
    </w:p>
    <w:bookmarkEnd w:id="91"/>
    <w:p>
      <w:pPr>
        <w:spacing w:after="0"/>
        <w:ind w:left="0"/>
        <w:jc w:val="both"/>
      </w:pPr>
      <w:r>
        <w:rPr>
          <w:rFonts w:ascii="Times New Roman"/>
          <w:b w:val="false"/>
          <w:i w:val="false"/>
          <w:color w:val="000000"/>
          <w:sz w:val="28"/>
        </w:rPr>
        <w:t>
      1) шағым осы Қағидалардың 76-тармағында белгіленген нормаларға сәйкес келмесе;</w:t>
      </w:r>
    </w:p>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Start w:name="z116" w:id="92"/>
    <w:p>
      <w:pPr>
        <w:spacing w:after="0"/>
        <w:ind w:left="0"/>
        <w:jc w:val="both"/>
      </w:pPr>
      <w:r>
        <w:rPr>
          <w:rFonts w:ascii="Times New Roman"/>
          <w:b w:val="false"/>
          <w:i w:val="false"/>
          <w:color w:val="000000"/>
          <w:sz w:val="28"/>
        </w:rPr>
        <w:t>
      78.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bookmarkEnd w:id="92"/>
    <w:bookmarkStart w:name="z117" w:id="93"/>
    <w:p>
      <w:pPr>
        <w:spacing w:after="0"/>
        <w:ind w:left="0"/>
        <w:jc w:val="both"/>
      </w:pPr>
      <w:r>
        <w:rPr>
          <w:rFonts w:ascii="Times New Roman"/>
          <w:b w:val="false"/>
          <w:i w:val="false"/>
          <w:color w:val="000000"/>
          <w:sz w:val="28"/>
        </w:rPr>
        <w:t xml:space="preserve">
      79.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шартқа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қызмет көрсету немесе тауарларды жеткізу туралы қол қойылған шартты жібереді.</w:t>
      </w:r>
    </w:p>
    <w:bookmarkEnd w:id="93"/>
    <w:bookmarkStart w:name="z118" w:id="94"/>
    <w:p>
      <w:pPr>
        <w:spacing w:after="0"/>
        <w:ind w:left="0"/>
        <w:jc w:val="both"/>
      </w:pPr>
      <w:r>
        <w:rPr>
          <w:rFonts w:ascii="Times New Roman"/>
          <w:b w:val="false"/>
          <w:i w:val="false"/>
          <w:color w:val="000000"/>
          <w:sz w:val="28"/>
        </w:rPr>
        <w:t>
      80.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94"/>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көрсетілетін қызметтерді және (немесе) тауарларды сатып алу жоспарына сәйкес жүзеге асырылады.</w:t>
      </w:r>
    </w:p>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pPr>
        <w:spacing w:after="0"/>
        <w:ind w:left="0"/>
        <w:jc w:val="both"/>
      </w:pPr>
      <w:r>
        <w:rPr>
          <w:rFonts w:ascii="Times New Roman"/>
          <w:b w:val="false"/>
          <w:i w:val="false"/>
          <w:color w:val="000000"/>
          <w:sz w:val="28"/>
        </w:rPr>
        <w:t>
      Қызметтерді және (немесе)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 көрсетілетін қызметтерге (1 білім алушыға арналған тамақтану) және (немесе) тауарларға орташа баға шегінде жүзеге асырылады.</w:t>
      </w:r>
    </w:p>
    <w:p>
      <w:pPr>
        <w:spacing w:after="0"/>
        <w:ind w:left="0"/>
        <w:jc w:val="both"/>
      </w:pPr>
      <w:r>
        <w:rPr>
          <w:rFonts w:ascii="Times New Roman"/>
          <w:b w:val="false"/>
          <w:i w:val="false"/>
          <w:color w:val="000000"/>
          <w:sz w:val="28"/>
        </w:rPr>
        <w:t>
      Көрсетілетін қызметтерді және (немесе) тауарларды сатып алу жоспарына өзгерістер және (немесе) толықтырулар енгізілген кезде ағымдағы қаржы жылына арналған қолданыстағы шартқа конкурстық рәсімдер өткізілместен өзгерістер және (немесе) толықтырулар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80-тармаққа өзгеріс енгізілді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95"/>
    <w:p>
      <w:pPr>
        <w:spacing w:after="0"/>
        <w:ind w:left="0"/>
        <w:jc w:val="both"/>
      </w:pPr>
      <w:r>
        <w:rPr>
          <w:rFonts w:ascii="Times New Roman"/>
          <w:b w:val="false"/>
          <w:i w:val="false"/>
          <w:color w:val="000000"/>
          <w:sz w:val="28"/>
        </w:rPr>
        <w:t>
      81.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bookmarkEnd w:id="95"/>
    <w:bookmarkStart w:name="z120" w:id="96"/>
    <w:p>
      <w:pPr>
        <w:spacing w:after="0"/>
        <w:ind w:left="0"/>
        <w:jc w:val="both"/>
      </w:pPr>
      <w:r>
        <w:rPr>
          <w:rFonts w:ascii="Times New Roman"/>
          <w:b w:val="false"/>
          <w:i w:val="false"/>
          <w:color w:val="000000"/>
          <w:sz w:val="28"/>
        </w:rPr>
        <w:t>
      82. Өнім беруші шарт жасалған күннен бастап он жұмыс күні ішінде шарттың орындалуын қамтамасыз етуді енгізеді.</w:t>
      </w:r>
    </w:p>
    <w:bookmarkEnd w:id="96"/>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121" w:id="97"/>
    <w:p>
      <w:pPr>
        <w:spacing w:after="0"/>
        <w:ind w:left="0"/>
        <w:jc w:val="both"/>
      </w:pPr>
      <w:r>
        <w:rPr>
          <w:rFonts w:ascii="Times New Roman"/>
          <w:b w:val="false"/>
          <w:i w:val="false"/>
          <w:color w:val="000000"/>
          <w:sz w:val="28"/>
        </w:rPr>
        <w:t>
      83.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bookmarkEnd w:id="97"/>
    <w:bookmarkStart w:name="z122" w:id="98"/>
    <w:p>
      <w:pPr>
        <w:spacing w:after="0"/>
        <w:ind w:left="0"/>
        <w:jc w:val="both"/>
      </w:pPr>
      <w:r>
        <w:rPr>
          <w:rFonts w:ascii="Times New Roman"/>
          <w:b w:val="false"/>
          <w:i w:val="false"/>
          <w:color w:val="000000"/>
          <w:sz w:val="28"/>
        </w:rPr>
        <w:t xml:space="preserve">
      84. Көрсетілетін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Деңсаулық сақтау министрінің 2021 жылғы 20 тамыздағы № ҚР ДСМ-84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24082 тіркелген) 290-қосымшаға сәйкес нысан бойынша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 алады.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99"/>
    <w:p>
      <w:pPr>
        <w:spacing w:after="0"/>
        <w:ind w:left="0"/>
        <w:jc w:val="both"/>
      </w:pPr>
      <w:r>
        <w:rPr>
          <w:rFonts w:ascii="Times New Roman"/>
          <w:b w:val="false"/>
          <w:i w:val="false"/>
          <w:color w:val="000000"/>
          <w:sz w:val="28"/>
        </w:rPr>
        <w:t>
      85. Шарттық міндеттемелерді орындау процесінде туындайтын барлық даулар Қазақстан Республикасының азаматтық заңнамасына сәйкес шешіледі.</w:t>
      </w:r>
    </w:p>
    <w:bookmarkEnd w:id="99"/>
    <w:bookmarkStart w:name="z124" w:id="100"/>
    <w:p>
      <w:pPr>
        <w:spacing w:after="0"/>
        <w:ind w:left="0"/>
        <w:jc w:val="both"/>
      </w:pPr>
      <w:r>
        <w:rPr>
          <w:rFonts w:ascii="Times New Roman"/>
          <w:b w:val="false"/>
          <w:i w:val="false"/>
          <w:color w:val="000000"/>
          <w:sz w:val="28"/>
        </w:rPr>
        <w:t>
      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100"/>
    <w:bookmarkStart w:name="z125" w:id="101"/>
    <w:p>
      <w:pPr>
        <w:spacing w:after="0"/>
        <w:ind w:left="0"/>
        <w:jc w:val="both"/>
      </w:pPr>
      <w:r>
        <w:rPr>
          <w:rFonts w:ascii="Times New Roman"/>
          <w:b w:val="false"/>
          <w:i w:val="false"/>
          <w:color w:val="000000"/>
          <w:sz w:val="28"/>
        </w:rPr>
        <w:t>
      87. Көрсетілген мерзім ішінде шартқа қол қоймаған әлеуетті өнім беруші шарт жасасудан жалтарған болып есептеледі.</w:t>
      </w:r>
    </w:p>
    <w:bookmarkEnd w:id="101"/>
    <w:bookmarkStart w:name="z126" w:id="102"/>
    <w:p>
      <w:pPr>
        <w:spacing w:after="0"/>
        <w:ind w:left="0"/>
        <w:jc w:val="both"/>
      </w:pPr>
      <w:r>
        <w:rPr>
          <w:rFonts w:ascii="Times New Roman"/>
          <w:b w:val="false"/>
          <w:i w:val="false"/>
          <w:color w:val="000000"/>
          <w:sz w:val="28"/>
        </w:rPr>
        <w:t xml:space="preserve">
      88.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Қазақстан Республикасы Білім және ғылым министрінің 2018 жылғы 31 қазандағы № 599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 (бұдан әрі – Жосықсыз өнім берушілердің (әлеуетті өнім берушілердің) тізбесін қалыптастыру қағидалары) сәйкес күнтізбелік отыз күннен кешіктірмей мұндай өнім берушіні жосықсыз деп тану туралы талап арызбен сотқа жүгінеді.</w:t>
      </w:r>
    </w:p>
    <w:bookmarkEnd w:id="102"/>
    <w:bookmarkStart w:name="z127" w:id="103"/>
    <w:p>
      <w:pPr>
        <w:spacing w:after="0"/>
        <w:ind w:left="0"/>
        <w:jc w:val="both"/>
      </w:pPr>
      <w:r>
        <w:rPr>
          <w:rFonts w:ascii="Times New Roman"/>
          <w:b w:val="false"/>
          <w:i w:val="false"/>
          <w:color w:val="000000"/>
          <w:sz w:val="28"/>
        </w:rPr>
        <w:t>
      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103"/>
    <w:bookmarkStart w:name="z128" w:id="104"/>
    <w:p>
      <w:pPr>
        <w:spacing w:after="0"/>
        <w:ind w:left="0"/>
        <w:jc w:val="both"/>
      </w:pPr>
      <w:r>
        <w:rPr>
          <w:rFonts w:ascii="Times New Roman"/>
          <w:b w:val="false"/>
          <w:i w:val="false"/>
          <w:color w:val="000000"/>
          <w:sz w:val="28"/>
        </w:rPr>
        <w:t>
      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104"/>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129" w:id="105"/>
    <w:p>
      <w:pPr>
        <w:spacing w:after="0"/>
        <w:ind w:left="0"/>
        <w:jc w:val="both"/>
      </w:pPr>
      <w:r>
        <w:rPr>
          <w:rFonts w:ascii="Times New Roman"/>
          <w:b w:val="false"/>
          <w:i w:val="false"/>
          <w:color w:val="000000"/>
          <w:sz w:val="28"/>
        </w:rPr>
        <w:t>
      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105"/>
    <w:bookmarkStart w:name="z130" w:id="106"/>
    <w:p>
      <w:pPr>
        <w:spacing w:after="0"/>
        <w:ind w:left="0"/>
        <w:jc w:val="both"/>
      </w:pPr>
      <w:r>
        <w:rPr>
          <w:rFonts w:ascii="Times New Roman"/>
          <w:b w:val="false"/>
          <w:i w:val="false"/>
          <w:color w:val="000000"/>
          <w:sz w:val="28"/>
        </w:rPr>
        <w:t>
      92.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106"/>
    <w:bookmarkStart w:name="z131" w:id="107"/>
    <w:p>
      <w:pPr>
        <w:spacing w:after="0"/>
        <w:ind w:left="0"/>
        <w:jc w:val="both"/>
      </w:pPr>
      <w:r>
        <w:rPr>
          <w:rFonts w:ascii="Times New Roman"/>
          <w:b w:val="false"/>
          <w:i w:val="false"/>
          <w:color w:val="000000"/>
          <w:sz w:val="28"/>
        </w:rPr>
        <w:t>
      93. Шарттың орындалуын қамтамасыз ету мөлшерін конкурсты ұйымдастырушы шарттың жалпы сомасының үш пайызы мөлшерінде белгілейді.</w:t>
      </w:r>
    </w:p>
    <w:bookmarkEnd w:id="107"/>
    <w:bookmarkStart w:name="z132" w:id="108"/>
    <w:p>
      <w:pPr>
        <w:spacing w:after="0"/>
        <w:ind w:left="0"/>
        <w:jc w:val="both"/>
      </w:pPr>
      <w:r>
        <w:rPr>
          <w:rFonts w:ascii="Times New Roman"/>
          <w:b w:val="false"/>
          <w:i w:val="false"/>
          <w:color w:val="000000"/>
          <w:sz w:val="28"/>
        </w:rPr>
        <w:t>
      94. Өнім беруші шарттың орындалуын қамтамасыз етудің мынадай түрлерінің бірін таңдай алады:</w:t>
      </w:r>
    </w:p>
    <w:bookmarkEnd w:id="108"/>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Start w:name="z133" w:id="109"/>
    <w:p>
      <w:pPr>
        <w:spacing w:after="0"/>
        <w:ind w:left="0"/>
        <w:jc w:val="both"/>
      </w:pPr>
      <w:r>
        <w:rPr>
          <w:rFonts w:ascii="Times New Roman"/>
          <w:b w:val="false"/>
          <w:i w:val="false"/>
          <w:color w:val="000000"/>
          <w:sz w:val="28"/>
        </w:rPr>
        <w:t>
      95. Шарттың орындалғаны туралы құжаттар (тауарды қабылдау-тапсыру актісі, көрсетілген қызметтер актісі, шот-фактура) электрондық нысанда ресімделеді.</w:t>
      </w:r>
    </w:p>
    <w:bookmarkEnd w:id="109"/>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pPr>
        <w:spacing w:after="0"/>
        <w:ind w:left="0"/>
        <w:jc w:val="both"/>
      </w:pPr>
      <w:r>
        <w:rPr>
          <w:rFonts w:ascii="Times New Roman"/>
          <w:b w:val="false"/>
          <w:i w:val="false"/>
          <w:color w:val="000000"/>
          <w:sz w:val="28"/>
        </w:rPr>
        <w:t>
      3) тапсырыс берушінің тауарды қабылдауы;</w:t>
      </w:r>
    </w:p>
    <w:p>
      <w:pPr>
        <w:spacing w:after="0"/>
        <w:ind w:left="0"/>
        <w:jc w:val="both"/>
      </w:pPr>
      <w:r>
        <w:rPr>
          <w:rFonts w:ascii="Times New Roman"/>
          <w:b w:val="false"/>
          <w:i w:val="false"/>
          <w:color w:val="000000"/>
          <w:sz w:val="28"/>
        </w:rPr>
        <w:t xml:space="preserve">
      4)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қағидаларына және оның нысандарына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5) тапсырыс берушінің жеткізілген тауар үшін ақы төлеуі.</w:t>
      </w:r>
    </w:p>
    <w:p>
      <w:pPr>
        <w:spacing w:after="0"/>
        <w:ind w:left="0"/>
        <w:jc w:val="both"/>
      </w:pPr>
      <w:r>
        <w:rPr>
          <w:rFonts w:ascii="Times New Roman"/>
          <w:b w:val="false"/>
          <w:i w:val="false"/>
          <w:color w:val="000000"/>
          <w:sz w:val="28"/>
        </w:rPr>
        <w:t>
      Қызметтерді көрсету кезінде шартты орындау мынадай кезектілікпен жүзеге асырылады:</w:t>
      </w:r>
    </w:p>
    <w:p>
      <w:pPr>
        <w:spacing w:after="0"/>
        <w:ind w:left="0"/>
        <w:jc w:val="both"/>
      </w:pPr>
      <w:r>
        <w:rPr>
          <w:rFonts w:ascii="Times New Roman"/>
          <w:b w:val="false"/>
          <w:i w:val="false"/>
          <w:color w:val="000000"/>
          <w:sz w:val="28"/>
        </w:rPr>
        <w:t>
      1) көрсетілген қызметтер актісін веб-портал арқылы ресімдеу;</w:t>
      </w:r>
    </w:p>
    <w:p>
      <w:pPr>
        <w:spacing w:after="0"/>
        <w:ind w:left="0"/>
        <w:jc w:val="both"/>
      </w:pPr>
      <w:r>
        <w:rPr>
          <w:rFonts w:ascii="Times New Roman"/>
          <w:b w:val="false"/>
          <w:i w:val="false"/>
          <w:color w:val="000000"/>
          <w:sz w:val="28"/>
        </w:rPr>
        <w:t>
      2) көрсетілген қызметтерді тапсыру және қабылдау;</w:t>
      </w:r>
    </w:p>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4) тапсырыс берушінің көрсетілген қызметтер үшін ақы төлеуі.</w:t>
      </w:r>
    </w:p>
    <w:bookmarkStart w:name="z134" w:id="110"/>
    <w:p>
      <w:pPr>
        <w:spacing w:after="0"/>
        <w:ind w:left="0"/>
        <w:jc w:val="both"/>
      </w:pPr>
      <w:r>
        <w:rPr>
          <w:rFonts w:ascii="Times New Roman"/>
          <w:b w:val="false"/>
          <w:i w:val="false"/>
          <w:color w:val="000000"/>
          <w:sz w:val="28"/>
        </w:rPr>
        <w:t xml:space="preserve">
      96. Өнім беруші веб-портал арқылы тапсырыс берушіге тауарлар, қызметтер туралы мәліметтерді толтыра отырып, электрондық-цифрлық қолтаңбамен бекітілген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тауарларды қабылдау-тапсыру актісін,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көрсетілген қызметтер актісін жібереді.</w:t>
      </w:r>
    </w:p>
    <w:bookmarkEnd w:id="110"/>
    <w:bookmarkStart w:name="z135" w:id="111"/>
    <w:p>
      <w:pPr>
        <w:spacing w:after="0"/>
        <w:ind w:left="0"/>
        <w:jc w:val="both"/>
      </w:pPr>
      <w:r>
        <w:rPr>
          <w:rFonts w:ascii="Times New Roman"/>
          <w:b w:val="false"/>
          <w:i w:val="false"/>
          <w:color w:val="000000"/>
          <w:sz w:val="28"/>
        </w:rPr>
        <w:t>
      97. Тапсырыс беруші веб-порталда өнім берушінің тауарларды қабылдау-тапсыру актісін, көрсетілген қызметтер актісін ресімдеуі туралы хабарлама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тауарды, қызметтерді қабылдаудан бас тартады.</w:t>
      </w:r>
    </w:p>
    <w:bookmarkEnd w:id="111"/>
    <w:bookmarkStart w:name="z136" w:id="112"/>
    <w:p>
      <w:pPr>
        <w:spacing w:after="0"/>
        <w:ind w:left="0"/>
        <w:jc w:val="left"/>
      </w:pPr>
      <w:r>
        <w:rPr>
          <w:rFonts w:ascii="Times New Roman"/>
          <w:b/>
          <w:i w:val="false"/>
          <w:color w:val="000000"/>
        </w:rPr>
        <w:t xml:space="preserve"> 2-параграф. Мемлекеттік-жекешелік әріптестік туралы заңға сәйкес мемлекеттік орта білім беру ұйымдарында білім алушыларды тамақтандыруды ұйымдастыру бойынша көрсетілетін қызметтерді сатып алу</w:t>
      </w:r>
    </w:p>
    <w:bookmarkEnd w:id="112"/>
    <w:bookmarkStart w:name="z137" w:id="113"/>
    <w:p>
      <w:pPr>
        <w:spacing w:after="0"/>
        <w:ind w:left="0"/>
        <w:jc w:val="both"/>
      </w:pPr>
      <w:r>
        <w:rPr>
          <w:rFonts w:ascii="Times New Roman"/>
          <w:b w:val="false"/>
          <w:i w:val="false"/>
          <w:color w:val="000000"/>
          <w:sz w:val="28"/>
        </w:rPr>
        <w:t xml:space="preserve">
      98. Мемлекеттік-жекешелік әріптестік туралы заңға сәйкес білім алушыларды тамақтандыруды ұйымдастыру бойынша көрсетілетін кызметтерді сатып алу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өтінім негізінде жүзеге асырылады.</w:t>
      </w:r>
    </w:p>
    <w:bookmarkEnd w:id="113"/>
    <w:p>
      <w:pPr>
        <w:spacing w:after="0"/>
        <w:ind w:left="0"/>
        <w:jc w:val="both"/>
      </w:pPr>
      <w:r>
        <w:rPr>
          <w:rFonts w:ascii="Times New Roman"/>
          <w:b w:val="false"/>
          <w:i w:val="false"/>
          <w:color w:val="000000"/>
          <w:sz w:val="28"/>
        </w:rPr>
        <w:t>
      Өтінім қабылданбаған жағдайда конкурс осы Қағидалардың 2-тарауының 1-параграфында қарастырылған Тамақтандыруды ұйымдастыру тәртібіне сәйкес өткізіледі.</w:t>
      </w:r>
    </w:p>
    <w:bookmarkStart w:name="z138" w:id="114"/>
    <w:p>
      <w:pPr>
        <w:spacing w:after="0"/>
        <w:ind w:left="0"/>
        <w:jc w:val="both"/>
      </w:pPr>
      <w:r>
        <w:rPr>
          <w:rFonts w:ascii="Times New Roman"/>
          <w:b w:val="false"/>
          <w:i w:val="false"/>
          <w:color w:val="000000"/>
          <w:sz w:val="28"/>
        </w:rPr>
        <w:t>
      99. Жеке әріптесті анықтау Мемлекеттік-жекешелік әріптестік туралы заңмен белгіленген тәсілдермен жүзеге асырылады.</w:t>
      </w:r>
    </w:p>
    <w:bookmarkEnd w:id="114"/>
    <w:bookmarkStart w:name="z139" w:id="115"/>
    <w:p>
      <w:pPr>
        <w:spacing w:after="0"/>
        <w:ind w:left="0"/>
        <w:jc w:val="both"/>
      </w:pPr>
      <w:r>
        <w:rPr>
          <w:rFonts w:ascii="Times New Roman"/>
          <w:b w:val="false"/>
          <w:i w:val="false"/>
          <w:color w:val="000000"/>
          <w:sz w:val="28"/>
        </w:rPr>
        <w:t xml:space="preserve">
      100. Әлеуетті жеке әріптестің біліктілік талаптарына сәйкестігін айқындау Мемлекеттік-жекешелік әріптестік туралы заңның </w:t>
      </w:r>
      <w:r>
        <w:rPr>
          <w:rFonts w:ascii="Times New Roman"/>
          <w:b w:val="false"/>
          <w:i w:val="false"/>
          <w:color w:val="000000"/>
          <w:sz w:val="28"/>
        </w:rPr>
        <w:t>34-бабына</w:t>
      </w:r>
      <w:r>
        <w:rPr>
          <w:rFonts w:ascii="Times New Roman"/>
          <w:b w:val="false"/>
          <w:i w:val="false"/>
          <w:color w:val="000000"/>
          <w:sz w:val="28"/>
        </w:rPr>
        <w:t xml:space="preserve"> сәйкес жүзеге асырылады.</w:t>
      </w:r>
    </w:p>
    <w:bookmarkEnd w:id="115"/>
    <w:bookmarkStart w:name="z140" w:id="116"/>
    <w:p>
      <w:pPr>
        <w:spacing w:after="0"/>
        <w:ind w:left="0"/>
        <w:jc w:val="both"/>
      </w:pPr>
      <w:r>
        <w:rPr>
          <w:rFonts w:ascii="Times New Roman"/>
          <w:b w:val="false"/>
          <w:i w:val="false"/>
          <w:color w:val="000000"/>
          <w:sz w:val="28"/>
        </w:rPr>
        <w:t>
      101.Мемлекеттік-жекешелік әріптестік туралы шарт жасасқанға дейінгі кезеңдегі қажеттілікке сәйкес білім алушыларды тамақтандыруды ұйымдастыру қызметтерін көрсету үшін білім беру ұйымы немесе білім беруді басқару органы, білім беру ұйымы бухгалтерлік есепті дербес жүргізбеген жағдайда, осы Қағидалардың 69-тармағына сәйкес тамақтандыруды ұйымдастыру бойынша қызметтер көрсететін өнім берушіні тарту туралы шешім қабылдайды.";</w:t>
      </w:r>
    </w:p>
    <w:bookmarkEnd w:id="116"/>
    <w:bookmarkStart w:name="z141" w:id="117"/>
    <w:p>
      <w:pPr>
        <w:spacing w:after="0"/>
        <w:ind w:left="0"/>
        <w:jc w:val="both"/>
      </w:pPr>
      <w:r>
        <w:rPr>
          <w:rFonts w:ascii="Times New Roman"/>
          <w:b w:val="false"/>
          <w:i w:val="false"/>
          <w:color w:val="000000"/>
          <w:sz w:val="28"/>
        </w:rPr>
        <w:t>
      102. Орта білім беру ұйымдарында білім алушыларды тамақтандыруды ұйымдастыру үшін жағдайларды қамтамасыз ету осы Қағидалардың 2-тарауының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bookmarkEnd w:id="117"/>
    <w:bookmarkStart w:name="z142" w:id="118"/>
    <w:p>
      <w:pPr>
        <w:spacing w:after="0"/>
        <w:ind w:left="0"/>
        <w:jc w:val="left"/>
      </w:pPr>
      <w:r>
        <w:rPr>
          <w:rFonts w:ascii="Times New Roman"/>
          <w:b/>
          <w:i w:val="false"/>
          <w:color w:val="000000"/>
        </w:rPr>
        <w:t xml:space="preserve"> 3-параграф. Мемлекеттік орта білім беру ұйымдарында білім алушыларды тамақтандыруды ұйымдастыру үшін жағдайларды қамтамасыз ету</w:t>
      </w:r>
    </w:p>
    <w:bookmarkEnd w:id="118"/>
    <w:bookmarkStart w:name="z143" w:id="119"/>
    <w:p>
      <w:pPr>
        <w:spacing w:after="0"/>
        <w:ind w:left="0"/>
        <w:jc w:val="both"/>
      </w:pPr>
      <w:r>
        <w:rPr>
          <w:rFonts w:ascii="Times New Roman"/>
          <w:b w:val="false"/>
          <w:i w:val="false"/>
          <w:color w:val="000000"/>
          <w:sz w:val="28"/>
        </w:rPr>
        <w:t>
      103. Тамақтануды ұйымдастыру кезінде халықтың санитариялық-эпидемиологиялық саламаттылығы саласындағы нормативтік құқықтық актілерге сәйкес тамақтанудың тиісті жағдайлары қамтамасыз етіледі.</w:t>
      </w:r>
    </w:p>
    <w:bookmarkEnd w:id="119"/>
    <w:bookmarkStart w:name="z144" w:id="120"/>
    <w:p>
      <w:pPr>
        <w:spacing w:after="0"/>
        <w:ind w:left="0"/>
        <w:jc w:val="both"/>
      </w:pPr>
      <w:r>
        <w:rPr>
          <w:rFonts w:ascii="Times New Roman"/>
          <w:b w:val="false"/>
          <w:i w:val="false"/>
          <w:color w:val="000000"/>
          <w:sz w:val="28"/>
        </w:rPr>
        <w:t>
      104. Асхананың және (немесе) буфеттің жұмыс уақыты оқу процесі аяқталғанға дейін бір сағат бұрын аяқталады.</w:t>
      </w:r>
    </w:p>
    <w:bookmarkEnd w:id="120"/>
    <w:bookmarkStart w:name="z145" w:id="121"/>
    <w:p>
      <w:pPr>
        <w:spacing w:after="0"/>
        <w:ind w:left="0"/>
        <w:jc w:val="both"/>
      </w:pPr>
      <w:r>
        <w:rPr>
          <w:rFonts w:ascii="Times New Roman"/>
          <w:b w:val="false"/>
          <w:i w:val="false"/>
          <w:color w:val="000000"/>
          <w:sz w:val="28"/>
        </w:rPr>
        <w:t>
      105. Білім беруді басқару органдары және орта білім беру ұйымдары интернет-ресурста "Мектептік тамақтандыру" айдарын құрады, білім алушыларды тамақтандыруды ұйымдастыру жөніндегі ақпаратты (перспективалық, тағамдардың фотосуреті бар күн сайынғы мәзір, жұмыс жоспары, тамақтану сапасының мониторингі жөніндегі комиссиялардың, ведомствоаралық сараптамалық топтардың актілері) "Мектептік тамақтандыру" айдарында, сондай-ақ білім беру органдары мен ұйымдары пайдаланатын басқа да электрондық білім беру ресурстары мен жүйелерінде жүйелі орналастыруды қамтамасыз етеді.</w:t>
      </w:r>
    </w:p>
    <w:bookmarkEnd w:id="121"/>
    <w:bookmarkStart w:name="z146" w:id="122"/>
    <w:p>
      <w:pPr>
        <w:spacing w:after="0"/>
        <w:ind w:left="0"/>
        <w:jc w:val="both"/>
      </w:pPr>
      <w:r>
        <w:rPr>
          <w:rFonts w:ascii="Times New Roman"/>
          <w:b w:val="false"/>
          <w:i w:val="false"/>
          <w:color w:val="000000"/>
          <w:sz w:val="28"/>
        </w:rPr>
        <w:t>
      106.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bookmarkEnd w:id="122"/>
    <w:bookmarkStart w:name="z147" w:id="123"/>
    <w:p>
      <w:pPr>
        <w:spacing w:after="0"/>
        <w:ind w:left="0"/>
        <w:jc w:val="both"/>
      </w:pPr>
      <w:r>
        <w:rPr>
          <w:rFonts w:ascii="Times New Roman"/>
          <w:b w:val="false"/>
          <w:i w:val="false"/>
          <w:color w:val="000000"/>
          <w:sz w:val="28"/>
        </w:rPr>
        <w:t>
      107.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bookmarkEnd w:id="123"/>
    <w:bookmarkStart w:name="z474" w:id="124"/>
    <w:p>
      <w:pPr>
        <w:spacing w:after="0"/>
        <w:ind w:left="0"/>
        <w:jc w:val="both"/>
      </w:pPr>
      <w:r>
        <w:rPr>
          <w:rFonts w:ascii="Times New Roman"/>
          <w:b w:val="false"/>
          <w:i w:val="false"/>
          <w:color w:val="000000"/>
          <w:sz w:val="28"/>
        </w:rPr>
        <w:t>
      107-1. Тағамдарды, буфет өнімдерін, сусындарды, шөлмектегі суды өткізу конкурстық құжаттаманың техникалық тапсырмасына сәйкес жүзеге асырылады.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107-1-тармақпен толықтырылды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25"/>
    <w:p>
      <w:pPr>
        <w:spacing w:after="0"/>
        <w:ind w:left="0"/>
        <w:jc w:val="both"/>
      </w:pPr>
      <w:r>
        <w:rPr>
          <w:rFonts w:ascii="Times New Roman"/>
          <w:b w:val="false"/>
          <w:i w:val="false"/>
          <w:color w:val="000000"/>
          <w:sz w:val="28"/>
        </w:rPr>
        <w:t>
      108. Тамақтандыруды ұйымдастыру кезінде білім алушылардың білім беру жүйесімен интеграцияланған ақпараттық платформаға не білім беру жүйесіне бақылау - кассалық құрылғылардан деректерді тіркеу және беру функциясы бар мектеп асханасына баруын есепке алу жүзеге асырылады.</w:t>
      </w:r>
    </w:p>
    <w:bookmarkEnd w:id="125"/>
    <w:p>
      <w:pPr>
        <w:spacing w:after="0"/>
        <w:ind w:left="0"/>
        <w:jc w:val="both"/>
      </w:pPr>
      <w:r>
        <w:rPr>
          <w:rFonts w:ascii="Times New Roman"/>
          <w:b w:val="false"/>
          <w:i w:val="false"/>
          <w:color w:val="000000"/>
          <w:sz w:val="28"/>
        </w:rPr>
        <w:t>
      Платформада (жүйеде) күн сайын бағасы көрсетілген мәзір, тағамдар фотосуреті орналастырылады, мектеп асханасында білім алушылардың тамақтануы туралы ата-аналарды автоматты түрде хабардар ету, білім алушылар мен олардың ата-аналарының қызметтер сапасын, ас мәзірінің сәйкестігін бағалау жөніндегі функционал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Оқу-ағарту министрінің 10.08.2022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126"/>
    <w:p>
      <w:pPr>
        <w:spacing w:after="0"/>
        <w:ind w:left="0"/>
        <w:jc w:val="both"/>
      </w:pPr>
      <w:r>
        <w:rPr>
          <w:rFonts w:ascii="Times New Roman"/>
          <w:b w:val="false"/>
          <w:i w:val="false"/>
          <w:color w:val="000000"/>
          <w:sz w:val="28"/>
        </w:rPr>
        <w:t>
      108-1. Білім беру ұйымдарында білім алушыларға өзімен бірге әкелінген тамақты ішу үшін қажетті жағдайлар жасалады.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108-1-тармақпен толықтырылды - ҚР Оқу-ағарту министрінің 07.12.2022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27"/>
    <w:p>
      <w:pPr>
        <w:spacing w:after="0"/>
        <w:ind w:left="0"/>
        <w:jc w:val="both"/>
      </w:pPr>
      <w:r>
        <w:rPr>
          <w:rFonts w:ascii="Times New Roman"/>
          <w:b w:val="false"/>
          <w:i w:val="false"/>
          <w:color w:val="000000"/>
          <w:sz w:val="28"/>
        </w:rPr>
        <w:t>
      109.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bookmarkEnd w:id="127"/>
    <w:bookmarkStart w:name="z150" w:id="128"/>
    <w:p>
      <w:pPr>
        <w:spacing w:after="0"/>
        <w:ind w:left="0"/>
        <w:jc w:val="both"/>
      </w:pPr>
      <w:r>
        <w:rPr>
          <w:rFonts w:ascii="Times New Roman"/>
          <w:b w:val="false"/>
          <w:i w:val="false"/>
          <w:color w:val="000000"/>
          <w:sz w:val="28"/>
        </w:rPr>
        <w:t>
      110. Комиссияның міндеттеріне келіп түсетін тамақ өнімдерінің сапасына, отандық тауар өндірушілердің тамақ өнімдеріне CT-KZ сертификаттарының болуына,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bookmarkEnd w:id="128"/>
    <w:bookmarkStart w:name="z151" w:id="129"/>
    <w:p>
      <w:pPr>
        <w:spacing w:after="0"/>
        <w:ind w:left="0"/>
        <w:jc w:val="both"/>
      </w:pPr>
      <w:r>
        <w:rPr>
          <w:rFonts w:ascii="Times New Roman"/>
          <w:b w:val="false"/>
          <w:i w:val="false"/>
          <w:color w:val="000000"/>
          <w:sz w:val="28"/>
        </w:rPr>
        <w:t>
      111.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bookmarkEnd w:id="129"/>
    <w:bookmarkStart w:name="z152" w:id="130"/>
    <w:p>
      <w:pPr>
        <w:spacing w:after="0"/>
        <w:ind w:left="0"/>
        <w:jc w:val="both"/>
      </w:pPr>
      <w:r>
        <w:rPr>
          <w:rFonts w:ascii="Times New Roman"/>
          <w:b w:val="false"/>
          <w:i w:val="false"/>
          <w:color w:val="000000"/>
          <w:sz w:val="28"/>
        </w:rPr>
        <w:t>
      112. Білім беруді басқару органдары жанында 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bookmarkEnd w:id="130"/>
    <w:bookmarkStart w:name="z153" w:id="131"/>
    <w:p>
      <w:pPr>
        <w:spacing w:after="0"/>
        <w:ind w:left="0"/>
        <w:jc w:val="both"/>
      </w:pPr>
      <w:r>
        <w:rPr>
          <w:rFonts w:ascii="Times New Roman"/>
          <w:b w:val="false"/>
          <w:i w:val="false"/>
          <w:color w:val="000000"/>
          <w:sz w:val="28"/>
        </w:rPr>
        <w:t>
      113.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bookmarkEnd w:id="131"/>
    <w:bookmarkStart w:name="z154" w:id="132"/>
    <w:p>
      <w:pPr>
        <w:spacing w:after="0"/>
        <w:ind w:left="0"/>
        <w:jc w:val="left"/>
      </w:pPr>
      <w:r>
        <w:rPr>
          <w:rFonts w:ascii="Times New Roman"/>
          <w:b/>
          <w:i w:val="false"/>
          <w:color w:val="000000"/>
        </w:rPr>
        <w:t xml:space="preserve"> 3-тарау.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w:t>
      </w:r>
    </w:p>
    <w:bookmarkEnd w:id="132"/>
    <w:bookmarkStart w:name="z155" w:id="133"/>
    <w:p>
      <w:pPr>
        <w:spacing w:after="0"/>
        <w:ind w:left="0"/>
        <w:jc w:val="left"/>
      </w:pPr>
      <w:r>
        <w:rPr>
          <w:rFonts w:ascii="Times New Roman"/>
          <w:b/>
          <w:i w:val="false"/>
          <w:color w:val="000000"/>
        </w:rPr>
        <w:t xml:space="preserve"> 1-параграф. Мемлекеттік мектепке дейінгі ұйымдарда тәрбиеленетін және білім алатын балаларды тамақтандыруды қамтамасыз етуге байланысты тауарларды сатып алу тәртібі</w:t>
      </w:r>
    </w:p>
    <w:bookmarkEnd w:id="133"/>
    <w:bookmarkStart w:name="z156" w:id="134"/>
    <w:p>
      <w:pPr>
        <w:spacing w:after="0"/>
        <w:ind w:left="0"/>
        <w:jc w:val="both"/>
      </w:pPr>
      <w:r>
        <w:rPr>
          <w:rFonts w:ascii="Times New Roman"/>
          <w:b w:val="false"/>
          <w:i w:val="false"/>
          <w:color w:val="000000"/>
          <w:sz w:val="28"/>
        </w:rPr>
        <w:t>
      114. Конкурстық негізде мектепке дейінгі ұйымдарда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134"/>
    <w:p>
      <w:pPr>
        <w:spacing w:after="0"/>
        <w:ind w:left="0"/>
        <w:jc w:val="both"/>
      </w:pPr>
      <w:r>
        <w:rPr>
          <w:rFonts w:ascii="Times New Roman"/>
          <w:b w:val="false"/>
          <w:i w:val="false"/>
          <w:color w:val="000000"/>
          <w:sz w:val="28"/>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pPr>
        <w:spacing w:after="0"/>
        <w:ind w:left="0"/>
        <w:jc w:val="both"/>
      </w:pPr>
      <w:r>
        <w:rPr>
          <w:rFonts w:ascii="Times New Roman"/>
          <w:b w:val="false"/>
          <w:i w:val="false"/>
          <w:color w:val="000000"/>
          <w:sz w:val="28"/>
        </w:rPr>
        <w:t>
      3) конкурстық құжаттаманы бекіту;</w:t>
      </w:r>
    </w:p>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10) конкурс қорытындылары туралы хаттама негізінде тапсырыс берушінің, ұйымдастырушының жеңімпазбен шарт жасасуы.</w:t>
      </w:r>
    </w:p>
    <w:bookmarkStart w:name="z157" w:id="135"/>
    <w:p>
      <w:pPr>
        <w:spacing w:after="0"/>
        <w:ind w:left="0"/>
        <w:jc w:val="both"/>
      </w:pPr>
      <w:r>
        <w:rPr>
          <w:rFonts w:ascii="Times New Roman"/>
          <w:b w:val="false"/>
          <w:i w:val="false"/>
          <w:color w:val="000000"/>
          <w:sz w:val="28"/>
        </w:rPr>
        <w:t>
      115.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bookmarkEnd w:id="135"/>
    <w:bookmarkStart w:name="z158" w:id="136"/>
    <w:p>
      <w:pPr>
        <w:spacing w:after="0"/>
        <w:ind w:left="0"/>
        <w:jc w:val="both"/>
      </w:pPr>
      <w:r>
        <w:rPr>
          <w:rFonts w:ascii="Times New Roman"/>
          <w:b w:val="false"/>
          <w:i w:val="false"/>
          <w:color w:val="000000"/>
          <w:sz w:val="28"/>
        </w:rPr>
        <w:t>
      116. Тауарларды сатып алуды ұйымдастырушының немесе тапсырыс берушінің тауарларды сатып алудың бекітілген жоспары негізінде конкурсты ұйымдастырушы жүзеге асырады.</w:t>
      </w:r>
    </w:p>
    <w:bookmarkEnd w:id="136"/>
    <w:bookmarkStart w:name="z159" w:id="137"/>
    <w:p>
      <w:pPr>
        <w:spacing w:after="0"/>
        <w:ind w:left="0"/>
        <w:jc w:val="both"/>
      </w:pPr>
      <w:r>
        <w:rPr>
          <w:rFonts w:ascii="Times New Roman"/>
          <w:b w:val="false"/>
          <w:i w:val="false"/>
          <w:color w:val="000000"/>
          <w:sz w:val="28"/>
        </w:rPr>
        <w:t xml:space="preserve">
      117.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bookmarkEnd w:id="137"/>
    <w:p>
      <w:pPr>
        <w:spacing w:after="0"/>
        <w:ind w:left="0"/>
        <w:jc w:val="both"/>
      </w:pPr>
      <w:r>
        <w:rPr>
          <w:rFonts w:ascii="Times New Roman"/>
          <w:b w:val="false"/>
          <w:i w:val="false"/>
          <w:color w:val="000000"/>
          <w:sz w:val="28"/>
        </w:rPr>
        <w:t>
      Тамақтану шығындарының 100 пайызы ата-анасынан немесе заңды өкілдерінен алынатын мектепке дейінгі ұйымдарда тауарларды сатып алу жоспары қаржы жылының желтоқсан айында бекітіледі.</w:t>
      </w:r>
    </w:p>
    <w:bookmarkStart w:name="z160" w:id="138"/>
    <w:p>
      <w:pPr>
        <w:spacing w:after="0"/>
        <w:ind w:left="0"/>
        <w:jc w:val="both"/>
      </w:pPr>
      <w:r>
        <w:rPr>
          <w:rFonts w:ascii="Times New Roman"/>
          <w:b w:val="false"/>
          <w:i w:val="false"/>
          <w:color w:val="000000"/>
          <w:sz w:val="28"/>
        </w:rPr>
        <w:t>
      118.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138"/>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Start w:name="z161" w:id="139"/>
    <w:p>
      <w:pPr>
        <w:spacing w:after="0"/>
        <w:ind w:left="0"/>
        <w:jc w:val="both"/>
      </w:pPr>
      <w:r>
        <w:rPr>
          <w:rFonts w:ascii="Times New Roman"/>
          <w:b w:val="false"/>
          <w:i w:val="false"/>
          <w:color w:val="000000"/>
          <w:sz w:val="28"/>
        </w:rPr>
        <w:t>
      119.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139"/>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Start w:name="z162" w:id="140"/>
    <w:p>
      <w:pPr>
        <w:spacing w:after="0"/>
        <w:ind w:left="0"/>
        <w:jc w:val="both"/>
      </w:pPr>
      <w:r>
        <w:rPr>
          <w:rFonts w:ascii="Times New Roman"/>
          <w:b w:val="false"/>
          <w:i w:val="false"/>
          <w:color w:val="000000"/>
          <w:sz w:val="28"/>
        </w:rPr>
        <w:t>
      120.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140"/>
    <w:bookmarkStart w:name="z163" w:id="141"/>
    <w:p>
      <w:pPr>
        <w:spacing w:after="0"/>
        <w:ind w:left="0"/>
        <w:jc w:val="both"/>
      </w:pPr>
      <w:r>
        <w:rPr>
          <w:rFonts w:ascii="Times New Roman"/>
          <w:b w:val="false"/>
          <w:i w:val="false"/>
          <w:color w:val="000000"/>
          <w:sz w:val="28"/>
        </w:rPr>
        <w:t>
      121.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141"/>
    <w:bookmarkStart w:name="z164" w:id="142"/>
    <w:p>
      <w:pPr>
        <w:spacing w:after="0"/>
        <w:ind w:left="0"/>
        <w:jc w:val="both"/>
      </w:pPr>
      <w:r>
        <w:rPr>
          <w:rFonts w:ascii="Times New Roman"/>
          <w:b w:val="false"/>
          <w:i w:val="false"/>
          <w:color w:val="000000"/>
          <w:sz w:val="28"/>
        </w:rPr>
        <w:t>
      122.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142"/>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165" w:id="143"/>
    <w:p>
      <w:pPr>
        <w:spacing w:after="0"/>
        <w:ind w:left="0"/>
        <w:jc w:val="both"/>
      </w:pPr>
      <w:r>
        <w:rPr>
          <w:rFonts w:ascii="Times New Roman"/>
          <w:b w:val="false"/>
          <w:i w:val="false"/>
          <w:color w:val="000000"/>
          <w:sz w:val="28"/>
        </w:rPr>
        <w:t>
      123.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Оқу-ағарту министрінің 10.08.2022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44"/>
    <w:p>
      <w:pPr>
        <w:spacing w:after="0"/>
        <w:ind w:left="0"/>
        <w:jc w:val="both"/>
      </w:pPr>
      <w:r>
        <w:rPr>
          <w:rFonts w:ascii="Times New Roman"/>
          <w:b w:val="false"/>
          <w:i w:val="false"/>
          <w:color w:val="000000"/>
          <w:sz w:val="28"/>
        </w:rPr>
        <w:t>
      124.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144"/>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Start w:name="z167" w:id="145"/>
    <w:p>
      <w:pPr>
        <w:spacing w:after="0"/>
        <w:ind w:left="0"/>
        <w:jc w:val="both"/>
      </w:pPr>
      <w:r>
        <w:rPr>
          <w:rFonts w:ascii="Times New Roman"/>
          <w:b w:val="false"/>
          <w:i w:val="false"/>
          <w:color w:val="000000"/>
          <w:sz w:val="28"/>
        </w:rPr>
        <w:t>
      125.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145"/>
    <w:bookmarkStart w:name="z168" w:id="146"/>
    <w:p>
      <w:pPr>
        <w:spacing w:after="0"/>
        <w:ind w:left="0"/>
        <w:jc w:val="both"/>
      </w:pPr>
      <w:r>
        <w:rPr>
          <w:rFonts w:ascii="Times New Roman"/>
          <w:b w:val="false"/>
          <w:i w:val="false"/>
          <w:color w:val="000000"/>
          <w:sz w:val="28"/>
        </w:rPr>
        <w:t>
      126. Конкурстық комиссия оны құру туралы шешім күшіне енген күннен бастап әрекет етеді және шарт жасалған күні өз қызметін тоқтатады.</w:t>
      </w:r>
    </w:p>
    <w:bookmarkEnd w:id="146"/>
    <w:bookmarkStart w:name="z169" w:id="147"/>
    <w:p>
      <w:pPr>
        <w:spacing w:after="0"/>
        <w:ind w:left="0"/>
        <w:jc w:val="both"/>
      </w:pPr>
      <w:r>
        <w:rPr>
          <w:rFonts w:ascii="Times New Roman"/>
          <w:b w:val="false"/>
          <w:i w:val="false"/>
          <w:color w:val="000000"/>
          <w:sz w:val="28"/>
        </w:rPr>
        <w:t>
      127.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147"/>
    <w:bookmarkStart w:name="z170" w:id="148"/>
    <w:p>
      <w:pPr>
        <w:spacing w:after="0"/>
        <w:ind w:left="0"/>
        <w:jc w:val="both"/>
      </w:pPr>
      <w:r>
        <w:rPr>
          <w:rFonts w:ascii="Times New Roman"/>
          <w:b w:val="false"/>
          <w:i w:val="false"/>
          <w:color w:val="000000"/>
          <w:sz w:val="28"/>
        </w:rPr>
        <w:t>
      128.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148"/>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Start w:name="z171" w:id="149"/>
    <w:p>
      <w:pPr>
        <w:spacing w:after="0"/>
        <w:ind w:left="0"/>
        <w:jc w:val="both"/>
      </w:pPr>
      <w:r>
        <w:rPr>
          <w:rFonts w:ascii="Times New Roman"/>
          <w:b w:val="false"/>
          <w:i w:val="false"/>
          <w:color w:val="000000"/>
          <w:sz w:val="28"/>
        </w:rPr>
        <w:t>
      129. Конкурстық комиссияның хатшысы:</w:t>
      </w:r>
    </w:p>
    <w:bookmarkEnd w:id="149"/>
    <w:p>
      <w:pPr>
        <w:spacing w:after="0"/>
        <w:ind w:left="0"/>
        <w:jc w:val="both"/>
      </w:pPr>
      <w:r>
        <w:rPr>
          <w:rFonts w:ascii="Times New Roman"/>
          <w:b w:val="false"/>
          <w:i w:val="false"/>
          <w:color w:val="000000"/>
          <w:sz w:val="28"/>
        </w:rPr>
        <w:t>
      1) конкурстық құжаттаманы қалыптастырады және веб-порталға орналастырады;</w:t>
      </w:r>
    </w:p>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pPr>
        <w:spacing w:after="0"/>
        <w:ind w:left="0"/>
        <w:jc w:val="both"/>
      </w:pPr>
      <w:r>
        <w:rPr>
          <w:rFonts w:ascii="Times New Roman"/>
          <w:b w:val="false"/>
          <w:i w:val="false"/>
          <w:color w:val="000000"/>
          <w:sz w:val="28"/>
        </w:rPr>
        <w:t>
      3) осы Қағидаларда көзделген функцияларды жүзеге асырады.</w:t>
      </w:r>
    </w:p>
    <w:bookmarkStart w:name="z172" w:id="150"/>
    <w:p>
      <w:pPr>
        <w:spacing w:after="0"/>
        <w:ind w:left="0"/>
        <w:jc w:val="both"/>
      </w:pPr>
      <w:r>
        <w:rPr>
          <w:rFonts w:ascii="Times New Roman"/>
          <w:b w:val="false"/>
          <w:i w:val="false"/>
          <w:color w:val="000000"/>
          <w:sz w:val="28"/>
        </w:rPr>
        <w:t xml:space="preserve">
      130.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конкурстық құжаттамаға сәйкес конкурстық құжаттаманы әзірлейді және бекітеді, ол мыналарды қамтиды:</w:t>
      </w:r>
    </w:p>
    <w:bookmarkEnd w:id="150"/>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бойынша конкурстық құжаттамаға техникалық тапсырма;</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тұлғалар үшін конкурсқа қатысуға өтінім;</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тауарларды жеткізушіні таңдау өлшемшарттары;</w:t>
      </w:r>
    </w:p>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Start w:name="z173" w:id="151"/>
    <w:p>
      <w:pPr>
        <w:spacing w:after="0"/>
        <w:ind w:left="0"/>
        <w:jc w:val="both"/>
      </w:pPr>
      <w:r>
        <w:rPr>
          <w:rFonts w:ascii="Times New Roman"/>
          <w:b w:val="false"/>
          <w:i w:val="false"/>
          <w:color w:val="000000"/>
          <w:sz w:val="28"/>
        </w:rPr>
        <w:t>
      131.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151"/>
    <w:p>
      <w:pPr>
        <w:spacing w:after="0"/>
        <w:ind w:left="0"/>
        <w:jc w:val="both"/>
      </w:pPr>
      <w:r>
        <w:rPr>
          <w:rFonts w:ascii="Times New Roman"/>
          <w:b w:val="false"/>
          <w:i w:val="false"/>
          <w:color w:val="000000"/>
          <w:sz w:val="28"/>
        </w:rPr>
        <w:t>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Start w:name="z174" w:id="152"/>
    <w:p>
      <w:pPr>
        <w:spacing w:after="0"/>
        <w:ind w:left="0"/>
        <w:jc w:val="both"/>
      </w:pPr>
      <w:r>
        <w:rPr>
          <w:rFonts w:ascii="Times New Roman"/>
          <w:b w:val="false"/>
          <w:i w:val="false"/>
          <w:color w:val="000000"/>
          <w:sz w:val="28"/>
        </w:rPr>
        <w:t>
      132.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152"/>
    <w:bookmarkStart w:name="z175" w:id="153"/>
    <w:p>
      <w:pPr>
        <w:spacing w:after="0"/>
        <w:ind w:left="0"/>
        <w:jc w:val="both"/>
      </w:pPr>
      <w:r>
        <w:rPr>
          <w:rFonts w:ascii="Times New Roman"/>
          <w:b w:val="false"/>
          <w:i w:val="false"/>
          <w:color w:val="000000"/>
          <w:sz w:val="28"/>
        </w:rPr>
        <w:t>
      133. Конкурсқа қатысу үшін әлеуетті өнім беруші келесі біліктілік талаптарына сәйкес келеді:</w:t>
      </w:r>
    </w:p>
    <w:bookmarkEnd w:id="153"/>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pPr>
        <w:spacing w:after="0"/>
        <w:ind w:left="0"/>
        <w:jc w:val="both"/>
      </w:pPr>
      <w:r>
        <w:rPr>
          <w:rFonts w:ascii="Times New Roman"/>
          <w:b w:val="false"/>
          <w:i w:val="false"/>
          <w:color w:val="000000"/>
          <w:sz w:val="28"/>
        </w:rPr>
        <w:t>
      2) банкроттық не таратылу рәсіміне жатқызылмауы;</w:t>
      </w:r>
    </w:p>
    <w:p>
      <w:pPr>
        <w:spacing w:after="0"/>
        <w:ind w:left="0"/>
        <w:jc w:val="both"/>
      </w:pPr>
      <w:r>
        <w:rPr>
          <w:rFonts w:ascii="Times New Roman"/>
          <w:b w:val="false"/>
          <w:i w:val="false"/>
          <w:color w:val="000000"/>
          <w:sz w:val="28"/>
        </w:rPr>
        <w:t>
      3) материалдық және еңбек ресурстарының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Алып тасталды - ҚР Оқу-ағарту министрінің 07.12.2022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54"/>
    <w:p>
      <w:pPr>
        <w:spacing w:after="0"/>
        <w:ind w:left="0"/>
        <w:jc w:val="both"/>
      </w:pPr>
      <w:r>
        <w:rPr>
          <w:rFonts w:ascii="Times New Roman"/>
          <w:b w:val="false"/>
          <w:i w:val="false"/>
          <w:color w:val="000000"/>
          <w:sz w:val="28"/>
        </w:rPr>
        <w:t>
      135.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154"/>
    <w:bookmarkStart w:name="z178" w:id="155"/>
    <w:p>
      <w:pPr>
        <w:spacing w:after="0"/>
        <w:ind w:left="0"/>
        <w:jc w:val="both"/>
      </w:pPr>
      <w:r>
        <w:rPr>
          <w:rFonts w:ascii="Times New Roman"/>
          <w:b w:val="false"/>
          <w:i w:val="false"/>
          <w:color w:val="000000"/>
          <w:sz w:val="28"/>
        </w:rPr>
        <w:t xml:space="preserve">
      136. Конкурсты ұйымдастырушы конкурстық құжаттама бекітілген күннен бастап үш жұмыс күнінен кешіктірмей жұмыс күндері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 орналастырады.</w:t>
      </w:r>
    </w:p>
    <w:bookmarkEnd w:id="155"/>
    <w:p>
      <w:pPr>
        <w:spacing w:after="0"/>
        <w:ind w:left="0"/>
        <w:jc w:val="both"/>
      </w:pPr>
      <w:r>
        <w:rPr>
          <w:rFonts w:ascii="Times New Roman"/>
          <w:b w:val="false"/>
          <w:i w:val="false"/>
          <w:color w:val="000000"/>
          <w:sz w:val="28"/>
        </w:rPr>
        <w:t>
      Өтінімдерді қабылдаудың басталуы хабарландыру орналастырылған күннен бастап үш жұмыс күні өткеннен кейін жүзеге асырылады.</w:t>
      </w:r>
    </w:p>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Оқу-ағарту министрінің 10.08.2022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56"/>
    <w:p>
      <w:pPr>
        <w:spacing w:after="0"/>
        <w:ind w:left="0"/>
        <w:jc w:val="both"/>
      </w:pPr>
      <w:r>
        <w:rPr>
          <w:rFonts w:ascii="Times New Roman"/>
          <w:b w:val="false"/>
          <w:i w:val="false"/>
          <w:color w:val="000000"/>
          <w:sz w:val="28"/>
        </w:rPr>
        <w:t>
      137.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156"/>
    <w:p>
      <w:pPr>
        <w:spacing w:after="0"/>
        <w:ind w:left="0"/>
        <w:jc w:val="both"/>
      </w:pPr>
      <w:r>
        <w:rPr>
          <w:rFonts w:ascii="Times New Roman"/>
          <w:b w:val="false"/>
          <w:i w:val="false"/>
          <w:color w:val="000000"/>
          <w:sz w:val="28"/>
        </w:rPr>
        <w:t>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180" w:id="157"/>
    <w:p>
      <w:pPr>
        <w:spacing w:after="0"/>
        <w:ind w:left="0"/>
        <w:jc w:val="both"/>
      </w:pPr>
      <w:r>
        <w:rPr>
          <w:rFonts w:ascii="Times New Roman"/>
          <w:b w:val="false"/>
          <w:i w:val="false"/>
          <w:color w:val="000000"/>
          <w:sz w:val="28"/>
        </w:rPr>
        <w:t>
      138.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157"/>
    <w:bookmarkStart w:name="z181" w:id="158"/>
    <w:p>
      <w:pPr>
        <w:spacing w:after="0"/>
        <w:ind w:left="0"/>
        <w:jc w:val="both"/>
      </w:pPr>
      <w:r>
        <w:rPr>
          <w:rFonts w:ascii="Times New Roman"/>
          <w:b w:val="false"/>
          <w:i w:val="false"/>
          <w:color w:val="000000"/>
          <w:sz w:val="28"/>
        </w:rPr>
        <w:t>
      139.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158"/>
    <w:bookmarkStart w:name="z182" w:id="159"/>
    <w:p>
      <w:pPr>
        <w:spacing w:after="0"/>
        <w:ind w:left="0"/>
        <w:jc w:val="both"/>
      </w:pPr>
      <w:r>
        <w:rPr>
          <w:rFonts w:ascii="Times New Roman"/>
          <w:b w:val="false"/>
          <w:i w:val="false"/>
          <w:color w:val="000000"/>
          <w:sz w:val="28"/>
        </w:rPr>
        <w:t>
      140. Конкурстық құжаттаманы веб-порталда конкурс өткізу туралы хабарланған сәтке дейін беруге жол берілмейді.</w:t>
      </w:r>
    </w:p>
    <w:bookmarkEnd w:id="159"/>
    <w:bookmarkStart w:name="z183" w:id="160"/>
    <w:p>
      <w:pPr>
        <w:spacing w:after="0"/>
        <w:ind w:left="0"/>
        <w:jc w:val="both"/>
      </w:pPr>
      <w:r>
        <w:rPr>
          <w:rFonts w:ascii="Times New Roman"/>
          <w:b w:val="false"/>
          <w:i w:val="false"/>
          <w:color w:val="000000"/>
          <w:sz w:val="28"/>
        </w:rPr>
        <w:t>
      141.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160"/>
    <w:bookmarkStart w:name="z184" w:id="161"/>
    <w:p>
      <w:pPr>
        <w:spacing w:after="0"/>
        <w:ind w:left="0"/>
        <w:jc w:val="both"/>
      </w:pPr>
      <w:r>
        <w:rPr>
          <w:rFonts w:ascii="Times New Roman"/>
          <w:b w:val="false"/>
          <w:i w:val="false"/>
          <w:color w:val="000000"/>
          <w:sz w:val="28"/>
        </w:rPr>
        <w:t>
      142.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161"/>
    <w:bookmarkStart w:name="z185" w:id="162"/>
    <w:p>
      <w:pPr>
        <w:spacing w:after="0"/>
        <w:ind w:left="0"/>
        <w:jc w:val="both"/>
      </w:pPr>
      <w:r>
        <w:rPr>
          <w:rFonts w:ascii="Times New Roman"/>
          <w:b w:val="false"/>
          <w:i w:val="false"/>
          <w:color w:val="000000"/>
          <w:sz w:val="28"/>
        </w:rPr>
        <w:t>
      143.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bookmarkEnd w:id="162"/>
    <w:bookmarkStart w:name="z186" w:id="163"/>
    <w:p>
      <w:pPr>
        <w:spacing w:after="0"/>
        <w:ind w:left="0"/>
        <w:jc w:val="both"/>
      </w:pPr>
      <w:r>
        <w:rPr>
          <w:rFonts w:ascii="Times New Roman"/>
          <w:b w:val="false"/>
          <w:i w:val="false"/>
          <w:color w:val="000000"/>
          <w:sz w:val="28"/>
        </w:rPr>
        <w:t>
      144. Әлеуетті өнім берушілер ұсынған конкурсқа қатысуға өтінімдер автоматты түрде веб-порталда тіркеледі.</w:t>
      </w:r>
    </w:p>
    <w:bookmarkEnd w:id="163"/>
    <w:bookmarkStart w:name="z187" w:id="164"/>
    <w:p>
      <w:pPr>
        <w:spacing w:after="0"/>
        <w:ind w:left="0"/>
        <w:jc w:val="both"/>
      </w:pPr>
      <w:r>
        <w:rPr>
          <w:rFonts w:ascii="Times New Roman"/>
          <w:b w:val="false"/>
          <w:i w:val="false"/>
          <w:color w:val="000000"/>
          <w:sz w:val="28"/>
        </w:rPr>
        <w:t>
      145.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164"/>
    <w:bookmarkStart w:name="z188" w:id="165"/>
    <w:p>
      <w:pPr>
        <w:spacing w:after="0"/>
        <w:ind w:left="0"/>
        <w:jc w:val="both"/>
      </w:pPr>
      <w:r>
        <w:rPr>
          <w:rFonts w:ascii="Times New Roman"/>
          <w:b w:val="false"/>
          <w:i w:val="false"/>
          <w:color w:val="000000"/>
          <w:sz w:val="28"/>
        </w:rPr>
        <w:t>
      146. Әлеуетті өнім беруші конкурсқа, лоттар бойынша бөлінген жағдайда лотқа қатысуға бір ғана өтінім береді.</w:t>
      </w:r>
    </w:p>
    <w:bookmarkEnd w:id="165"/>
    <w:bookmarkStart w:name="z189" w:id="166"/>
    <w:p>
      <w:pPr>
        <w:spacing w:after="0"/>
        <w:ind w:left="0"/>
        <w:jc w:val="both"/>
      </w:pPr>
      <w:r>
        <w:rPr>
          <w:rFonts w:ascii="Times New Roman"/>
          <w:b w:val="false"/>
          <w:i w:val="false"/>
          <w:color w:val="000000"/>
          <w:sz w:val="28"/>
        </w:rPr>
        <w:t>
      147.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166"/>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pPr>
        <w:spacing w:after="0"/>
        <w:ind w:left="0"/>
        <w:jc w:val="both"/>
      </w:pPr>
      <w:r>
        <w:rPr>
          <w:rFonts w:ascii="Times New Roman"/>
          <w:b w:val="false"/>
          <w:i w:val="false"/>
          <w:color w:val="000000"/>
          <w:sz w:val="28"/>
        </w:rPr>
        <w:t>
      13) банкроттық не тарату рәсіміне жатса.</w:t>
      </w:r>
    </w:p>
    <w:bookmarkStart w:name="z190" w:id="167"/>
    <w:p>
      <w:pPr>
        <w:spacing w:after="0"/>
        <w:ind w:left="0"/>
        <w:jc w:val="both"/>
      </w:pPr>
      <w:r>
        <w:rPr>
          <w:rFonts w:ascii="Times New Roman"/>
          <w:b w:val="false"/>
          <w:i w:val="false"/>
          <w:color w:val="000000"/>
          <w:sz w:val="28"/>
        </w:rPr>
        <w:t>
      148.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167"/>
    <w:bookmarkStart w:name="z191" w:id="168"/>
    <w:p>
      <w:pPr>
        <w:spacing w:after="0"/>
        <w:ind w:left="0"/>
        <w:jc w:val="both"/>
      </w:pPr>
      <w:r>
        <w:rPr>
          <w:rFonts w:ascii="Times New Roman"/>
          <w:b w:val="false"/>
          <w:i w:val="false"/>
          <w:color w:val="000000"/>
          <w:sz w:val="28"/>
        </w:rPr>
        <w:t>
      149.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168"/>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192" w:id="169"/>
    <w:p>
      <w:pPr>
        <w:spacing w:after="0"/>
        <w:ind w:left="0"/>
        <w:jc w:val="both"/>
      </w:pPr>
      <w:r>
        <w:rPr>
          <w:rFonts w:ascii="Times New Roman"/>
          <w:b w:val="false"/>
          <w:i w:val="false"/>
          <w:color w:val="000000"/>
          <w:sz w:val="28"/>
        </w:rPr>
        <w:t>
      150.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169"/>
    <w:bookmarkStart w:name="z193" w:id="170"/>
    <w:p>
      <w:pPr>
        <w:spacing w:after="0"/>
        <w:ind w:left="0"/>
        <w:jc w:val="both"/>
      </w:pPr>
      <w:r>
        <w:rPr>
          <w:rFonts w:ascii="Times New Roman"/>
          <w:b w:val="false"/>
          <w:i w:val="false"/>
          <w:color w:val="000000"/>
          <w:sz w:val="28"/>
        </w:rPr>
        <w:t>
      151.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170"/>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p>
      <w:pPr>
        <w:spacing w:after="0"/>
        <w:ind w:left="0"/>
        <w:jc w:val="both"/>
      </w:pPr>
      <w:r>
        <w:rPr>
          <w:rFonts w:ascii="Times New Roman"/>
          <w:b w:val="false"/>
          <w:i w:val="false"/>
          <w:color w:val="000000"/>
          <w:sz w:val="28"/>
        </w:rPr>
        <w:t>
      2) әлеуетті өнім берушінің электрондық әмиянындағы ақша немесе тауарларды сатып алу үшін бөлінген соманың бір пайызы мөлшерінде электрондық банктік кепілдік түрінде конкурсқа қатысуға өтінімді қамтамасыз ету;</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Start w:name="z194" w:id="171"/>
    <w:p>
      <w:pPr>
        <w:spacing w:after="0"/>
        <w:ind w:left="0"/>
        <w:jc w:val="both"/>
      </w:pPr>
      <w:r>
        <w:rPr>
          <w:rFonts w:ascii="Times New Roman"/>
          <w:b w:val="false"/>
          <w:i w:val="false"/>
          <w:color w:val="000000"/>
          <w:sz w:val="28"/>
        </w:rPr>
        <w:t>
      152.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171"/>
    <w:bookmarkStart w:name="z195" w:id="172"/>
    <w:p>
      <w:pPr>
        <w:spacing w:after="0"/>
        <w:ind w:left="0"/>
        <w:jc w:val="both"/>
      </w:pPr>
      <w:r>
        <w:rPr>
          <w:rFonts w:ascii="Times New Roman"/>
          <w:b w:val="false"/>
          <w:i w:val="false"/>
          <w:color w:val="000000"/>
          <w:sz w:val="28"/>
        </w:rPr>
        <w:t>
      153.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172"/>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196" w:id="173"/>
    <w:p>
      <w:pPr>
        <w:spacing w:after="0"/>
        <w:ind w:left="0"/>
        <w:jc w:val="both"/>
      </w:pPr>
      <w:r>
        <w:rPr>
          <w:rFonts w:ascii="Times New Roman"/>
          <w:b w:val="false"/>
          <w:i w:val="false"/>
          <w:color w:val="000000"/>
          <w:sz w:val="28"/>
        </w:rPr>
        <w:t>
      154.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173"/>
    <w:bookmarkStart w:name="z197" w:id="174"/>
    <w:p>
      <w:pPr>
        <w:spacing w:after="0"/>
        <w:ind w:left="0"/>
        <w:jc w:val="both"/>
      </w:pPr>
      <w:r>
        <w:rPr>
          <w:rFonts w:ascii="Times New Roman"/>
          <w:b w:val="false"/>
          <w:i w:val="false"/>
          <w:color w:val="000000"/>
          <w:sz w:val="28"/>
        </w:rPr>
        <w:t>
      155. Егер конкурсқа (лотқа) қатысуға бір ғана өтінім берілсе, онда мұндай өтінім де осы Қағидаларға сәйкес ашылады және қаралады.</w:t>
      </w:r>
    </w:p>
    <w:bookmarkEnd w:id="174"/>
    <w:bookmarkStart w:name="z198" w:id="175"/>
    <w:p>
      <w:pPr>
        <w:spacing w:after="0"/>
        <w:ind w:left="0"/>
        <w:jc w:val="both"/>
      </w:pPr>
      <w:r>
        <w:rPr>
          <w:rFonts w:ascii="Times New Roman"/>
          <w:b w:val="false"/>
          <w:i w:val="false"/>
          <w:color w:val="000000"/>
          <w:sz w:val="28"/>
        </w:rPr>
        <w:t xml:space="preserve">
      156.Конкурсқа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175"/>
    <w:bookmarkStart w:name="z199" w:id="176"/>
    <w:p>
      <w:pPr>
        <w:spacing w:after="0"/>
        <w:ind w:left="0"/>
        <w:jc w:val="both"/>
      </w:pPr>
      <w:r>
        <w:rPr>
          <w:rFonts w:ascii="Times New Roman"/>
          <w:b w:val="false"/>
          <w:i w:val="false"/>
          <w:color w:val="000000"/>
          <w:sz w:val="28"/>
        </w:rPr>
        <w:t>
      157.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176"/>
    <w:bookmarkStart w:name="z200" w:id="177"/>
    <w:p>
      <w:pPr>
        <w:spacing w:after="0"/>
        <w:ind w:left="0"/>
        <w:jc w:val="both"/>
      </w:pPr>
      <w:r>
        <w:rPr>
          <w:rFonts w:ascii="Times New Roman"/>
          <w:b w:val="false"/>
          <w:i w:val="false"/>
          <w:color w:val="000000"/>
          <w:sz w:val="28"/>
        </w:rPr>
        <w:t>
      158.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177"/>
    <w:bookmarkStart w:name="z201" w:id="178"/>
    <w:p>
      <w:pPr>
        <w:spacing w:after="0"/>
        <w:ind w:left="0"/>
        <w:jc w:val="both"/>
      </w:pPr>
      <w:r>
        <w:rPr>
          <w:rFonts w:ascii="Times New Roman"/>
          <w:b w:val="false"/>
          <w:i w:val="false"/>
          <w:color w:val="000000"/>
          <w:sz w:val="28"/>
        </w:rPr>
        <w:t>
      159.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178"/>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Start w:name="z202" w:id="179"/>
    <w:p>
      <w:pPr>
        <w:spacing w:after="0"/>
        <w:ind w:left="0"/>
        <w:jc w:val="both"/>
      </w:pPr>
      <w:r>
        <w:rPr>
          <w:rFonts w:ascii="Times New Roman"/>
          <w:b w:val="false"/>
          <w:i w:val="false"/>
          <w:color w:val="000000"/>
          <w:sz w:val="28"/>
        </w:rPr>
        <w:t>
      160.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179"/>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203" w:id="180"/>
    <w:p>
      <w:pPr>
        <w:spacing w:after="0"/>
        <w:ind w:left="0"/>
        <w:jc w:val="both"/>
      </w:pPr>
      <w:r>
        <w:rPr>
          <w:rFonts w:ascii="Times New Roman"/>
          <w:b w:val="false"/>
          <w:i w:val="false"/>
          <w:color w:val="000000"/>
          <w:sz w:val="28"/>
        </w:rPr>
        <w:t>
      161.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180"/>
    <w:bookmarkStart w:name="z204" w:id="181"/>
    <w:p>
      <w:pPr>
        <w:spacing w:after="0"/>
        <w:ind w:left="0"/>
        <w:jc w:val="both"/>
      </w:pPr>
      <w:r>
        <w:rPr>
          <w:rFonts w:ascii="Times New Roman"/>
          <w:b w:val="false"/>
          <w:i w:val="false"/>
          <w:color w:val="000000"/>
          <w:sz w:val="28"/>
        </w:rPr>
        <w:t>
      162.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181"/>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pPr>
        <w:spacing w:after="0"/>
        <w:ind w:left="0"/>
        <w:jc w:val="both"/>
      </w:pPr>
      <w:r>
        <w:rPr>
          <w:rFonts w:ascii="Times New Roman"/>
          <w:b w:val="false"/>
          <w:i w:val="false"/>
          <w:color w:val="000000"/>
          <w:sz w:val="28"/>
        </w:rPr>
        <w:t>
      2) өлшемшарттарды қолданады және есептейді;</w:t>
      </w:r>
    </w:p>
    <w:p>
      <w:pPr>
        <w:spacing w:after="0"/>
        <w:ind w:left="0"/>
        <w:jc w:val="both"/>
      </w:pPr>
      <w:r>
        <w:rPr>
          <w:rFonts w:ascii="Times New Roman"/>
          <w:b w:val="false"/>
          <w:i w:val="false"/>
          <w:color w:val="000000"/>
          <w:sz w:val="28"/>
        </w:rPr>
        <w:t>
      3) осы Қағидаларға 6-қосымшаға сәйкес конкурс қорытындылары туралы хаттаманы ресімдейді.</w:t>
      </w:r>
    </w:p>
    <w:bookmarkStart w:name="z205" w:id="182"/>
    <w:p>
      <w:pPr>
        <w:spacing w:after="0"/>
        <w:ind w:left="0"/>
        <w:jc w:val="both"/>
      </w:pPr>
      <w:r>
        <w:rPr>
          <w:rFonts w:ascii="Times New Roman"/>
          <w:b w:val="false"/>
          <w:i w:val="false"/>
          <w:color w:val="000000"/>
          <w:sz w:val="28"/>
        </w:rPr>
        <w:t>
      163.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182"/>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206" w:id="183"/>
    <w:p>
      <w:pPr>
        <w:spacing w:after="0"/>
        <w:ind w:left="0"/>
        <w:jc w:val="both"/>
      </w:pPr>
      <w:r>
        <w:rPr>
          <w:rFonts w:ascii="Times New Roman"/>
          <w:b w:val="false"/>
          <w:i w:val="false"/>
          <w:color w:val="000000"/>
          <w:sz w:val="28"/>
        </w:rPr>
        <w:t>
      164. Конкурс қорытындылары туралы хаттама:</w:t>
      </w:r>
    </w:p>
    <w:bookmarkEnd w:id="183"/>
    <w:p>
      <w:pPr>
        <w:spacing w:after="0"/>
        <w:ind w:left="0"/>
        <w:jc w:val="both"/>
      </w:pPr>
      <w:r>
        <w:rPr>
          <w:rFonts w:ascii="Times New Roman"/>
          <w:b w:val="false"/>
          <w:i w:val="false"/>
          <w:color w:val="000000"/>
          <w:sz w:val="28"/>
        </w:rPr>
        <w:t>
      1) осы Қағидалардың 159-тармағына сәйкес конкурстық комиссияның сауалдары туралы;</w:t>
      </w:r>
    </w:p>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Start w:name="z207" w:id="184"/>
    <w:p>
      <w:pPr>
        <w:spacing w:after="0"/>
        <w:ind w:left="0"/>
        <w:jc w:val="both"/>
      </w:pPr>
      <w:r>
        <w:rPr>
          <w:rFonts w:ascii="Times New Roman"/>
          <w:b w:val="false"/>
          <w:i w:val="false"/>
          <w:color w:val="000000"/>
          <w:sz w:val="28"/>
        </w:rPr>
        <w:t>
      165. Конкурстық комиссия конкурсқа қатысуға енгізілген өтінімді қамтамасыз етуді:</w:t>
      </w:r>
    </w:p>
    <w:bookmarkEnd w:id="184"/>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 жағдайда;</w:t>
      </w:r>
    </w:p>
    <w:p>
      <w:pPr>
        <w:spacing w:after="0"/>
        <w:ind w:left="0"/>
        <w:jc w:val="both"/>
      </w:pPr>
      <w:r>
        <w:rPr>
          <w:rFonts w:ascii="Times New Roman"/>
          <w:b w:val="false"/>
          <w:i w:val="false"/>
          <w:color w:val="000000"/>
          <w:sz w:val="28"/>
        </w:rPr>
        <w:t>
      2) конкурстық комиссияның:</w:t>
      </w:r>
    </w:p>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bookmarkStart w:name="z208" w:id="185"/>
    <w:p>
      <w:pPr>
        <w:spacing w:after="0"/>
        <w:ind w:left="0"/>
        <w:jc w:val="both"/>
      </w:pPr>
      <w:r>
        <w:rPr>
          <w:rFonts w:ascii="Times New Roman"/>
          <w:b w:val="false"/>
          <w:i w:val="false"/>
          <w:color w:val="000000"/>
          <w:sz w:val="28"/>
        </w:rPr>
        <w:t>
      166.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185"/>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Start w:name="z209"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186"/>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қайтармайды:</w:t>
      </w:r>
    </w:p>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Start w:name="z211" w:id="187"/>
    <w:p>
      <w:pPr>
        <w:spacing w:after="0"/>
        <w:ind w:left="0"/>
        <w:jc w:val="both"/>
      </w:pPr>
      <w:r>
        <w:rPr>
          <w:rFonts w:ascii="Times New Roman"/>
          <w:b w:val="false"/>
          <w:i w:val="false"/>
          <w:color w:val="000000"/>
          <w:sz w:val="28"/>
        </w:rPr>
        <w:t>
      168.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187"/>
    <w:bookmarkStart w:name="z212" w:id="188"/>
    <w:p>
      <w:pPr>
        <w:spacing w:after="0"/>
        <w:ind w:left="0"/>
        <w:jc w:val="both"/>
      </w:pPr>
      <w:r>
        <w:rPr>
          <w:rFonts w:ascii="Times New Roman"/>
          <w:b w:val="false"/>
          <w:i w:val="false"/>
          <w:color w:val="000000"/>
          <w:sz w:val="28"/>
        </w:rPr>
        <w:t>
      169.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End w:id="188"/>
    <w:bookmarkStart w:name="z213" w:id="189"/>
    <w:p>
      <w:pPr>
        <w:spacing w:after="0"/>
        <w:ind w:left="0"/>
        <w:jc w:val="both"/>
      </w:pPr>
      <w:r>
        <w:rPr>
          <w:rFonts w:ascii="Times New Roman"/>
          <w:b w:val="false"/>
          <w:i w:val="false"/>
          <w:color w:val="000000"/>
          <w:sz w:val="28"/>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189"/>
    <w:bookmarkStart w:name="z214" w:id="190"/>
    <w:p>
      <w:pPr>
        <w:spacing w:after="0"/>
        <w:ind w:left="0"/>
        <w:jc w:val="both"/>
      </w:pPr>
      <w:r>
        <w:rPr>
          <w:rFonts w:ascii="Times New Roman"/>
          <w:b w:val="false"/>
          <w:i w:val="false"/>
          <w:color w:val="000000"/>
          <w:sz w:val="28"/>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190"/>
    <w:bookmarkStart w:name="z215" w:id="191"/>
    <w:p>
      <w:pPr>
        <w:spacing w:after="0"/>
        <w:ind w:left="0"/>
        <w:jc w:val="both"/>
      </w:pPr>
      <w:r>
        <w:rPr>
          <w:rFonts w:ascii="Times New Roman"/>
          <w:b w:val="false"/>
          <w:i w:val="false"/>
          <w:color w:val="000000"/>
          <w:sz w:val="28"/>
        </w:rPr>
        <w:t>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сәйкес өлшемшарттар бойынша балл қояды.</w:t>
      </w:r>
    </w:p>
    <w:bookmarkEnd w:id="191"/>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xml:space="preserve">
      Егер конкурсқа конкурстық құжаттаманың талаптарына сәйкес өтінімді ұсынған және осы Қағидалардың нормаларына жауап беретін бір әлеуетті өнім беруші қатысқан жағдайда, ол конкурс жеңімпазы болып танылады. </w:t>
      </w:r>
    </w:p>
    <w:bookmarkStart w:name="z216" w:id="192"/>
    <w:p>
      <w:pPr>
        <w:spacing w:after="0"/>
        <w:ind w:left="0"/>
        <w:jc w:val="both"/>
      </w:pPr>
      <w:r>
        <w:rPr>
          <w:rFonts w:ascii="Times New Roman"/>
          <w:b w:val="false"/>
          <w:i w:val="false"/>
          <w:color w:val="000000"/>
          <w:sz w:val="28"/>
        </w:rPr>
        <w:t>
      173. Егер екі және одан да көп әлеуетті өнім беруші бірдей балл санын жинаған жағдайда, Үлгілік конкурстық құжаттамаға 8-қосымшаға сәйкес "Тауар нарығындағы соңғы 5 жылдағы жұмыс тәжірибесі" өлшемшарты бойынша ең көп балл жинаған конкурсқа қатысушы жеңімпаз деп танылады.</w:t>
      </w:r>
    </w:p>
    <w:bookmarkEnd w:id="192"/>
    <w:p>
      <w:pPr>
        <w:spacing w:after="0"/>
        <w:ind w:left="0"/>
        <w:jc w:val="both"/>
      </w:pPr>
      <w:r>
        <w:rPr>
          <w:rFonts w:ascii="Times New Roman"/>
          <w:b w:val="false"/>
          <w:i w:val="false"/>
          <w:color w:val="000000"/>
          <w:sz w:val="28"/>
        </w:rPr>
        <w:t>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Start w:name="z217" w:id="193"/>
    <w:p>
      <w:pPr>
        <w:spacing w:after="0"/>
        <w:ind w:left="0"/>
        <w:jc w:val="both"/>
      </w:pPr>
      <w:r>
        <w:rPr>
          <w:rFonts w:ascii="Times New Roman"/>
          <w:b w:val="false"/>
          <w:i w:val="false"/>
          <w:color w:val="000000"/>
          <w:sz w:val="28"/>
        </w:rPr>
        <w:t>
      174. Конкурсты ұйымдастырушы:</w:t>
      </w:r>
    </w:p>
    <w:bookmarkEnd w:id="193"/>
    <w:p>
      <w:pPr>
        <w:spacing w:after="0"/>
        <w:ind w:left="0"/>
        <w:jc w:val="both"/>
      </w:pPr>
      <w:r>
        <w:rPr>
          <w:rFonts w:ascii="Times New Roman"/>
          <w:b w:val="false"/>
          <w:i w:val="false"/>
          <w:color w:val="000000"/>
          <w:sz w:val="28"/>
        </w:rPr>
        <w:t>
      1) ұсынылған өтінімдер болмаған;</w:t>
      </w:r>
    </w:p>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Start w:name="z218" w:id="194"/>
    <w:p>
      <w:pPr>
        <w:spacing w:after="0"/>
        <w:ind w:left="0"/>
        <w:jc w:val="both"/>
      </w:pPr>
      <w:r>
        <w:rPr>
          <w:rFonts w:ascii="Times New Roman"/>
          <w:b w:val="false"/>
          <w:i w:val="false"/>
          <w:color w:val="000000"/>
          <w:sz w:val="28"/>
        </w:rPr>
        <w:t>
      175. Конкурс өткізілмеді деп танылған кезде конкурсты ұйымдастырушы осы Қағидалардың 30-тармағына сәйкес конкурсты қайта өткізу туралы хабарлайды.</w:t>
      </w:r>
    </w:p>
    <w:bookmarkEnd w:id="194"/>
    <w:p>
      <w:pPr>
        <w:spacing w:after="0"/>
        <w:ind w:left="0"/>
        <w:jc w:val="both"/>
      </w:pPr>
      <w:r>
        <w:rPr>
          <w:rFonts w:ascii="Times New Roman"/>
          <w:b w:val="false"/>
          <w:i w:val="false"/>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Оқу-ағарту министрінің 10.08.2022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195"/>
    <w:p>
      <w:pPr>
        <w:spacing w:after="0"/>
        <w:ind w:left="0"/>
        <w:jc w:val="both"/>
      </w:pPr>
      <w:r>
        <w:rPr>
          <w:rFonts w:ascii="Times New Roman"/>
          <w:b w:val="false"/>
          <w:i w:val="false"/>
          <w:color w:val="000000"/>
          <w:sz w:val="28"/>
        </w:rPr>
        <w:t>
      176.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195"/>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Start w:name="z220" w:id="196"/>
    <w:p>
      <w:pPr>
        <w:spacing w:after="0"/>
        <w:ind w:left="0"/>
        <w:jc w:val="both"/>
      </w:pPr>
      <w:r>
        <w:rPr>
          <w:rFonts w:ascii="Times New Roman"/>
          <w:b w:val="false"/>
          <w:i w:val="false"/>
          <w:color w:val="000000"/>
          <w:sz w:val="28"/>
        </w:rPr>
        <w:t>
      177.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196"/>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p>
      <w:pPr>
        <w:spacing w:after="0"/>
        <w:ind w:left="0"/>
        <w:jc w:val="both"/>
      </w:pPr>
      <w:r>
        <w:rPr>
          <w:rFonts w:ascii="Times New Roman"/>
          <w:b w:val="false"/>
          <w:i w:val="false"/>
          <w:color w:val="000000"/>
          <w:sz w:val="28"/>
        </w:rPr>
        <w:t>
      Конкурс қорытындысына, уәкілетті органның шешіміне шағым жасалған жағдайда шарт шағым жасау кезеңіне ұзартылады.</w:t>
      </w:r>
    </w:p>
    <w:bookmarkStart w:name="z221" w:id="197"/>
    <w:p>
      <w:pPr>
        <w:spacing w:after="0"/>
        <w:ind w:left="0"/>
        <w:jc w:val="both"/>
      </w:pPr>
      <w:r>
        <w:rPr>
          <w:rFonts w:ascii="Times New Roman"/>
          <w:b w:val="false"/>
          <w:i w:val="false"/>
          <w:color w:val="000000"/>
          <w:sz w:val="28"/>
        </w:rPr>
        <w:t>
      178.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bookmarkEnd w:id="197"/>
    <w:bookmarkStart w:name="z222" w:id="198"/>
    <w:p>
      <w:pPr>
        <w:spacing w:after="0"/>
        <w:ind w:left="0"/>
        <w:jc w:val="both"/>
      </w:pPr>
      <w:r>
        <w:rPr>
          <w:rFonts w:ascii="Times New Roman"/>
          <w:b w:val="false"/>
          <w:i w:val="false"/>
          <w:color w:val="000000"/>
          <w:sz w:val="28"/>
        </w:rPr>
        <w:t>
      179. Осы Қағидалардың 174-тармағына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198"/>
    <w:p>
      <w:pPr>
        <w:spacing w:after="0"/>
        <w:ind w:left="0"/>
        <w:jc w:val="both"/>
      </w:pPr>
      <w:r>
        <w:rPr>
          <w:rFonts w:ascii="Times New Roman"/>
          <w:b w:val="false"/>
          <w:i w:val="false"/>
          <w:color w:val="000000"/>
          <w:sz w:val="28"/>
        </w:rPr>
        <w:t>
      Ұйымдастырушы өнім берушіні тарту туралы шешім қабылданған күннен бастап екі жұмыс күні ішінде веб-портал арқылы осы Қағидаларға 7-қосымшаға сәйкес тапсырыс беруші айқындаған әлеуетті өнім берушіге шақыру жібереді.</w:t>
      </w:r>
    </w:p>
    <w:p>
      <w:pPr>
        <w:spacing w:after="0"/>
        <w:ind w:left="0"/>
        <w:jc w:val="both"/>
      </w:pPr>
      <w:r>
        <w:rPr>
          <w:rFonts w:ascii="Times New Roman"/>
          <w:b w:val="false"/>
          <w:i w:val="false"/>
          <w:color w:val="000000"/>
          <w:sz w:val="28"/>
        </w:rPr>
        <w:t>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8-қосымшаға сәйкес жұмыс тәжірибесі туралы растайтын құжаттарды қоса бере отырып, қатысу туралы растау жібереді.</w:t>
      </w:r>
    </w:p>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Start w:name="z223" w:id="199"/>
    <w:p>
      <w:pPr>
        <w:spacing w:after="0"/>
        <w:ind w:left="0"/>
        <w:jc w:val="both"/>
      </w:pPr>
      <w:r>
        <w:rPr>
          <w:rFonts w:ascii="Times New Roman"/>
          <w:b w:val="false"/>
          <w:i w:val="false"/>
          <w:color w:val="000000"/>
          <w:sz w:val="28"/>
        </w:rPr>
        <w:t>
      180.Әлеуетті өнім беруші:</w:t>
      </w:r>
    </w:p>
    <w:bookmarkEnd w:id="199"/>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224" w:id="200"/>
    <w:p>
      <w:pPr>
        <w:spacing w:after="0"/>
        <w:ind w:left="0"/>
        <w:jc w:val="both"/>
      </w:pPr>
      <w:r>
        <w:rPr>
          <w:rFonts w:ascii="Times New Roman"/>
          <w:b w:val="false"/>
          <w:i w:val="false"/>
          <w:color w:val="000000"/>
          <w:sz w:val="28"/>
        </w:rPr>
        <w:t>
      181.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200"/>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225" w:id="201"/>
    <w:p>
      <w:pPr>
        <w:spacing w:after="0"/>
        <w:ind w:left="0"/>
        <w:jc w:val="both"/>
      </w:pPr>
      <w:r>
        <w:rPr>
          <w:rFonts w:ascii="Times New Roman"/>
          <w:b w:val="false"/>
          <w:i w:val="false"/>
          <w:color w:val="000000"/>
          <w:sz w:val="28"/>
        </w:rPr>
        <w:t>
      182.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201"/>
    <w:bookmarkStart w:name="z226" w:id="202"/>
    <w:p>
      <w:pPr>
        <w:spacing w:after="0"/>
        <w:ind w:left="0"/>
        <w:jc w:val="both"/>
      </w:pPr>
      <w:r>
        <w:rPr>
          <w:rFonts w:ascii="Times New Roman"/>
          <w:b w:val="false"/>
          <w:i w:val="false"/>
          <w:color w:val="000000"/>
          <w:sz w:val="28"/>
        </w:rPr>
        <w:t>
      183.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202"/>
    <w:bookmarkStart w:name="z227" w:id="203"/>
    <w:p>
      <w:pPr>
        <w:spacing w:after="0"/>
        <w:ind w:left="0"/>
        <w:jc w:val="both"/>
      </w:pPr>
      <w:r>
        <w:rPr>
          <w:rFonts w:ascii="Times New Roman"/>
          <w:b w:val="false"/>
          <w:i w:val="false"/>
          <w:color w:val="000000"/>
          <w:sz w:val="28"/>
        </w:rPr>
        <w:t>
      184.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203"/>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228" w:id="204"/>
    <w:p>
      <w:pPr>
        <w:spacing w:after="0"/>
        <w:ind w:left="0"/>
        <w:jc w:val="both"/>
      </w:pPr>
      <w:r>
        <w:rPr>
          <w:rFonts w:ascii="Times New Roman"/>
          <w:b w:val="false"/>
          <w:i w:val="false"/>
          <w:color w:val="000000"/>
          <w:sz w:val="28"/>
        </w:rPr>
        <w:t>
      185. Түскен күннен бастап екі жұмыс күні ішінде шағым оны берген тұлғаға мынадай жағдайларда қараусыз қайтарылады:</w:t>
      </w:r>
    </w:p>
    <w:bookmarkEnd w:id="204"/>
    <w:p>
      <w:pPr>
        <w:spacing w:after="0"/>
        <w:ind w:left="0"/>
        <w:jc w:val="both"/>
      </w:pPr>
      <w:r>
        <w:rPr>
          <w:rFonts w:ascii="Times New Roman"/>
          <w:b w:val="false"/>
          <w:i w:val="false"/>
          <w:color w:val="000000"/>
          <w:sz w:val="28"/>
        </w:rPr>
        <w:t>
      1) шағым осы Қағидалардың 184-тармағында белгіленген нормаларға сәйкес келмесе;</w:t>
      </w:r>
    </w:p>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Start w:name="z229" w:id="205"/>
    <w:p>
      <w:pPr>
        <w:spacing w:after="0"/>
        <w:ind w:left="0"/>
        <w:jc w:val="both"/>
      </w:pPr>
      <w:r>
        <w:rPr>
          <w:rFonts w:ascii="Times New Roman"/>
          <w:b w:val="false"/>
          <w:i w:val="false"/>
          <w:color w:val="000000"/>
          <w:sz w:val="28"/>
        </w:rPr>
        <w:t>
      186. Конкурс қорытындылары туралы хаттама тауарларды жеткізу туралы шарт жасасуға негіз болып табылады. Тауарларды жеткізу туралы шарт тапсырыс беруші мен өнім беруші арасында жасалады.</w:t>
      </w:r>
    </w:p>
    <w:bookmarkEnd w:id="205"/>
    <w:bookmarkStart w:name="z230" w:id="206"/>
    <w:p>
      <w:pPr>
        <w:spacing w:after="0"/>
        <w:ind w:left="0"/>
        <w:jc w:val="both"/>
      </w:pPr>
      <w:r>
        <w:rPr>
          <w:rFonts w:ascii="Times New Roman"/>
          <w:b w:val="false"/>
          <w:i w:val="false"/>
          <w:color w:val="000000"/>
          <w:sz w:val="28"/>
        </w:rPr>
        <w:t xml:space="preserve">
      187.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тауарларды жеткізу туралы қол қойылған шартты жібереді.</w:t>
      </w:r>
    </w:p>
    <w:bookmarkEnd w:id="206"/>
    <w:bookmarkStart w:name="z231" w:id="207"/>
    <w:p>
      <w:pPr>
        <w:spacing w:after="0"/>
        <w:ind w:left="0"/>
        <w:jc w:val="both"/>
      </w:pPr>
      <w:r>
        <w:rPr>
          <w:rFonts w:ascii="Times New Roman"/>
          <w:b w:val="false"/>
          <w:i w:val="false"/>
          <w:color w:val="000000"/>
          <w:sz w:val="28"/>
        </w:rPr>
        <w:t>
      188.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207"/>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p>
      <w:pPr>
        <w:spacing w:after="0"/>
        <w:ind w:left="0"/>
        <w:jc w:val="both"/>
      </w:pPr>
      <w:r>
        <w:rPr>
          <w:rFonts w:ascii="Times New Roman"/>
          <w:b w:val="false"/>
          <w:i w:val="false"/>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p>
      <w:pPr>
        <w:spacing w:after="0"/>
        <w:ind w:left="0"/>
        <w:jc w:val="both"/>
      </w:pPr>
      <w:r>
        <w:rPr>
          <w:rFonts w:ascii="Times New Roman"/>
          <w:b w:val="false"/>
          <w:i w:val="false"/>
          <w:color w:val="000000"/>
          <w:sz w:val="28"/>
        </w:rPr>
        <w:t>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порталындағы тауарлардың орташа бағасы шегінде жүзеге асырылады.</w:t>
      </w:r>
    </w:p>
    <w:p>
      <w:pPr>
        <w:spacing w:after="0"/>
        <w:ind w:left="0"/>
        <w:jc w:val="both"/>
      </w:pPr>
      <w:r>
        <w:rPr>
          <w:rFonts w:ascii="Times New Roman"/>
          <w:b w:val="false"/>
          <w:i w:val="false"/>
          <w:color w:val="000000"/>
          <w:sz w:val="28"/>
        </w:rPr>
        <w:t>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рәсімдер өткізілмей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188-тармаққа өзгеріс енгізілді - ҚР Оқу-ағарту министрінің 10.08.2022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208"/>
    <w:p>
      <w:pPr>
        <w:spacing w:after="0"/>
        <w:ind w:left="0"/>
        <w:jc w:val="both"/>
      </w:pPr>
      <w:r>
        <w:rPr>
          <w:rFonts w:ascii="Times New Roman"/>
          <w:b w:val="false"/>
          <w:i w:val="false"/>
          <w:color w:val="000000"/>
          <w:sz w:val="28"/>
        </w:rPr>
        <w:t>
      189.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bookmarkEnd w:id="208"/>
    <w:bookmarkStart w:name="z233" w:id="209"/>
    <w:p>
      <w:pPr>
        <w:spacing w:after="0"/>
        <w:ind w:left="0"/>
        <w:jc w:val="both"/>
      </w:pPr>
      <w:r>
        <w:rPr>
          <w:rFonts w:ascii="Times New Roman"/>
          <w:b w:val="false"/>
          <w:i w:val="false"/>
          <w:color w:val="000000"/>
          <w:sz w:val="28"/>
        </w:rPr>
        <w:t>
      190. Өнім беруші шарт жасалған күннен бастап он жұмыс күні ішінде шарттың орындалуын қамтамасыз етуді енгізеді.</w:t>
      </w:r>
    </w:p>
    <w:bookmarkEnd w:id="209"/>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234" w:id="210"/>
    <w:p>
      <w:pPr>
        <w:spacing w:after="0"/>
        <w:ind w:left="0"/>
        <w:jc w:val="both"/>
      </w:pPr>
      <w:r>
        <w:rPr>
          <w:rFonts w:ascii="Times New Roman"/>
          <w:b w:val="false"/>
          <w:i w:val="false"/>
          <w:color w:val="000000"/>
          <w:sz w:val="28"/>
        </w:rPr>
        <w:t>
      191. Шарттық міндеттемелерді орындау процесінде туындайтын барлық даулар Қазақстан Республикасының азаматтық заңнамасына сәйкес шешіледі.</w:t>
      </w:r>
    </w:p>
    <w:bookmarkEnd w:id="210"/>
    <w:bookmarkStart w:name="z235" w:id="211"/>
    <w:p>
      <w:pPr>
        <w:spacing w:after="0"/>
        <w:ind w:left="0"/>
        <w:jc w:val="both"/>
      </w:pPr>
      <w:r>
        <w:rPr>
          <w:rFonts w:ascii="Times New Roman"/>
          <w:b w:val="false"/>
          <w:i w:val="false"/>
          <w:color w:val="000000"/>
          <w:sz w:val="28"/>
        </w:rPr>
        <w:t>
      192.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211"/>
    <w:bookmarkStart w:name="z236" w:id="212"/>
    <w:p>
      <w:pPr>
        <w:spacing w:after="0"/>
        <w:ind w:left="0"/>
        <w:jc w:val="both"/>
      </w:pPr>
      <w:r>
        <w:rPr>
          <w:rFonts w:ascii="Times New Roman"/>
          <w:b w:val="false"/>
          <w:i w:val="false"/>
          <w:color w:val="000000"/>
          <w:sz w:val="28"/>
        </w:rPr>
        <w:t>
      193. Көрсетілген мерзім ішінде шартқа қол қоймаған әлеуетті өнім беруші шарт жасасудан жалтарған болып есептеледі.</w:t>
      </w:r>
    </w:p>
    <w:bookmarkEnd w:id="212"/>
    <w:bookmarkStart w:name="z237" w:id="213"/>
    <w:p>
      <w:pPr>
        <w:spacing w:after="0"/>
        <w:ind w:left="0"/>
        <w:jc w:val="both"/>
      </w:pPr>
      <w:r>
        <w:rPr>
          <w:rFonts w:ascii="Times New Roman"/>
          <w:b w:val="false"/>
          <w:i w:val="false"/>
          <w:color w:val="000000"/>
          <w:sz w:val="28"/>
        </w:rPr>
        <w:t>
      194.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өнім беруші деп тану туралы талап-арызбен сотқа жүгінеді.</w:t>
      </w:r>
    </w:p>
    <w:bookmarkEnd w:id="213"/>
    <w:bookmarkStart w:name="z238" w:id="214"/>
    <w:p>
      <w:pPr>
        <w:spacing w:after="0"/>
        <w:ind w:left="0"/>
        <w:jc w:val="both"/>
      </w:pPr>
      <w:r>
        <w:rPr>
          <w:rFonts w:ascii="Times New Roman"/>
          <w:b w:val="false"/>
          <w:i w:val="false"/>
          <w:color w:val="000000"/>
          <w:sz w:val="28"/>
        </w:rPr>
        <w:t>
      195.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214"/>
    <w:bookmarkStart w:name="z239" w:id="215"/>
    <w:p>
      <w:pPr>
        <w:spacing w:after="0"/>
        <w:ind w:left="0"/>
        <w:jc w:val="both"/>
      </w:pPr>
      <w:r>
        <w:rPr>
          <w:rFonts w:ascii="Times New Roman"/>
          <w:b w:val="false"/>
          <w:i w:val="false"/>
          <w:color w:val="000000"/>
          <w:sz w:val="28"/>
        </w:rPr>
        <w:t>
      196.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215"/>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240" w:id="216"/>
    <w:p>
      <w:pPr>
        <w:spacing w:after="0"/>
        <w:ind w:left="0"/>
        <w:jc w:val="both"/>
      </w:pPr>
      <w:r>
        <w:rPr>
          <w:rFonts w:ascii="Times New Roman"/>
          <w:b w:val="false"/>
          <w:i w:val="false"/>
          <w:color w:val="000000"/>
          <w:sz w:val="28"/>
        </w:rPr>
        <w:t>
      197.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216"/>
    <w:bookmarkStart w:name="z241" w:id="217"/>
    <w:p>
      <w:pPr>
        <w:spacing w:after="0"/>
        <w:ind w:left="0"/>
        <w:jc w:val="both"/>
      </w:pPr>
      <w:r>
        <w:rPr>
          <w:rFonts w:ascii="Times New Roman"/>
          <w:b w:val="false"/>
          <w:i w:val="false"/>
          <w:color w:val="000000"/>
          <w:sz w:val="28"/>
        </w:rPr>
        <w:t>
      198.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217"/>
    <w:bookmarkStart w:name="z242" w:id="218"/>
    <w:p>
      <w:pPr>
        <w:spacing w:after="0"/>
        <w:ind w:left="0"/>
        <w:jc w:val="both"/>
      </w:pPr>
      <w:r>
        <w:rPr>
          <w:rFonts w:ascii="Times New Roman"/>
          <w:b w:val="false"/>
          <w:i w:val="false"/>
          <w:color w:val="000000"/>
          <w:sz w:val="28"/>
        </w:rPr>
        <w:t>
      199. Шарттың орындалуын қамтамасыз ету мөлшерін конкурсты ұйымдастырушы шарттың жалпы сомасының үш пайызы мөлшерінде белгілейді.</w:t>
      </w:r>
    </w:p>
    <w:bookmarkEnd w:id="218"/>
    <w:bookmarkStart w:name="z243" w:id="219"/>
    <w:p>
      <w:pPr>
        <w:spacing w:after="0"/>
        <w:ind w:left="0"/>
        <w:jc w:val="both"/>
      </w:pPr>
      <w:r>
        <w:rPr>
          <w:rFonts w:ascii="Times New Roman"/>
          <w:b w:val="false"/>
          <w:i w:val="false"/>
          <w:color w:val="000000"/>
          <w:sz w:val="28"/>
        </w:rPr>
        <w:t>
      200. Өнім беруші шарттың орындалуын қамтамасыз етудің мынадай түрлерінің бірін таңдай алады:</w:t>
      </w:r>
    </w:p>
    <w:bookmarkEnd w:id="219"/>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Start w:name="z244" w:id="220"/>
    <w:p>
      <w:pPr>
        <w:spacing w:after="0"/>
        <w:ind w:left="0"/>
        <w:jc w:val="both"/>
      </w:pPr>
      <w:r>
        <w:rPr>
          <w:rFonts w:ascii="Times New Roman"/>
          <w:b w:val="false"/>
          <w:i w:val="false"/>
          <w:color w:val="000000"/>
          <w:sz w:val="28"/>
        </w:rPr>
        <w:t>
      201. Шарттың орындалғаны туралы құжаттар (тауарды қабылдау-тапсыру актісі, шот-фактура) электрондық нысанда ресімделеді.</w:t>
      </w:r>
    </w:p>
    <w:bookmarkEnd w:id="220"/>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pPr>
        <w:spacing w:after="0"/>
        <w:ind w:left="0"/>
        <w:jc w:val="both"/>
      </w:pPr>
      <w:r>
        <w:rPr>
          <w:rFonts w:ascii="Times New Roman"/>
          <w:b w:val="false"/>
          <w:i w:val="false"/>
          <w:color w:val="000000"/>
          <w:sz w:val="28"/>
        </w:rPr>
        <w:t>
      3) тапсырыс берушінің тауарды қабылдауы;</w:t>
      </w:r>
    </w:p>
    <w:p>
      <w:pPr>
        <w:spacing w:after="0"/>
        <w:ind w:left="0"/>
        <w:jc w:val="both"/>
      </w:pPr>
      <w:r>
        <w:rPr>
          <w:rFonts w:ascii="Times New Roman"/>
          <w:b w:val="false"/>
          <w:i w:val="false"/>
          <w:color w:val="000000"/>
          <w:sz w:val="28"/>
        </w:rPr>
        <w:t>
      4)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5) тапсырыс берушінің жеткізілген тауар үшін ақы төлеуі.</w:t>
      </w:r>
    </w:p>
    <w:bookmarkStart w:name="z245" w:id="221"/>
    <w:p>
      <w:pPr>
        <w:spacing w:after="0"/>
        <w:ind w:left="0"/>
        <w:jc w:val="both"/>
      </w:pPr>
      <w:r>
        <w:rPr>
          <w:rFonts w:ascii="Times New Roman"/>
          <w:b w:val="false"/>
          <w:i w:val="false"/>
          <w:color w:val="000000"/>
          <w:sz w:val="28"/>
        </w:rPr>
        <w:t>
      202.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8-қосымшаға сәйкес нысан бойынша тауарларды қабылдау-тапсыру актісін жібереді.</w:t>
      </w:r>
    </w:p>
    <w:bookmarkEnd w:id="221"/>
    <w:bookmarkStart w:name="z246" w:id="222"/>
    <w:p>
      <w:pPr>
        <w:spacing w:after="0"/>
        <w:ind w:left="0"/>
        <w:jc w:val="both"/>
      </w:pPr>
      <w:r>
        <w:rPr>
          <w:rFonts w:ascii="Times New Roman"/>
          <w:b w:val="false"/>
          <w:i w:val="false"/>
          <w:color w:val="000000"/>
          <w:sz w:val="28"/>
        </w:rPr>
        <w:t>
      203.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bookmarkEnd w:id="222"/>
    <w:bookmarkStart w:name="z247" w:id="223"/>
    <w:p>
      <w:pPr>
        <w:spacing w:after="0"/>
        <w:ind w:left="0"/>
        <w:jc w:val="left"/>
      </w:pPr>
      <w:r>
        <w:rPr>
          <w:rFonts w:ascii="Times New Roman"/>
          <w:b/>
          <w:i w:val="false"/>
          <w:color w:val="000000"/>
        </w:rPr>
        <w:t xml:space="preserve"> 2-параграф. Мемлекеттік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bookmarkEnd w:id="223"/>
    <w:bookmarkStart w:name="z248" w:id="224"/>
    <w:p>
      <w:pPr>
        <w:spacing w:after="0"/>
        <w:ind w:left="0"/>
        <w:jc w:val="both"/>
      </w:pPr>
      <w:r>
        <w:rPr>
          <w:rFonts w:ascii="Times New Roman"/>
          <w:b w:val="false"/>
          <w:i w:val="false"/>
          <w:color w:val="000000"/>
          <w:sz w:val="28"/>
        </w:rPr>
        <w:t>
      204. Конкурстық негізде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224"/>
    <w:p>
      <w:pPr>
        <w:spacing w:after="0"/>
        <w:ind w:left="0"/>
        <w:jc w:val="both"/>
      </w:pPr>
      <w:r>
        <w:rPr>
          <w:rFonts w:ascii="Times New Roman"/>
          <w:b w:val="false"/>
          <w:i w:val="false"/>
          <w:color w:val="000000"/>
          <w:sz w:val="28"/>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pPr>
        <w:spacing w:after="0"/>
        <w:ind w:left="0"/>
        <w:jc w:val="both"/>
      </w:pPr>
      <w:r>
        <w:rPr>
          <w:rFonts w:ascii="Times New Roman"/>
          <w:b w:val="false"/>
          <w:i w:val="false"/>
          <w:color w:val="000000"/>
          <w:sz w:val="28"/>
        </w:rPr>
        <w:t>
      3) конкурстық құжаттаманы бекіту;</w:t>
      </w:r>
    </w:p>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10) конкурс қорытындылары туралы хаттама негізінде тапсырыс берушінің, ұйымдастырушының жеңімпазбен шарт жасасуы.</w:t>
      </w:r>
    </w:p>
    <w:bookmarkStart w:name="z249" w:id="225"/>
    <w:p>
      <w:pPr>
        <w:spacing w:after="0"/>
        <w:ind w:left="0"/>
        <w:jc w:val="both"/>
      </w:pPr>
      <w:r>
        <w:rPr>
          <w:rFonts w:ascii="Times New Roman"/>
          <w:b w:val="false"/>
          <w:i w:val="false"/>
          <w:color w:val="000000"/>
          <w:sz w:val="28"/>
        </w:rPr>
        <w:t>
      205.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bookmarkEnd w:id="225"/>
    <w:bookmarkStart w:name="z250" w:id="226"/>
    <w:p>
      <w:pPr>
        <w:spacing w:after="0"/>
        <w:ind w:left="0"/>
        <w:jc w:val="both"/>
      </w:pPr>
      <w:r>
        <w:rPr>
          <w:rFonts w:ascii="Times New Roman"/>
          <w:b w:val="false"/>
          <w:i w:val="false"/>
          <w:color w:val="000000"/>
          <w:sz w:val="28"/>
        </w:rPr>
        <w:t>
      206. Тауарларды сатып алуды ұйымдастырушының немесе тапсырыс берушінің тауарларды сатып алудың бекітілген жоспары негізінде конкурсты ұйымдастырушы жүзеге асырады.</w:t>
      </w:r>
    </w:p>
    <w:bookmarkEnd w:id="226"/>
    <w:bookmarkStart w:name="z251" w:id="227"/>
    <w:p>
      <w:pPr>
        <w:spacing w:after="0"/>
        <w:ind w:left="0"/>
        <w:jc w:val="both"/>
      </w:pPr>
      <w:r>
        <w:rPr>
          <w:rFonts w:ascii="Times New Roman"/>
          <w:b w:val="false"/>
          <w:i w:val="false"/>
          <w:color w:val="000000"/>
          <w:sz w:val="28"/>
        </w:rPr>
        <w:t xml:space="preserve">
      207.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bookmarkEnd w:id="227"/>
    <w:bookmarkStart w:name="z252" w:id="228"/>
    <w:p>
      <w:pPr>
        <w:spacing w:after="0"/>
        <w:ind w:left="0"/>
        <w:jc w:val="both"/>
      </w:pPr>
      <w:r>
        <w:rPr>
          <w:rFonts w:ascii="Times New Roman"/>
          <w:b w:val="false"/>
          <w:i w:val="false"/>
          <w:color w:val="000000"/>
          <w:sz w:val="28"/>
        </w:rPr>
        <w:t>
      208.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228"/>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Start w:name="z253" w:id="229"/>
    <w:p>
      <w:pPr>
        <w:spacing w:after="0"/>
        <w:ind w:left="0"/>
        <w:jc w:val="both"/>
      </w:pPr>
      <w:r>
        <w:rPr>
          <w:rFonts w:ascii="Times New Roman"/>
          <w:b w:val="false"/>
          <w:i w:val="false"/>
          <w:color w:val="000000"/>
          <w:sz w:val="28"/>
        </w:rPr>
        <w:t>
      209.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229"/>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Start w:name="z254"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230"/>
    <w:bookmarkStart w:name="z256" w:id="231"/>
    <w:p>
      <w:pPr>
        <w:spacing w:after="0"/>
        <w:ind w:left="0"/>
        <w:jc w:val="both"/>
      </w:pPr>
      <w:r>
        <w:rPr>
          <w:rFonts w:ascii="Times New Roman"/>
          <w:b w:val="false"/>
          <w:i w:val="false"/>
          <w:color w:val="000000"/>
          <w:sz w:val="28"/>
        </w:rPr>
        <w:t>
      211.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231"/>
    <w:bookmarkStart w:name="z257" w:id="232"/>
    <w:p>
      <w:pPr>
        <w:spacing w:after="0"/>
        <w:ind w:left="0"/>
        <w:jc w:val="both"/>
      </w:pPr>
      <w:r>
        <w:rPr>
          <w:rFonts w:ascii="Times New Roman"/>
          <w:b w:val="false"/>
          <w:i w:val="false"/>
          <w:color w:val="000000"/>
          <w:sz w:val="28"/>
        </w:rPr>
        <w:t>
      212.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232"/>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258" w:id="233"/>
    <w:p>
      <w:pPr>
        <w:spacing w:after="0"/>
        <w:ind w:left="0"/>
        <w:jc w:val="both"/>
      </w:pPr>
      <w:r>
        <w:rPr>
          <w:rFonts w:ascii="Times New Roman"/>
          <w:b w:val="false"/>
          <w:i w:val="false"/>
          <w:color w:val="000000"/>
          <w:sz w:val="28"/>
        </w:rPr>
        <w:t>
      213.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Оқу-ағарту министрінің 10.08.2022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234"/>
    <w:p>
      <w:pPr>
        <w:spacing w:after="0"/>
        <w:ind w:left="0"/>
        <w:jc w:val="both"/>
      </w:pPr>
      <w:r>
        <w:rPr>
          <w:rFonts w:ascii="Times New Roman"/>
          <w:b w:val="false"/>
          <w:i w:val="false"/>
          <w:color w:val="000000"/>
          <w:sz w:val="28"/>
        </w:rPr>
        <w:t>
      214.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234"/>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Start w:name="z260" w:id="235"/>
    <w:p>
      <w:pPr>
        <w:spacing w:after="0"/>
        <w:ind w:left="0"/>
        <w:jc w:val="both"/>
      </w:pPr>
      <w:r>
        <w:rPr>
          <w:rFonts w:ascii="Times New Roman"/>
          <w:b w:val="false"/>
          <w:i w:val="false"/>
          <w:color w:val="000000"/>
          <w:sz w:val="28"/>
        </w:rPr>
        <w:t>
      215.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235"/>
    <w:bookmarkStart w:name="z261" w:id="236"/>
    <w:p>
      <w:pPr>
        <w:spacing w:after="0"/>
        <w:ind w:left="0"/>
        <w:jc w:val="both"/>
      </w:pPr>
      <w:r>
        <w:rPr>
          <w:rFonts w:ascii="Times New Roman"/>
          <w:b w:val="false"/>
          <w:i w:val="false"/>
          <w:color w:val="000000"/>
          <w:sz w:val="28"/>
        </w:rPr>
        <w:t>
      216. Конкурстық комиссия оны құру туралы шешім күшіне енген күннен бастап әрекет етеді және шарт жасалған күні өз қызметін тоқтатады.</w:t>
      </w:r>
    </w:p>
    <w:bookmarkEnd w:id="236"/>
    <w:bookmarkStart w:name="z262" w:id="237"/>
    <w:p>
      <w:pPr>
        <w:spacing w:after="0"/>
        <w:ind w:left="0"/>
        <w:jc w:val="both"/>
      </w:pPr>
      <w:r>
        <w:rPr>
          <w:rFonts w:ascii="Times New Roman"/>
          <w:b w:val="false"/>
          <w:i w:val="false"/>
          <w:color w:val="000000"/>
          <w:sz w:val="28"/>
        </w:rPr>
        <w:t>
      217.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237"/>
    <w:bookmarkStart w:name="z263" w:id="238"/>
    <w:p>
      <w:pPr>
        <w:spacing w:after="0"/>
        <w:ind w:left="0"/>
        <w:jc w:val="both"/>
      </w:pPr>
      <w:r>
        <w:rPr>
          <w:rFonts w:ascii="Times New Roman"/>
          <w:b w:val="false"/>
          <w:i w:val="false"/>
          <w:color w:val="000000"/>
          <w:sz w:val="28"/>
        </w:rPr>
        <w:t>
      218.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238"/>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Start w:name="z264" w:id="239"/>
    <w:p>
      <w:pPr>
        <w:spacing w:after="0"/>
        <w:ind w:left="0"/>
        <w:jc w:val="both"/>
      </w:pPr>
      <w:r>
        <w:rPr>
          <w:rFonts w:ascii="Times New Roman"/>
          <w:b w:val="false"/>
          <w:i w:val="false"/>
          <w:color w:val="000000"/>
          <w:sz w:val="28"/>
        </w:rPr>
        <w:t>
      219. Конкурстық комиссияның хатшысы:</w:t>
      </w:r>
    </w:p>
    <w:bookmarkEnd w:id="239"/>
    <w:p>
      <w:pPr>
        <w:spacing w:after="0"/>
        <w:ind w:left="0"/>
        <w:jc w:val="both"/>
      </w:pPr>
      <w:r>
        <w:rPr>
          <w:rFonts w:ascii="Times New Roman"/>
          <w:b w:val="false"/>
          <w:i w:val="false"/>
          <w:color w:val="000000"/>
          <w:sz w:val="28"/>
        </w:rPr>
        <w:t>
      1) конкурстық құжаттаманы қалыптастырады және веб-порталға орналастырады;</w:t>
      </w:r>
    </w:p>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pPr>
        <w:spacing w:after="0"/>
        <w:ind w:left="0"/>
        <w:jc w:val="both"/>
      </w:pPr>
      <w:r>
        <w:rPr>
          <w:rFonts w:ascii="Times New Roman"/>
          <w:b w:val="false"/>
          <w:i w:val="false"/>
          <w:color w:val="000000"/>
          <w:sz w:val="28"/>
        </w:rPr>
        <w:t>
      3) осы Қағидаларда көзделген функцияларды жүзеге асырады.</w:t>
      </w:r>
    </w:p>
    <w:bookmarkStart w:name="z265" w:id="240"/>
    <w:p>
      <w:pPr>
        <w:spacing w:after="0"/>
        <w:ind w:left="0"/>
        <w:jc w:val="both"/>
      </w:pPr>
      <w:r>
        <w:rPr>
          <w:rFonts w:ascii="Times New Roman"/>
          <w:b w:val="false"/>
          <w:i w:val="false"/>
          <w:color w:val="000000"/>
          <w:sz w:val="28"/>
        </w:rPr>
        <w:t xml:space="preserve">
      220.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конкурстық құжаттамаға сәйкес конкурстық құжаттаманы әзірлейді және бекітеді, ол мыналарды қамтиды:</w:t>
      </w:r>
    </w:p>
    <w:bookmarkEnd w:id="240"/>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бойынша конкурстық құжаттамаға техникалық тапсырма;</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тұлғалар үшін конкурсқа қатысуға өтінім;</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тауарларды жеткізушіні таңдау өлшемшарттары;</w:t>
      </w:r>
    </w:p>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Start w:name="z266" w:id="241"/>
    <w:p>
      <w:pPr>
        <w:spacing w:after="0"/>
        <w:ind w:left="0"/>
        <w:jc w:val="both"/>
      </w:pPr>
      <w:r>
        <w:rPr>
          <w:rFonts w:ascii="Times New Roman"/>
          <w:b w:val="false"/>
          <w:i w:val="false"/>
          <w:color w:val="000000"/>
          <w:sz w:val="28"/>
        </w:rPr>
        <w:t>
      221.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241"/>
    <w:p>
      <w:pPr>
        <w:spacing w:after="0"/>
        <w:ind w:left="0"/>
        <w:jc w:val="both"/>
      </w:pPr>
      <w:r>
        <w:rPr>
          <w:rFonts w:ascii="Times New Roman"/>
          <w:b w:val="false"/>
          <w:i w:val="false"/>
          <w:color w:val="000000"/>
          <w:sz w:val="28"/>
        </w:rPr>
        <w:t>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Start w:name="z267" w:id="242"/>
    <w:p>
      <w:pPr>
        <w:spacing w:after="0"/>
        <w:ind w:left="0"/>
        <w:jc w:val="both"/>
      </w:pPr>
      <w:r>
        <w:rPr>
          <w:rFonts w:ascii="Times New Roman"/>
          <w:b w:val="false"/>
          <w:i w:val="false"/>
          <w:color w:val="000000"/>
          <w:sz w:val="28"/>
        </w:rPr>
        <w:t>
      222.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242"/>
    <w:bookmarkStart w:name="z268" w:id="243"/>
    <w:p>
      <w:pPr>
        <w:spacing w:after="0"/>
        <w:ind w:left="0"/>
        <w:jc w:val="both"/>
      </w:pPr>
      <w:r>
        <w:rPr>
          <w:rFonts w:ascii="Times New Roman"/>
          <w:b w:val="false"/>
          <w:i w:val="false"/>
          <w:color w:val="000000"/>
          <w:sz w:val="28"/>
        </w:rPr>
        <w:t>
      223. Конкурсқа қатысу үшін әлеуетті өнім беруші келесі біліктілік талаптарына сәйкес келеді:</w:t>
      </w:r>
    </w:p>
    <w:bookmarkEnd w:id="243"/>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pPr>
        <w:spacing w:after="0"/>
        <w:ind w:left="0"/>
        <w:jc w:val="both"/>
      </w:pPr>
      <w:r>
        <w:rPr>
          <w:rFonts w:ascii="Times New Roman"/>
          <w:b w:val="false"/>
          <w:i w:val="false"/>
          <w:color w:val="000000"/>
          <w:sz w:val="28"/>
        </w:rPr>
        <w:t>
      2) банкроттық не таратылу рәсіміне жатқызылмауы;</w:t>
      </w:r>
    </w:p>
    <w:p>
      <w:pPr>
        <w:spacing w:after="0"/>
        <w:ind w:left="0"/>
        <w:jc w:val="both"/>
      </w:pPr>
      <w:r>
        <w:rPr>
          <w:rFonts w:ascii="Times New Roman"/>
          <w:b w:val="false"/>
          <w:i w:val="false"/>
          <w:color w:val="000000"/>
          <w:sz w:val="28"/>
        </w:rPr>
        <w:t>
      3) материалдық және еңбек ресурстарының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Оқу-ағарту министрінің 07.12.2022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244"/>
    <w:p>
      <w:pPr>
        <w:spacing w:after="0"/>
        <w:ind w:left="0"/>
        <w:jc w:val="both"/>
      </w:pPr>
      <w:r>
        <w:rPr>
          <w:rFonts w:ascii="Times New Roman"/>
          <w:b w:val="false"/>
          <w:i w:val="false"/>
          <w:color w:val="000000"/>
          <w:sz w:val="28"/>
        </w:rPr>
        <w:t>
      225.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244"/>
    <w:bookmarkStart w:name="z271" w:id="245"/>
    <w:p>
      <w:pPr>
        <w:spacing w:after="0"/>
        <w:ind w:left="0"/>
        <w:jc w:val="both"/>
      </w:pPr>
      <w:r>
        <w:rPr>
          <w:rFonts w:ascii="Times New Roman"/>
          <w:b w:val="false"/>
          <w:i w:val="false"/>
          <w:color w:val="000000"/>
          <w:sz w:val="28"/>
        </w:rPr>
        <w:t xml:space="preserve">
      226. Конкурсты ұйымдастырушы конкурстық құжаттама бекітілген күннен бастап үш жұмыс күнінен кешіктірмей жұмыс күндері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 орналастырады.</w:t>
      </w:r>
    </w:p>
    <w:bookmarkEnd w:id="245"/>
    <w:p>
      <w:pPr>
        <w:spacing w:after="0"/>
        <w:ind w:left="0"/>
        <w:jc w:val="both"/>
      </w:pPr>
      <w:r>
        <w:rPr>
          <w:rFonts w:ascii="Times New Roman"/>
          <w:b w:val="false"/>
          <w:i w:val="false"/>
          <w:color w:val="000000"/>
          <w:sz w:val="28"/>
        </w:rPr>
        <w:t>
      Өтінімдерді қабылдаудың басталуы хабарландыру орналастырылған күннен бастап үш жұмыс күні өткеннен кейін жүзеге асырылады.</w:t>
      </w:r>
    </w:p>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 жаңа редакцияда - ҚР Оқу-ағарту министрінің 10.08.2022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46"/>
    <w:p>
      <w:pPr>
        <w:spacing w:after="0"/>
        <w:ind w:left="0"/>
        <w:jc w:val="both"/>
      </w:pPr>
      <w:r>
        <w:rPr>
          <w:rFonts w:ascii="Times New Roman"/>
          <w:b w:val="false"/>
          <w:i w:val="false"/>
          <w:color w:val="000000"/>
          <w:sz w:val="28"/>
        </w:rPr>
        <w:t>
      227.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246"/>
    <w:p>
      <w:pPr>
        <w:spacing w:after="0"/>
        <w:ind w:left="0"/>
        <w:jc w:val="both"/>
      </w:pPr>
      <w:r>
        <w:rPr>
          <w:rFonts w:ascii="Times New Roman"/>
          <w:b w:val="false"/>
          <w:i w:val="false"/>
          <w:color w:val="000000"/>
          <w:sz w:val="28"/>
        </w:rPr>
        <w:t>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273" w:id="247"/>
    <w:p>
      <w:pPr>
        <w:spacing w:after="0"/>
        <w:ind w:left="0"/>
        <w:jc w:val="both"/>
      </w:pPr>
      <w:r>
        <w:rPr>
          <w:rFonts w:ascii="Times New Roman"/>
          <w:b w:val="false"/>
          <w:i w:val="false"/>
          <w:color w:val="000000"/>
          <w:sz w:val="28"/>
        </w:rPr>
        <w:t>
      228.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247"/>
    <w:bookmarkStart w:name="z274" w:id="248"/>
    <w:p>
      <w:pPr>
        <w:spacing w:after="0"/>
        <w:ind w:left="0"/>
        <w:jc w:val="both"/>
      </w:pPr>
      <w:r>
        <w:rPr>
          <w:rFonts w:ascii="Times New Roman"/>
          <w:b w:val="false"/>
          <w:i w:val="false"/>
          <w:color w:val="000000"/>
          <w:sz w:val="28"/>
        </w:rPr>
        <w:t>
      229.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248"/>
    <w:bookmarkStart w:name="z275" w:id="249"/>
    <w:p>
      <w:pPr>
        <w:spacing w:after="0"/>
        <w:ind w:left="0"/>
        <w:jc w:val="both"/>
      </w:pPr>
      <w:r>
        <w:rPr>
          <w:rFonts w:ascii="Times New Roman"/>
          <w:b w:val="false"/>
          <w:i w:val="false"/>
          <w:color w:val="000000"/>
          <w:sz w:val="28"/>
        </w:rPr>
        <w:t>
      230. Конкурстық құжаттаманы веб-порталда конкурс өткізу туралы хабарланған сәтке дейін беруге жол берілмейді.</w:t>
      </w:r>
    </w:p>
    <w:bookmarkEnd w:id="249"/>
    <w:bookmarkStart w:name="z276" w:id="250"/>
    <w:p>
      <w:pPr>
        <w:spacing w:after="0"/>
        <w:ind w:left="0"/>
        <w:jc w:val="both"/>
      </w:pPr>
      <w:r>
        <w:rPr>
          <w:rFonts w:ascii="Times New Roman"/>
          <w:b w:val="false"/>
          <w:i w:val="false"/>
          <w:color w:val="000000"/>
          <w:sz w:val="28"/>
        </w:rPr>
        <w:t>
      231.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250"/>
    <w:bookmarkStart w:name="z277" w:id="251"/>
    <w:p>
      <w:pPr>
        <w:spacing w:after="0"/>
        <w:ind w:left="0"/>
        <w:jc w:val="both"/>
      </w:pPr>
      <w:r>
        <w:rPr>
          <w:rFonts w:ascii="Times New Roman"/>
          <w:b w:val="false"/>
          <w:i w:val="false"/>
          <w:color w:val="000000"/>
          <w:sz w:val="28"/>
        </w:rPr>
        <w:t>
      232.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251"/>
    <w:bookmarkStart w:name="z278" w:id="252"/>
    <w:p>
      <w:pPr>
        <w:spacing w:after="0"/>
        <w:ind w:left="0"/>
        <w:jc w:val="both"/>
      </w:pPr>
      <w:r>
        <w:rPr>
          <w:rFonts w:ascii="Times New Roman"/>
          <w:b w:val="false"/>
          <w:i w:val="false"/>
          <w:color w:val="000000"/>
          <w:sz w:val="28"/>
        </w:rPr>
        <w:t>
      233.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bookmarkEnd w:id="252"/>
    <w:bookmarkStart w:name="z279" w:id="253"/>
    <w:p>
      <w:pPr>
        <w:spacing w:after="0"/>
        <w:ind w:left="0"/>
        <w:jc w:val="both"/>
      </w:pPr>
      <w:r>
        <w:rPr>
          <w:rFonts w:ascii="Times New Roman"/>
          <w:b w:val="false"/>
          <w:i w:val="false"/>
          <w:color w:val="000000"/>
          <w:sz w:val="28"/>
        </w:rPr>
        <w:t>
      234. Әлеуетті өнім берушілер ұсынған конкурсқа қатысуға өтінімдер автоматты түрде веб-порталда тіркеледі.</w:t>
      </w:r>
    </w:p>
    <w:bookmarkEnd w:id="253"/>
    <w:bookmarkStart w:name="z280" w:id="254"/>
    <w:p>
      <w:pPr>
        <w:spacing w:after="0"/>
        <w:ind w:left="0"/>
        <w:jc w:val="both"/>
      </w:pPr>
      <w:r>
        <w:rPr>
          <w:rFonts w:ascii="Times New Roman"/>
          <w:b w:val="false"/>
          <w:i w:val="false"/>
          <w:color w:val="000000"/>
          <w:sz w:val="28"/>
        </w:rPr>
        <w:t>
      235.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254"/>
    <w:bookmarkStart w:name="z281" w:id="255"/>
    <w:p>
      <w:pPr>
        <w:spacing w:after="0"/>
        <w:ind w:left="0"/>
        <w:jc w:val="both"/>
      </w:pPr>
      <w:r>
        <w:rPr>
          <w:rFonts w:ascii="Times New Roman"/>
          <w:b w:val="false"/>
          <w:i w:val="false"/>
          <w:color w:val="000000"/>
          <w:sz w:val="28"/>
        </w:rPr>
        <w:t>
      236. Әлеуетті өнім беруші конкурсқа, лоттар бойынша бөлінген жағдайда лотқа қатысуға бір ғана өтінім береді.</w:t>
      </w:r>
    </w:p>
    <w:bookmarkEnd w:id="255"/>
    <w:bookmarkStart w:name="z282" w:id="256"/>
    <w:p>
      <w:pPr>
        <w:spacing w:after="0"/>
        <w:ind w:left="0"/>
        <w:jc w:val="both"/>
      </w:pPr>
      <w:r>
        <w:rPr>
          <w:rFonts w:ascii="Times New Roman"/>
          <w:b w:val="false"/>
          <w:i w:val="false"/>
          <w:color w:val="000000"/>
          <w:sz w:val="28"/>
        </w:rPr>
        <w:t>
      237.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256"/>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pPr>
        <w:spacing w:after="0"/>
        <w:ind w:left="0"/>
        <w:jc w:val="both"/>
      </w:pPr>
      <w:r>
        <w:rPr>
          <w:rFonts w:ascii="Times New Roman"/>
          <w:b w:val="false"/>
          <w:i w:val="false"/>
          <w:color w:val="000000"/>
          <w:sz w:val="28"/>
        </w:rPr>
        <w:t>
      13) банкроттық не тарату рәсіміне жатса.</w:t>
      </w:r>
    </w:p>
    <w:bookmarkStart w:name="z283" w:id="257"/>
    <w:p>
      <w:pPr>
        <w:spacing w:after="0"/>
        <w:ind w:left="0"/>
        <w:jc w:val="both"/>
      </w:pPr>
      <w:r>
        <w:rPr>
          <w:rFonts w:ascii="Times New Roman"/>
          <w:b w:val="false"/>
          <w:i w:val="false"/>
          <w:color w:val="000000"/>
          <w:sz w:val="28"/>
        </w:rPr>
        <w:t>
      238.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257"/>
    <w:bookmarkStart w:name="z284" w:id="258"/>
    <w:p>
      <w:pPr>
        <w:spacing w:after="0"/>
        <w:ind w:left="0"/>
        <w:jc w:val="both"/>
      </w:pPr>
      <w:r>
        <w:rPr>
          <w:rFonts w:ascii="Times New Roman"/>
          <w:b w:val="false"/>
          <w:i w:val="false"/>
          <w:color w:val="000000"/>
          <w:sz w:val="28"/>
        </w:rPr>
        <w:t>
      239.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258"/>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285" w:id="259"/>
    <w:p>
      <w:pPr>
        <w:spacing w:after="0"/>
        <w:ind w:left="0"/>
        <w:jc w:val="both"/>
      </w:pPr>
      <w:r>
        <w:rPr>
          <w:rFonts w:ascii="Times New Roman"/>
          <w:b w:val="false"/>
          <w:i w:val="false"/>
          <w:color w:val="000000"/>
          <w:sz w:val="28"/>
        </w:rPr>
        <w:t>
      240.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259"/>
    <w:bookmarkStart w:name="z286" w:id="260"/>
    <w:p>
      <w:pPr>
        <w:spacing w:after="0"/>
        <w:ind w:left="0"/>
        <w:jc w:val="both"/>
      </w:pPr>
      <w:r>
        <w:rPr>
          <w:rFonts w:ascii="Times New Roman"/>
          <w:b w:val="false"/>
          <w:i w:val="false"/>
          <w:color w:val="000000"/>
          <w:sz w:val="28"/>
        </w:rPr>
        <w:t>
      241.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260"/>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p>
      <w:pPr>
        <w:spacing w:after="0"/>
        <w:ind w:left="0"/>
        <w:jc w:val="both"/>
      </w:pPr>
      <w:r>
        <w:rPr>
          <w:rFonts w:ascii="Times New Roman"/>
          <w:b w:val="false"/>
          <w:i w:val="false"/>
          <w:color w:val="000000"/>
          <w:sz w:val="28"/>
        </w:rPr>
        <w:t>
      2) әлеуетті өнім берушінің электрондық әмиянындағы ақша немесе тауарларды сатып алу үшін бөлінген соманың бір пайызы мөлшерінде электрондық банктік кепілдік түрінде конкурсқа қатысуға өтінімді қамтамасыз ету;</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Start w:name="z287" w:id="261"/>
    <w:p>
      <w:pPr>
        <w:spacing w:after="0"/>
        <w:ind w:left="0"/>
        <w:jc w:val="both"/>
      </w:pPr>
      <w:r>
        <w:rPr>
          <w:rFonts w:ascii="Times New Roman"/>
          <w:b w:val="false"/>
          <w:i w:val="false"/>
          <w:color w:val="000000"/>
          <w:sz w:val="28"/>
        </w:rPr>
        <w:t>
      242.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261"/>
    <w:bookmarkStart w:name="z288" w:id="262"/>
    <w:p>
      <w:pPr>
        <w:spacing w:after="0"/>
        <w:ind w:left="0"/>
        <w:jc w:val="both"/>
      </w:pPr>
      <w:r>
        <w:rPr>
          <w:rFonts w:ascii="Times New Roman"/>
          <w:b w:val="false"/>
          <w:i w:val="false"/>
          <w:color w:val="000000"/>
          <w:sz w:val="28"/>
        </w:rPr>
        <w:t>
      243.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262"/>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289" w:id="263"/>
    <w:p>
      <w:pPr>
        <w:spacing w:after="0"/>
        <w:ind w:left="0"/>
        <w:jc w:val="both"/>
      </w:pPr>
      <w:r>
        <w:rPr>
          <w:rFonts w:ascii="Times New Roman"/>
          <w:b w:val="false"/>
          <w:i w:val="false"/>
          <w:color w:val="000000"/>
          <w:sz w:val="28"/>
        </w:rPr>
        <w:t>
      244.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263"/>
    <w:bookmarkStart w:name="z290" w:id="264"/>
    <w:p>
      <w:pPr>
        <w:spacing w:after="0"/>
        <w:ind w:left="0"/>
        <w:jc w:val="both"/>
      </w:pPr>
      <w:r>
        <w:rPr>
          <w:rFonts w:ascii="Times New Roman"/>
          <w:b w:val="false"/>
          <w:i w:val="false"/>
          <w:color w:val="000000"/>
          <w:sz w:val="28"/>
        </w:rPr>
        <w:t>
      245. Егер конкурсқа (лотқа) қатысуға бір ғана өтінім берілсе, онда мұндай өтінім де осы Қағидаларға сәйкес ашылады және қаралады.</w:t>
      </w:r>
    </w:p>
    <w:bookmarkEnd w:id="264"/>
    <w:bookmarkStart w:name="z291" w:id="265"/>
    <w:p>
      <w:pPr>
        <w:spacing w:after="0"/>
        <w:ind w:left="0"/>
        <w:jc w:val="both"/>
      </w:pPr>
      <w:r>
        <w:rPr>
          <w:rFonts w:ascii="Times New Roman"/>
          <w:b w:val="false"/>
          <w:i w:val="false"/>
          <w:color w:val="000000"/>
          <w:sz w:val="28"/>
        </w:rPr>
        <w:t xml:space="preserve">
      246. 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265"/>
    <w:bookmarkStart w:name="z292" w:id="266"/>
    <w:p>
      <w:pPr>
        <w:spacing w:after="0"/>
        <w:ind w:left="0"/>
        <w:jc w:val="both"/>
      </w:pPr>
      <w:r>
        <w:rPr>
          <w:rFonts w:ascii="Times New Roman"/>
          <w:b w:val="false"/>
          <w:i w:val="false"/>
          <w:color w:val="000000"/>
          <w:sz w:val="28"/>
        </w:rPr>
        <w:t>
      247.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266"/>
    <w:bookmarkStart w:name="z293" w:id="267"/>
    <w:p>
      <w:pPr>
        <w:spacing w:after="0"/>
        <w:ind w:left="0"/>
        <w:jc w:val="both"/>
      </w:pPr>
      <w:r>
        <w:rPr>
          <w:rFonts w:ascii="Times New Roman"/>
          <w:b w:val="false"/>
          <w:i w:val="false"/>
          <w:color w:val="000000"/>
          <w:sz w:val="28"/>
        </w:rPr>
        <w:t>
      248.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267"/>
    <w:bookmarkStart w:name="z294" w:id="268"/>
    <w:p>
      <w:pPr>
        <w:spacing w:after="0"/>
        <w:ind w:left="0"/>
        <w:jc w:val="both"/>
      </w:pPr>
      <w:r>
        <w:rPr>
          <w:rFonts w:ascii="Times New Roman"/>
          <w:b w:val="false"/>
          <w:i w:val="false"/>
          <w:color w:val="000000"/>
          <w:sz w:val="28"/>
        </w:rPr>
        <w:t>
      249.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268"/>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Start w:name="z295" w:id="269"/>
    <w:p>
      <w:pPr>
        <w:spacing w:after="0"/>
        <w:ind w:left="0"/>
        <w:jc w:val="both"/>
      </w:pPr>
      <w:r>
        <w:rPr>
          <w:rFonts w:ascii="Times New Roman"/>
          <w:b w:val="false"/>
          <w:i w:val="false"/>
          <w:color w:val="000000"/>
          <w:sz w:val="28"/>
        </w:rPr>
        <w:t>
      250.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269"/>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296" w:id="270"/>
    <w:p>
      <w:pPr>
        <w:spacing w:after="0"/>
        <w:ind w:left="0"/>
        <w:jc w:val="both"/>
      </w:pPr>
      <w:r>
        <w:rPr>
          <w:rFonts w:ascii="Times New Roman"/>
          <w:b w:val="false"/>
          <w:i w:val="false"/>
          <w:color w:val="000000"/>
          <w:sz w:val="28"/>
        </w:rPr>
        <w:t>
      251.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270"/>
    <w:bookmarkStart w:name="z297" w:id="271"/>
    <w:p>
      <w:pPr>
        <w:spacing w:after="0"/>
        <w:ind w:left="0"/>
        <w:jc w:val="both"/>
      </w:pPr>
      <w:r>
        <w:rPr>
          <w:rFonts w:ascii="Times New Roman"/>
          <w:b w:val="false"/>
          <w:i w:val="false"/>
          <w:color w:val="000000"/>
          <w:sz w:val="28"/>
        </w:rPr>
        <w:t>
      252.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271"/>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pPr>
        <w:spacing w:after="0"/>
        <w:ind w:left="0"/>
        <w:jc w:val="both"/>
      </w:pPr>
      <w:r>
        <w:rPr>
          <w:rFonts w:ascii="Times New Roman"/>
          <w:b w:val="false"/>
          <w:i w:val="false"/>
          <w:color w:val="000000"/>
          <w:sz w:val="28"/>
        </w:rPr>
        <w:t>
      2) өлшемшарттарды қолданады және есептейді;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 қорытындылары туралы хаттаманы ресімдейді.</w:t>
      </w:r>
    </w:p>
    <w:bookmarkStart w:name="z298" w:id="272"/>
    <w:p>
      <w:pPr>
        <w:spacing w:after="0"/>
        <w:ind w:left="0"/>
        <w:jc w:val="both"/>
      </w:pPr>
      <w:r>
        <w:rPr>
          <w:rFonts w:ascii="Times New Roman"/>
          <w:b w:val="false"/>
          <w:i w:val="false"/>
          <w:color w:val="000000"/>
          <w:sz w:val="28"/>
        </w:rPr>
        <w:t>
      253.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272"/>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299" w:id="273"/>
    <w:p>
      <w:pPr>
        <w:spacing w:after="0"/>
        <w:ind w:left="0"/>
        <w:jc w:val="both"/>
      </w:pPr>
      <w:r>
        <w:rPr>
          <w:rFonts w:ascii="Times New Roman"/>
          <w:b w:val="false"/>
          <w:i w:val="false"/>
          <w:color w:val="000000"/>
          <w:sz w:val="28"/>
        </w:rPr>
        <w:t>
      254. Конкурс қорытындылары туралы хаттама:</w:t>
      </w:r>
    </w:p>
    <w:bookmarkEnd w:id="273"/>
    <w:p>
      <w:pPr>
        <w:spacing w:after="0"/>
        <w:ind w:left="0"/>
        <w:jc w:val="both"/>
      </w:pPr>
      <w:r>
        <w:rPr>
          <w:rFonts w:ascii="Times New Roman"/>
          <w:b w:val="false"/>
          <w:i w:val="false"/>
          <w:color w:val="000000"/>
          <w:sz w:val="28"/>
        </w:rPr>
        <w:t>
      1) осы Қағидалардың 249-тармағына сәйкес конкурстық комиссияның сауалдары туралы;</w:t>
      </w:r>
    </w:p>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Start w:name="z300" w:id="274"/>
    <w:p>
      <w:pPr>
        <w:spacing w:after="0"/>
        <w:ind w:left="0"/>
        <w:jc w:val="both"/>
      </w:pPr>
      <w:r>
        <w:rPr>
          <w:rFonts w:ascii="Times New Roman"/>
          <w:b w:val="false"/>
          <w:i w:val="false"/>
          <w:color w:val="000000"/>
          <w:sz w:val="28"/>
        </w:rPr>
        <w:t>
      255. Конкурстық комиссия конкурсқа қатысуға енгізілген өтінімді қамтамасыз етуді:</w:t>
      </w:r>
    </w:p>
    <w:bookmarkEnd w:id="274"/>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 жағдайда;</w:t>
      </w:r>
    </w:p>
    <w:p>
      <w:pPr>
        <w:spacing w:after="0"/>
        <w:ind w:left="0"/>
        <w:jc w:val="both"/>
      </w:pPr>
      <w:r>
        <w:rPr>
          <w:rFonts w:ascii="Times New Roman"/>
          <w:b w:val="false"/>
          <w:i w:val="false"/>
          <w:color w:val="000000"/>
          <w:sz w:val="28"/>
        </w:rPr>
        <w:t>
      2) конкурстық комиссияның:</w:t>
      </w:r>
    </w:p>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bookmarkStart w:name="z301" w:id="275"/>
    <w:p>
      <w:pPr>
        <w:spacing w:after="0"/>
        <w:ind w:left="0"/>
        <w:jc w:val="both"/>
      </w:pPr>
      <w:r>
        <w:rPr>
          <w:rFonts w:ascii="Times New Roman"/>
          <w:b w:val="false"/>
          <w:i w:val="false"/>
          <w:color w:val="000000"/>
          <w:sz w:val="28"/>
        </w:rPr>
        <w:t>
      256.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275"/>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Start w:name="z302" w:id="276"/>
    <w:p>
      <w:pPr>
        <w:spacing w:after="0"/>
        <w:ind w:left="0"/>
        <w:jc w:val="both"/>
      </w:pPr>
      <w:r>
        <w:rPr>
          <w:rFonts w:ascii="Times New Roman"/>
          <w:b w:val="false"/>
          <w:i w:val="false"/>
          <w:color w:val="000000"/>
          <w:sz w:val="28"/>
        </w:rPr>
        <w:t>
      257.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276"/>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қайтармайды:</w:t>
      </w:r>
    </w:p>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Start w:name="z303" w:id="277"/>
    <w:p>
      <w:pPr>
        <w:spacing w:after="0"/>
        <w:ind w:left="0"/>
        <w:jc w:val="both"/>
      </w:pPr>
      <w:r>
        <w:rPr>
          <w:rFonts w:ascii="Times New Roman"/>
          <w:b w:val="false"/>
          <w:i w:val="false"/>
          <w:color w:val="000000"/>
          <w:sz w:val="28"/>
        </w:rPr>
        <w:t>
      258.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277"/>
    <w:bookmarkStart w:name="z304" w:id="278"/>
    <w:p>
      <w:pPr>
        <w:spacing w:after="0"/>
        <w:ind w:left="0"/>
        <w:jc w:val="both"/>
      </w:pPr>
      <w:r>
        <w:rPr>
          <w:rFonts w:ascii="Times New Roman"/>
          <w:b w:val="false"/>
          <w:i w:val="false"/>
          <w:color w:val="000000"/>
          <w:sz w:val="28"/>
        </w:rPr>
        <w:t>
      259.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End w:id="278"/>
    <w:bookmarkStart w:name="z305" w:id="279"/>
    <w:p>
      <w:pPr>
        <w:spacing w:after="0"/>
        <w:ind w:left="0"/>
        <w:jc w:val="both"/>
      </w:pPr>
      <w:r>
        <w:rPr>
          <w:rFonts w:ascii="Times New Roman"/>
          <w:b w:val="false"/>
          <w:i w:val="false"/>
          <w:color w:val="000000"/>
          <w:sz w:val="28"/>
        </w:rPr>
        <w:t>
      260.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279"/>
    <w:bookmarkStart w:name="z306" w:id="280"/>
    <w:p>
      <w:pPr>
        <w:spacing w:after="0"/>
        <w:ind w:left="0"/>
        <w:jc w:val="both"/>
      </w:pPr>
      <w:r>
        <w:rPr>
          <w:rFonts w:ascii="Times New Roman"/>
          <w:b w:val="false"/>
          <w:i w:val="false"/>
          <w:color w:val="000000"/>
          <w:sz w:val="28"/>
        </w:rPr>
        <w:t>
      261.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280"/>
    <w:bookmarkStart w:name="z307" w:id="281"/>
    <w:p>
      <w:pPr>
        <w:spacing w:after="0"/>
        <w:ind w:left="0"/>
        <w:jc w:val="both"/>
      </w:pPr>
      <w:r>
        <w:rPr>
          <w:rFonts w:ascii="Times New Roman"/>
          <w:b w:val="false"/>
          <w:i w:val="false"/>
          <w:color w:val="000000"/>
          <w:sz w:val="28"/>
        </w:rPr>
        <w:t xml:space="preserve">
      262.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өлшемшарттар бойынша балл қояды.</w:t>
      </w:r>
    </w:p>
    <w:bookmarkEnd w:id="281"/>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xml:space="preserve">
      Егер конкурсқа конкурстық құжаттаманың талаптарына сәйкес өтінімді ұсынған және осы Қағидалардың нормаларына жауап беретін бір әлеуетті өнім беруші қатысқан жағдайда, ол конкурс жеңімпазы болып танылады. </w:t>
      </w:r>
    </w:p>
    <w:bookmarkStart w:name="z308" w:id="282"/>
    <w:p>
      <w:pPr>
        <w:spacing w:after="0"/>
        <w:ind w:left="0"/>
        <w:jc w:val="both"/>
      </w:pPr>
      <w:r>
        <w:rPr>
          <w:rFonts w:ascii="Times New Roman"/>
          <w:b w:val="false"/>
          <w:i w:val="false"/>
          <w:color w:val="000000"/>
          <w:sz w:val="28"/>
        </w:rPr>
        <w:t>
      263. Егер екі және одан да көп әлеуетті өнім беруші бірдей балл санын жинаған жағдайда, Үлгілік конкурстық құжаттамаға 8-қосымшаға сәйкес "Тауар нарығындағы соңғы 5 жылдағы жұмыс тәжірибесі" өлшемшарты бойынша ең көп балл жинаған конкурсқа қатысушы жеңімпаз деп танылады.</w:t>
      </w:r>
    </w:p>
    <w:bookmarkEnd w:id="282"/>
    <w:p>
      <w:pPr>
        <w:spacing w:after="0"/>
        <w:ind w:left="0"/>
        <w:jc w:val="both"/>
      </w:pPr>
      <w:r>
        <w:rPr>
          <w:rFonts w:ascii="Times New Roman"/>
          <w:b w:val="false"/>
          <w:i w:val="false"/>
          <w:color w:val="000000"/>
          <w:sz w:val="28"/>
        </w:rPr>
        <w:t>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Start w:name="z309" w:id="283"/>
    <w:p>
      <w:pPr>
        <w:spacing w:after="0"/>
        <w:ind w:left="0"/>
        <w:jc w:val="both"/>
      </w:pPr>
      <w:r>
        <w:rPr>
          <w:rFonts w:ascii="Times New Roman"/>
          <w:b w:val="false"/>
          <w:i w:val="false"/>
          <w:color w:val="000000"/>
          <w:sz w:val="28"/>
        </w:rPr>
        <w:t>
      264. Конкурсты ұйымдастырушы:</w:t>
      </w:r>
    </w:p>
    <w:bookmarkEnd w:id="283"/>
    <w:p>
      <w:pPr>
        <w:spacing w:after="0"/>
        <w:ind w:left="0"/>
        <w:jc w:val="both"/>
      </w:pPr>
      <w:r>
        <w:rPr>
          <w:rFonts w:ascii="Times New Roman"/>
          <w:b w:val="false"/>
          <w:i w:val="false"/>
          <w:color w:val="000000"/>
          <w:sz w:val="28"/>
        </w:rPr>
        <w:t>
      1) ұсынылған өтінімдер болмаған;</w:t>
      </w:r>
    </w:p>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Start w:name="z310" w:id="284"/>
    <w:p>
      <w:pPr>
        <w:spacing w:after="0"/>
        <w:ind w:left="0"/>
        <w:jc w:val="both"/>
      </w:pPr>
      <w:r>
        <w:rPr>
          <w:rFonts w:ascii="Times New Roman"/>
          <w:b w:val="false"/>
          <w:i w:val="false"/>
          <w:color w:val="000000"/>
          <w:sz w:val="28"/>
        </w:rPr>
        <w:t>
      265. Конкурс өткізілмеді деп танылған кезде конкурсты ұйымдастырушы осы Қағидалардың 30-тармағына сәйкес конкурсты қайта өткізу туралы хабарлайды.</w:t>
      </w:r>
    </w:p>
    <w:bookmarkEnd w:id="284"/>
    <w:p>
      <w:pPr>
        <w:spacing w:after="0"/>
        <w:ind w:left="0"/>
        <w:jc w:val="both"/>
      </w:pPr>
      <w:r>
        <w:rPr>
          <w:rFonts w:ascii="Times New Roman"/>
          <w:b w:val="false"/>
          <w:i w:val="false"/>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 жаңа редакцияда - ҚР Оқу-ағарту министрінің 10.08.2022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285"/>
    <w:p>
      <w:pPr>
        <w:spacing w:after="0"/>
        <w:ind w:left="0"/>
        <w:jc w:val="both"/>
      </w:pPr>
      <w:r>
        <w:rPr>
          <w:rFonts w:ascii="Times New Roman"/>
          <w:b w:val="false"/>
          <w:i w:val="false"/>
          <w:color w:val="000000"/>
          <w:sz w:val="28"/>
        </w:rPr>
        <w:t>
      266.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285"/>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Start w:name="z312" w:id="286"/>
    <w:p>
      <w:pPr>
        <w:spacing w:after="0"/>
        <w:ind w:left="0"/>
        <w:jc w:val="both"/>
      </w:pPr>
      <w:r>
        <w:rPr>
          <w:rFonts w:ascii="Times New Roman"/>
          <w:b w:val="false"/>
          <w:i w:val="false"/>
          <w:color w:val="000000"/>
          <w:sz w:val="28"/>
        </w:rPr>
        <w:t>
      267.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286"/>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p>
      <w:pPr>
        <w:spacing w:after="0"/>
        <w:ind w:left="0"/>
        <w:jc w:val="both"/>
      </w:pPr>
      <w:r>
        <w:rPr>
          <w:rFonts w:ascii="Times New Roman"/>
          <w:b w:val="false"/>
          <w:i w:val="false"/>
          <w:color w:val="000000"/>
          <w:sz w:val="28"/>
        </w:rPr>
        <w:t>
      Конкурс қорытындысына, уәкілетті органның шешіміне шағым жасалған жағдайда шарт шағым жасау кезеңіне ұзартылады.</w:t>
      </w:r>
    </w:p>
    <w:bookmarkStart w:name="z313" w:id="287"/>
    <w:p>
      <w:pPr>
        <w:spacing w:after="0"/>
        <w:ind w:left="0"/>
        <w:jc w:val="both"/>
      </w:pPr>
      <w:r>
        <w:rPr>
          <w:rFonts w:ascii="Times New Roman"/>
          <w:b w:val="false"/>
          <w:i w:val="false"/>
          <w:color w:val="000000"/>
          <w:sz w:val="28"/>
        </w:rPr>
        <w:t>
      268.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bookmarkEnd w:id="287"/>
    <w:bookmarkStart w:name="z314" w:id="288"/>
    <w:p>
      <w:pPr>
        <w:spacing w:after="0"/>
        <w:ind w:left="0"/>
        <w:jc w:val="both"/>
      </w:pPr>
      <w:r>
        <w:rPr>
          <w:rFonts w:ascii="Times New Roman"/>
          <w:b w:val="false"/>
          <w:i w:val="false"/>
          <w:color w:val="000000"/>
          <w:sz w:val="28"/>
        </w:rPr>
        <w:t>
      269. Осы Қағидалардың 264-тармағына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288"/>
    <w:p>
      <w:pPr>
        <w:spacing w:after="0"/>
        <w:ind w:left="0"/>
        <w:jc w:val="both"/>
      </w:pPr>
      <w:r>
        <w:rPr>
          <w:rFonts w:ascii="Times New Roman"/>
          <w:b w:val="false"/>
          <w:i w:val="false"/>
          <w:color w:val="000000"/>
          <w:sz w:val="28"/>
        </w:rPr>
        <w:t xml:space="preserve">
      Ұйымдастырушы өнім берушіні тарту туралы шешім қабылданған күннен бастап екі жұмыс күні ішінде веб-портал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тапсырыс беруші айқындаған әлеуетті өнім берушіге шақыру жібереді.</w:t>
      </w:r>
    </w:p>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Start w:name="z315" w:id="289"/>
    <w:p>
      <w:pPr>
        <w:spacing w:after="0"/>
        <w:ind w:left="0"/>
        <w:jc w:val="both"/>
      </w:pPr>
      <w:r>
        <w:rPr>
          <w:rFonts w:ascii="Times New Roman"/>
          <w:b w:val="false"/>
          <w:i w:val="false"/>
          <w:color w:val="000000"/>
          <w:sz w:val="28"/>
        </w:rPr>
        <w:t>
      270. Әлеуетті өнім беруші:</w:t>
      </w:r>
    </w:p>
    <w:bookmarkEnd w:id="289"/>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316" w:id="290"/>
    <w:p>
      <w:pPr>
        <w:spacing w:after="0"/>
        <w:ind w:left="0"/>
        <w:jc w:val="both"/>
      </w:pPr>
      <w:r>
        <w:rPr>
          <w:rFonts w:ascii="Times New Roman"/>
          <w:b w:val="false"/>
          <w:i w:val="false"/>
          <w:color w:val="000000"/>
          <w:sz w:val="28"/>
        </w:rPr>
        <w:t>
      271.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290"/>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317" w:id="291"/>
    <w:p>
      <w:pPr>
        <w:spacing w:after="0"/>
        <w:ind w:left="0"/>
        <w:jc w:val="both"/>
      </w:pPr>
      <w:r>
        <w:rPr>
          <w:rFonts w:ascii="Times New Roman"/>
          <w:b w:val="false"/>
          <w:i w:val="false"/>
          <w:color w:val="000000"/>
          <w:sz w:val="28"/>
        </w:rPr>
        <w:t>
      272.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291"/>
    <w:bookmarkStart w:name="z318" w:id="292"/>
    <w:p>
      <w:pPr>
        <w:spacing w:after="0"/>
        <w:ind w:left="0"/>
        <w:jc w:val="both"/>
      </w:pPr>
      <w:r>
        <w:rPr>
          <w:rFonts w:ascii="Times New Roman"/>
          <w:b w:val="false"/>
          <w:i w:val="false"/>
          <w:color w:val="000000"/>
          <w:sz w:val="28"/>
        </w:rPr>
        <w:t>
      273.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292"/>
    <w:bookmarkStart w:name="z319" w:id="293"/>
    <w:p>
      <w:pPr>
        <w:spacing w:after="0"/>
        <w:ind w:left="0"/>
        <w:jc w:val="both"/>
      </w:pPr>
      <w:r>
        <w:rPr>
          <w:rFonts w:ascii="Times New Roman"/>
          <w:b w:val="false"/>
          <w:i w:val="false"/>
          <w:color w:val="000000"/>
          <w:sz w:val="28"/>
        </w:rPr>
        <w:t>
      274.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293"/>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320" w:id="294"/>
    <w:p>
      <w:pPr>
        <w:spacing w:after="0"/>
        <w:ind w:left="0"/>
        <w:jc w:val="both"/>
      </w:pPr>
      <w:r>
        <w:rPr>
          <w:rFonts w:ascii="Times New Roman"/>
          <w:b w:val="false"/>
          <w:i w:val="false"/>
          <w:color w:val="000000"/>
          <w:sz w:val="28"/>
        </w:rPr>
        <w:t>
      275. Түскен күннен бастап екі жұмыс күні ішінде шағым оны берген тұлғаға мынадай жағдайларда қараусыз қайтарылады:</w:t>
      </w:r>
    </w:p>
    <w:bookmarkEnd w:id="294"/>
    <w:p>
      <w:pPr>
        <w:spacing w:after="0"/>
        <w:ind w:left="0"/>
        <w:jc w:val="both"/>
      </w:pPr>
      <w:r>
        <w:rPr>
          <w:rFonts w:ascii="Times New Roman"/>
          <w:b w:val="false"/>
          <w:i w:val="false"/>
          <w:color w:val="000000"/>
          <w:sz w:val="28"/>
        </w:rPr>
        <w:t>
      1) шағым осы Қағидалардың 274-тармағында белгіленген нормаларға сәйкес келмесе;</w:t>
      </w:r>
    </w:p>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Start w:name="z321" w:id="295"/>
    <w:p>
      <w:pPr>
        <w:spacing w:after="0"/>
        <w:ind w:left="0"/>
        <w:jc w:val="both"/>
      </w:pPr>
      <w:r>
        <w:rPr>
          <w:rFonts w:ascii="Times New Roman"/>
          <w:b w:val="false"/>
          <w:i w:val="false"/>
          <w:color w:val="000000"/>
          <w:sz w:val="28"/>
        </w:rPr>
        <w:t>
      276. Конкурс қорытындылары туралы хаттама тауарларды жеткізу туралы шарт жасасуға негіз болып табылады. Тауарларды жеткізу туралы шарт тапсырыс беруші мен өнім беруші арасында жасалады.</w:t>
      </w:r>
    </w:p>
    <w:bookmarkEnd w:id="295"/>
    <w:bookmarkStart w:name="z322" w:id="296"/>
    <w:p>
      <w:pPr>
        <w:spacing w:after="0"/>
        <w:ind w:left="0"/>
        <w:jc w:val="both"/>
      </w:pPr>
      <w:r>
        <w:rPr>
          <w:rFonts w:ascii="Times New Roman"/>
          <w:b w:val="false"/>
          <w:i w:val="false"/>
          <w:color w:val="000000"/>
          <w:sz w:val="28"/>
        </w:rPr>
        <w:t>
      277.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Тауарларды жеткізу туралы үлгілік шартқа сәйкес жасалған тауарларды жеткізу туралы қол қойылған шартты жібереді.</w:t>
      </w:r>
    </w:p>
    <w:bookmarkEnd w:id="296"/>
    <w:bookmarkStart w:name="z323" w:id="297"/>
    <w:p>
      <w:pPr>
        <w:spacing w:after="0"/>
        <w:ind w:left="0"/>
        <w:jc w:val="both"/>
      </w:pPr>
      <w:r>
        <w:rPr>
          <w:rFonts w:ascii="Times New Roman"/>
          <w:b w:val="false"/>
          <w:i w:val="false"/>
          <w:color w:val="000000"/>
          <w:sz w:val="28"/>
        </w:rPr>
        <w:t>
      278.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297"/>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p>
      <w:pPr>
        <w:spacing w:after="0"/>
        <w:ind w:left="0"/>
        <w:jc w:val="both"/>
      </w:pPr>
      <w:r>
        <w:rPr>
          <w:rFonts w:ascii="Times New Roman"/>
          <w:b w:val="false"/>
          <w:i w:val="false"/>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p>
      <w:pPr>
        <w:spacing w:after="0"/>
        <w:ind w:left="0"/>
        <w:jc w:val="both"/>
      </w:pPr>
      <w:r>
        <w:rPr>
          <w:rFonts w:ascii="Times New Roman"/>
          <w:b w:val="false"/>
          <w:i w:val="false"/>
          <w:color w:val="000000"/>
          <w:sz w:val="28"/>
        </w:rPr>
        <w:t>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порталындағы тауарлардың орташа бағасы шегінде жүзеге асырылады.</w:t>
      </w:r>
    </w:p>
    <w:p>
      <w:pPr>
        <w:spacing w:after="0"/>
        <w:ind w:left="0"/>
        <w:jc w:val="both"/>
      </w:pPr>
      <w:r>
        <w:rPr>
          <w:rFonts w:ascii="Times New Roman"/>
          <w:b w:val="false"/>
          <w:i w:val="false"/>
          <w:color w:val="000000"/>
          <w:sz w:val="28"/>
        </w:rPr>
        <w:t>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рәсімдер өткізілмей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278-тармаққа өзгеріс енгізілді - ҚР Оқу-ағарту министрінің 10.08.2022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98"/>
    <w:p>
      <w:pPr>
        <w:spacing w:after="0"/>
        <w:ind w:left="0"/>
        <w:jc w:val="both"/>
      </w:pPr>
      <w:r>
        <w:rPr>
          <w:rFonts w:ascii="Times New Roman"/>
          <w:b w:val="false"/>
          <w:i w:val="false"/>
          <w:color w:val="000000"/>
          <w:sz w:val="28"/>
        </w:rPr>
        <w:t>
      279.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bookmarkEnd w:id="298"/>
    <w:bookmarkStart w:name="z325" w:id="299"/>
    <w:p>
      <w:pPr>
        <w:spacing w:after="0"/>
        <w:ind w:left="0"/>
        <w:jc w:val="both"/>
      </w:pPr>
      <w:r>
        <w:rPr>
          <w:rFonts w:ascii="Times New Roman"/>
          <w:b w:val="false"/>
          <w:i w:val="false"/>
          <w:color w:val="000000"/>
          <w:sz w:val="28"/>
        </w:rPr>
        <w:t>
      280. Өнім беруші шарт жасалған күннен бастап он жұмыс күні ішінде шарттың орындалуын қамтамасыз етуді енгізеді.</w:t>
      </w:r>
    </w:p>
    <w:bookmarkEnd w:id="299"/>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326" w:id="300"/>
    <w:p>
      <w:pPr>
        <w:spacing w:after="0"/>
        <w:ind w:left="0"/>
        <w:jc w:val="both"/>
      </w:pPr>
      <w:r>
        <w:rPr>
          <w:rFonts w:ascii="Times New Roman"/>
          <w:b w:val="false"/>
          <w:i w:val="false"/>
          <w:color w:val="000000"/>
          <w:sz w:val="28"/>
        </w:rPr>
        <w:t>
      281. Шарттық міндеттемелерді орындау процесінде туындайтын барлық даулар Қазақстан Республикасының азаматтық заңнамасына сәйкес шешіледі.</w:t>
      </w:r>
    </w:p>
    <w:bookmarkEnd w:id="300"/>
    <w:bookmarkStart w:name="z327" w:id="301"/>
    <w:p>
      <w:pPr>
        <w:spacing w:after="0"/>
        <w:ind w:left="0"/>
        <w:jc w:val="both"/>
      </w:pPr>
      <w:r>
        <w:rPr>
          <w:rFonts w:ascii="Times New Roman"/>
          <w:b w:val="false"/>
          <w:i w:val="false"/>
          <w:color w:val="000000"/>
          <w:sz w:val="28"/>
        </w:rPr>
        <w:t>
      282.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301"/>
    <w:bookmarkStart w:name="z328" w:id="302"/>
    <w:p>
      <w:pPr>
        <w:spacing w:after="0"/>
        <w:ind w:left="0"/>
        <w:jc w:val="both"/>
      </w:pPr>
      <w:r>
        <w:rPr>
          <w:rFonts w:ascii="Times New Roman"/>
          <w:b w:val="false"/>
          <w:i w:val="false"/>
          <w:color w:val="000000"/>
          <w:sz w:val="28"/>
        </w:rPr>
        <w:t>
      283. Көрсетілген мерзім ішінде шартқа қол қоймаған әлеуетті өнім беруші шарт жасасудан жалтарған болып есептеледі.</w:t>
      </w:r>
    </w:p>
    <w:bookmarkEnd w:id="302"/>
    <w:bookmarkStart w:name="z329" w:id="303"/>
    <w:p>
      <w:pPr>
        <w:spacing w:after="0"/>
        <w:ind w:left="0"/>
        <w:jc w:val="both"/>
      </w:pPr>
      <w:r>
        <w:rPr>
          <w:rFonts w:ascii="Times New Roman"/>
          <w:b w:val="false"/>
          <w:i w:val="false"/>
          <w:color w:val="000000"/>
          <w:sz w:val="28"/>
        </w:rPr>
        <w:t>
      284.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өнім беруші деп тану туралы талап-арызбен сотқа жүгінеді.</w:t>
      </w:r>
    </w:p>
    <w:bookmarkEnd w:id="303"/>
    <w:bookmarkStart w:name="z330" w:id="304"/>
    <w:p>
      <w:pPr>
        <w:spacing w:after="0"/>
        <w:ind w:left="0"/>
        <w:jc w:val="both"/>
      </w:pPr>
      <w:r>
        <w:rPr>
          <w:rFonts w:ascii="Times New Roman"/>
          <w:b w:val="false"/>
          <w:i w:val="false"/>
          <w:color w:val="000000"/>
          <w:sz w:val="28"/>
        </w:rPr>
        <w:t>
      285.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304"/>
    <w:bookmarkStart w:name="z331" w:id="305"/>
    <w:p>
      <w:pPr>
        <w:spacing w:after="0"/>
        <w:ind w:left="0"/>
        <w:jc w:val="both"/>
      </w:pPr>
      <w:r>
        <w:rPr>
          <w:rFonts w:ascii="Times New Roman"/>
          <w:b w:val="false"/>
          <w:i w:val="false"/>
          <w:color w:val="000000"/>
          <w:sz w:val="28"/>
        </w:rPr>
        <w:t>
      286.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305"/>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332" w:id="306"/>
    <w:p>
      <w:pPr>
        <w:spacing w:after="0"/>
        <w:ind w:left="0"/>
        <w:jc w:val="both"/>
      </w:pPr>
      <w:r>
        <w:rPr>
          <w:rFonts w:ascii="Times New Roman"/>
          <w:b w:val="false"/>
          <w:i w:val="false"/>
          <w:color w:val="000000"/>
          <w:sz w:val="28"/>
        </w:rPr>
        <w:t>
      287.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306"/>
    <w:bookmarkStart w:name="z333" w:id="307"/>
    <w:p>
      <w:pPr>
        <w:spacing w:after="0"/>
        <w:ind w:left="0"/>
        <w:jc w:val="both"/>
      </w:pPr>
      <w:r>
        <w:rPr>
          <w:rFonts w:ascii="Times New Roman"/>
          <w:b w:val="false"/>
          <w:i w:val="false"/>
          <w:color w:val="000000"/>
          <w:sz w:val="28"/>
        </w:rPr>
        <w:t>
      288.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307"/>
    <w:bookmarkStart w:name="z334" w:id="308"/>
    <w:p>
      <w:pPr>
        <w:spacing w:after="0"/>
        <w:ind w:left="0"/>
        <w:jc w:val="both"/>
      </w:pPr>
      <w:r>
        <w:rPr>
          <w:rFonts w:ascii="Times New Roman"/>
          <w:b w:val="false"/>
          <w:i w:val="false"/>
          <w:color w:val="000000"/>
          <w:sz w:val="28"/>
        </w:rPr>
        <w:t>
      289. Шарттың орындалуын қамтамасыз ету мөлшерін конкурсты ұйымдастырушы шарттың жалпы сомасының үш пайызы мөлшерінде белгілейді.</w:t>
      </w:r>
    </w:p>
    <w:bookmarkEnd w:id="308"/>
    <w:bookmarkStart w:name="z335" w:id="309"/>
    <w:p>
      <w:pPr>
        <w:spacing w:after="0"/>
        <w:ind w:left="0"/>
        <w:jc w:val="both"/>
      </w:pPr>
      <w:r>
        <w:rPr>
          <w:rFonts w:ascii="Times New Roman"/>
          <w:b w:val="false"/>
          <w:i w:val="false"/>
          <w:color w:val="000000"/>
          <w:sz w:val="28"/>
        </w:rPr>
        <w:t>
      290. Өнім беруші шарттың орындалуын қамтамасыз етудің мынадай түрлерінің бірін таңдай алады:</w:t>
      </w:r>
    </w:p>
    <w:bookmarkEnd w:id="309"/>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Start w:name="z336" w:id="310"/>
    <w:p>
      <w:pPr>
        <w:spacing w:after="0"/>
        <w:ind w:left="0"/>
        <w:jc w:val="both"/>
      </w:pPr>
      <w:r>
        <w:rPr>
          <w:rFonts w:ascii="Times New Roman"/>
          <w:b w:val="false"/>
          <w:i w:val="false"/>
          <w:color w:val="000000"/>
          <w:sz w:val="28"/>
        </w:rPr>
        <w:t>
      291. Шарттың орындалғаны туралы құжаттар (тауарды қабылдау-тапсыру актісі, шот-фактура) электрондық нысанда ресімделеді.</w:t>
      </w:r>
    </w:p>
    <w:bookmarkEnd w:id="310"/>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pPr>
        <w:spacing w:after="0"/>
        <w:ind w:left="0"/>
        <w:jc w:val="both"/>
      </w:pPr>
      <w:r>
        <w:rPr>
          <w:rFonts w:ascii="Times New Roman"/>
          <w:b w:val="false"/>
          <w:i w:val="false"/>
          <w:color w:val="000000"/>
          <w:sz w:val="28"/>
        </w:rPr>
        <w:t>
      3) тапсырыс берушінің тауарды қабылдауы;</w:t>
      </w:r>
    </w:p>
    <w:p>
      <w:pPr>
        <w:spacing w:after="0"/>
        <w:ind w:left="0"/>
        <w:jc w:val="both"/>
      </w:pPr>
      <w:r>
        <w:rPr>
          <w:rFonts w:ascii="Times New Roman"/>
          <w:b w:val="false"/>
          <w:i w:val="false"/>
          <w:color w:val="000000"/>
          <w:sz w:val="28"/>
        </w:rPr>
        <w:t>
      4)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5) тапсырыс берушінің жеткізілген тауар үшін ақы төлеуі.</w:t>
      </w:r>
    </w:p>
    <w:bookmarkStart w:name="z337" w:id="311"/>
    <w:p>
      <w:pPr>
        <w:spacing w:after="0"/>
        <w:ind w:left="0"/>
        <w:jc w:val="both"/>
      </w:pPr>
      <w:r>
        <w:rPr>
          <w:rFonts w:ascii="Times New Roman"/>
          <w:b w:val="false"/>
          <w:i w:val="false"/>
          <w:color w:val="000000"/>
          <w:sz w:val="28"/>
        </w:rPr>
        <w:t>
      292.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8-қосымшаға сәйкес нысан бойынша тауарларды қабылдау-тапсыру актісін жібереді.</w:t>
      </w:r>
    </w:p>
    <w:bookmarkEnd w:id="311"/>
    <w:bookmarkStart w:name="z338" w:id="312"/>
    <w:p>
      <w:pPr>
        <w:spacing w:after="0"/>
        <w:ind w:left="0"/>
        <w:jc w:val="both"/>
      </w:pPr>
      <w:r>
        <w:rPr>
          <w:rFonts w:ascii="Times New Roman"/>
          <w:b w:val="false"/>
          <w:i w:val="false"/>
          <w:color w:val="000000"/>
          <w:sz w:val="28"/>
        </w:rPr>
        <w:t>
      293.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bookmarkEnd w:id="312"/>
    <w:bookmarkStart w:name="z339" w:id="313"/>
    <w:p>
      <w:pPr>
        <w:spacing w:after="0"/>
        <w:ind w:left="0"/>
        <w:jc w:val="left"/>
      </w:pPr>
      <w:r>
        <w:rPr>
          <w:rFonts w:ascii="Times New Roman"/>
          <w:b/>
          <w:i w:val="false"/>
          <w:color w:val="000000"/>
        </w:rPr>
        <w:t xml:space="preserve"> 3-параграф. Мемлекеттік техникалық және кәсіптік, орта білімнен кейінгі білім беру ұйымдарында білім алатын балаларды тамақтандыруды қамтамасыз етуге байланысты тауарларды сатып алу тәртібі</w:t>
      </w:r>
    </w:p>
    <w:bookmarkEnd w:id="313"/>
    <w:bookmarkStart w:name="z340" w:id="314"/>
    <w:p>
      <w:pPr>
        <w:spacing w:after="0"/>
        <w:ind w:left="0"/>
        <w:jc w:val="both"/>
      </w:pPr>
      <w:r>
        <w:rPr>
          <w:rFonts w:ascii="Times New Roman"/>
          <w:b w:val="false"/>
          <w:i w:val="false"/>
          <w:color w:val="000000"/>
          <w:sz w:val="28"/>
        </w:rPr>
        <w:t>
      294. Техникалық және кәсіптік, орта білімнен кейінгі білім беру ұйымдарында білім алатын балаларды тамақтандыруды қамтамасыз етуге байланысты тауарларды конкурстық негізде сатып алу мынадай дәйекті іс-қимылдарды орындауды көздейді:</w:t>
      </w:r>
    </w:p>
    <w:bookmarkEnd w:id="314"/>
    <w:p>
      <w:pPr>
        <w:spacing w:after="0"/>
        <w:ind w:left="0"/>
        <w:jc w:val="both"/>
      </w:pPr>
      <w:r>
        <w:rPr>
          <w:rFonts w:ascii="Times New Roman"/>
          <w:b w:val="false"/>
          <w:i w:val="false"/>
          <w:color w:val="000000"/>
          <w:sz w:val="28"/>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pPr>
        <w:spacing w:after="0"/>
        <w:ind w:left="0"/>
        <w:jc w:val="both"/>
      </w:pPr>
      <w:r>
        <w:rPr>
          <w:rFonts w:ascii="Times New Roman"/>
          <w:b w:val="false"/>
          <w:i w:val="false"/>
          <w:color w:val="000000"/>
          <w:sz w:val="28"/>
        </w:rPr>
        <w:t>
      3) конкурстық құжаттаманы бекіту;</w:t>
      </w:r>
    </w:p>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xml:space="preserve">
      10) конкурс қорытындылары туралы хаттама негізінде тапсырыс берушінің, ұйымдастырушының жеңімпазбен шарт жасасуы. </w:t>
      </w:r>
    </w:p>
    <w:bookmarkStart w:name="z341" w:id="315"/>
    <w:p>
      <w:pPr>
        <w:spacing w:after="0"/>
        <w:ind w:left="0"/>
        <w:jc w:val="both"/>
      </w:pPr>
      <w:r>
        <w:rPr>
          <w:rFonts w:ascii="Times New Roman"/>
          <w:b w:val="false"/>
          <w:i w:val="false"/>
          <w:color w:val="000000"/>
          <w:sz w:val="28"/>
        </w:rPr>
        <w:t>
      295.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bookmarkEnd w:id="315"/>
    <w:bookmarkStart w:name="z342" w:id="316"/>
    <w:p>
      <w:pPr>
        <w:spacing w:after="0"/>
        <w:ind w:left="0"/>
        <w:jc w:val="both"/>
      </w:pPr>
      <w:r>
        <w:rPr>
          <w:rFonts w:ascii="Times New Roman"/>
          <w:b w:val="false"/>
          <w:i w:val="false"/>
          <w:color w:val="000000"/>
          <w:sz w:val="28"/>
        </w:rPr>
        <w:t>
      296. Тауарларды сатып алуды ұйымдастырушының немесе тапсырыс берушінің тауарларды сатып алудың бекітілген жоспары негізінде конкурсты ұйымдастырушы жүзеге асырады.</w:t>
      </w:r>
    </w:p>
    <w:bookmarkEnd w:id="316"/>
    <w:bookmarkStart w:name="z343" w:id="317"/>
    <w:p>
      <w:pPr>
        <w:spacing w:after="0"/>
        <w:ind w:left="0"/>
        <w:jc w:val="both"/>
      </w:pPr>
      <w:r>
        <w:rPr>
          <w:rFonts w:ascii="Times New Roman"/>
          <w:b w:val="false"/>
          <w:i w:val="false"/>
          <w:color w:val="000000"/>
          <w:sz w:val="28"/>
        </w:rPr>
        <w:t xml:space="preserve">
      297.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bookmarkEnd w:id="317"/>
    <w:bookmarkStart w:name="z344" w:id="318"/>
    <w:p>
      <w:pPr>
        <w:spacing w:after="0"/>
        <w:ind w:left="0"/>
        <w:jc w:val="both"/>
      </w:pPr>
      <w:r>
        <w:rPr>
          <w:rFonts w:ascii="Times New Roman"/>
          <w:b w:val="false"/>
          <w:i w:val="false"/>
          <w:color w:val="000000"/>
          <w:sz w:val="28"/>
        </w:rPr>
        <w:t>
      298.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318"/>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Start w:name="z345" w:id="319"/>
    <w:p>
      <w:pPr>
        <w:spacing w:after="0"/>
        <w:ind w:left="0"/>
        <w:jc w:val="both"/>
      </w:pPr>
      <w:r>
        <w:rPr>
          <w:rFonts w:ascii="Times New Roman"/>
          <w:b w:val="false"/>
          <w:i w:val="false"/>
          <w:color w:val="000000"/>
          <w:sz w:val="28"/>
        </w:rPr>
        <w:t>
      299.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319"/>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Start w:name="z346" w:id="320"/>
    <w:p>
      <w:pPr>
        <w:spacing w:after="0"/>
        <w:ind w:left="0"/>
        <w:jc w:val="both"/>
      </w:pPr>
      <w:r>
        <w:rPr>
          <w:rFonts w:ascii="Times New Roman"/>
          <w:b w:val="false"/>
          <w:i w:val="false"/>
          <w:color w:val="000000"/>
          <w:sz w:val="28"/>
        </w:rPr>
        <w:t>
      300.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320"/>
    <w:bookmarkStart w:name="z347" w:id="321"/>
    <w:p>
      <w:pPr>
        <w:spacing w:after="0"/>
        <w:ind w:left="0"/>
        <w:jc w:val="both"/>
      </w:pPr>
      <w:r>
        <w:rPr>
          <w:rFonts w:ascii="Times New Roman"/>
          <w:b w:val="false"/>
          <w:i w:val="false"/>
          <w:color w:val="000000"/>
          <w:sz w:val="28"/>
        </w:rPr>
        <w:t>
      301.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321"/>
    <w:bookmarkStart w:name="z348" w:id="322"/>
    <w:p>
      <w:pPr>
        <w:spacing w:after="0"/>
        <w:ind w:left="0"/>
        <w:jc w:val="both"/>
      </w:pPr>
      <w:r>
        <w:rPr>
          <w:rFonts w:ascii="Times New Roman"/>
          <w:b w:val="false"/>
          <w:i w:val="false"/>
          <w:color w:val="000000"/>
          <w:sz w:val="28"/>
        </w:rPr>
        <w:t>
      302.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322"/>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349" w:id="323"/>
    <w:p>
      <w:pPr>
        <w:spacing w:after="0"/>
        <w:ind w:left="0"/>
        <w:jc w:val="both"/>
      </w:pPr>
      <w:r>
        <w:rPr>
          <w:rFonts w:ascii="Times New Roman"/>
          <w:b w:val="false"/>
          <w:i w:val="false"/>
          <w:color w:val="000000"/>
          <w:sz w:val="28"/>
        </w:rPr>
        <w:t>
      303.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303-тармақ жаңа редакцияда - ҚР Оқу-ағарту министрінің 10.08.2022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 w:id="324"/>
    <w:p>
      <w:pPr>
        <w:spacing w:after="0"/>
        <w:ind w:left="0"/>
        <w:jc w:val="both"/>
      </w:pPr>
      <w:r>
        <w:rPr>
          <w:rFonts w:ascii="Times New Roman"/>
          <w:b w:val="false"/>
          <w:i w:val="false"/>
          <w:color w:val="000000"/>
          <w:sz w:val="28"/>
        </w:rPr>
        <w:t>
      304.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324"/>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Start w:name="z351" w:id="325"/>
    <w:p>
      <w:pPr>
        <w:spacing w:after="0"/>
        <w:ind w:left="0"/>
        <w:jc w:val="both"/>
      </w:pPr>
      <w:r>
        <w:rPr>
          <w:rFonts w:ascii="Times New Roman"/>
          <w:b w:val="false"/>
          <w:i w:val="false"/>
          <w:color w:val="000000"/>
          <w:sz w:val="28"/>
        </w:rPr>
        <w:t>
      305.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325"/>
    <w:bookmarkStart w:name="z352" w:id="326"/>
    <w:p>
      <w:pPr>
        <w:spacing w:after="0"/>
        <w:ind w:left="0"/>
        <w:jc w:val="both"/>
      </w:pPr>
      <w:r>
        <w:rPr>
          <w:rFonts w:ascii="Times New Roman"/>
          <w:b w:val="false"/>
          <w:i w:val="false"/>
          <w:color w:val="000000"/>
          <w:sz w:val="28"/>
        </w:rPr>
        <w:t>
      306. Конкурстық комиссия оны құру туралы шешім күшіне енген күннен бастап әрекет етеді және шарт жасалған күні өз қызметін тоқтатады.</w:t>
      </w:r>
    </w:p>
    <w:bookmarkEnd w:id="326"/>
    <w:bookmarkStart w:name="z353" w:id="327"/>
    <w:p>
      <w:pPr>
        <w:spacing w:after="0"/>
        <w:ind w:left="0"/>
        <w:jc w:val="both"/>
      </w:pPr>
      <w:r>
        <w:rPr>
          <w:rFonts w:ascii="Times New Roman"/>
          <w:b w:val="false"/>
          <w:i w:val="false"/>
          <w:color w:val="000000"/>
          <w:sz w:val="28"/>
        </w:rPr>
        <w:t>
      307.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327"/>
    <w:bookmarkStart w:name="z354" w:id="328"/>
    <w:p>
      <w:pPr>
        <w:spacing w:after="0"/>
        <w:ind w:left="0"/>
        <w:jc w:val="both"/>
      </w:pPr>
      <w:r>
        <w:rPr>
          <w:rFonts w:ascii="Times New Roman"/>
          <w:b w:val="false"/>
          <w:i w:val="false"/>
          <w:color w:val="000000"/>
          <w:sz w:val="28"/>
        </w:rPr>
        <w:t>
      308.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328"/>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Start w:name="z355" w:id="329"/>
    <w:p>
      <w:pPr>
        <w:spacing w:after="0"/>
        <w:ind w:left="0"/>
        <w:jc w:val="both"/>
      </w:pPr>
      <w:r>
        <w:rPr>
          <w:rFonts w:ascii="Times New Roman"/>
          <w:b w:val="false"/>
          <w:i w:val="false"/>
          <w:color w:val="000000"/>
          <w:sz w:val="28"/>
        </w:rPr>
        <w:t>
      309. Конкурстық комиссияның хатшысы:</w:t>
      </w:r>
    </w:p>
    <w:bookmarkEnd w:id="329"/>
    <w:p>
      <w:pPr>
        <w:spacing w:after="0"/>
        <w:ind w:left="0"/>
        <w:jc w:val="both"/>
      </w:pPr>
      <w:r>
        <w:rPr>
          <w:rFonts w:ascii="Times New Roman"/>
          <w:b w:val="false"/>
          <w:i w:val="false"/>
          <w:color w:val="000000"/>
          <w:sz w:val="28"/>
        </w:rPr>
        <w:t>
      1) конкурстық құжаттаманы қалыптастырады және веб-порталға орналастырады;</w:t>
      </w:r>
    </w:p>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pPr>
        <w:spacing w:after="0"/>
        <w:ind w:left="0"/>
        <w:jc w:val="both"/>
      </w:pPr>
      <w:r>
        <w:rPr>
          <w:rFonts w:ascii="Times New Roman"/>
          <w:b w:val="false"/>
          <w:i w:val="false"/>
          <w:color w:val="000000"/>
          <w:sz w:val="28"/>
        </w:rPr>
        <w:t>
      3) осы Қағидаларда көзделген функцияларды жүзеге асырады.</w:t>
      </w:r>
    </w:p>
    <w:bookmarkStart w:name="z356" w:id="330"/>
    <w:p>
      <w:pPr>
        <w:spacing w:after="0"/>
        <w:ind w:left="0"/>
        <w:jc w:val="both"/>
      </w:pPr>
      <w:r>
        <w:rPr>
          <w:rFonts w:ascii="Times New Roman"/>
          <w:b w:val="false"/>
          <w:i w:val="false"/>
          <w:color w:val="000000"/>
          <w:sz w:val="28"/>
        </w:rPr>
        <w:t xml:space="preserve">
      310.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конкурстық құжаттамаға сәйкес конкурстық құжаттаманы әзірлейді және бекітеді, ол мыналарды қамтиды:</w:t>
      </w:r>
    </w:p>
    <w:bookmarkEnd w:id="330"/>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бойынша конкурстық құжаттамаға техникалық тапсырма;</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тұлғалар үшін конкурсқа қатысуға өтінім;</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тауарларды жеткізушіні таңдау өлшемшарттары;</w:t>
      </w:r>
    </w:p>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Start w:name="z357" w:id="331"/>
    <w:p>
      <w:pPr>
        <w:spacing w:after="0"/>
        <w:ind w:left="0"/>
        <w:jc w:val="both"/>
      </w:pPr>
      <w:r>
        <w:rPr>
          <w:rFonts w:ascii="Times New Roman"/>
          <w:b w:val="false"/>
          <w:i w:val="false"/>
          <w:color w:val="000000"/>
          <w:sz w:val="28"/>
        </w:rPr>
        <w:t>
      311.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331"/>
    <w:p>
      <w:pPr>
        <w:spacing w:after="0"/>
        <w:ind w:left="0"/>
        <w:jc w:val="both"/>
      </w:pPr>
      <w:r>
        <w:rPr>
          <w:rFonts w:ascii="Times New Roman"/>
          <w:b w:val="false"/>
          <w:i w:val="false"/>
          <w:color w:val="000000"/>
          <w:sz w:val="28"/>
        </w:rPr>
        <w:t>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Start w:name="z358" w:id="332"/>
    <w:p>
      <w:pPr>
        <w:spacing w:after="0"/>
        <w:ind w:left="0"/>
        <w:jc w:val="both"/>
      </w:pPr>
      <w:r>
        <w:rPr>
          <w:rFonts w:ascii="Times New Roman"/>
          <w:b w:val="false"/>
          <w:i w:val="false"/>
          <w:color w:val="000000"/>
          <w:sz w:val="28"/>
        </w:rPr>
        <w:t>
      312.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332"/>
    <w:bookmarkStart w:name="z359" w:id="333"/>
    <w:p>
      <w:pPr>
        <w:spacing w:after="0"/>
        <w:ind w:left="0"/>
        <w:jc w:val="both"/>
      </w:pPr>
      <w:r>
        <w:rPr>
          <w:rFonts w:ascii="Times New Roman"/>
          <w:b w:val="false"/>
          <w:i w:val="false"/>
          <w:color w:val="000000"/>
          <w:sz w:val="28"/>
        </w:rPr>
        <w:t>
      313. Конкурсқа қатысу үшін әлеуетті өнім беруші келесі біліктілік талаптарына сәйкес келеді:</w:t>
      </w:r>
    </w:p>
    <w:bookmarkEnd w:id="333"/>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pPr>
        <w:spacing w:after="0"/>
        <w:ind w:left="0"/>
        <w:jc w:val="both"/>
      </w:pPr>
      <w:r>
        <w:rPr>
          <w:rFonts w:ascii="Times New Roman"/>
          <w:b w:val="false"/>
          <w:i w:val="false"/>
          <w:color w:val="000000"/>
          <w:sz w:val="28"/>
        </w:rPr>
        <w:t>
      2) банкроттық не таратылу рәсіміне жатқызылмауы;</w:t>
      </w:r>
    </w:p>
    <w:p>
      <w:pPr>
        <w:spacing w:after="0"/>
        <w:ind w:left="0"/>
        <w:jc w:val="both"/>
      </w:pPr>
      <w:r>
        <w:rPr>
          <w:rFonts w:ascii="Times New Roman"/>
          <w:b w:val="false"/>
          <w:i w:val="false"/>
          <w:color w:val="000000"/>
          <w:sz w:val="28"/>
        </w:rPr>
        <w:t>
      3) материалдық және еңбек ресурстарының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314. Алып тасталды - ҚР Оқу-ағарту министрінің 07.12.2022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334"/>
    <w:p>
      <w:pPr>
        <w:spacing w:after="0"/>
        <w:ind w:left="0"/>
        <w:jc w:val="both"/>
      </w:pPr>
      <w:r>
        <w:rPr>
          <w:rFonts w:ascii="Times New Roman"/>
          <w:b w:val="false"/>
          <w:i w:val="false"/>
          <w:color w:val="000000"/>
          <w:sz w:val="28"/>
        </w:rPr>
        <w:t>
      315.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334"/>
    <w:bookmarkStart w:name="z362" w:id="335"/>
    <w:p>
      <w:pPr>
        <w:spacing w:after="0"/>
        <w:ind w:left="0"/>
        <w:jc w:val="both"/>
      </w:pPr>
      <w:r>
        <w:rPr>
          <w:rFonts w:ascii="Times New Roman"/>
          <w:b w:val="false"/>
          <w:i w:val="false"/>
          <w:color w:val="000000"/>
          <w:sz w:val="28"/>
        </w:rPr>
        <w:t xml:space="preserve">
      316. Конкурсты ұйымдастырушы конкурстық құжаттама бекітілген күннен бастап үш жұмыс күнінен кешіктірмей жұмыс күндері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 орналастырады.</w:t>
      </w:r>
    </w:p>
    <w:bookmarkEnd w:id="335"/>
    <w:p>
      <w:pPr>
        <w:spacing w:after="0"/>
        <w:ind w:left="0"/>
        <w:jc w:val="both"/>
      </w:pPr>
      <w:r>
        <w:rPr>
          <w:rFonts w:ascii="Times New Roman"/>
          <w:b w:val="false"/>
          <w:i w:val="false"/>
          <w:color w:val="000000"/>
          <w:sz w:val="28"/>
        </w:rPr>
        <w:t>
      Өтінімдерді қабылдаудың басталуы хабарландыру орналастырылған күннен бастап үш жұмыс күні өткеннен кейін жүзеге асырылады.</w:t>
      </w:r>
    </w:p>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Оқу-ағарту министрінің 10.08.2022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336"/>
    <w:p>
      <w:pPr>
        <w:spacing w:after="0"/>
        <w:ind w:left="0"/>
        <w:jc w:val="both"/>
      </w:pPr>
      <w:r>
        <w:rPr>
          <w:rFonts w:ascii="Times New Roman"/>
          <w:b w:val="false"/>
          <w:i w:val="false"/>
          <w:color w:val="000000"/>
          <w:sz w:val="28"/>
        </w:rPr>
        <w:t>
      317.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336"/>
    <w:p>
      <w:pPr>
        <w:spacing w:after="0"/>
        <w:ind w:left="0"/>
        <w:jc w:val="both"/>
      </w:pPr>
      <w:r>
        <w:rPr>
          <w:rFonts w:ascii="Times New Roman"/>
          <w:b w:val="false"/>
          <w:i w:val="false"/>
          <w:color w:val="000000"/>
          <w:sz w:val="28"/>
        </w:rPr>
        <w:t>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364" w:id="337"/>
    <w:p>
      <w:pPr>
        <w:spacing w:after="0"/>
        <w:ind w:left="0"/>
        <w:jc w:val="both"/>
      </w:pPr>
      <w:r>
        <w:rPr>
          <w:rFonts w:ascii="Times New Roman"/>
          <w:b w:val="false"/>
          <w:i w:val="false"/>
          <w:color w:val="000000"/>
          <w:sz w:val="28"/>
        </w:rPr>
        <w:t>
      318.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337"/>
    <w:bookmarkStart w:name="z365" w:id="338"/>
    <w:p>
      <w:pPr>
        <w:spacing w:after="0"/>
        <w:ind w:left="0"/>
        <w:jc w:val="both"/>
      </w:pPr>
      <w:r>
        <w:rPr>
          <w:rFonts w:ascii="Times New Roman"/>
          <w:b w:val="false"/>
          <w:i w:val="false"/>
          <w:color w:val="000000"/>
          <w:sz w:val="28"/>
        </w:rPr>
        <w:t>
      319.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338"/>
    <w:bookmarkStart w:name="z366" w:id="339"/>
    <w:p>
      <w:pPr>
        <w:spacing w:after="0"/>
        <w:ind w:left="0"/>
        <w:jc w:val="both"/>
      </w:pPr>
      <w:r>
        <w:rPr>
          <w:rFonts w:ascii="Times New Roman"/>
          <w:b w:val="false"/>
          <w:i w:val="false"/>
          <w:color w:val="000000"/>
          <w:sz w:val="28"/>
        </w:rPr>
        <w:t>
      320. Конкурстық құжаттаманы веб-порталда конкурс өткізу туралы хабарланған сәтке дейін беруге жол берілмейді.</w:t>
      </w:r>
    </w:p>
    <w:bookmarkEnd w:id="339"/>
    <w:bookmarkStart w:name="z367" w:id="340"/>
    <w:p>
      <w:pPr>
        <w:spacing w:after="0"/>
        <w:ind w:left="0"/>
        <w:jc w:val="both"/>
      </w:pPr>
      <w:r>
        <w:rPr>
          <w:rFonts w:ascii="Times New Roman"/>
          <w:b w:val="false"/>
          <w:i w:val="false"/>
          <w:color w:val="000000"/>
          <w:sz w:val="28"/>
        </w:rPr>
        <w:t>
      321.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340"/>
    <w:bookmarkStart w:name="z368" w:id="341"/>
    <w:p>
      <w:pPr>
        <w:spacing w:after="0"/>
        <w:ind w:left="0"/>
        <w:jc w:val="both"/>
      </w:pPr>
      <w:r>
        <w:rPr>
          <w:rFonts w:ascii="Times New Roman"/>
          <w:b w:val="false"/>
          <w:i w:val="false"/>
          <w:color w:val="000000"/>
          <w:sz w:val="28"/>
        </w:rPr>
        <w:t>
      322.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341"/>
    <w:bookmarkStart w:name="z369" w:id="342"/>
    <w:p>
      <w:pPr>
        <w:spacing w:after="0"/>
        <w:ind w:left="0"/>
        <w:jc w:val="both"/>
      </w:pPr>
      <w:r>
        <w:rPr>
          <w:rFonts w:ascii="Times New Roman"/>
          <w:b w:val="false"/>
          <w:i w:val="false"/>
          <w:color w:val="000000"/>
          <w:sz w:val="28"/>
        </w:rPr>
        <w:t>
      323.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bookmarkEnd w:id="342"/>
    <w:bookmarkStart w:name="z370" w:id="343"/>
    <w:p>
      <w:pPr>
        <w:spacing w:after="0"/>
        <w:ind w:left="0"/>
        <w:jc w:val="both"/>
      </w:pPr>
      <w:r>
        <w:rPr>
          <w:rFonts w:ascii="Times New Roman"/>
          <w:b w:val="false"/>
          <w:i w:val="false"/>
          <w:color w:val="000000"/>
          <w:sz w:val="28"/>
        </w:rPr>
        <w:t>
      324. Әлеуетті өнім берушілер ұсынған конкурсқа қатысуға өтінімдер автоматты түрде веб-порталда тіркеледі.</w:t>
      </w:r>
    </w:p>
    <w:bookmarkEnd w:id="343"/>
    <w:bookmarkStart w:name="z371" w:id="344"/>
    <w:p>
      <w:pPr>
        <w:spacing w:after="0"/>
        <w:ind w:left="0"/>
        <w:jc w:val="both"/>
      </w:pPr>
      <w:r>
        <w:rPr>
          <w:rFonts w:ascii="Times New Roman"/>
          <w:b w:val="false"/>
          <w:i w:val="false"/>
          <w:color w:val="000000"/>
          <w:sz w:val="28"/>
        </w:rPr>
        <w:t>
      325.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344"/>
    <w:bookmarkStart w:name="z372" w:id="345"/>
    <w:p>
      <w:pPr>
        <w:spacing w:after="0"/>
        <w:ind w:left="0"/>
        <w:jc w:val="both"/>
      </w:pPr>
      <w:r>
        <w:rPr>
          <w:rFonts w:ascii="Times New Roman"/>
          <w:b w:val="false"/>
          <w:i w:val="false"/>
          <w:color w:val="000000"/>
          <w:sz w:val="28"/>
        </w:rPr>
        <w:t>
      326. Әлеуетті өнім беруші конкурсқа, лоттар бойынша бөлінген жағдайда лотқа қатысуға бір ғана өтінім береді.</w:t>
      </w:r>
    </w:p>
    <w:bookmarkEnd w:id="345"/>
    <w:bookmarkStart w:name="z373" w:id="346"/>
    <w:p>
      <w:pPr>
        <w:spacing w:after="0"/>
        <w:ind w:left="0"/>
        <w:jc w:val="both"/>
      </w:pPr>
      <w:r>
        <w:rPr>
          <w:rFonts w:ascii="Times New Roman"/>
          <w:b w:val="false"/>
          <w:i w:val="false"/>
          <w:color w:val="000000"/>
          <w:sz w:val="28"/>
        </w:rPr>
        <w:t>
      327.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346"/>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pPr>
        <w:spacing w:after="0"/>
        <w:ind w:left="0"/>
        <w:jc w:val="both"/>
      </w:pPr>
      <w:r>
        <w:rPr>
          <w:rFonts w:ascii="Times New Roman"/>
          <w:b w:val="false"/>
          <w:i w:val="false"/>
          <w:color w:val="000000"/>
          <w:sz w:val="28"/>
        </w:rPr>
        <w:t>
      13) банкроттық не тарату рәсіміне жатса.</w:t>
      </w:r>
    </w:p>
    <w:bookmarkStart w:name="z374" w:id="347"/>
    <w:p>
      <w:pPr>
        <w:spacing w:after="0"/>
        <w:ind w:left="0"/>
        <w:jc w:val="both"/>
      </w:pPr>
      <w:r>
        <w:rPr>
          <w:rFonts w:ascii="Times New Roman"/>
          <w:b w:val="false"/>
          <w:i w:val="false"/>
          <w:color w:val="000000"/>
          <w:sz w:val="28"/>
        </w:rPr>
        <w:t>
      328.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347"/>
    <w:bookmarkStart w:name="z375" w:id="348"/>
    <w:p>
      <w:pPr>
        <w:spacing w:after="0"/>
        <w:ind w:left="0"/>
        <w:jc w:val="both"/>
      </w:pPr>
      <w:r>
        <w:rPr>
          <w:rFonts w:ascii="Times New Roman"/>
          <w:b w:val="false"/>
          <w:i w:val="false"/>
          <w:color w:val="000000"/>
          <w:sz w:val="28"/>
        </w:rPr>
        <w:t>
      329.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348"/>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376" w:id="349"/>
    <w:p>
      <w:pPr>
        <w:spacing w:after="0"/>
        <w:ind w:left="0"/>
        <w:jc w:val="both"/>
      </w:pPr>
      <w:r>
        <w:rPr>
          <w:rFonts w:ascii="Times New Roman"/>
          <w:b w:val="false"/>
          <w:i w:val="false"/>
          <w:color w:val="000000"/>
          <w:sz w:val="28"/>
        </w:rPr>
        <w:t>
      330.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349"/>
    <w:bookmarkStart w:name="z377" w:id="350"/>
    <w:p>
      <w:pPr>
        <w:spacing w:after="0"/>
        <w:ind w:left="0"/>
        <w:jc w:val="both"/>
      </w:pPr>
      <w:r>
        <w:rPr>
          <w:rFonts w:ascii="Times New Roman"/>
          <w:b w:val="false"/>
          <w:i w:val="false"/>
          <w:color w:val="000000"/>
          <w:sz w:val="28"/>
        </w:rPr>
        <w:t>
      331.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350"/>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p>
      <w:pPr>
        <w:spacing w:after="0"/>
        <w:ind w:left="0"/>
        <w:jc w:val="both"/>
      </w:pPr>
      <w:r>
        <w:rPr>
          <w:rFonts w:ascii="Times New Roman"/>
          <w:b w:val="false"/>
          <w:i w:val="false"/>
          <w:color w:val="000000"/>
          <w:sz w:val="28"/>
        </w:rPr>
        <w:t>
      2) әлеуетті өнім берушінің электрондық әмиянындағы ақша немесе тауарларды сатып алу үшін бөлінген соманың бір пайызы мөлшерінде электрондық банк кепілдігі түрінде конкурсқа қатысуға өтінімді қамтамасыз ету;</w:t>
      </w:r>
    </w:p>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Start w:name="z378" w:id="351"/>
    <w:p>
      <w:pPr>
        <w:spacing w:after="0"/>
        <w:ind w:left="0"/>
        <w:jc w:val="both"/>
      </w:pPr>
      <w:r>
        <w:rPr>
          <w:rFonts w:ascii="Times New Roman"/>
          <w:b w:val="false"/>
          <w:i w:val="false"/>
          <w:color w:val="000000"/>
          <w:sz w:val="28"/>
        </w:rPr>
        <w:t>
      332.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351"/>
    <w:bookmarkStart w:name="z379" w:id="352"/>
    <w:p>
      <w:pPr>
        <w:spacing w:after="0"/>
        <w:ind w:left="0"/>
        <w:jc w:val="both"/>
      </w:pPr>
      <w:r>
        <w:rPr>
          <w:rFonts w:ascii="Times New Roman"/>
          <w:b w:val="false"/>
          <w:i w:val="false"/>
          <w:color w:val="000000"/>
          <w:sz w:val="28"/>
        </w:rPr>
        <w:t>
      333.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352"/>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380" w:id="353"/>
    <w:p>
      <w:pPr>
        <w:spacing w:after="0"/>
        <w:ind w:left="0"/>
        <w:jc w:val="both"/>
      </w:pPr>
      <w:r>
        <w:rPr>
          <w:rFonts w:ascii="Times New Roman"/>
          <w:b w:val="false"/>
          <w:i w:val="false"/>
          <w:color w:val="000000"/>
          <w:sz w:val="28"/>
        </w:rPr>
        <w:t>
      334.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353"/>
    <w:bookmarkStart w:name="z381" w:id="354"/>
    <w:p>
      <w:pPr>
        <w:spacing w:after="0"/>
        <w:ind w:left="0"/>
        <w:jc w:val="both"/>
      </w:pPr>
      <w:r>
        <w:rPr>
          <w:rFonts w:ascii="Times New Roman"/>
          <w:b w:val="false"/>
          <w:i w:val="false"/>
          <w:color w:val="000000"/>
          <w:sz w:val="28"/>
        </w:rPr>
        <w:t>
      335. Егер конкурсқа (лотқа) қатысуға бір ғана өтінім берілсе, онда мұндай өтінім де осы Қағидаларға сәйкес ашылады және қаралады.</w:t>
      </w:r>
    </w:p>
    <w:bookmarkEnd w:id="354"/>
    <w:bookmarkStart w:name="z382" w:id="355"/>
    <w:p>
      <w:pPr>
        <w:spacing w:after="0"/>
        <w:ind w:left="0"/>
        <w:jc w:val="both"/>
      </w:pPr>
      <w:r>
        <w:rPr>
          <w:rFonts w:ascii="Times New Roman"/>
          <w:b w:val="false"/>
          <w:i w:val="false"/>
          <w:color w:val="000000"/>
          <w:sz w:val="28"/>
        </w:rPr>
        <w:t>
      336.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355"/>
    <w:bookmarkStart w:name="z383" w:id="356"/>
    <w:p>
      <w:pPr>
        <w:spacing w:after="0"/>
        <w:ind w:left="0"/>
        <w:jc w:val="both"/>
      </w:pPr>
      <w:r>
        <w:rPr>
          <w:rFonts w:ascii="Times New Roman"/>
          <w:b w:val="false"/>
          <w:i w:val="false"/>
          <w:color w:val="000000"/>
          <w:sz w:val="28"/>
        </w:rPr>
        <w:t>
      337.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356"/>
    <w:bookmarkStart w:name="z384" w:id="357"/>
    <w:p>
      <w:pPr>
        <w:spacing w:after="0"/>
        <w:ind w:left="0"/>
        <w:jc w:val="both"/>
      </w:pPr>
      <w:r>
        <w:rPr>
          <w:rFonts w:ascii="Times New Roman"/>
          <w:b w:val="false"/>
          <w:i w:val="false"/>
          <w:color w:val="000000"/>
          <w:sz w:val="28"/>
        </w:rPr>
        <w:t>
      338.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357"/>
    <w:bookmarkStart w:name="z385" w:id="358"/>
    <w:p>
      <w:pPr>
        <w:spacing w:after="0"/>
        <w:ind w:left="0"/>
        <w:jc w:val="both"/>
      </w:pPr>
      <w:r>
        <w:rPr>
          <w:rFonts w:ascii="Times New Roman"/>
          <w:b w:val="false"/>
          <w:i w:val="false"/>
          <w:color w:val="000000"/>
          <w:sz w:val="28"/>
        </w:rPr>
        <w:t>
      339.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358"/>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Start w:name="z386" w:id="359"/>
    <w:p>
      <w:pPr>
        <w:spacing w:after="0"/>
        <w:ind w:left="0"/>
        <w:jc w:val="both"/>
      </w:pPr>
      <w:r>
        <w:rPr>
          <w:rFonts w:ascii="Times New Roman"/>
          <w:b w:val="false"/>
          <w:i w:val="false"/>
          <w:color w:val="000000"/>
          <w:sz w:val="28"/>
        </w:rPr>
        <w:t>
      340.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359"/>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387" w:id="360"/>
    <w:p>
      <w:pPr>
        <w:spacing w:after="0"/>
        <w:ind w:left="0"/>
        <w:jc w:val="both"/>
      </w:pPr>
      <w:r>
        <w:rPr>
          <w:rFonts w:ascii="Times New Roman"/>
          <w:b w:val="false"/>
          <w:i w:val="false"/>
          <w:color w:val="000000"/>
          <w:sz w:val="28"/>
        </w:rPr>
        <w:t>
      341.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360"/>
    <w:bookmarkStart w:name="z388" w:id="361"/>
    <w:p>
      <w:pPr>
        <w:spacing w:after="0"/>
        <w:ind w:left="0"/>
        <w:jc w:val="both"/>
      </w:pPr>
      <w:r>
        <w:rPr>
          <w:rFonts w:ascii="Times New Roman"/>
          <w:b w:val="false"/>
          <w:i w:val="false"/>
          <w:color w:val="000000"/>
          <w:sz w:val="28"/>
        </w:rPr>
        <w:t>
      342.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361"/>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pPr>
        <w:spacing w:after="0"/>
        <w:ind w:left="0"/>
        <w:jc w:val="both"/>
      </w:pPr>
      <w:r>
        <w:rPr>
          <w:rFonts w:ascii="Times New Roman"/>
          <w:b w:val="false"/>
          <w:i w:val="false"/>
          <w:color w:val="000000"/>
          <w:sz w:val="28"/>
        </w:rPr>
        <w:t>
      2) өлшемшарттарды қолданады және есептейді;</w:t>
      </w:r>
    </w:p>
    <w:p>
      <w:pPr>
        <w:spacing w:after="0"/>
        <w:ind w:left="0"/>
        <w:jc w:val="both"/>
      </w:pPr>
      <w:r>
        <w:rPr>
          <w:rFonts w:ascii="Times New Roman"/>
          <w:b w:val="false"/>
          <w:i w:val="false"/>
          <w:color w:val="000000"/>
          <w:sz w:val="28"/>
        </w:rPr>
        <w:t>
      3) осы Қағидаларға 6-қосымшаға сәйкес конкурс қорытындылары туралы хаттаманы ресімдейді.</w:t>
      </w:r>
    </w:p>
    <w:bookmarkStart w:name="z389" w:id="362"/>
    <w:p>
      <w:pPr>
        <w:spacing w:after="0"/>
        <w:ind w:left="0"/>
        <w:jc w:val="both"/>
      </w:pPr>
      <w:r>
        <w:rPr>
          <w:rFonts w:ascii="Times New Roman"/>
          <w:b w:val="false"/>
          <w:i w:val="false"/>
          <w:color w:val="000000"/>
          <w:sz w:val="28"/>
        </w:rPr>
        <w:t>
      343.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362"/>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390" w:id="363"/>
    <w:p>
      <w:pPr>
        <w:spacing w:after="0"/>
        <w:ind w:left="0"/>
        <w:jc w:val="both"/>
      </w:pPr>
      <w:r>
        <w:rPr>
          <w:rFonts w:ascii="Times New Roman"/>
          <w:b w:val="false"/>
          <w:i w:val="false"/>
          <w:color w:val="000000"/>
          <w:sz w:val="28"/>
        </w:rPr>
        <w:t>
      344. Конкурс қорытындылары туралы хаттама:</w:t>
      </w:r>
    </w:p>
    <w:bookmarkEnd w:id="363"/>
    <w:p>
      <w:pPr>
        <w:spacing w:after="0"/>
        <w:ind w:left="0"/>
        <w:jc w:val="both"/>
      </w:pPr>
      <w:r>
        <w:rPr>
          <w:rFonts w:ascii="Times New Roman"/>
          <w:b w:val="false"/>
          <w:i w:val="false"/>
          <w:color w:val="000000"/>
          <w:sz w:val="28"/>
        </w:rPr>
        <w:t>
      1) осы Қағидалардың 339-тармағына сәйкес конкурстық комиссияның сауалдары туралы;</w:t>
      </w:r>
    </w:p>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Start w:name="z391" w:id="364"/>
    <w:p>
      <w:pPr>
        <w:spacing w:after="0"/>
        <w:ind w:left="0"/>
        <w:jc w:val="both"/>
      </w:pPr>
      <w:r>
        <w:rPr>
          <w:rFonts w:ascii="Times New Roman"/>
          <w:b w:val="false"/>
          <w:i w:val="false"/>
          <w:color w:val="000000"/>
          <w:sz w:val="28"/>
        </w:rPr>
        <w:t>
      345. Конкурстық комиссия конкурсқа қатысуға енгізілген өтінімді қамтамасыз етуді:</w:t>
      </w:r>
    </w:p>
    <w:bookmarkEnd w:id="364"/>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 жағдайда;</w:t>
      </w:r>
    </w:p>
    <w:p>
      <w:pPr>
        <w:spacing w:after="0"/>
        <w:ind w:left="0"/>
        <w:jc w:val="both"/>
      </w:pPr>
      <w:r>
        <w:rPr>
          <w:rFonts w:ascii="Times New Roman"/>
          <w:b w:val="false"/>
          <w:i w:val="false"/>
          <w:color w:val="000000"/>
          <w:sz w:val="28"/>
        </w:rPr>
        <w:t>
      2) конкурстық комиссияның:</w:t>
      </w:r>
    </w:p>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bookmarkStart w:name="z392" w:id="365"/>
    <w:p>
      <w:pPr>
        <w:spacing w:after="0"/>
        <w:ind w:left="0"/>
        <w:jc w:val="both"/>
      </w:pPr>
      <w:r>
        <w:rPr>
          <w:rFonts w:ascii="Times New Roman"/>
          <w:b w:val="false"/>
          <w:i w:val="false"/>
          <w:color w:val="000000"/>
          <w:sz w:val="28"/>
        </w:rPr>
        <w:t>
      346.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365"/>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Start w:name="z393" w:id="366"/>
    <w:p>
      <w:pPr>
        <w:spacing w:after="0"/>
        <w:ind w:left="0"/>
        <w:jc w:val="both"/>
      </w:pPr>
      <w:r>
        <w:rPr>
          <w:rFonts w:ascii="Times New Roman"/>
          <w:b w:val="false"/>
          <w:i w:val="false"/>
          <w:color w:val="000000"/>
          <w:sz w:val="28"/>
        </w:rPr>
        <w:t>
      347.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366"/>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қайтармайды:</w:t>
      </w:r>
    </w:p>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Start w:name="z394" w:id="367"/>
    <w:p>
      <w:pPr>
        <w:spacing w:after="0"/>
        <w:ind w:left="0"/>
        <w:jc w:val="both"/>
      </w:pPr>
      <w:r>
        <w:rPr>
          <w:rFonts w:ascii="Times New Roman"/>
          <w:b w:val="false"/>
          <w:i w:val="false"/>
          <w:color w:val="000000"/>
          <w:sz w:val="28"/>
        </w:rPr>
        <w:t>
      348.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367"/>
    <w:bookmarkStart w:name="z395" w:id="368"/>
    <w:p>
      <w:pPr>
        <w:spacing w:after="0"/>
        <w:ind w:left="0"/>
        <w:jc w:val="both"/>
      </w:pPr>
      <w:r>
        <w:rPr>
          <w:rFonts w:ascii="Times New Roman"/>
          <w:b w:val="false"/>
          <w:i w:val="false"/>
          <w:color w:val="000000"/>
          <w:sz w:val="28"/>
        </w:rPr>
        <w:t>
      349.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End w:id="368"/>
    <w:bookmarkStart w:name="z396" w:id="369"/>
    <w:p>
      <w:pPr>
        <w:spacing w:after="0"/>
        <w:ind w:left="0"/>
        <w:jc w:val="both"/>
      </w:pPr>
      <w:r>
        <w:rPr>
          <w:rFonts w:ascii="Times New Roman"/>
          <w:b w:val="false"/>
          <w:i w:val="false"/>
          <w:color w:val="000000"/>
          <w:sz w:val="28"/>
        </w:rPr>
        <w:t>
      350.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369"/>
    <w:bookmarkStart w:name="z397" w:id="370"/>
    <w:p>
      <w:pPr>
        <w:spacing w:after="0"/>
        <w:ind w:left="0"/>
        <w:jc w:val="both"/>
      </w:pPr>
      <w:r>
        <w:rPr>
          <w:rFonts w:ascii="Times New Roman"/>
          <w:b w:val="false"/>
          <w:i w:val="false"/>
          <w:color w:val="000000"/>
          <w:sz w:val="28"/>
        </w:rPr>
        <w:t>
      351.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370"/>
    <w:bookmarkStart w:name="z398" w:id="371"/>
    <w:p>
      <w:pPr>
        <w:spacing w:after="0"/>
        <w:ind w:left="0"/>
        <w:jc w:val="both"/>
      </w:pPr>
      <w:r>
        <w:rPr>
          <w:rFonts w:ascii="Times New Roman"/>
          <w:b w:val="false"/>
          <w:i w:val="false"/>
          <w:color w:val="000000"/>
          <w:sz w:val="28"/>
        </w:rPr>
        <w:t xml:space="preserve">
      352.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өлшемшарттар бойынша балл қояды.</w:t>
      </w:r>
    </w:p>
    <w:bookmarkEnd w:id="371"/>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xml:space="preserve">
      Егер конкурсқа конкурстық құжаттаманың талаптарына сәйкес өтінімді ұсынған және осы Қағидалардың нормаларына жауап беретін бір әлеуетті өнім беруші қатысқан жағдайда, ол конкурс жеңімпазы болып танылады. </w:t>
      </w:r>
    </w:p>
    <w:bookmarkStart w:name="z399" w:id="372"/>
    <w:p>
      <w:pPr>
        <w:spacing w:after="0"/>
        <w:ind w:left="0"/>
        <w:jc w:val="both"/>
      </w:pPr>
      <w:r>
        <w:rPr>
          <w:rFonts w:ascii="Times New Roman"/>
          <w:b w:val="false"/>
          <w:i w:val="false"/>
          <w:color w:val="000000"/>
          <w:sz w:val="28"/>
        </w:rPr>
        <w:t>
      353. Егер екі және одан да көп әлеуетті өнім беруші бірдей балл санын жинаған жағдайда, Үлгілік конкурстық құжаттамаға 8-қосымшаға сәйкес "Тауар нарығындағы соңғы 5 жылдағы жұмыс тәжірибесі" өлшемшарты бойынша ең көп балл жинаған конкурсқа қатысушы жеңімпаз деп танылады.</w:t>
      </w:r>
    </w:p>
    <w:bookmarkEnd w:id="372"/>
    <w:p>
      <w:pPr>
        <w:spacing w:after="0"/>
        <w:ind w:left="0"/>
        <w:jc w:val="both"/>
      </w:pPr>
      <w:r>
        <w:rPr>
          <w:rFonts w:ascii="Times New Roman"/>
          <w:b w:val="false"/>
          <w:i w:val="false"/>
          <w:color w:val="000000"/>
          <w:sz w:val="28"/>
        </w:rPr>
        <w:t>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Start w:name="z400" w:id="373"/>
    <w:p>
      <w:pPr>
        <w:spacing w:after="0"/>
        <w:ind w:left="0"/>
        <w:jc w:val="both"/>
      </w:pPr>
      <w:r>
        <w:rPr>
          <w:rFonts w:ascii="Times New Roman"/>
          <w:b w:val="false"/>
          <w:i w:val="false"/>
          <w:color w:val="000000"/>
          <w:sz w:val="28"/>
        </w:rPr>
        <w:t>
      354. Конкурсты ұйымдастырушы:</w:t>
      </w:r>
    </w:p>
    <w:bookmarkEnd w:id="373"/>
    <w:p>
      <w:pPr>
        <w:spacing w:after="0"/>
        <w:ind w:left="0"/>
        <w:jc w:val="both"/>
      </w:pPr>
      <w:r>
        <w:rPr>
          <w:rFonts w:ascii="Times New Roman"/>
          <w:b w:val="false"/>
          <w:i w:val="false"/>
          <w:color w:val="000000"/>
          <w:sz w:val="28"/>
        </w:rPr>
        <w:t>
      1) ұсынылған өтінімдер болмаған;</w:t>
      </w:r>
    </w:p>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Start w:name="z401" w:id="374"/>
    <w:p>
      <w:pPr>
        <w:spacing w:after="0"/>
        <w:ind w:left="0"/>
        <w:jc w:val="both"/>
      </w:pPr>
      <w:r>
        <w:rPr>
          <w:rFonts w:ascii="Times New Roman"/>
          <w:b w:val="false"/>
          <w:i w:val="false"/>
          <w:color w:val="000000"/>
          <w:sz w:val="28"/>
        </w:rPr>
        <w:t>
      355. Конкурс өткізілмеді деп танылған кезде конкурсты ұйымдастырушы осы Қағидалардың 30-тармағына сәйкес конкурсты қайта өткізу туралы хабарлайды.</w:t>
      </w:r>
    </w:p>
    <w:bookmarkEnd w:id="374"/>
    <w:p>
      <w:pPr>
        <w:spacing w:after="0"/>
        <w:ind w:left="0"/>
        <w:jc w:val="both"/>
      </w:pPr>
      <w:r>
        <w:rPr>
          <w:rFonts w:ascii="Times New Roman"/>
          <w:b w:val="false"/>
          <w:i w:val="false"/>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355-тармақ жаңа редакцияда - ҚР Оқу-ағарту министрінің 10.08.2022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2" w:id="375"/>
    <w:p>
      <w:pPr>
        <w:spacing w:after="0"/>
        <w:ind w:left="0"/>
        <w:jc w:val="both"/>
      </w:pPr>
      <w:r>
        <w:rPr>
          <w:rFonts w:ascii="Times New Roman"/>
          <w:b w:val="false"/>
          <w:i w:val="false"/>
          <w:color w:val="000000"/>
          <w:sz w:val="28"/>
        </w:rPr>
        <w:t>
      356.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375"/>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Start w:name="z403" w:id="376"/>
    <w:p>
      <w:pPr>
        <w:spacing w:after="0"/>
        <w:ind w:left="0"/>
        <w:jc w:val="both"/>
      </w:pPr>
      <w:r>
        <w:rPr>
          <w:rFonts w:ascii="Times New Roman"/>
          <w:b w:val="false"/>
          <w:i w:val="false"/>
          <w:color w:val="000000"/>
          <w:sz w:val="28"/>
        </w:rPr>
        <w:t>
      357.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376"/>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p>
      <w:pPr>
        <w:spacing w:after="0"/>
        <w:ind w:left="0"/>
        <w:jc w:val="both"/>
      </w:pPr>
      <w:r>
        <w:rPr>
          <w:rFonts w:ascii="Times New Roman"/>
          <w:b w:val="false"/>
          <w:i w:val="false"/>
          <w:color w:val="000000"/>
          <w:sz w:val="28"/>
        </w:rPr>
        <w:t>
      Конкурс қорытындысына, уәкілетті органның шешіміне шағым жасалған жағдайда шарт шағым жасау кезеңіне ұзартылады.</w:t>
      </w:r>
    </w:p>
    <w:bookmarkStart w:name="z404" w:id="377"/>
    <w:p>
      <w:pPr>
        <w:spacing w:after="0"/>
        <w:ind w:left="0"/>
        <w:jc w:val="both"/>
      </w:pPr>
      <w:r>
        <w:rPr>
          <w:rFonts w:ascii="Times New Roman"/>
          <w:b w:val="false"/>
          <w:i w:val="false"/>
          <w:color w:val="000000"/>
          <w:sz w:val="28"/>
        </w:rPr>
        <w:t>
      358.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bookmarkEnd w:id="377"/>
    <w:bookmarkStart w:name="z405" w:id="378"/>
    <w:p>
      <w:pPr>
        <w:spacing w:after="0"/>
        <w:ind w:left="0"/>
        <w:jc w:val="both"/>
      </w:pPr>
      <w:r>
        <w:rPr>
          <w:rFonts w:ascii="Times New Roman"/>
          <w:b w:val="false"/>
          <w:i w:val="false"/>
          <w:color w:val="000000"/>
          <w:sz w:val="28"/>
        </w:rPr>
        <w:t>
      359. Осы Қағидалардың 354-тармағына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378"/>
    <w:p>
      <w:pPr>
        <w:spacing w:after="0"/>
        <w:ind w:left="0"/>
        <w:jc w:val="both"/>
      </w:pPr>
      <w:r>
        <w:rPr>
          <w:rFonts w:ascii="Times New Roman"/>
          <w:b w:val="false"/>
          <w:i w:val="false"/>
          <w:color w:val="000000"/>
          <w:sz w:val="28"/>
        </w:rPr>
        <w:t>
      Ұйымдастырушы өнім берушіні тарту туралы шешім қабылданған күннен бастап екі жұмыс күні ішінде веб-портал арқылы осы Қағидаларға 7-қосымшаға сәйкес тапсырыс беруші айқындаған әлеуетті өнім берушіге шақыру жібереді.</w:t>
      </w:r>
    </w:p>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pPr>
        <w:spacing w:after="0"/>
        <w:ind w:left="0"/>
        <w:jc w:val="both"/>
      </w:pPr>
      <w:r>
        <w:rPr>
          <w:rFonts w:ascii="Times New Roman"/>
          <w:b w:val="false"/>
          <w:i w:val="false"/>
          <w:color w:val="000000"/>
          <w:sz w:val="28"/>
        </w:rPr>
        <w:t xml:space="preserve">
      Әлеуетті өнім беруші шарттың жобасын алған күннен бастап үш жұмыс күні ішінде шарттың жобасын электрондық </w:t>
      </w:r>
    </w:p>
    <w:bookmarkStart w:name="z406" w:id="379"/>
    <w:p>
      <w:pPr>
        <w:spacing w:after="0"/>
        <w:ind w:left="0"/>
        <w:jc w:val="both"/>
      </w:pPr>
      <w:r>
        <w:rPr>
          <w:rFonts w:ascii="Times New Roman"/>
          <w:b w:val="false"/>
          <w:i w:val="false"/>
          <w:color w:val="000000"/>
          <w:sz w:val="28"/>
        </w:rPr>
        <w:t>
      360. Әлеуетті өнім беруші:</w:t>
      </w:r>
    </w:p>
    <w:bookmarkEnd w:id="379"/>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407" w:id="380"/>
    <w:p>
      <w:pPr>
        <w:spacing w:after="0"/>
        <w:ind w:left="0"/>
        <w:jc w:val="both"/>
      </w:pPr>
      <w:r>
        <w:rPr>
          <w:rFonts w:ascii="Times New Roman"/>
          <w:b w:val="false"/>
          <w:i w:val="false"/>
          <w:color w:val="000000"/>
          <w:sz w:val="28"/>
        </w:rPr>
        <w:t>
      361.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380"/>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408" w:id="381"/>
    <w:p>
      <w:pPr>
        <w:spacing w:after="0"/>
        <w:ind w:left="0"/>
        <w:jc w:val="both"/>
      </w:pPr>
      <w:r>
        <w:rPr>
          <w:rFonts w:ascii="Times New Roman"/>
          <w:b w:val="false"/>
          <w:i w:val="false"/>
          <w:color w:val="000000"/>
          <w:sz w:val="28"/>
        </w:rPr>
        <w:t>
      362.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381"/>
    <w:bookmarkStart w:name="z409" w:id="382"/>
    <w:p>
      <w:pPr>
        <w:spacing w:after="0"/>
        <w:ind w:left="0"/>
        <w:jc w:val="both"/>
      </w:pPr>
      <w:r>
        <w:rPr>
          <w:rFonts w:ascii="Times New Roman"/>
          <w:b w:val="false"/>
          <w:i w:val="false"/>
          <w:color w:val="000000"/>
          <w:sz w:val="28"/>
        </w:rPr>
        <w:t>
      363.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382"/>
    <w:bookmarkStart w:name="z410" w:id="383"/>
    <w:p>
      <w:pPr>
        <w:spacing w:after="0"/>
        <w:ind w:left="0"/>
        <w:jc w:val="both"/>
      </w:pPr>
      <w:r>
        <w:rPr>
          <w:rFonts w:ascii="Times New Roman"/>
          <w:b w:val="false"/>
          <w:i w:val="false"/>
          <w:color w:val="000000"/>
          <w:sz w:val="28"/>
        </w:rPr>
        <w:t>
      364.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383"/>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411" w:id="384"/>
    <w:p>
      <w:pPr>
        <w:spacing w:after="0"/>
        <w:ind w:left="0"/>
        <w:jc w:val="both"/>
      </w:pPr>
      <w:r>
        <w:rPr>
          <w:rFonts w:ascii="Times New Roman"/>
          <w:b w:val="false"/>
          <w:i w:val="false"/>
          <w:color w:val="000000"/>
          <w:sz w:val="28"/>
        </w:rPr>
        <w:t>
      365. Түскен күннен бастап екі жұмыс күні ішінде шағым оны берген тұлғаға мынадай жағдайларда қараусыз қайтарылады:</w:t>
      </w:r>
    </w:p>
    <w:bookmarkEnd w:id="384"/>
    <w:p>
      <w:pPr>
        <w:spacing w:after="0"/>
        <w:ind w:left="0"/>
        <w:jc w:val="both"/>
      </w:pPr>
      <w:r>
        <w:rPr>
          <w:rFonts w:ascii="Times New Roman"/>
          <w:b w:val="false"/>
          <w:i w:val="false"/>
          <w:color w:val="000000"/>
          <w:sz w:val="28"/>
        </w:rPr>
        <w:t>
      1) шағым осы Қағидалардың 364-тармағында белгіленген нормаларға сәйкес келмесе;</w:t>
      </w:r>
    </w:p>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Start w:name="z412" w:id="385"/>
    <w:p>
      <w:pPr>
        <w:spacing w:after="0"/>
        <w:ind w:left="0"/>
        <w:jc w:val="both"/>
      </w:pPr>
      <w:r>
        <w:rPr>
          <w:rFonts w:ascii="Times New Roman"/>
          <w:b w:val="false"/>
          <w:i w:val="false"/>
          <w:color w:val="000000"/>
          <w:sz w:val="28"/>
        </w:rPr>
        <w:t>
      366. Конкурс қорытындылары туралы хаттама тауарларды жеткізу туралы шарт жасасуға негіз болып табылады. Тауарларды жеткізу туралы шарт тапсырыс беруші мен өнім беруші арасында жасалады.</w:t>
      </w:r>
    </w:p>
    <w:bookmarkEnd w:id="385"/>
    <w:bookmarkStart w:name="z413" w:id="386"/>
    <w:p>
      <w:pPr>
        <w:spacing w:after="0"/>
        <w:ind w:left="0"/>
        <w:jc w:val="both"/>
      </w:pPr>
      <w:r>
        <w:rPr>
          <w:rFonts w:ascii="Times New Roman"/>
          <w:b w:val="false"/>
          <w:i w:val="false"/>
          <w:color w:val="000000"/>
          <w:sz w:val="28"/>
        </w:rPr>
        <w:t>
      367.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Тауарларды жеткізу туралы үлгілік шартқа сәйкес жасалған тауарларды жеткізу туралы қол қойылған шартты жібереді.</w:t>
      </w:r>
    </w:p>
    <w:bookmarkEnd w:id="386"/>
    <w:bookmarkStart w:name="z414" w:id="387"/>
    <w:p>
      <w:pPr>
        <w:spacing w:after="0"/>
        <w:ind w:left="0"/>
        <w:jc w:val="both"/>
      </w:pPr>
      <w:r>
        <w:rPr>
          <w:rFonts w:ascii="Times New Roman"/>
          <w:b w:val="false"/>
          <w:i w:val="false"/>
          <w:color w:val="000000"/>
          <w:sz w:val="28"/>
        </w:rPr>
        <w:t>
      368.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387"/>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p>
      <w:pPr>
        <w:spacing w:after="0"/>
        <w:ind w:left="0"/>
        <w:jc w:val="both"/>
      </w:pPr>
      <w:r>
        <w:rPr>
          <w:rFonts w:ascii="Times New Roman"/>
          <w:b w:val="false"/>
          <w:i w:val="false"/>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p>
      <w:pPr>
        <w:spacing w:after="0"/>
        <w:ind w:left="0"/>
        <w:jc w:val="both"/>
      </w:pPr>
      <w:r>
        <w:rPr>
          <w:rFonts w:ascii="Times New Roman"/>
          <w:b w:val="false"/>
          <w:i w:val="false"/>
          <w:color w:val="000000"/>
          <w:sz w:val="28"/>
        </w:rPr>
        <w:t>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порталындағы тауарлардың орташа бағасы шегінде жүзеге асырылады.</w:t>
      </w:r>
    </w:p>
    <w:p>
      <w:pPr>
        <w:spacing w:after="0"/>
        <w:ind w:left="0"/>
        <w:jc w:val="both"/>
      </w:pPr>
      <w:r>
        <w:rPr>
          <w:rFonts w:ascii="Times New Roman"/>
          <w:b w:val="false"/>
          <w:i w:val="false"/>
          <w:color w:val="000000"/>
          <w:sz w:val="28"/>
        </w:rPr>
        <w:t>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рәсімдер өткізілмей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368-тармаққа өзгеріс енгізілді - ҚР Оқу-ағарту министрінің 10.08.2022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388"/>
    <w:p>
      <w:pPr>
        <w:spacing w:after="0"/>
        <w:ind w:left="0"/>
        <w:jc w:val="both"/>
      </w:pPr>
      <w:r>
        <w:rPr>
          <w:rFonts w:ascii="Times New Roman"/>
          <w:b w:val="false"/>
          <w:i w:val="false"/>
          <w:color w:val="000000"/>
          <w:sz w:val="28"/>
        </w:rPr>
        <w:t>
      369.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bookmarkEnd w:id="388"/>
    <w:bookmarkStart w:name="z416" w:id="389"/>
    <w:p>
      <w:pPr>
        <w:spacing w:after="0"/>
        <w:ind w:left="0"/>
        <w:jc w:val="both"/>
      </w:pPr>
      <w:r>
        <w:rPr>
          <w:rFonts w:ascii="Times New Roman"/>
          <w:b w:val="false"/>
          <w:i w:val="false"/>
          <w:color w:val="000000"/>
          <w:sz w:val="28"/>
        </w:rPr>
        <w:t>
      370. Өнім беруші шарт жасалған күннен бастап он жұмыс күні ішінде шарттың орындалуын қамтамасыз етуді енгізеді.</w:t>
      </w:r>
    </w:p>
    <w:bookmarkEnd w:id="389"/>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417" w:id="390"/>
    <w:p>
      <w:pPr>
        <w:spacing w:after="0"/>
        <w:ind w:left="0"/>
        <w:jc w:val="both"/>
      </w:pPr>
      <w:r>
        <w:rPr>
          <w:rFonts w:ascii="Times New Roman"/>
          <w:b w:val="false"/>
          <w:i w:val="false"/>
          <w:color w:val="000000"/>
          <w:sz w:val="28"/>
        </w:rPr>
        <w:t>
      371. Шарттық міндеттемелерді орындау процесінде туындайтын барлық даулар Қазақстан Республикасының азаматтық заңнамасына сәйкес шешіледі.</w:t>
      </w:r>
    </w:p>
    <w:bookmarkEnd w:id="390"/>
    <w:bookmarkStart w:name="z418" w:id="391"/>
    <w:p>
      <w:pPr>
        <w:spacing w:after="0"/>
        <w:ind w:left="0"/>
        <w:jc w:val="both"/>
      </w:pPr>
      <w:r>
        <w:rPr>
          <w:rFonts w:ascii="Times New Roman"/>
          <w:b w:val="false"/>
          <w:i w:val="false"/>
          <w:color w:val="000000"/>
          <w:sz w:val="28"/>
        </w:rPr>
        <w:t>
      372.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391"/>
    <w:bookmarkStart w:name="z419" w:id="392"/>
    <w:p>
      <w:pPr>
        <w:spacing w:after="0"/>
        <w:ind w:left="0"/>
        <w:jc w:val="both"/>
      </w:pPr>
      <w:r>
        <w:rPr>
          <w:rFonts w:ascii="Times New Roman"/>
          <w:b w:val="false"/>
          <w:i w:val="false"/>
          <w:color w:val="000000"/>
          <w:sz w:val="28"/>
        </w:rPr>
        <w:t>
      373. Көрсетілген мерзім ішінде шартқа қол қоймаған әлеуетті өнім беруші шарт жасасудан жалтарған болып есептеледі.</w:t>
      </w:r>
    </w:p>
    <w:bookmarkEnd w:id="392"/>
    <w:bookmarkStart w:name="z420" w:id="393"/>
    <w:p>
      <w:pPr>
        <w:spacing w:after="0"/>
        <w:ind w:left="0"/>
        <w:jc w:val="both"/>
      </w:pPr>
      <w:r>
        <w:rPr>
          <w:rFonts w:ascii="Times New Roman"/>
          <w:b w:val="false"/>
          <w:i w:val="false"/>
          <w:color w:val="000000"/>
          <w:sz w:val="28"/>
        </w:rPr>
        <w:t>
      374.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өнім беруші деп тану туралы талап-арызбен сотқа жүгінеді.</w:t>
      </w:r>
    </w:p>
    <w:bookmarkEnd w:id="393"/>
    <w:bookmarkStart w:name="z421" w:id="394"/>
    <w:p>
      <w:pPr>
        <w:spacing w:after="0"/>
        <w:ind w:left="0"/>
        <w:jc w:val="both"/>
      </w:pPr>
      <w:r>
        <w:rPr>
          <w:rFonts w:ascii="Times New Roman"/>
          <w:b w:val="false"/>
          <w:i w:val="false"/>
          <w:color w:val="000000"/>
          <w:sz w:val="28"/>
        </w:rPr>
        <w:t>
      375.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394"/>
    <w:bookmarkStart w:name="z422" w:id="395"/>
    <w:p>
      <w:pPr>
        <w:spacing w:after="0"/>
        <w:ind w:left="0"/>
        <w:jc w:val="both"/>
      </w:pPr>
      <w:r>
        <w:rPr>
          <w:rFonts w:ascii="Times New Roman"/>
          <w:b w:val="false"/>
          <w:i w:val="false"/>
          <w:color w:val="000000"/>
          <w:sz w:val="28"/>
        </w:rPr>
        <w:t>
      376.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395"/>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423" w:id="396"/>
    <w:p>
      <w:pPr>
        <w:spacing w:after="0"/>
        <w:ind w:left="0"/>
        <w:jc w:val="both"/>
      </w:pPr>
      <w:r>
        <w:rPr>
          <w:rFonts w:ascii="Times New Roman"/>
          <w:b w:val="false"/>
          <w:i w:val="false"/>
          <w:color w:val="000000"/>
          <w:sz w:val="28"/>
        </w:rPr>
        <w:t>
      377.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396"/>
    <w:bookmarkStart w:name="z424" w:id="397"/>
    <w:p>
      <w:pPr>
        <w:spacing w:after="0"/>
        <w:ind w:left="0"/>
        <w:jc w:val="both"/>
      </w:pPr>
      <w:r>
        <w:rPr>
          <w:rFonts w:ascii="Times New Roman"/>
          <w:b w:val="false"/>
          <w:i w:val="false"/>
          <w:color w:val="000000"/>
          <w:sz w:val="28"/>
        </w:rPr>
        <w:t>
      378.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397"/>
    <w:bookmarkStart w:name="z425" w:id="398"/>
    <w:p>
      <w:pPr>
        <w:spacing w:after="0"/>
        <w:ind w:left="0"/>
        <w:jc w:val="both"/>
      </w:pPr>
      <w:r>
        <w:rPr>
          <w:rFonts w:ascii="Times New Roman"/>
          <w:b w:val="false"/>
          <w:i w:val="false"/>
          <w:color w:val="000000"/>
          <w:sz w:val="28"/>
        </w:rPr>
        <w:t>
      379. Шарттың орындалуын қамтамасыз ету мөлшерін конкурсты ұйымдастырушы шарттың жалпы сомасының үш пайызы мөлшерінде белгілейді.</w:t>
      </w:r>
    </w:p>
    <w:bookmarkEnd w:id="398"/>
    <w:bookmarkStart w:name="z426" w:id="399"/>
    <w:p>
      <w:pPr>
        <w:spacing w:after="0"/>
        <w:ind w:left="0"/>
        <w:jc w:val="both"/>
      </w:pPr>
      <w:r>
        <w:rPr>
          <w:rFonts w:ascii="Times New Roman"/>
          <w:b w:val="false"/>
          <w:i w:val="false"/>
          <w:color w:val="000000"/>
          <w:sz w:val="28"/>
        </w:rPr>
        <w:t>
      380. Өнім беруші шарттың орындалуын қамтамасыз етудің мынадай түрлерінің бірін таңдай алады:</w:t>
      </w:r>
    </w:p>
    <w:bookmarkEnd w:id="399"/>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Start w:name="z427" w:id="400"/>
    <w:p>
      <w:pPr>
        <w:spacing w:after="0"/>
        <w:ind w:left="0"/>
        <w:jc w:val="both"/>
      </w:pPr>
      <w:r>
        <w:rPr>
          <w:rFonts w:ascii="Times New Roman"/>
          <w:b w:val="false"/>
          <w:i w:val="false"/>
          <w:color w:val="000000"/>
          <w:sz w:val="28"/>
        </w:rPr>
        <w:t>
      381. Шарттың орындалғаны туралы құжаттар (тауарды қабылдау-тапсыру актісі, шот-фактура) электрондық нысанда ресімделеді.</w:t>
      </w:r>
    </w:p>
    <w:bookmarkEnd w:id="400"/>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pPr>
        <w:spacing w:after="0"/>
        <w:ind w:left="0"/>
        <w:jc w:val="both"/>
      </w:pPr>
      <w:r>
        <w:rPr>
          <w:rFonts w:ascii="Times New Roman"/>
          <w:b w:val="false"/>
          <w:i w:val="false"/>
          <w:color w:val="000000"/>
          <w:sz w:val="28"/>
        </w:rPr>
        <w:t>
      3) тапсырыс берушінің тауарды қабылдауы;</w:t>
      </w:r>
    </w:p>
    <w:p>
      <w:pPr>
        <w:spacing w:after="0"/>
        <w:ind w:left="0"/>
        <w:jc w:val="both"/>
      </w:pPr>
      <w:r>
        <w:rPr>
          <w:rFonts w:ascii="Times New Roman"/>
          <w:b w:val="false"/>
          <w:i w:val="false"/>
          <w:color w:val="000000"/>
          <w:sz w:val="28"/>
        </w:rPr>
        <w:t>
      4)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5) тапсырыс берушінің жеткізілген тауар үшін ақы төлеуі.</w:t>
      </w:r>
    </w:p>
    <w:bookmarkStart w:name="z428" w:id="401"/>
    <w:p>
      <w:pPr>
        <w:spacing w:after="0"/>
        <w:ind w:left="0"/>
        <w:jc w:val="both"/>
      </w:pPr>
      <w:r>
        <w:rPr>
          <w:rFonts w:ascii="Times New Roman"/>
          <w:b w:val="false"/>
          <w:i w:val="false"/>
          <w:color w:val="000000"/>
          <w:sz w:val="28"/>
        </w:rPr>
        <w:t xml:space="preserve">
      382.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тауарларды қабылдау-тапсыру актісін жібереді.</w:t>
      </w:r>
    </w:p>
    <w:bookmarkEnd w:id="401"/>
    <w:bookmarkStart w:name="z429" w:id="402"/>
    <w:p>
      <w:pPr>
        <w:spacing w:after="0"/>
        <w:ind w:left="0"/>
        <w:jc w:val="both"/>
      </w:pPr>
      <w:r>
        <w:rPr>
          <w:rFonts w:ascii="Times New Roman"/>
          <w:b w:val="false"/>
          <w:i w:val="false"/>
          <w:color w:val="000000"/>
          <w:sz w:val="28"/>
        </w:rPr>
        <w:t>
      383.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(бар болса) көрсету)</w:t>
            </w:r>
          </w:p>
        </w:tc>
      </w:tr>
    </w:tbl>
    <w:bookmarkStart w:name="z431" w:id="403"/>
    <w:p>
      <w:pPr>
        <w:spacing w:after="0"/>
        <w:ind w:left="0"/>
        <w:jc w:val="left"/>
      </w:pPr>
      <w:r>
        <w:rPr>
          <w:rFonts w:ascii="Times New Roman"/>
          <w:b/>
          <w:i w:val="false"/>
          <w:color w:val="000000"/>
        </w:rPr>
        <w:t xml:space="preserve"> _________ жылға арналған көрсетілген қызметтерді және (немесе) тауарларды сатып алу жоспары</w:t>
      </w:r>
    </w:p>
    <w:bookmarkEnd w:id="403"/>
    <w:p>
      <w:pPr>
        <w:spacing w:after="0"/>
        <w:ind w:left="0"/>
        <w:jc w:val="both"/>
      </w:pPr>
      <w:r>
        <w:rPr>
          <w:rFonts w:ascii="Times New Roman"/>
          <w:b w:val="false"/>
          <w:i w:val="false"/>
          <w:color w:val="000000"/>
          <w:sz w:val="28"/>
        </w:rPr>
        <w:t xml:space="preserve">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қызметтерді немесе тауарларды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көрсетілетін қызметтің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көрсетілетін қызметтердің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қысқаша сипаттамасы (сипаттауы)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бекітілген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мерзімі (қазақ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мерзімі (орыс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орны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орны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Жалпы мәліметтер: </w:t>
      </w:r>
    </w:p>
    <w:p>
      <w:pPr>
        <w:spacing w:after="0"/>
        <w:ind w:left="0"/>
        <w:jc w:val="both"/>
      </w:pPr>
      <w:r>
        <w:rPr>
          <w:rFonts w:ascii="Times New Roman"/>
          <w:b w:val="false"/>
          <w:i w:val="false"/>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xml:space="preserve">
      2) "ММ коды" деген жолақта – бюджетті атқару жөніндегі орталық уәкілетті орган беретін мемлекеттік мекеменің коды (жеті мәндегі код) көрсетіледі; </w:t>
      </w:r>
    </w:p>
    <w:p>
      <w:pPr>
        <w:spacing w:after="0"/>
        <w:ind w:left="0"/>
        <w:jc w:val="both"/>
      </w:pPr>
      <w:r>
        <w:rPr>
          <w:rFonts w:ascii="Times New Roman"/>
          <w:b w:val="false"/>
          <w:i w:val="false"/>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p>
      <w:pPr>
        <w:spacing w:after="0"/>
        <w:ind w:left="0"/>
        <w:jc w:val="both"/>
      </w:pPr>
      <w:r>
        <w:rPr>
          <w:rFonts w:ascii="Times New Roman"/>
          <w:b w:val="false"/>
          <w:i w:val="false"/>
          <w:color w:val="000000"/>
          <w:sz w:val="28"/>
        </w:rPr>
        <w:t xml:space="preserve">
      4) "Тапсырыс берушінің атауы" деген жолақта – ұйымның толық атауы көрсетіледі; </w:t>
      </w:r>
    </w:p>
    <w:p>
      <w:pPr>
        <w:spacing w:after="0"/>
        <w:ind w:left="0"/>
        <w:jc w:val="both"/>
      </w:pPr>
      <w:r>
        <w:rPr>
          <w:rFonts w:ascii="Times New Roman"/>
          <w:b w:val="false"/>
          <w:i w:val="false"/>
          <w:color w:val="000000"/>
          <w:sz w:val="28"/>
        </w:rPr>
        <w:t>
      5) "Қаржы жылы" деген жолақта – көрсетілетін қызметтерді және (немесе) тауарларды сатып алу жоспары жасалатын қаржы жылы көрсетіледі.</w:t>
      </w:r>
    </w:p>
    <w:p>
      <w:pPr>
        <w:spacing w:after="0"/>
        <w:ind w:left="0"/>
        <w:jc w:val="both"/>
      </w:pPr>
      <w:r>
        <w:rPr>
          <w:rFonts w:ascii="Times New Roman"/>
          <w:b w:val="false"/>
          <w:i w:val="false"/>
          <w:color w:val="000000"/>
          <w:sz w:val="28"/>
        </w:rPr>
        <w:t>
      _____жылға арналған көрсетілген қызметтерді және (немесе) тауарларды сатып алу жоспары</w:t>
      </w:r>
    </w:p>
    <w:p>
      <w:pPr>
        <w:spacing w:after="0"/>
        <w:ind w:left="0"/>
        <w:jc w:val="both"/>
      </w:pPr>
      <w:r>
        <w:rPr>
          <w:rFonts w:ascii="Times New Roman"/>
          <w:b w:val="false"/>
          <w:i w:val="false"/>
          <w:color w:val="000000"/>
          <w:sz w:val="28"/>
        </w:rPr>
        <w:t>
      1) "№" деген жолақта – веб-портал айқындайтын мемлекеттік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асып кетпейтін сатып алу;</w:t>
      </w:r>
    </w:p>
    <w:p>
      <w:pPr>
        <w:spacing w:after="0"/>
        <w:ind w:left="0"/>
        <w:jc w:val="both"/>
      </w:pPr>
      <w:r>
        <w:rPr>
          <w:rFonts w:ascii="Times New Roman"/>
          <w:b w:val="false"/>
          <w:i w:val="false"/>
          <w:color w:val="000000"/>
          <w:sz w:val="28"/>
        </w:rPr>
        <w:t>
      Қаржы жылынан асып кететін сатып алу;</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p>
      <w:pPr>
        <w:spacing w:after="0"/>
        <w:ind w:left="0"/>
        <w:jc w:val="both"/>
      </w:pPr>
      <w:r>
        <w:rPr>
          <w:rFonts w:ascii="Times New Roman"/>
          <w:b w:val="false"/>
          <w:i w:val="false"/>
          <w:color w:val="000000"/>
          <w:sz w:val="28"/>
        </w:rPr>
        <w:t>
      4)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бағдарламасының коды көрсетіледі;</w:t>
      </w:r>
    </w:p>
    <w:p>
      <w:pPr>
        <w:spacing w:after="0"/>
        <w:ind w:left="0"/>
        <w:jc w:val="both"/>
      </w:pPr>
      <w:r>
        <w:rPr>
          <w:rFonts w:ascii="Times New Roman"/>
          <w:b w:val="false"/>
          <w:i w:val="false"/>
          <w:color w:val="000000"/>
          <w:sz w:val="28"/>
        </w:rPr>
        <w:t>
      5) "Кіші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кіші бағдарламасының коды көрсетіледі;</w:t>
      </w:r>
    </w:p>
    <w:p>
      <w:pPr>
        <w:spacing w:after="0"/>
        <w:ind w:left="0"/>
        <w:jc w:val="both"/>
      </w:pPr>
      <w:r>
        <w:rPr>
          <w:rFonts w:ascii="Times New Roman"/>
          <w:b w:val="false"/>
          <w:i w:val="false"/>
          <w:color w:val="000000"/>
          <w:sz w:val="28"/>
        </w:rPr>
        <w:t>
      6) "Ерекшелік" деген жолақта – оның шеңберінде көрсетілетін қызметтерді және (немесе) тауарларды сатып алу жүзеге асырылатын шығыстарды экономикалық жіктеудің ерекшелігі коды көрсетіледі;</w:t>
      </w:r>
    </w:p>
    <w:p>
      <w:pPr>
        <w:spacing w:after="0"/>
        <w:ind w:left="0"/>
        <w:jc w:val="both"/>
      </w:pPr>
      <w:r>
        <w:rPr>
          <w:rFonts w:ascii="Times New Roman"/>
          <w:b w:val="false"/>
          <w:i w:val="false"/>
          <w:color w:val="000000"/>
          <w:sz w:val="28"/>
        </w:rPr>
        <w:t xml:space="preserve">
      7) "Қаржыландыру көзі" деген жолақта – түскен көрсетілетін қызметтерді және (немесе) тауарларды сатып алу қаржыландыру көзін көрсету қажет </w:t>
      </w:r>
    </w:p>
    <w:p>
      <w:pPr>
        <w:spacing w:after="0"/>
        <w:ind w:left="0"/>
        <w:jc w:val="both"/>
      </w:pPr>
      <w:r>
        <w:rPr>
          <w:rFonts w:ascii="Times New Roman"/>
          <w:b w:val="false"/>
          <w:i w:val="false"/>
          <w:color w:val="000000"/>
          <w:sz w:val="28"/>
        </w:rPr>
        <w:t>
      мемлекеттік мекемелердің иелігінде қалған тауарларды (жұмыстарды, көрсетілетін қызметтерді) өткізуінен түскен ақша есебінен;</w:t>
      </w:r>
    </w:p>
    <w:p>
      <w:pPr>
        <w:spacing w:after="0"/>
        <w:ind w:left="0"/>
        <w:jc w:val="both"/>
      </w:pPr>
      <w:r>
        <w:rPr>
          <w:rFonts w:ascii="Times New Roman"/>
          <w:b w:val="false"/>
          <w:i w:val="false"/>
          <w:color w:val="000000"/>
          <w:sz w:val="28"/>
        </w:rPr>
        <w:t>
      демеушілік және қайырымдылық көмек қаражаты есебінен;</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есебінен;</w:t>
      </w:r>
    </w:p>
    <w:p>
      <w:pPr>
        <w:spacing w:after="0"/>
        <w:ind w:left="0"/>
        <w:jc w:val="both"/>
      </w:pPr>
      <w:r>
        <w:rPr>
          <w:rFonts w:ascii="Times New Roman"/>
          <w:b w:val="false"/>
          <w:i w:val="false"/>
          <w:color w:val="000000"/>
          <w:sz w:val="28"/>
        </w:rPr>
        <w:t xml:space="preserve">
      8) "Сатып алу мәнінің түрі" деген жолақта – қызметтерді және (немесе) тауарларды (тауар, көрсетілетін қызмет) сатып алу мәнінің түрі көрсетіледі; </w:t>
      </w:r>
    </w:p>
    <w:p>
      <w:pPr>
        <w:spacing w:after="0"/>
        <w:ind w:left="0"/>
        <w:jc w:val="both"/>
      </w:pPr>
      <w:r>
        <w:rPr>
          <w:rFonts w:ascii="Times New Roman"/>
          <w:b w:val="false"/>
          <w:i w:val="false"/>
          <w:color w:val="000000"/>
          <w:sz w:val="28"/>
        </w:rPr>
        <w:t>
      9) "Тауардың, көрсетілетін қызметтің коды" деген жолақта – тауарлардың, көрсетілетін қызметтердің анықтамалығына сәйкес тауардың, көрсетілетін қызметтің коды көрсетіледі;</w:t>
      </w:r>
    </w:p>
    <w:p>
      <w:pPr>
        <w:spacing w:after="0"/>
        <w:ind w:left="0"/>
        <w:jc w:val="both"/>
      </w:pPr>
      <w:r>
        <w:rPr>
          <w:rFonts w:ascii="Times New Roman"/>
          <w:b w:val="false"/>
          <w:i w:val="false"/>
          <w:color w:val="000000"/>
          <w:sz w:val="28"/>
        </w:rPr>
        <w:t>
      10) "Сатып алынатын тауарлардың, көрсетілетін қызметтердің атауы" деген жолақта – "Тауардың, көрсетілетін қызметтің коды" деген жолаққа енгізілген мәнге сәйкес сатып алынатын тауарлардың, көрсетілетін қызметтердің атауы көрсетіледі;</w:t>
      </w:r>
    </w:p>
    <w:p>
      <w:pPr>
        <w:spacing w:after="0"/>
        <w:ind w:left="0"/>
        <w:jc w:val="both"/>
      </w:pPr>
      <w:r>
        <w:rPr>
          <w:rFonts w:ascii="Times New Roman"/>
          <w:b w:val="false"/>
          <w:i w:val="false"/>
          <w:color w:val="000000"/>
          <w:sz w:val="28"/>
        </w:rPr>
        <w:t>
      11) "Тауарлардың, көрсетілетін қызметтердің қысқаша сипаттамасы (сипаттауы)" деген жолақта – "Тауардың, көрсетілетін қызметтің коды" деген жолаққа енгізілген мәнге сәйкес тауарлардың, көрсетілетін қызметтердің қысқаша сипаттамасы (сипаттауы) көрсетіледі;</w:t>
      </w:r>
    </w:p>
    <w:p>
      <w:pPr>
        <w:spacing w:after="0"/>
        <w:ind w:left="0"/>
        <w:jc w:val="both"/>
      </w:pPr>
      <w:r>
        <w:rPr>
          <w:rFonts w:ascii="Times New Roman"/>
          <w:b w:val="false"/>
          <w:i w:val="false"/>
          <w:color w:val="000000"/>
          <w:sz w:val="28"/>
        </w:rPr>
        <w:t>
      12) "Сатып алу тәсілі" деген жолақта – сатып алу өткізу тәсілі көрсетіледі;</w:t>
      </w:r>
    </w:p>
    <w:p>
      <w:pPr>
        <w:spacing w:after="0"/>
        <w:ind w:left="0"/>
        <w:jc w:val="both"/>
      </w:pPr>
      <w:r>
        <w:rPr>
          <w:rFonts w:ascii="Times New Roman"/>
          <w:b w:val="false"/>
          <w:i w:val="false"/>
          <w:color w:val="000000"/>
          <w:sz w:val="28"/>
        </w:rPr>
        <w:t>
      13) "Өлшем бірлігі" деген жолақта – "Тауардың, көрсетілетін қызметтің коды" деген жолаққа енгізілген мәнге сәйкес сатып алу мәнінің өлшем бірлігі көрсетіледі;</w:t>
      </w:r>
    </w:p>
    <w:p>
      <w:pPr>
        <w:spacing w:after="0"/>
        <w:ind w:left="0"/>
        <w:jc w:val="both"/>
      </w:pPr>
      <w:r>
        <w:rPr>
          <w:rFonts w:ascii="Times New Roman"/>
          <w:b w:val="false"/>
          <w:i w:val="false"/>
          <w:color w:val="000000"/>
          <w:sz w:val="28"/>
        </w:rPr>
        <w:t>
      14) "Жалпы саны, көлемі" деген жолақта – сатып алынатын тауарлардың, көрсетілетін қызметтердің жалпы саны немесе көлемі көрсетіледі;</w:t>
      </w:r>
    </w:p>
    <w:p>
      <w:pPr>
        <w:spacing w:after="0"/>
        <w:ind w:left="0"/>
        <w:jc w:val="both"/>
      </w:pPr>
      <w:r>
        <w:rPr>
          <w:rFonts w:ascii="Times New Roman"/>
          <w:b w:val="false"/>
          <w:i w:val="false"/>
          <w:color w:val="000000"/>
          <w:sz w:val="28"/>
        </w:rPr>
        <w:t>
      15) "Бір бірлігі үшін баға, теңге" деген жолақта – теңгеде сатып алу мәнінің бірлігі үшін баға көрсетіледі;</w:t>
      </w:r>
    </w:p>
    <w:p>
      <w:pPr>
        <w:spacing w:after="0"/>
        <w:ind w:left="0"/>
        <w:jc w:val="both"/>
      </w:pPr>
      <w:r>
        <w:rPr>
          <w:rFonts w:ascii="Times New Roman"/>
          <w:b w:val="false"/>
          <w:i w:val="false"/>
          <w:color w:val="000000"/>
          <w:sz w:val="28"/>
        </w:rPr>
        <w:t>
      16) "Сатып алу үшін бекітілген жалпы сома, теңге" деген жолақта – "Жалпы саны, көлемі" деген жолақты "Бір бірлігі үшін баға, теңге" деген жолаққа көбейту арқылы есептеледі және сатып алу жоспарланатын соманы білдіреді;</w:t>
      </w:r>
    </w:p>
    <w:p>
      <w:pPr>
        <w:spacing w:after="0"/>
        <w:ind w:left="0"/>
        <w:jc w:val="both"/>
      </w:pPr>
      <w:r>
        <w:rPr>
          <w:rFonts w:ascii="Times New Roman"/>
          <w:b w:val="false"/>
          <w:i w:val="false"/>
          <w:color w:val="000000"/>
          <w:sz w:val="28"/>
        </w:rPr>
        <w:t>
      17) Сатып алуды хабарлаудың жоспарланған мерзімі (ай)" деген жолақта – көрсетілетін қызметтерді және (немесе) тауарларды сатып алу жоспарланған ай көрсетіледі;</w:t>
      </w:r>
    </w:p>
    <w:p>
      <w:pPr>
        <w:spacing w:after="0"/>
        <w:ind w:left="0"/>
        <w:jc w:val="both"/>
      </w:pPr>
      <w:r>
        <w:rPr>
          <w:rFonts w:ascii="Times New Roman"/>
          <w:b w:val="false"/>
          <w:i w:val="false"/>
          <w:color w:val="000000"/>
          <w:sz w:val="28"/>
        </w:rPr>
        <w:t>
      18) "Тауарды жеткізу, қызметтерді көрсету мерзімі (қазақ тілінде)" деген жолақта – қазақ тілінде тауарды жеткізу, қызметтерді көрсету мерзімі көрсетіледі;</w:t>
      </w:r>
    </w:p>
    <w:p>
      <w:pPr>
        <w:spacing w:after="0"/>
        <w:ind w:left="0"/>
        <w:jc w:val="both"/>
      </w:pPr>
      <w:r>
        <w:rPr>
          <w:rFonts w:ascii="Times New Roman"/>
          <w:b w:val="false"/>
          <w:i w:val="false"/>
          <w:color w:val="000000"/>
          <w:sz w:val="28"/>
        </w:rPr>
        <w:t>
      19) "Тауарды жеткізу, қызметтерді көрсету мерзімі (орыс тілінде)" деген жолақта – орыс тілінде тауарды жеткізу, қызметтерді көрсету мерзімі көрсетіледі;</w:t>
      </w:r>
    </w:p>
    <w:p>
      <w:pPr>
        <w:spacing w:after="0"/>
        <w:ind w:left="0"/>
        <w:jc w:val="both"/>
      </w:pPr>
      <w:r>
        <w:rPr>
          <w:rFonts w:ascii="Times New Roman"/>
          <w:b w:val="false"/>
          <w:i w:val="false"/>
          <w:color w:val="000000"/>
          <w:sz w:val="28"/>
        </w:rPr>
        <w:t xml:space="preserve">
      20) "ӘАОС" деген жолақта – "Әкімшілік-аумақтық объектілер сыныптауышы" анықтамалығына сәйкес сандық мәнде елді мекеннің коды көрсетіледі; </w:t>
      </w:r>
    </w:p>
    <w:p>
      <w:pPr>
        <w:spacing w:after="0"/>
        <w:ind w:left="0"/>
        <w:jc w:val="both"/>
      </w:pPr>
      <w:r>
        <w:rPr>
          <w:rFonts w:ascii="Times New Roman"/>
          <w:b w:val="false"/>
          <w:i w:val="false"/>
          <w:color w:val="000000"/>
          <w:sz w:val="28"/>
        </w:rPr>
        <w:t>
      21) "Тауарды жеткізу, қызметтерді көрсету орны (қазақ тілінде)" деген жолақта – қазақ тілінде тауарды жеткізу, қызметтерді көрсету орны көрсетіледі;</w:t>
      </w:r>
    </w:p>
    <w:p>
      <w:pPr>
        <w:spacing w:after="0"/>
        <w:ind w:left="0"/>
        <w:jc w:val="both"/>
      </w:pPr>
      <w:r>
        <w:rPr>
          <w:rFonts w:ascii="Times New Roman"/>
          <w:b w:val="false"/>
          <w:i w:val="false"/>
          <w:color w:val="000000"/>
          <w:sz w:val="28"/>
        </w:rPr>
        <w:t>
      22) "Тауарды жеткізу, қызметтерді көрсету орны (орыс тілінде)" деген жолақта – орыс тілінде тауарды жеткізу, қызметтерді көрсету орны көрсетіледі;</w:t>
      </w:r>
    </w:p>
    <w:p>
      <w:pPr>
        <w:spacing w:after="0"/>
        <w:ind w:left="0"/>
        <w:jc w:val="both"/>
      </w:pPr>
      <w:r>
        <w:rPr>
          <w:rFonts w:ascii="Times New Roman"/>
          <w:b w:val="false"/>
          <w:i w:val="false"/>
          <w:color w:val="000000"/>
          <w:sz w:val="28"/>
        </w:rPr>
        <w:t>
      23) "Аванстық төлемнің мөлшері, %" деген жолақта – жоспарланған аванстық төлем мөлшері көрсетіледі;</w:t>
      </w:r>
    </w:p>
    <w:p>
      <w:pPr>
        <w:spacing w:after="0"/>
        <w:ind w:left="0"/>
        <w:jc w:val="both"/>
      </w:pPr>
      <w:r>
        <w:rPr>
          <w:rFonts w:ascii="Times New Roman"/>
          <w:b w:val="false"/>
          <w:i w:val="false"/>
          <w:color w:val="000000"/>
          <w:sz w:val="28"/>
        </w:rPr>
        <w:t>
      24) "Өнім берушінің белгісі" деген жолақта – әлеуетті өнім берушілердің жекелеген санаттарында сатып алуды жүргізу белгісі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(ұйымдастырушының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адамның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 № _____ Күні_________</w:t>
            </w:r>
          </w:p>
        </w:tc>
      </w:tr>
    </w:tbl>
    <w:bookmarkStart w:name="z433" w:id="404"/>
    <w:p>
      <w:pPr>
        <w:spacing w:after="0"/>
        <w:ind w:left="0"/>
        <w:jc w:val="left"/>
      </w:pPr>
      <w:r>
        <w:rPr>
          <w:rFonts w:ascii="Times New Roman"/>
          <w:b/>
          <w:i w:val="false"/>
          <w:color w:val="000000"/>
        </w:rPr>
        <w:t xml:space="preserve"> Жеткізушіні таңдау жөніндегі үлгілік конкурстық құжаттама</w:t>
      </w:r>
    </w:p>
    <w:bookmarkEnd w:id="40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(конкурстың атуын, білім беру ұйымының атауы бар лотты көрсету)</w:t>
      </w:r>
    </w:p>
    <w:p>
      <w:pPr>
        <w:spacing w:after="0"/>
        <w:ind w:left="0"/>
        <w:jc w:val="both"/>
      </w:pPr>
      <w:r>
        <w:rPr>
          <w:rFonts w:ascii="Times New Roman"/>
          <w:b w:val="false"/>
          <w:i w:val="false"/>
          <w:color w:val="000000"/>
          <w:sz w:val="28"/>
        </w:rPr>
        <w:t xml:space="preserve">
      Тапсырыс беруші (тапсырыс беруші мен ұйымдастырушы бір тұлға ретінде әрекет етсе көрсетілмейді)___________________________________________ </w:t>
      </w:r>
    </w:p>
    <w:p>
      <w:pPr>
        <w:spacing w:after="0"/>
        <w:ind w:left="0"/>
        <w:jc w:val="both"/>
      </w:pPr>
      <w:r>
        <w:rPr>
          <w:rFonts w:ascii="Times New Roman"/>
          <w:b w:val="false"/>
          <w:i w:val="false"/>
          <w:color w:val="000000"/>
          <w:sz w:val="28"/>
        </w:rPr>
        <w:t>
      (атауын, орналасқан жерін, БСН, банктік деректемелерін көрсету)</w:t>
      </w:r>
    </w:p>
    <w:p>
      <w:pPr>
        <w:spacing w:after="0"/>
        <w:ind w:left="0"/>
        <w:jc w:val="both"/>
      </w:pPr>
      <w:r>
        <w:rPr>
          <w:rFonts w:ascii="Times New Roman"/>
          <w:b w:val="false"/>
          <w:i w:val="false"/>
          <w:color w:val="000000"/>
          <w:sz w:val="28"/>
        </w:rPr>
        <w:t xml:space="preserve">
      Ұйымдастырушы________________________________________________ </w:t>
      </w:r>
    </w:p>
    <w:p>
      <w:pPr>
        <w:spacing w:after="0"/>
        <w:ind w:left="0"/>
        <w:jc w:val="both"/>
      </w:pPr>
      <w:r>
        <w:rPr>
          <w:rFonts w:ascii="Times New Roman"/>
          <w:b w:val="false"/>
          <w:i w:val="false"/>
          <w:color w:val="000000"/>
          <w:sz w:val="28"/>
        </w:rPr>
        <w:t>
      (тапсырыс берушінің толық атауын, орналасқан жерін,</w:t>
      </w:r>
    </w:p>
    <w:p>
      <w:pPr>
        <w:spacing w:after="0"/>
        <w:ind w:left="0"/>
        <w:jc w:val="both"/>
      </w:pPr>
      <w:r>
        <w:rPr>
          <w:rFonts w:ascii="Times New Roman"/>
          <w:b w:val="false"/>
          <w:i w:val="false"/>
          <w:color w:val="000000"/>
          <w:sz w:val="28"/>
        </w:rPr>
        <w:t>
      БСН, банктік деректемелерін, байланыс телефондарын, электрондық және почта мекенжайын көрсету)</w:t>
      </w:r>
    </w:p>
    <w:p>
      <w:pPr>
        <w:spacing w:after="0"/>
        <w:ind w:left="0"/>
        <w:jc w:val="both"/>
      </w:pPr>
      <w:r>
        <w:rPr>
          <w:rFonts w:ascii="Times New Roman"/>
          <w:b w:val="false"/>
          <w:i w:val="false"/>
          <w:color w:val="000000"/>
          <w:sz w:val="28"/>
        </w:rPr>
        <w:t xml:space="preserve">
      Конкурстық комиссияның хатшысы ________________________________ </w:t>
      </w:r>
    </w:p>
    <w:p>
      <w:pPr>
        <w:spacing w:after="0"/>
        <w:ind w:left="0"/>
        <w:jc w:val="both"/>
      </w:pPr>
      <w:r>
        <w:rPr>
          <w:rFonts w:ascii="Times New Roman"/>
          <w:b w:val="false"/>
          <w:i w:val="false"/>
          <w:color w:val="000000"/>
          <w:sz w:val="28"/>
        </w:rPr>
        <w:t>
      (Т.А.Ә., лауазымы, телефоны, e-mail көрсетіледі)</w:t>
      </w:r>
    </w:p>
    <w:bookmarkStart w:name="z434" w:id="405"/>
    <w:p>
      <w:pPr>
        <w:spacing w:after="0"/>
        <w:ind w:left="0"/>
        <w:jc w:val="left"/>
      </w:pPr>
      <w:r>
        <w:rPr>
          <w:rFonts w:ascii="Times New Roman"/>
          <w:b/>
          <w:i w:val="false"/>
          <w:color w:val="000000"/>
        </w:rPr>
        <w:t xml:space="preserve"> 1. Жалпы ережелер</w:t>
      </w:r>
    </w:p>
    <w:bookmarkEnd w:id="405"/>
    <w:bookmarkStart w:name="z435" w:id="406"/>
    <w:p>
      <w:pPr>
        <w:spacing w:after="0"/>
        <w:ind w:left="0"/>
        <w:jc w:val="both"/>
      </w:pPr>
      <w:r>
        <w:rPr>
          <w:rFonts w:ascii="Times New Roman"/>
          <w:b w:val="false"/>
          <w:i w:val="false"/>
          <w:color w:val="000000"/>
          <w:sz w:val="28"/>
        </w:rPr>
        <w:t>
      1. Конкурс өнім берушіні таңдау мақсатында өткізіледі (көрсетілетін қызметтер немесе тауарлар атауын көрсету).</w:t>
      </w:r>
    </w:p>
    <w:bookmarkEnd w:id="406"/>
    <w:bookmarkStart w:name="z436" w:id="407"/>
    <w:p>
      <w:pPr>
        <w:spacing w:after="0"/>
        <w:ind w:left="0"/>
        <w:jc w:val="both"/>
      </w:pPr>
      <w:r>
        <w:rPr>
          <w:rFonts w:ascii="Times New Roman"/>
          <w:b w:val="false"/>
          <w:i w:val="false"/>
          <w:color w:val="000000"/>
          <w:sz w:val="28"/>
        </w:rPr>
        <w:t>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bookmarkEnd w:id="407"/>
    <w:bookmarkStart w:name="z437" w:id="408"/>
    <w:p>
      <w:pPr>
        <w:spacing w:after="0"/>
        <w:ind w:left="0"/>
        <w:jc w:val="both"/>
      </w:pPr>
      <w:r>
        <w:rPr>
          <w:rFonts w:ascii="Times New Roman"/>
          <w:b w:val="false"/>
          <w:i w:val="false"/>
          <w:color w:val="000000"/>
          <w:sz w:val="28"/>
        </w:rPr>
        <w:t>
      3. Осы конкурстық құжаттама мыналарды:</w:t>
      </w:r>
    </w:p>
    <w:bookmarkEnd w:id="408"/>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тізбесін, тауарды жеткізушіні таңдау кезінде 2-қосымшаға сәйкес нысан бойынша сатып алынатын тауарлардың тізбесін;</w:t>
      </w:r>
    </w:p>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орта білім беру ұйымдарында, мектептен тыс қосымша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мемлекеттік мектепке дейінгі ұйымдарда, жетім балалар мен ата-аналарының қамқорлығынсыз қалған балаларға арналған,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конкурстық құжаттамаға техникалық тапсырманы;</w:t>
      </w:r>
    </w:p>
    <w:p>
      <w:pPr>
        <w:spacing w:after="0"/>
        <w:ind w:left="0"/>
        <w:jc w:val="both"/>
      </w:pPr>
      <w:r>
        <w:rPr>
          <w:rFonts w:ascii="Times New Roman"/>
          <w:b w:val="false"/>
          <w:i w:val="false"/>
          <w:color w:val="000000"/>
          <w:sz w:val="28"/>
        </w:rPr>
        <w:t xml:space="preserve">
      3) осы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жеке және заңды тұлғалар үшін конкурсқа қатысуға арналған өтінімді;</w:t>
      </w:r>
    </w:p>
    <w:p>
      <w:pPr>
        <w:spacing w:after="0"/>
        <w:ind w:left="0"/>
        <w:jc w:val="both"/>
      </w:pPr>
      <w:r>
        <w:rPr>
          <w:rFonts w:ascii="Times New Roman"/>
          <w:b w:val="false"/>
          <w:i w:val="false"/>
          <w:color w:val="000000"/>
          <w:sz w:val="28"/>
        </w:rPr>
        <w:t xml:space="preserve">
      4) осы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мәліметтерді;</w:t>
      </w:r>
    </w:p>
    <w:p>
      <w:pPr>
        <w:spacing w:after="0"/>
        <w:ind w:left="0"/>
        <w:jc w:val="both"/>
      </w:pPr>
      <w:r>
        <w:rPr>
          <w:rFonts w:ascii="Times New Roman"/>
          <w:b w:val="false"/>
          <w:i w:val="false"/>
          <w:color w:val="000000"/>
          <w:sz w:val="28"/>
        </w:rPr>
        <w:t xml:space="preserve">
      5) осы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өлшемшарттарын;</w:t>
      </w:r>
    </w:p>
    <w:p>
      <w:pPr>
        <w:spacing w:after="0"/>
        <w:ind w:left="0"/>
        <w:jc w:val="both"/>
      </w:pPr>
      <w:r>
        <w:rPr>
          <w:rFonts w:ascii="Times New Roman"/>
          <w:b w:val="false"/>
          <w:i w:val="false"/>
          <w:color w:val="000000"/>
          <w:sz w:val="28"/>
        </w:rPr>
        <w:t xml:space="preserve">
      6) осы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Қызметтерді көрсету туралы үлгілік шартты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жекізу туралы үлгілік шарттықамтиды.</w:t>
      </w:r>
    </w:p>
    <w:bookmarkStart w:name="z438" w:id="409"/>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bookmarkEnd w:id="409"/>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xml:space="preserve">
      Әлеуетті өнім беруші осы Қағидаларға сәйкес құжаттар топтамасын өтінім беру мерзімі аяқталғанға дейінгі мерзімде веб-порталға орналастырады.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Көрсетілетін қызметті алушылар санатының тізбесі _________________________________________________  бойынша конкурс (конкурсты ұйымдастырушының толық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туралы"Қазақстан Республикасы Үкіметінің 2008 жылғы 25 қаңтардағы №64 </w:t>
            </w:r>
            <w:r>
              <w:rPr>
                <w:rFonts w:ascii="Times New Roman"/>
                <w:b w:val="false"/>
                <w:i w:val="false"/>
                <w:color w:val="000000"/>
                <w:sz w:val="20"/>
              </w:rPr>
              <w:t>қаулысына</w:t>
            </w:r>
            <w:r>
              <w:rPr>
                <w:rFonts w:ascii="Times New Roman"/>
                <w:b w:val="false"/>
                <w:i w:val="false"/>
                <w:color w:val="000000"/>
                <w:sz w:val="20"/>
              </w:rPr>
              <w:t xml:space="preserve"> (бұдан әрі – ҚР Үкіметінің 2008 жылғы 25 қаңтардағы №64 Қаулысы)сәйкес мемлекеттік бюджет қаражаты есебінен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№64 қаулысына сәйкес мемлекеттік бюджет қаражаты есебінен тамақтанумен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№64 қаулысына сәйкес мемлекеттік бюджет қаражаты есебінен тамақтанумен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№64 </w:t>
            </w:r>
            <w:r>
              <w:rPr>
                <w:rFonts w:ascii="Times New Roman"/>
                <w:b w:val="false"/>
                <w:i w:val="false"/>
                <w:color w:val="000000"/>
                <w:sz w:val="20"/>
              </w:rPr>
              <w:t>қаулысын</w:t>
            </w:r>
            <w:r>
              <w:rPr>
                <w:rFonts w:ascii="Times New Roman"/>
                <w:b w:val="false"/>
                <w:i w:val="false"/>
                <w:color w:val="000000"/>
                <w:sz w:val="20"/>
              </w:rPr>
              <w:t>а сәйкес мемлекеттік бюджет қаражаты есебінен тамақтанумен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1" w:id="410"/>
    <w:p>
      <w:pPr>
        <w:spacing w:after="0"/>
        <w:ind w:left="0"/>
        <w:jc w:val="left"/>
      </w:pPr>
      <w:r>
        <w:rPr>
          <w:rFonts w:ascii="Times New Roman"/>
          <w:b/>
          <w:i w:val="false"/>
          <w:color w:val="000000"/>
        </w:rPr>
        <w:t xml:space="preserve"> Сатып алынатын тауарлардың тізбесі ____________________________________________________ бойынша конкурс (толық атауын көрсету)</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 лот бойынша),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 Тауарлардың толық сипаты мен сипаттамасы техникалық тапсырмада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3-қосымша</w:t>
            </w:r>
          </w:p>
        </w:tc>
      </w:tr>
    </w:tbl>
    <w:bookmarkStart w:name="z443" w:id="411"/>
    <w:p>
      <w:pPr>
        <w:spacing w:after="0"/>
        <w:ind w:left="0"/>
        <w:jc w:val="left"/>
      </w:pPr>
      <w:r>
        <w:rPr>
          <w:rFonts w:ascii="Times New Roman"/>
          <w:b/>
          <w:i w:val="false"/>
          <w:color w:val="000000"/>
        </w:rPr>
        <w:t xml:space="preserve"> Жеткізушіні таңдау жөніндегі конкурстық құжаттамаға техникалық тапсырма</w:t>
      </w:r>
    </w:p>
    <w:bookmarkEnd w:id="411"/>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07.12.2022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Осы техникалық тапсырмада ___________________________________________________________________________</w:t>
            </w:r>
          </w:p>
          <w:p>
            <w:pPr>
              <w:spacing w:after="20"/>
              <w:ind w:left="20"/>
              <w:jc w:val="both"/>
            </w:pPr>
            <w:r>
              <w:rPr>
                <w:rFonts w:ascii="Times New Roman"/>
                <w:b w:val="false"/>
                <w:i w:val="false"/>
                <w:color w:val="000000"/>
                <w:sz w:val="20"/>
              </w:rPr>
              <w:t xml:space="preserve">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p>
      <w:pPr>
        <w:spacing w:after="0"/>
        <w:ind w:left="0"/>
        <w:jc w:val="both"/>
      </w:pPr>
      <w:r>
        <w:rPr>
          <w:rFonts w:ascii="Times New Roman"/>
          <w:b w:val="false"/>
          <w:i w:val="false"/>
          <w:color w:val="000000"/>
          <w:sz w:val="28"/>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pPr>
        <w:spacing w:after="0"/>
        <w:ind w:left="0"/>
        <w:jc w:val="both"/>
      </w:pPr>
      <w:r>
        <w:rPr>
          <w:rFonts w:ascii="Times New Roman"/>
          <w:b w:val="false"/>
          <w:i w:val="false"/>
          <w:color w:val="000000"/>
          <w:sz w:val="28"/>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pPr>
        <w:spacing w:after="0"/>
        <w:ind w:left="0"/>
        <w:jc w:val="both"/>
      </w:pPr>
      <w:r>
        <w:rPr>
          <w:rFonts w:ascii="Times New Roman"/>
          <w:b w:val="false"/>
          <w:i w:val="false"/>
          <w:color w:val="000000"/>
          <w:sz w:val="28"/>
        </w:rPr>
        <w:t>
      Қызметті жеткізуші ас блогында, өндірістік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p>
      <w:pPr>
        <w:spacing w:after="0"/>
        <w:ind w:left="0"/>
        <w:jc w:val="both"/>
      </w:pPr>
      <w:r>
        <w:rPr>
          <w:rFonts w:ascii="Times New Roman"/>
          <w:b w:val="false"/>
          <w:i w:val="false"/>
          <w:color w:val="000000"/>
          <w:sz w:val="28"/>
        </w:rPr>
        <w:t xml:space="preserve">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 </w:t>
      </w:r>
    </w:p>
    <w:p>
      <w:pPr>
        <w:spacing w:after="0"/>
        <w:ind w:left="0"/>
        <w:jc w:val="both"/>
      </w:pPr>
      <w:r>
        <w:rPr>
          <w:rFonts w:ascii="Times New Roman"/>
          <w:b w:val="false"/>
          <w:i w:val="false"/>
          <w:color w:val="000000"/>
          <w:sz w:val="28"/>
        </w:rPr>
        <w:t>
      Қызметті жеткізуші салық заңнамасы саласындағы нормативтік құқықтық актілерге сәйкес асханада төлемдерді қабылдауды қамтамасыз етеді.</w:t>
      </w:r>
    </w:p>
    <w:p>
      <w:pPr>
        <w:spacing w:after="0"/>
        <w:ind w:left="0"/>
        <w:jc w:val="both"/>
      </w:pPr>
      <w:r>
        <w:rPr>
          <w:rFonts w:ascii="Times New Roman"/>
          <w:b w:val="false"/>
          <w:i w:val="false"/>
          <w:color w:val="000000"/>
          <w:sz w:val="28"/>
        </w:rPr>
        <w:t>
      Қала мектептерінде қызметті жеткізуші Шарт заңды күшіне енген күннен бастап екі ай ішінде арнайы жабдықтар мен бағдарламалық қамтылымды орната отырып, білім алушылармен қолма-қол ақшасыз есеп айырысу жүйесін енгізеді. Шарттың қолданылу мерзімі өткен соң аталған жабдық қызметті жеткізушінің меншігінде қалады.</w:t>
      </w:r>
    </w:p>
    <w:p>
      <w:pPr>
        <w:spacing w:after="0"/>
        <w:ind w:left="0"/>
        <w:jc w:val="both"/>
      </w:pPr>
      <w:r>
        <w:rPr>
          <w:rFonts w:ascii="Times New Roman"/>
          <w:b w:val="false"/>
          <w:i w:val="false"/>
          <w:color w:val="000000"/>
          <w:sz w:val="28"/>
        </w:rPr>
        <w:t>
      Тағамдарды, буфет өнімдерін, сусындарды, шөлмектегі суды өткізу конкурстық құжаттаманың техникалық тапсырмасына сәйкес жүзеге асырылады.</w:t>
      </w:r>
    </w:p>
    <w:p>
      <w:pPr>
        <w:spacing w:after="0"/>
        <w:ind w:left="0"/>
        <w:jc w:val="both"/>
      </w:pPr>
      <w:r>
        <w:rPr>
          <w:rFonts w:ascii="Times New Roman"/>
          <w:b w:val="false"/>
          <w:i w:val="false"/>
          <w:color w:val="000000"/>
          <w:sz w:val="28"/>
        </w:rPr>
        <w:t>
      Тамақтандыруды ұйымдастыру кезінде білім беру жүйесімен интеграцияланған ақпараттық платформа арқылы не білім беру жүйесі арқылы білім алушылардың асханаға баруын есепке алу және фискализациялау жүзеге асырылады.</w:t>
      </w:r>
    </w:p>
    <w:p>
      <w:pPr>
        <w:spacing w:after="0"/>
        <w:ind w:left="0"/>
        <w:jc w:val="both"/>
      </w:pPr>
      <w:r>
        <w:rPr>
          <w:rFonts w:ascii="Times New Roman"/>
          <w:b w:val="false"/>
          <w:i w:val="false"/>
          <w:color w:val="000000"/>
          <w:sz w:val="28"/>
        </w:rPr>
        <w:t>
      Платформада (жүйеде) күн сайын бағасы көрсетілген мәзір, ас фотосуреті орналастырылады, мектеп асханасында білім алушылардың тамақтануы туралы ата-аналарды автоматты түрде хабардар ету, білім алушылар мен олардың ата-аналарының қызметтер сапасын, ас мәзірінің сәйкестігін бағалау жөніндегі функционал көзделеді.</w:t>
      </w:r>
    </w:p>
    <w:p>
      <w:pPr>
        <w:spacing w:after="0"/>
        <w:ind w:left="0"/>
        <w:jc w:val="both"/>
      </w:pPr>
      <w:r>
        <w:rPr>
          <w:rFonts w:ascii="Times New Roman"/>
          <w:b w:val="false"/>
          <w:i w:val="false"/>
          <w:color w:val="000000"/>
          <w:sz w:val="28"/>
        </w:rPr>
        <w:t>
      Өнім беруші халықтың санитариялық-эпидемиологиялық саламаттылығы саласындағы нормативтік құқықтық актілердің талаптарына сәйкес білім беру ұйымының тағамдар мен аспаздық өнімдердің (бракераж) сапасын органолептикалық бағалау журналын жүргізуі үшін жағдайды қамтамасыз етеді.</w:t>
      </w:r>
    </w:p>
    <w:p>
      <w:pPr>
        <w:spacing w:after="0"/>
        <w:ind w:left="0"/>
        <w:jc w:val="both"/>
      </w:pPr>
      <w:r>
        <w:rPr>
          <w:rFonts w:ascii="Times New Roman"/>
          <w:b w:val="false"/>
          <w:i w:val="false"/>
          <w:color w:val="000000"/>
          <w:sz w:val="28"/>
        </w:rPr>
        <w:t>
      Өнім беруші білім алушылардың тамақтануын ұйымдастыруға байланысты мәліметтерді күн сайын және Тапсырыс берушінің талабы бойынша білім беру ұйымының сайтында орналастыру үшін (тағамның суреті бар ас мәзірі, атауы, бағасы) ұсынады.</w:t>
      </w:r>
    </w:p>
    <w:p>
      <w:pPr>
        <w:spacing w:after="0"/>
        <w:ind w:left="0"/>
        <w:jc w:val="both"/>
      </w:pPr>
      <w:r>
        <w:rPr>
          <w:rFonts w:ascii="Times New Roman"/>
          <w:b w:val="false"/>
          <w:i w:val="false"/>
          <w:color w:val="000000"/>
          <w:sz w:val="28"/>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pPr>
        <w:spacing w:after="0"/>
        <w:ind w:left="0"/>
        <w:jc w:val="both"/>
      </w:pPr>
      <w:r>
        <w:rPr>
          <w:rFonts w:ascii="Times New Roman"/>
          <w:b w:val="false"/>
          <w:i w:val="false"/>
          <w:color w:val="000000"/>
          <w:sz w:val="28"/>
        </w:rPr>
        <w:t>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p>
      <w:pPr>
        <w:spacing w:after="0"/>
        <w:ind w:left="0"/>
        <w:jc w:val="both"/>
      </w:pPr>
      <w:r>
        <w:rPr>
          <w:rFonts w:ascii="Times New Roman"/>
          <w:b w:val="false"/>
          <w:i w:val="false"/>
          <w:color w:val="000000"/>
          <w:sz w:val="28"/>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pPr>
        <w:spacing w:after="0"/>
        <w:ind w:left="0"/>
        <w:jc w:val="both"/>
      </w:pPr>
      <w:r>
        <w:rPr>
          <w:rFonts w:ascii="Times New Roman"/>
          <w:b w:val="false"/>
          <w:i w:val="false"/>
          <w:color w:val="000000"/>
          <w:sz w:val="28"/>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pPr>
        <w:spacing w:after="0"/>
        <w:ind w:left="0"/>
        <w:jc w:val="both"/>
      </w:pPr>
      <w:r>
        <w:rPr>
          <w:rFonts w:ascii="Times New Roman"/>
          <w:b w:val="false"/>
          <w:i w:val="false"/>
          <w:color w:val="000000"/>
          <w:sz w:val="28"/>
        </w:rPr>
        <w:t>
      Білім алушылар мен тәрбиеленушілердің тамақтану кестесі білім беру ұйымының басшысы _____________________________(басшының тегі, аты, әкесінің аты (бар болса) бекіткен белгіленген тамақтану режиміне сәйкес белгіленеді.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w:t>
      </w:r>
    </w:p>
    <w:p>
      <w:pPr>
        <w:spacing w:after="0"/>
        <w:ind w:left="0"/>
        <w:jc w:val="both"/>
      </w:pPr>
      <w:r>
        <w:rPr>
          <w:rFonts w:ascii="Times New Roman"/>
          <w:b w:val="false"/>
          <w:i w:val="false"/>
          <w:color w:val="000000"/>
          <w:sz w:val="28"/>
        </w:rPr>
        <w:t>
      Дайын аспаздық өнімдер мен тамақ өнімдерін өткізу ___________ сағатта жүзеге асырылады (асхананың және (немесе) буфеттің жұмыс уақыты көрсетіледі).</w:t>
      </w:r>
    </w:p>
    <w:p>
      <w:pPr>
        <w:spacing w:after="0"/>
        <w:ind w:left="0"/>
        <w:jc w:val="both"/>
      </w:pPr>
      <w:r>
        <w:rPr>
          <w:rFonts w:ascii="Times New Roman"/>
          <w:b w:val="false"/>
          <w:i w:val="false"/>
          <w:color w:val="000000"/>
          <w:sz w:val="28"/>
        </w:rPr>
        <w:t>
      Өнім беруші ай сайын _________ (орта білім беру ұйымы басшысының тегі, аты, әкесінің аты (бар болса)) мынадай мәліметтер ұсынады:</w:t>
      </w:r>
    </w:p>
    <w:p>
      <w:pPr>
        <w:spacing w:after="0"/>
        <w:ind w:left="0"/>
        <w:jc w:val="both"/>
      </w:pPr>
      <w:r>
        <w:rPr>
          <w:rFonts w:ascii="Times New Roman"/>
          <w:b w:val="false"/>
          <w:i w:val="false"/>
          <w:color w:val="000000"/>
          <w:sz w:val="28"/>
        </w:rPr>
        <w:t>
      -білім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pPr>
        <w:spacing w:after="0"/>
        <w:ind w:left="0"/>
        <w:jc w:val="both"/>
      </w:pPr>
      <w:r>
        <w:rPr>
          <w:rFonts w:ascii="Times New Roman"/>
          <w:b w:val="false"/>
          <w:i w:val="false"/>
          <w:color w:val="000000"/>
          <w:sz w:val="28"/>
        </w:rPr>
        <w:t>
      -конкурс кезінде көрсетілген ас блогы қызметкерлерінің сандық және сапалық құрамының сәйкестігі туралы.</w:t>
      </w:r>
    </w:p>
    <w:p>
      <w:pPr>
        <w:spacing w:after="0"/>
        <w:ind w:left="0"/>
        <w:jc w:val="both"/>
      </w:pPr>
      <w:r>
        <w:rPr>
          <w:rFonts w:ascii="Times New Roman"/>
          <w:b w:val="false"/>
          <w:i w:val="false"/>
          <w:color w:val="000000"/>
          <w:sz w:val="28"/>
        </w:rPr>
        <w:t>
      Өнім беруші міндетті түрде шығарылатын өнімнің ассортименттік тізбесін халықтың санитариялық-эпидемиологиялық саламаттылығы саласындағы нормативтік құқықтық актілердің талаптарына сәйкес бекітеді.</w:t>
      </w:r>
    </w:p>
    <w:p>
      <w:pPr>
        <w:spacing w:after="0"/>
        <w:ind w:left="0"/>
        <w:jc w:val="both"/>
      </w:pPr>
      <w:r>
        <w:rPr>
          <w:rFonts w:ascii="Times New Roman"/>
          <w:b w:val="false"/>
          <w:i w:val="false"/>
          <w:color w:val="000000"/>
          <w:sz w:val="28"/>
        </w:rPr>
        <w:t xml:space="preserve">
      Нақты тамақтану рационы перспективалық мәзірге сәйкес келуі тиіс. </w:t>
      </w:r>
    </w:p>
    <w:p>
      <w:pPr>
        <w:spacing w:after="0"/>
        <w:ind w:left="0"/>
        <w:jc w:val="both"/>
      </w:pPr>
      <w:r>
        <w:rPr>
          <w:rFonts w:ascii="Times New Roman"/>
          <w:b w:val="false"/>
          <w:i w:val="false"/>
          <w:color w:val="000000"/>
          <w:sz w:val="28"/>
        </w:rPr>
        <w:t>
      Оқушылардың жекелеген санаттары үшін (оқушылардың санаттарын көрсету) жеңіл (диеталық) тамақтану ұйымдастырылады.</w:t>
      </w:r>
    </w:p>
    <w:p>
      <w:pPr>
        <w:spacing w:after="0"/>
        <w:ind w:left="0"/>
        <w:jc w:val="both"/>
      </w:pPr>
      <w:r>
        <w:rPr>
          <w:rFonts w:ascii="Times New Roman"/>
          <w:b w:val="false"/>
          <w:i w:val="false"/>
          <w:color w:val="000000"/>
          <w:sz w:val="28"/>
        </w:rPr>
        <w:t>
      Білім беру ұйымдарында білім алушыларға өзімен бірге әкелінген тамақты ішу үшін қажетті жағдайлар жасалады.</w:t>
      </w:r>
    </w:p>
    <w:p>
      <w:pPr>
        <w:spacing w:after="0"/>
        <w:ind w:left="0"/>
        <w:jc w:val="both"/>
      </w:pPr>
      <w:r>
        <w:rPr>
          <w:rFonts w:ascii="Times New Roman"/>
          <w:b w:val="false"/>
          <w:i w:val="false"/>
          <w:color w:val="000000"/>
          <w:sz w:val="28"/>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pPr>
        <w:spacing w:after="0"/>
        <w:ind w:left="0"/>
        <w:jc w:val="both"/>
      </w:pPr>
      <w:r>
        <w:rPr>
          <w:rFonts w:ascii="Times New Roman"/>
          <w:b w:val="false"/>
          <w:i w:val="false"/>
          <w:color w:val="000000"/>
          <w:sz w:val="28"/>
        </w:rPr>
        <w:t xml:space="preserve">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 </w:t>
      </w:r>
    </w:p>
    <w:p>
      <w:pPr>
        <w:spacing w:after="0"/>
        <w:ind w:left="0"/>
        <w:jc w:val="both"/>
      </w:pPr>
      <w:r>
        <w:rPr>
          <w:rFonts w:ascii="Times New Roman"/>
          <w:b w:val="false"/>
          <w:i w:val="false"/>
          <w:color w:val="000000"/>
          <w:sz w:val="28"/>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pPr>
        <w:spacing w:after="0"/>
        <w:ind w:left="0"/>
        <w:jc w:val="both"/>
      </w:pPr>
      <w:r>
        <w:rPr>
          <w:rFonts w:ascii="Times New Roman"/>
          <w:b w:val="false"/>
          <w:i w:val="false"/>
          <w:color w:val="000000"/>
          <w:sz w:val="28"/>
        </w:rPr>
        <w:t>
      Ас блогында халықтың санитариялық-эпидемиологиялық саламаттылығы саласындағы нормативтік құқықтық актілердің талаптарына сәйкес қажетті құжаттама (тез бұзылатын тамақ өнімдері мен жартылай фабрикаттардың бракераж журналы, "С-витаминдеу" журналы, тағамдар мен аспаздық бұйымдардың сапасын органолептикалық бағалау журналы, ас блогы қызметкерлерін тексеру нәтижелерінің журналы, бір айдағы Тамақ өнімдері нормаларының орындалуын бақылау ведомостары,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(атап көрсету: жүкқұжаттар, сәйкестік сертификаттары, сапа куәліктері, ветеринариялық-санитариялық сараптама құжаттары, ұсыныс-пікірлер кітабы) тұрақты түрде болады.</w:t>
      </w:r>
    </w:p>
    <w:p>
      <w:pPr>
        <w:spacing w:after="0"/>
        <w:ind w:left="0"/>
        <w:jc w:val="both"/>
      </w:pPr>
      <w:r>
        <w:rPr>
          <w:rFonts w:ascii="Times New Roman"/>
          <w:b w:val="false"/>
          <w:i w:val="false"/>
          <w:color w:val="000000"/>
          <w:sz w:val="28"/>
        </w:rPr>
        <w:t>
      Өнім берушіде қызмет көрсету басталар алдында жұмыс істеуге рұқсаты бар ас блогының әрбір қызметкерінің медициналық кітапшалары болады.</w:t>
      </w:r>
    </w:p>
    <w:p>
      <w:pPr>
        <w:spacing w:after="0"/>
        <w:ind w:left="0"/>
        <w:jc w:val="both"/>
      </w:pPr>
      <w:r>
        <w:rPr>
          <w:rFonts w:ascii="Times New Roman"/>
          <w:b w:val="false"/>
          <w:i w:val="false"/>
          <w:color w:val="000000"/>
          <w:sz w:val="28"/>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pPr>
        <w:spacing w:after="0"/>
        <w:ind w:left="0"/>
        <w:jc w:val="both"/>
      </w:pPr>
      <w:r>
        <w:rPr>
          <w:rFonts w:ascii="Times New Roman"/>
          <w:b w:val="false"/>
          <w:i w:val="false"/>
          <w:color w:val="000000"/>
          <w:sz w:val="28"/>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p>
      <w:pPr>
        <w:spacing w:after="0"/>
        <w:ind w:left="0"/>
        <w:jc w:val="both"/>
      </w:pPr>
      <w:r>
        <w:rPr>
          <w:rFonts w:ascii="Times New Roman"/>
          <w:b w:val="false"/>
          <w:i w:val="false"/>
          <w:color w:val="000000"/>
          <w:sz w:val="28"/>
        </w:rPr>
        <w:t>
      Білім беру ұйымында қажетті технологиялық, тоңазытқыш және санитариялық-техникалық жабдықтар мен мүкәммал болмаған жағдайда өнім беруші қызмет көрсету процесінде олардың болуын қамтамасыз етеді.</w:t>
      </w:r>
    </w:p>
    <w:p>
      <w:pPr>
        <w:spacing w:after="0"/>
        <w:ind w:left="0"/>
        <w:jc w:val="both"/>
      </w:pPr>
      <w:r>
        <w:rPr>
          <w:rFonts w:ascii="Times New Roman"/>
          <w:b w:val="false"/>
          <w:i w:val="false"/>
          <w:color w:val="000000"/>
          <w:sz w:val="28"/>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pPr>
        <w:spacing w:after="0"/>
        <w:ind w:left="0"/>
        <w:jc w:val="both"/>
      </w:pPr>
      <w:r>
        <w:rPr>
          <w:rFonts w:ascii="Times New Roman"/>
          <w:b w:val="false"/>
          <w:i w:val="false"/>
          <w:color w:val="000000"/>
          <w:sz w:val="28"/>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pPr>
        <w:spacing w:after="0"/>
        <w:ind w:left="0"/>
        <w:jc w:val="both"/>
      </w:pPr>
      <w:r>
        <w:rPr>
          <w:rFonts w:ascii="Times New Roman"/>
          <w:b w:val="false"/>
          <w:i w:val="false"/>
          <w:color w:val="000000"/>
          <w:sz w:val="28"/>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5" w:id="412"/>
    <w:p>
      <w:pPr>
        <w:spacing w:after="0"/>
        <w:ind w:left="0"/>
        <w:jc w:val="left"/>
      </w:pPr>
      <w:r>
        <w:rPr>
          <w:rFonts w:ascii="Times New Roman"/>
          <w:b/>
          <w:i w:val="false"/>
          <w:color w:val="000000"/>
        </w:rPr>
        <w:t xml:space="preserve"> Конкурсқа қатысуға өтінім (заңды тұлғалар үшін)</w:t>
      </w:r>
    </w:p>
    <w:bookmarkEnd w:id="412"/>
    <w:p>
      <w:pPr>
        <w:spacing w:after="0"/>
        <w:ind w:left="0"/>
        <w:jc w:val="both"/>
      </w:pPr>
      <w:r>
        <w:rPr>
          <w:rFonts w:ascii="Times New Roman"/>
          <w:b w:val="false"/>
          <w:i w:val="false"/>
          <w:color w:val="000000"/>
          <w:sz w:val="28"/>
        </w:rPr>
        <w:t xml:space="preserve">
      Кімге __________________________________________________________ </w:t>
      </w:r>
    </w:p>
    <w:p>
      <w:pPr>
        <w:spacing w:after="0"/>
        <w:ind w:left="0"/>
        <w:jc w:val="both"/>
      </w:pP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xml:space="preserve">
      Кімнен ____________________________________________________________ </w:t>
      </w:r>
    </w:p>
    <w:p>
      <w:pPr>
        <w:spacing w:after="0"/>
        <w:ind w:left="0"/>
        <w:jc w:val="both"/>
      </w:pPr>
      <w:r>
        <w:rPr>
          <w:rFonts w:ascii="Times New Roman"/>
          <w:b w:val="false"/>
          <w:i w:val="false"/>
          <w:color w:val="000000"/>
          <w:sz w:val="28"/>
        </w:rPr>
        <w:t>
      (әлеуетті өнім берушінің толық атауы)</w:t>
      </w:r>
    </w:p>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тегі, аты, әкесінің аты (бар болса)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осы өтініммен _______________________________________________________ </w:t>
      </w:r>
    </w:p>
    <w:p>
      <w:pPr>
        <w:spacing w:after="0"/>
        <w:ind w:left="0"/>
        <w:jc w:val="both"/>
      </w:pPr>
      <w:r>
        <w:rPr>
          <w:rFonts w:ascii="Times New Roman"/>
          <w:b w:val="false"/>
          <w:i w:val="false"/>
          <w:color w:val="000000"/>
          <w:sz w:val="28"/>
        </w:rPr>
        <w:t>
      (конкурстың, лоттың (бар болса) толық атауы)</w:t>
      </w:r>
    </w:p>
    <w:p>
      <w:pPr>
        <w:spacing w:after="0"/>
        <w:ind w:left="0"/>
        <w:jc w:val="both"/>
      </w:pPr>
      <w:r>
        <w:rPr>
          <w:rFonts w:ascii="Times New Roman"/>
          <w:b w:val="false"/>
          <w:i w:val="false"/>
          <w:color w:val="000000"/>
          <w:sz w:val="28"/>
        </w:rPr>
        <w:t>
      конкурсына әлеуетті өнім беруші ретінде қатысуға ниет білдіреді және конкурстық құжаттамада көзделген талаптар мен шарттарға сәйкес ________________________________________________ (қажетін көрсету керек)</w:t>
      </w:r>
    </w:p>
    <w:p>
      <w:pPr>
        <w:spacing w:after="0"/>
        <w:ind w:left="0"/>
        <w:jc w:val="both"/>
      </w:pPr>
      <w:r>
        <w:rPr>
          <w:rFonts w:ascii="Times New Roman"/>
          <w:b w:val="false"/>
          <w:i w:val="false"/>
          <w:color w:val="000000"/>
          <w:sz w:val="28"/>
        </w:rPr>
        <w:t xml:space="preserve">
      қызмет көрсетуді немесе тауарлар жеткізуді жүзеге асыруға келісім береді. </w:t>
      </w:r>
    </w:p>
    <w:p>
      <w:pPr>
        <w:spacing w:after="0"/>
        <w:ind w:left="0"/>
        <w:jc w:val="both"/>
      </w:pPr>
      <w:r>
        <w:rPr>
          <w:rFonts w:ascii="Times New Roman"/>
          <w:b w:val="false"/>
          <w:i w:val="false"/>
          <w:color w:val="000000"/>
          <w:sz w:val="28"/>
        </w:rPr>
        <w:t xml:space="preserve">
      3._____________________________________________________________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осы өтініммен заңнамада көзделген бұзушылықтардың жоқтығын растайды. </w:t>
      </w:r>
    </w:p>
    <w:p>
      <w:pPr>
        <w:spacing w:after="0"/>
        <w:ind w:left="0"/>
        <w:jc w:val="both"/>
      </w:pPr>
      <w:r>
        <w:rPr>
          <w:rFonts w:ascii="Times New Roman"/>
          <w:b w:val="false"/>
          <w:i w:val="false"/>
          <w:color w:val="000000"/>
          <w:sz w:val="28"/>
        </w:rPr>
        <w:t xml:space="preserve">
      4._____________________________________________________________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конкурстық құжаттамамен танысқанын және конкурсты ұйымдастырушыға және конкурстық комиссияға өзінің құқықтық қабілеті, біліктілігі, сапалық және______________________________ көрсетілетін қызметтердің немесе сатып алынатын тауарлардың (қажетін көрсету керек)өзге де сипаттамалары туралы дұрыс емес мәліметтерді бергені үшін жауапкершілігі,сондай-ақ Қазақстан Республикасының қолданыстағы заңнамасында көзделген өзге де шектеулер туралы хабардар етілгендігін растайды.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pPr>
        <w:spacing w:after="0"/>
        <w:ind w:left="0"/>
        <w:jc w:val="both"/>
      </w:pPr>
      <w:r>
        <w:rPr>
          <w:rFonts w:ascii="Times New Roman"/>
          <w:b w:val="false"/>
          <w:i w:val="false"/>
          <w:color w:val="000000"/>
          <w:sz w:val="28"/>
        </w:rPr>
        <w:t xml:space="preserve">
      5. Осы конкурстық өтінім 60 күн ішінде қолданылады. </w:t>
      </w:r>
    </w:p>
    <w:p>
      <w:pPr>
        <w:spacing w:after="0"/>
        <w:ind w:left="0"/>
        <w:jc w:val="both"/>
      </w:pPr>
      <w:r>
        <w:rPr>
          <w:rFonts w:ascii="Times New Roman"/>
          <w:b w:val="false"/>
          <w:i w:val="false"/>
          <w:color w:val="000000"/>
          <w:sz w:val="28"/>
        </w:rPr>
        <w:t xml:space="preserve">
      6.________________________________________________________________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конкурс жеңімпазы деп танылған жағдайда, біз шарттың орындалуын қамтамасыз етуді шарттың жалпы сомасының кемінде үш пайызын құрайтын сомада енгізуге міндеттенеміз.</w:t>
      </w:r>
    </w:p>
    <w:p>
      <w:pPr>
        <w:spacing w:after="0"/>
        <w:ind w:left="0"/>
        <w:jc w:val="both"/>
      </w:pPr>
      <w:r>
        <w:rPr>
          <w:rFonts w:ascii="Times New Roman"/>
          <w:b w:val="false"/>
          <w:i w:val="false"/>
          <w:color w:val="000000"/>
          <w:sz w:val="28"/>
        </w:rPr>
        <w:t>
      7. Конкурсқа қатысуға өтінім біздің арамыздағы міндетті шарттың рөлін атқарады.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7" w:id="413"/>
    <w:p>
      <w:pPr>
        <w:spacing w:after="0"/>
        <w:ind w:left="0"/>
        <w:jc w:val="left"/>
      </w:pPr>
      <w:r>
        <w:rPr>
          <w:rFonts w:ascii="Times New Roman"/>
          <w:b/>
          <w:i w:val="false"/>
          <w:color w:val="000000"/>
        </w:rPr>
        <w:t xml:space="preserve"> Конкурсқа қатысуға өтінім (жеке тұлға үшін)</w:t>
      </w:r>
    </w:p>
    <w:bookmarkEnd w:id="413"/>
    <w:p>
      <w:pPr>
        <w:spacing w:after="0"/>
        <w:ind w:left="0"/>
        <w:jc w:val="both"/>
      </w:pPr>
      <w:r>
        <w:rPr>
          <w:rFonts w:ascii="Times New Roman"/>
          <w:b w:val="false"/>
          <w:i w:val="false"/>
          <w:color w:val="000000"/>
          <w:sz w:val="28"/>
        </w:rPr>
        <w:t xml:space="preserve">
      Кімге______________________________________________________________ </w:t>
      </w:r>
    </w:p>
    <w:p>
      <w:pPr>
        <w:spacing w:after="0"/>
        <w:ind w:left="0"/>
        <w:jc w:val="both"/>
      </w:pP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xml:space="preserve">
      Кімнен_____________________________________________________________ </w:t>
      </w:r>
    </w:p>
    <w:p>
      <w:pPr>
        <w:spacing w:after="0"/>
        <w:ind w:left="0"/>
        <w:jc w:val="both"/>
      </w:pPr>
      <w:r>
        <w:rPr>
          <w:rFonts w:ascii="Times New Roman"/>
          <w:b w:val="false"/>
          <w:i w:val="false"/>
          <w:color w:val="000000"/>
          <w:sz w:val="28"/>
        </w:rPr>
        <w:t>
      (әлеуетті өнім берушінің тегі, аты, әкесінің аты (бар болса)</w:t>
      </w:r>
    </w:p>
    <w:p>
      <w:pPr>
        <w:spacing w:after="0"/>
        <w:ind w:left="0"/>
        <w:jc w:val="both"/>
      </w:pPr>
      <w:r>
        <w:rPr>
          <w:rFonts w:ascii="Times New Roman"/>
          <w:b w:val="false"/>
          <w:i w:val="false"/>
          <w:color w:val="000000"/>
          <w:sz w:val="28"/>
        </w:rPr>
        <w:t>
      1. Конкурсқа қатысуға үміткер жеке тұлға (әлеуетті өнім беруші) туралы мәлімет: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тегі, аты, әкесінің аты (бар болса)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әлеуетті өнім берушінің тіркелген мекенжайы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әлеуетті өнім берушінің байланыс телефондары, пошта мекенжайы мен электрондық пошта мекенжайы (болған жағдайда)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________________________________________________________________ </w:t>
      </w:r>
    </w:p>
    <w:p>
      <w:pPr>
        <w:spacing w:after="0"/>
        <w:ind w:left="0"/>
        <w:jc w:val="both"/>
      </w:pPr>
      <w:r>
        <w:rPr>
          <w:rFonts w:ascii="Times New Roman"/>
          <w:b w:val="false"/>
          <w:i w:val="false"/>
          <w:color w:val="000000"/>
          <w:sz w:val="28"/>
        </w:rPr>
        <w:t>
      (жеке тұлғаныңтегі, аты, әкесінің аты (бар болса) көрсетіледі)</w:t>
      </w:r>
    </w:p>
    <w:p>
      <w:pPr>
        <w:spacing w:after="0"/>
        <w:ind w:left="0"/>
        <w:jc w:val="both"/>
      </w:pPr>
      <w:r>
        <w:rPr>
          <w:rFonts w:ascii="Times New Roman"/>
          <w:b w:val="false"/>
          <w:i w:val="false"/>
          <w:color w:val="000000"/>
          <w:sz w:val="28"/>
        </w:rPr>
        <w:t>
      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_________________(қажеттісін көрсету керек) қызметтер көрсетуді немесе тауарлар жеткізуді жүзеге асыруға келісім білдіреді.</w:t>
      </w:r>
    </w:p>
    <w:p>
      <w:pPr>
        <w:spacing w:after="0"/>
        <w:ind w:left="0"/>
        <w:jc w:val="both"/>
      </w:pPr>
      <w:r>
        <w:rPr>
          <w:rFonts w:ascii="Times New Roman"/>
          <w:b w:val="false"/>
          <w:i w:val="false"/>
          <w:color w:val="000000"/>
          <w:sz w:val="28"/>
        </w:rPr>
        <w:t xml:space="preserve">
      3. 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xml:space="preserve">
      осы өтініммен заңнамада көзделген бұзушылықтардың жоқтығын растайды. </w:t>
      </w:r>
    </w:p>
    <w:p>
      <w:pPr>
        <w:spacing w:after="0"/>
        <w:ind w:left="0"/>
        <w:jc w:val="both"/>
      </w:pPr>
      <w:r>
        <w:rPr>
          <w:rFonts w:ascii="Times New Roman"/>
          <w:b w:val="false"/>
          <w:i w:val="false"/>
          <w:color w:val="000000"/>
          <w:sz w:val="28"/>
        </w:rPr>
        <w:t xml:space="preserve">
      4._______________________________________________________________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xml:space="preserve">
      осы өтініммен конкурстық құжаттамамен танысқанын және конкурсты ұйымдастырушыға өзініңқұқығы, біліктілігі, көрсетілетін қызметтер мен сатып алынатын тауарлардың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шектеулертуралы хабардар етілгендігін растайды. ________________________________________________________________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 бергені үшін өзіне толық жауапкершілікті қабылдайды.</w:t>
      </w:r>
    </w:p>
    <w:p>
      <w:pPr>
        <w:spacing w:after="0"/>
        <w:ind w:left="0"/>
        <w:jc w:val="both"/>
      </w:pPr>
      <w:r>
        <w:rPr>
          <w:rFonts w:ascii="Times New Roman"/>
          <w:b w:val="false"/>
          <w:i w:val="false"/>
          <w:color w:val="000000"/>
          <w:sz w:val="28"/>
        </w:rPr>
        <w:t xml:space="preserve">
      5. Осы конкурстық өтінім 60 күн ішінде қолданылады. </w:t>
      </w:r>
    </w:p>
    <w:p>
      <w:pPr>
        <w:spacing w:after="0"/>
        <w:ind w:left="0"/>
        <w:jc w:val="both"/>
      </w:pPr>
      <w:r>
        <w:rPr>
          <w:rFonts w:ascii="Times New Roman"/>
          <w:b w:val="false"/>
          <w:i w:val="false"/>
          <w:color w:val="000000"/>
          <w:sz w:val="28"/>
        </w:rPr>
        <w:t>
      6.______________________________________________________________ (әлеуетті өнім берушінің атауы) конкурстың жеңімпазы деп танылған жағдайда, шарттың орындалуын қамтамасыз етуді шарттың жалпы сомасының кемінде үш пайызын құрайтын сомада енгізуге міндеттенеді. 7. Конкурсқа қатысуға өтінім біздің арамыздағы міндетті шарттың рөлін атқарады.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9" w:id="414"/>
    <w:p>
      <w:pPr>
        <w:spacing w:after="0"/>
        <w:ind w:left="0"/>
        <w:jc w:val="left"/>
      </w:pPr>
      <w:r>
        <w:rPr>
          <w:rFonts w:ascii="Times New Roman"/>
          <w:b/>
          <w:i w:val="false"/>
          <w:color w:val="000000"/>
        </w:rPr>
        <w:t xml:space="preserve"> Әлеуетті өнім берушінің біліктілігі туралы мәліметтер</w:t>
      </w:r>
    </w:p>
    <w:bookmarkEnd w:id="414"/>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(әлеуетті өнім беруші көрсетілетін қызметтерді сатып алу кезінде толтырады)</w:t>
      </w:r>
    </w:p>
    <w:p>
      <w:pPr>
        <w:spacing w:after="0"/>
        <w:ind w:left="0"/>
        <w:jc w:val="both"/>
      </w:pPr>
      <w:r>
        <w:rPr>
          <w:rFonts w:ascii="Times New Roman"/>
          <w:b w:val="false"/>
          <w:i w:val="false"/>
          <w:color w:val="000000"/>
          <w:sz w:val="28"/>
        </w:rPr>
        <w:t>
      1. Әлеуетті өнім берушінің атауы ___________________________________</w:t>
      </w:r>
    </w:p>
    <w:p>
      <w:pPr>
        <w:spacing w:after="0"/>
        <w:ind w:left="0"/>
        <w:jc w:val="both"/>
      </w:pPr>
      <w:r>
        <w:rPr>
          <w:rFonts w:ascii="Times New Roman"/>
          <w:b w:val="false"/>
          <w:i w:val="false"/>
          <w:color w:val="000000"/>
          <w:sz w:val="28"/>
        </w:rPr>
        <w:t>
      2. Орта білім беру ұйымдарында білім алушыларды тамақтандыруды ұйымдастыру бойынша қызметті көрсету үшін ____________________________</w:t>
      </w:r>
    </w:p>
    <w:p>
      <w:pPr>
        <w:spacing w:after="0"/>
        <w:ind w:left="0"/>
        <w:jc w:val="both"/>
      </w:pPr>
      <w:r>
        <w:rPr>
          <w:rFonts w:ascii="Times New Roman"/>
          <w:b w:val="false"/>
          <w:i w:val="false"/>
          <w:color w:val="000000"/>
          <w:sz w:val="28"/>
        </w:rPr>
        <w:t>
      (әлеуетті өнім берушінің атауын, тегін, атын, әкесінің атын (бар болса) көрсету) әлеуетті өнім берушіде қажетті штат қызметкерлері бар.</w:t>
      </w:r>
    </w:p>
    <w:p>
      <w:pPr>
        <w:spacing w:after="0"/>
        <w:ind w:left="0"/>
        <w:jc w:val="both"/>
      </w:pPr>
      <w:r>
        <w:rPr>
          <w:rFonts w:ascii="Times New Roman"/>
          <w:b w:val="false"/>
          <w:i w:val="false"/>
          <w:color w:val="000000"/>
          <w:sz w:val="28"/>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біліктілігі (куәлік № және (немесе) сертификат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(ҚР Еңбек кодексіне сәйкес лауазымын көрсете отырып,еңбек қатынастары туралы растайтын құжаттың күні, №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3. Растайтын құжаттардың көшірмелерін қоса бере отырып,</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(әлеуеттi өнiм берушiнің атауын көрсету)</w:t>
      </w:r>
    </w:p>
    <w:p>
      <w:pPr>
        <w:spacing w:after="0"/>
        <w:ind w:left="0"/>
        <w:jc w:val="both"/>
      </w:pPr>
      <w:r>
        <w:rPr>
          <w:rFonts w:ascii="Times New Roman"/>
          <w:b w:val="false"/>
          <w:i w:val="false"/>
          <w:color w:val="000000"/>
          <w:sz w:val="28"/>
        </w:rPr>
        <w:t>өткен 5 жылда көрсетілген қызмет көрсету нарығындағы көрсетілетін қызметтердің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қызметтердiң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берушiлердiң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 жылы</w:t>
            </w:r>
          </w:p>
        </w:tc>
      </w:tr>
    </w:tbl>
    <w:p>
      <w:pPr>
        <w:spacing w:after="0"/>
        <w:ind w:left="0"/>
        <w:jc w:val="both"/>
      </w:pPr>
      <w:r>
        <w:rPr>
          <w:rFonts w:ascii="Times New Roman"/>
          <w:b w:val="false"/>
          <w:i w:val="false"/>
          <w:color w:val="000000"/>
          <w:sz w:val="28"/>
        </w:rPr>
        <w:t>
      4. Әлеуетті өнім беруші қызмет көрсетуге арналған бар ресурстар туралы қосымша мәліметтерді көрсетеді.</w:t>
      </w:r>
    </w:p>
    <w:p>
      <w:pPr>
        <w:spacing w:after="0"/>
        <w:ind w:left="0"/>
        <w:jc w:val="both"/>
      </w:pPr>
      <w:r>
        <w:rPr>
          <w:rFonts w:ascii="Times New Roman"/>
          <w:b w:val="false"/>
          <w:i w:val="false"/>
          <w:color w:val="000000"/>
          <w:sz w:val="28"/>
        </w:rPr>
        <w:t>
      Бiлiктiлiгi туралы барлық мәлiметтердiң дұрыстығын растаймын.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Әлеуетті өнім беруші туралы мәліметтер</w:t>
      </w:r>
    </w:p>
    <w:p>
      <w:pPr>
        <w:spacing w:after="0"/>
        <w:ind w:left="0"/>
        <w:jc w:val="both"/>
      </w:pPr>
      <w:r>
        <w:rPr>
          <w:rFonts w:ascii="Times New Roman"/>
          <w:b w:val="false"/>
          <w:i w:val="false"/>
          <w:color w:val="000000"/>
          <w:sz w:val="28"/>
        </w:rPr>
        <w:t>
                                (әлеуетті өнім беруші тауарларды сатып алу кезінде толтырады)</w:t>
      </w:r>
    </w:p>
    <w:p>
      <w:pPr>
        <w:spacing w:after="0"/>
        <w:ind w:left="0"/>
        <w:jc w:val="both"/>
      </w:pPr>
      <w:r>
        <w:rPr>
          <w:rFonts w:ascii="Times New Roman"/>
          <w:b w:val="false"/>
          <w:i w:val="false"/>
          <w:color w:val="000000"/>
          <w:sz w:val="28"/>
        </w:rPr>
        <w:t>
                 1. Әлеуетті өнім берушінің атауы ___________________________________</w:t>
      </w:r>
    </w:p>
    <w:p>
      <w:pPr>
        <w:spacing w:after="0"/>
        <w:ind w:left="0"/>
        <w:jc w:val="both"/>
      </w:pPr>
      <w:r>
        <w:rPr>
          <w:rFonts w:ascii="Times New Roman"/>
          <w:b w:val="false"/>
          <w:i w:val="false"/>
          <w:color w:val="000000"/>
          <w:sz w:val="28"/>
        </w:rPr>
        <w:t xml:space="preserve">           2. Растайтын құжаттардың көшірмелерін қоса бере отырып, өткен 5 жылда әлеуетті</w:t>
      </w:r>
    </w:p>
    <w:p>
      <w:pPr>
        <w:spacing w:after="0"/>
        <w:ind w:left="0"/>
        <w:jc w:val="both"/>
      </w:pPr>
      <w:r>
        <w:rPr>
          <w:rFonts w:ascii="Times New Roman"/>
          <w:b w:val="false"/>
          <w:i w:val="false"/>
          <w:color w:val="000000"/>
          <w:sz w:val="28"/>
        </w:rPr>
        <w:t>өнім беруші жеткізген (өндірген) конкурста сатып алынатын ұқсас тауарлардың көлемі,</w:t>
      </w:r>
    </w:p>
    <w:p>
      <w:pPr>
        <w:spacing w:after="0"/>
        <w:ind w:left="0"/>
        <w:jc w:val="both"/>
      </w:pPr>
      <w:r>
        <w:rPr>
          <w:rFonts w:ascii="Times New Roman"/>
          <w:b w:val="false"/>
          <w:i w:val="false"/>
          <w:color w:val="000000"/>
          <w:sz w:val="28"/>
        </w:rPr>
        <w:t>теңгемен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(әлеуетті өнім берушінің қалауы бойынша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мәліметтердің дұрыстығын растаймын.</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7-қосымша</w:t>
            </w:r>
          </w:p>
        </w:tc>
      </w:tr>
    </w:tbl>
    <w:bookmarkStart w:name="z452" w:id="415"/>
    <w:p>
      <w:pPr>
        <w:spacing w:after="0"/>
        <w:ind w:left="0"/>
        <w:jc w:val="left"/>
      </w:pPr>
      <w:r>
        <w:rPr>
          <w:rFonts w:ascii="Times New Roman"/>
          <w:b/>
          <w:i w:val="false"/>
          <w:color w:val="000000"/>
        </w:rPr>
        <w:t xml:space="preserve"> Көрсетілетін қызметтіжеткізушіні таңдау өлшемшарттары</w:t>
      </w:r>
    </w:p>
    <w:bookmarkEnd w:id="415"/>
    <w:p>
      <w:pPr>
        <w:spacing w:after="0"/>
        <w:ind w:left="0"/>
        <w:jc w:val="both"/>
      </w:pPr>
      <w:r>
        <w:rPr>
          <w:rFonts w:ascii="Times New Roman"/>
          <w:b w:val="false"/>
          <w:i w:val="false"/>
          <w:color w:val="ff0000"/>
          <w:sz w:val="28"/>
        </w:rPr>
        <w:t xml:space="preserve">
      Ескерту. 7-қосымша жаңа редакцияда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нарығында соңғы 5 жылдағы жұмыс тәжірибесі (5 балдан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білім алушылары мен тәрбиеленушілерін тамақтандыруды ұйымдастыру бойынша жұмыс тәжірибесі – әр 8 айға 1 балдан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қоғамдық тамақтану объектілерінде тамақтандыруды ұйымдастыру бойынша жұмыс тәжірибесі – әр 12 айға 1 балдан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Азпаз біліктілігі (қоғамдық тамақтандыру саласында) берілген арнайы орта білімі (2007 жылғы 27 шілдеге дейін білімі туралы құжатты алған жағдайда) немесе техникалық және кәсіптік, жоғары білімі бар аспаздың болуы (10 балдан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3 разряд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4 разряд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мен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 (1 балдан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біліктілігі берілген (қоғамдық тамақтану саласында) арнайы орта білімі (білім туралы құжатын 2007 жылғы 27 шілдеге дейін алған жағдайда) немесе техникалық және кәсіптік, жоғары білімі бар өндіріс меңгерушісінің болуы (2 балдан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(2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w:t>
            </w:r>
          </w:p>
          <w:p>
            <w:pPr>
              <w:spacing w:after="20"/>
              <w:ind w:left="20"/>
              <w:jc w:val="both"/>
            </w:pPr>
            <w:r>
              <w:rPr>
                <w:rFonts w:ascii="Times New Roman"/>
                <w:b w:val="false"/>
                <w:i w:val="false"/>
                <w:color w:val="000000"/>
                <w:sz w:val="20"/>
              </w:rPr>
              <w:t>
(2 балдан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(2 балл)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1-тармақ бойынша ағымдағы жылдың алдындағы 5 жылдағы жұмыс тәжірибесінің болуы:</w:t>
      </w:r>
    </w:p>
    <w:p>
      <w:pPr>
        <w:spacing w:after="0"/>
        <w:ind w:left="0"/>
        <w:jc w:val="both"/>
      </w:pPr>
      <w:r>
        <w:rPr>
          <w:rFonts w:ascii="Times New Roman"/>
          <w:b w:val="false"/>
          <w:i w:val="false"/>
          <w:color w:val="000000"/>
          <w:sz w:val="28"/>
        </w:rPr>
        <w:t>
      орта мемлекеттік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орындаудың соңғы айы үшін көрсетілген қызметтер актілерімен және шот-фактуралармен, мемлекеттік заңды тұлғалардың асханаларын мүліктік жалдау (жалға беру) шарттарының көшірмелерімен расталады.</w:t>
      </w:r>
    </w:p>
    <w:p>
      <w:pPr>
        <w:spacing w:after="0"/>
        <w:ind w:left="0"/>
        <w:jc w:val="both"/>
      </w:pPr>
      <w:r>
        <w:rPr>
          <w:rFonts w:ascii="Times New Roman"/>
          <w:b w:val="false"/>
          <w:i w:val="false"/>
          <w:color w:val="000000"/>
          <w:sz w:val="28"/>
        </w:rPr>
        <w:t>
      Шартта (қосымша келісімде) көрсетілген жазғы каникул айларында (маусым-тамыз айлары) қызметтер ұсынылған жағдайда, осы айлар үшін көрсетілген қызметтер актілері мен шот-фактуралар қосымша ұсынылады;</w:t>
      </w:r>
    </w:p>
    <w:p>
      <w:pPr>
        <w:spacing w:after="0"/>
        <w:ind w:left="0"/>
        <w:jc w:val="both"/>
      </w:pPr>
      <w:r>
        <w:rPr>
          <w:rFonts w:ascii="Times New Roman"/>
          <w:b w:val="false"/>
          <w:i w:val="false"/>
          <w:color w:val="000000"/>
          <w:sz w:val="28"/>
        </w:rPr>
        <w:t>
      басқа қоғамдық тамақтану объектілерінде тамақтандыруды ұйымдастыру бойынша:</w:t>
      </w:r>
    </w:p>
    <w:p>
      <w:pPr>
        <w:spacing w:after="0"/>
        <w:ind w:left="0"/>
        <w:jc w:val="both"/>
      </w:pPr>
      <w:r>
        <w:rPr>
          <w:rFonts w:ascii="Times New Roman"/>
          <w:b w:val="false"/>
          <w:i w:val="false"/>
          <w:color w:val="000000"/>
          <w:sz w:val="28"/>
        </w:rPr>
        <w:t>
      көрсетілетін қызметті ұсыну кезінде – бұрын жасалған шарттардың көшірмелерімен, осы шарттардың орындалуының соңғы айы үшін көрсетілген қызметтер актілерімен және шот-фактуралармен,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көшірмелерімен;</w:t>
      </w:r>
    </w:p>
    <w:p>
      <w:pPr>
        <w:spacing w:after="0"/>
        <w:ind w:left="0"/>
        <w:jc w:val="both"/>
      </w:pPr>
      <w:r>
        <w:rPr>
          <w:rFonts w:ascii="Times New Roman"/>
          <w:b w:val="false"/>
          <w:i w:val="false"/>
          <w:color w:val="000000"/>
          <w:sz w:val="28"/>
        </w:rPr>
        <w:t>
      басқа қоғамдық тамақтану объектілерінде тамақтандыруды ұйымдастыру –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қоса бере отырып, қоғамдық тамақтану объектісіне құқық белгілейтін құжаттардың көшірмелерімен (жекеменшік, (меншік құқығын растайтын құжаттар қоса берілсін), жалдау, өтеусіз пайдалану, сенімгерлік басқару және т.б. (жалға берушінің меншік құқығын растайтын құжаттар және т.б. қосымша қоса берілсін) расталады.</w:t>
      </w:r>
    </w:p>
    <w:p>
      <w:pPr>
        <w:spacing w:after="0"/>
        <w:ind w:left="0"/>
        <w:jc w:val="both"/>
      </w:pPr>
      <w:r>
        <w:rPr>
          <w:rFonts w:ascii="Times New Roman"/>
          <w:b w:val="false"/>
          <w:i w:val="false"/>
          <w:color w:val="000000"/>
          <w:sz w:val="28"/>
        </w:rPr>
        <w:t>
      Бұл ретте бір мезгілде бірнеше орта білім беру ұйымдарында және (немесе) қоғамдық тамақтандыру саласында қызмет көрсету кезінде деректер жинақталмайды. Бір кезең ішінде орта білім беру ұйымында және қоғамдық тамақтандыру саласында бір мезгілде қызмет көрсеткені туралы растаушы құжаттар ұсынылған жағдайда орта білім беру ұйымдарындағы жұмыс тәжірибесі ескеріледі. Орта білім беру ұйымындағы және қоғамдық тамақтандыру саласындағы жұмыс тәжірибесін жинақтауға жол берілмейді.</w:t>
      </w:r>
    </w:p>
    <w:p>
      <w:pPr>
        <w:spacing w:after="0"/>
        <w:ind w:left="0"/>
        <w:jc w:val="both"/>
      </w:pPr>
      <w:r>
        <w:rPr>
          <w:rFonts w:ascii="Times New Roman"/>
          <w:b w:val="false"/>
          <w:i w:val="false"/>
          <w:color w:val="000000"/>
          <w:sz w:val="28"/>
        </w:rPr>
        <w:t xml:space="preserve">
      – 2, 3, 4-тармақтар бойынша әлеуетті өнім беруші өтінім берген сәтте ҚР Еңбек кодексіне сәйкес қызметкерлердің еңбек қызметін, "Білім туралы" ҚР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білімі туралы құжаттарды, разрядын растайтын, сондай-ақ маманның жеке басын куәландыратын құжаттардың көшірмелерін ұсынған кезде тиісті балдар қойылады. Құжаттар құжаттардың түпнұсқаларынан (телнұсқаларынан) электрондық көшірмелер түрінде ұсынылады.</w:t>
      </w:r>
    </w:p>
    <w:p>
      <w:pPr>
        <w:spacing w:after="0"/>
        <w:ind w:left="0"/>
        <w:jc w:val="both"/>
      </w:pPr>
      <w:r>
        <w:rPr>
          <w:rFonts w:ascii="Times New Roman"/>
          <w:b w:val="false"/>
          <w:i w:val="false"/>
          <w:color w:val="000000"/>
          <w:sz w:val="28"/>
        </w:rPr>
        <w:t>
      Аспаз біліктілігі бар білімі болған жағдайда аспаздың біліктілігін (разрядын) арттыру уәкілетті орган белгілеген үлгідегі электрондық көшірмесі құжатпен расталады.</w:t>
      </w:r>
    </w:p>
    <w:p>
      <w:pPr>
        <w:spacing w:after="0"/>
        <w:ind w:left="0"/>
        <w:jc w:val="both"/>
      </w:pPr>
      <w:r>
        <w:rPr>
          <w:rFonts w:ascii="Times New Roman"/>
          <w:b w:val="false"/>
          <w:i w:val="false"/>
          <w:color w:val="000000"/>
          <w:sz w:val="28"/>
        </w:rPr>
        <w:t>
      Медициналық білімі болған жағдайда, диетология саласында біліктілігін арттыру немесе қайта даярлау уәкілетті орган белгілеген үлгідегі құжаттың электрондық көшірмесімен расталады.</w:t>
      </w:r>
    </w:p>
    <w:p>
      <w:pPr>
        <w:spacing w:after="0"/>
        <w:ind w:left="0"/>
        <w:jc w:val="both"/>
      </w:pPr>
      <w:r>
        <w:rPr>
          <w:rFonts w:ascii="Times New Roman"/>
          <w:b w:val="false"/>
          <w:i w:val="false"/>
          <w:color w:val="000000"/>
          <w:sz w:val="28"/>
        </w:rPr>
        <w:t>
      – 5-тармақ бойынша конкурс өткізілетін тиісті облыстың, республикалық маңызы бар қаланың, астананың аумағында қызметін растайтын өткен жылдың алдынғы кезеңі үшін салық есептілігі ұсынылған жағдайда тиісті балл қойылады.</w:t>
      </w:r>
    </w:p>
    <w:p>
      <w:pPr>
        <w:spacing w:after="0"/>
        <w:ind w:left="0"/>
        <w:jc w:val="both"/>
      </w:pPr>
      <w:r>
        <w:rPr>
          <w:rFonts w:ascii="Times New Roman"/>
          <w:b w:val="false"/>
          <w:i w:val="false"/>
          <w:color w:val="000000"/>
          <w:sz w:val="28"/>
        </w:rPr>
        <w:t>
      Бір қызметкер бірнеше лауазымдарды қоса атқарған жағдайда балдар өлшемшарттардың біреуі бойынша ғана қойылады.</w:t>
      </w:r>
    </w:p>
    <w:p>
      <w:pPr>
        <w:spacing w:after="0"/>
        <w:ind w:left="0"/>
        <w:jc w:val="both"/>
      </w:pPr>
      <w:r>
        <w:rPr>
          <w:rFonts w:ascii="Times New Roman"/>
          <w:b w:val="false"/>
          <w:i w:val="false"/>
          <w:color w:val="000000"/>
          <w:sz w:val="28"/>
        </w:rPr>
        <w:t>
      Әлеуетті өнім беруші жеңімпаз деп жарияланған және (немесе) шартқа сәйкес ағымдағы конкурсты өткізу кезеңінде қызмет көрсететін және (немесе) басқа ұйымда қызметін жүзеге асыратын бұрын өткізілген конкурстарда әлеуетті өнім беруші ұсынған аспаздардың болуы туралы мәліметтерді ұсынған кезде конкурстық комиссия балл қоймайды. Қызметкерлер туралы мәліметтерді тексеруді конкурсты ұйымдастырушы мемлекеттік сатып алу веб-порталында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4" w:id="416"/>
    <w:p>
      <w:pPr>
        <w:spacing w:after="0"/>
        <w:ind w:left="0"/>
        <w:jc w:val="left"/>
      </w:pPr>
      <w:r>
        <w:rPr>
          <w:rFonts w:ascii="Times New Roman"/>
          <w:b/>
          <w:i w:val="false"/>
          <w:color w:val="000000"/>
        </w:rPr>
        <w:t xml:space="preserve"> Тауарларды жеткізушіні таңдау өлшемшарттары</w:t>
      </w:r>
    </w:p>
    <w:bookmarkEnd w:id="416"/>
    <w:p>
      <w:pPr>
        <w:spacing w:after="0"/>
        <w:ind w:left="0"/>
        <w:jc w:val="both"/>
      </w:pPr>
      <w:r>
        <w:rPr>
          <w:rFonts w:ascii="Times New Roman"/>
          <w:b w:val="false"/>
          <w:i w:val="false"/>
          <w:color w:val="ff0000"/>
          <w:sz w:val="28"/>
        </w:rPr>
        <w:t xml:space="preserve">
      Ескерту. 8-қосымша жаңа редакцияда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соңғы 5 жылдағы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айға 1 балдан, бірақ 5 балдан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отандық тауарды өндірушінің мәртебесін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 (3 балдан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Жалдап алу, өтеусіз пайдалану, лизинг және басқа шарттар негізінде көліктің болуы (2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берушінің тіркелуінің болуы (2 балдан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(2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1-тармақ бойынша ағымдағы жылдың алдындағы соңғы 5 жылдағы жұмыс тәжірибесінің болуы тауарларды жеткізу кезеңі, осы шарттарды орындаудың соңғы айы үшін тауарларды қабылдау-тапсыру актілері көрсетіле отырып, бұрын жасалған шарттардың көшірмелерімен расталады.</w:t>
            </w:r>
          </w:p>
          <w:p>
            <w:pPr>
              <w:spacing w:after="20"/>
              <w:ind w:left="20"/>
              <w:jc w:val="both"/>
            </w:pPr>
            <w:r>
              <w:rPr>
                <w:rFonts w:ascii="Times New Roman"/>
                <w:b w:val="false"/>
                <w:i w:val="false"/>
                <w:color w:val="000000"/>
                <w:sz w:val="20"/>
              </w:rPr>
              <w:t>
Бұл ретте бір кезең ішінде тауарларды бір мезгілде бірнеше ұйымға (бірнеше тапсырыс берушіге) жеткізу кезінде деректер жинақталмайды;</w:t>
            </w:r>
          </w:p>
          <w:p>
            <w:pPr>
              <w:spacing w:after="20"/>
              <w:ind w:left="20"/>
              <w:jc w:val="both"/>
            </w:pPr>
            <w:r>
              <w:rPr>
                <w:rFonts w:ascii="Times New Roman"/>
                <w:b w:val="false"/>
                <w:i w:val="false"/>
                <w:color w:val="000000"/>
                <w:sz w:val="20"/>
              </w:rPr>
              <w:t>
– 2-тармақ бойынша әлеуетті өнім беруші біріктірілген лотқа қатысқан жағдайда, әлеуетті өнім беруші - отандық тауар өндіруші ерікті түрде сертификатт(ард)ы ұсынған кезде балдар осы лот тауарларының кемінде 20%- ына (жиырма пайызына) қойылады.</w:t>
            </w:r>
          </w:p>
          <w:p>
            <w:pPr>
              <w:spacing w:after="20"/>
              <w:ind w:left="20"/>
              <w:jc w:val="both"/>
            </w:pPr>
            <w:r>
              <w:rPr>
                <w:rFonts w:ascii="Times New Roman"/>
                <w:b w:val="false"/>
                <w:i w:val="false"/>
                <w:color w:val="000000"/>
                <w:sz w:val="20"/>
              </w:rPr>
              <w:t>
Бұл ретте бір кезең ішінде тауарларды бір мезгілде бірнеше ұйымға (бірнеше тапсырыс берушіге) жеткізу кезінде деректер жинақталмайды;</w:t>
            </w:r>
          </w:p>
          <w:p>
            <w:pPr>
              <w:spacing w:after="20"/>
              <w:ind w:left="20"/>
              <w:jc w:val="both"/>
            </w:pPr>
            <w:r>
              <w:rPr>
                <w:rFonts w:ascii="Times New Roman"/>
                <w:b w:val="false"/>
                <w:i w:val="false"/>
                <w:color w:val="000000"/>
                <w:sz w:val="20"/>
              </w:rPr>
              <w:t xml:space="preserve">
– 3-тармақ бойынша Қазақстан Республикасы Денсаулық сақтау министрінің 2021 жылғы 11 қаңтардағы № ҚР ДСМ-5 </w:t>
            </w:r>
            <w:r>
              <w:rPr>
                <w:rFonts w:ascii="Times New Roman"/>
                <w:b w:val="false"/>
                <w:i w:val="false"/>
                <w:color w:val="000000"/>
                <w:sz w:val="20"/>
              </w:rPr>
              <w:t>бұйрығымен</w:t>
            </w:r>
            <w:r>
              <w:rPr>
                <w:rFonts w:ascii="Times New Roman"/>
                <w:b w:val="false"/>
                <w:i w:val="false"/>
                <w:color w:val="000000"/>
                <w:sz w:val="20"/>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тіркелген) талаптарына сәйкес мамандандырылған көліктің бар болуына арналған құжаттар, әлеуетті өнім беруші автокөліктің мамандандырылған автокөлікке қойылатын талаптарға сәйкестігін растайтын әулетті өнім берушінің қолымен куәландырылған анықтама (автокөліктің техникалық сипаттамаларын, автокөлікке техникалық паспорттың мәліметтерін (№, берілген күні, автокөліктің маркасы, автокөліктің мемлекеттік тіркеу нөмірі, иесі) ұсынылған кезде тиісті балл қойылады;</w:t>
            </w:r>
          </w:p>
          <w:p>
            <w:pPr>
              <w:spacing w:after="20"/>
              <w:ind w:left="20"/>
              <w:jc w:val="both"/>
            </w:pPr>
            <w:r>
              <w:rPr>
                <w:rFonts w:ascii="Times New Roman"/>
                <w:b w:val="false"/>
                <w:i w:val="false"/>
                <w:color w:val="000000"/>
                <w:sz w:val="20"/>
              </w:rPr>
              <w:t>
– 4-тармақ бойынша конкурс өткізілетін тиісті облыстың, республикалық маңызы бар қаланың, астананың аумағында қызметін растайтын өткен жылдың алдыңғы кезеңі үшін салық есептілігі ұсынылған жағдайда тиісті балдар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9-қосымша</w:t>
            </w:r>
          </w:p>
        </w:tc>
      </w:tr>
    </w:tbl>
    <w:bookmarkStart w:name="z456" w:id="417"/>
    <w:p>
      <w:pPr>
        <w:spacing w:after="0"/>
        <w:ind w:left="0"/>
        <w:jc w:val="left"/>
      </w:pPr>
      <w:r>
        <w:rPr>
          <w:rFonts w:ascii="Times New Roman"/>
          <w:b/>
          <w:i w:val="false"/>
          <w:color w:val="000000"/>
        </w:rPr>
        <w:t xml:space="preserve"> Қызмет көрсету туралы үлгілік шарт</w:t>
      </w:r>
    </w:p>
    <w:bookmarkEnd w:id="417"/>
    <w:p>
      <w:pPr>
        <w:spacing w:after="0"/>
        <w:ind w:left="0"/>
        <w:jc w:val="both"/>
      </w:pPr>
      <w:r>
        <w:rPr>
          <w:rFonts w:ascii="Times New Roman"/>
          <w:b w:val="false"/>
          <w:i w:val="false"/>
          <w:color w:val="000000"/>
          <w:sz w:val="28"/>
        </w:rPr>
        <w:t>
      ______________________                        "___" ____________ _______ ж.</w:t>
      </w:r>
    </w:p>
    <w:p>
      <w:pPr>
        <w:spacing w:after="0"/>
        <w:ind w:left="0"/>
        <w:jc w:val="both"/>
      </w:pPr>
      <w:r>
        <w:rPr>
          <w:rFonts w:ascii="Times New Roman"/>
          <w:b w:val="false"/>
          <w:i w:val="false"/>
          <w:color w:val="000000"/>
          <w:sz w:val="28"/>
        </w:rPr>
        <w:t>
      (өткізілетін орны)</w:t>
      </w:r>
    </w:p>
    <w:p>
      <w:pPr>
        <w:spacing w:after="0"/>
        <w:ind w:left="0"/>
        <w:jc w:val="both"/>
      </w:pPr>
      <w:r>
        <w:rPr>
          <w:rFonts w:ascii="Times New Roman"/>
          <w:b w:val="false"/>
          <w:i w:val="false"/>
          <w:color w:val="000000"/>
          <w:sz w:val="28"/>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Шарттың мәні</w:t>
      </w:r>
    </w:p>
    <w:p>
      <w:pPr>
        <w:spacing w:after="0"/>
        <w:ind w:left="0"/>
        <w:jc w:val="both"/>
      </w:pPr>
      <w:r>
        <w:rPr>
          <w:rFonts w:ascii="Times New Roman"/>
          <w:b w:val="false"/>
          <w:i w:val="false"/>
          <w:color w:val="000000"/>
          <w:sz w:val="28"/>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p>
      <w:pPr>
        <w:spacing w:after="0"/>
        <w:ind w:left="0"/>
        <w:jc w:val="both"/>
      </w:pPr>
      <w:r>
        <w:rPr>
          <w:rFonts w:ascii="Times New Roman"/>
          <w:b w:val="false"/>
          <w:i w:val="false"/>
          <w:color w:val="000000"/>
          <w:sz w:val="28"/>
        </w:rPr>
        <w:t>
      1.2. Төменде келтірілген құжаттар мен онда айтылған шарттар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техникалық тапсырма;</w:t>
      </w:r>
    </w:p>
    <w:p>
      <w:pPr>
        <w:spacing w:after="0"/>
        <w:ind w:left="0"/>
        <w:jc w:val="both"/>
      </w:pPr>
      <w:r>
        <w:rPr>
          <w:rFonts w:ascii="Times New Roman"/>
          <w:b w:val="false"/>
          <w:i w:val="false"/>
          <w:color w:val="000000"/>
          <w:sz w:val="28"/>
        </w:rPr>
        <w:t>
      3) Шартты орындауды қамтамасыз ету.</w:t>
      </w:r>
    </w:p>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pPr>
        <w:spacing w:after="0"/>
        <w:ind w:left="0"/>
        <w:jc w:val="both"/>
      </w:pPr>
      <w:r>
        <w:rPr>
          <w:rFonts w:ascii="Times New Roman"/>
          <w:b w:val="false"/>
          <w:i w:val="false"/>
          <w:color w:val="000000"/>
          <w:sz w:val="28"/>
        </w:rPr>
        <w:t>
      2) "Көрсетілетін қызмет" – өндіріс процесін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pPr>
        <w:spacing w:after="0"/>
        <w:ind w:left="0"/>
        <w:jc w:val="both"/>
      </w:pPr>
      <w:r>
        <w:rPr>
          <w:rFonts w:ascii="Times New Roman"/>
          <w:b w:val="false"/>
          <w:i w:val="false"/>
          <w:color w:val="000000"/>
          <w:sz w:val="28"/>
        </w:rPr>
        <w:t>
      3) "Тапсырыс беруші" – орган немесе орта білім беру ұйымы;</w:t>
      </w:r>
    </w:p>
    <w:p>
      <w:pPr>
        <w:spacing w:after="0"/>
        <w:ind w:left="0"/>
        <w:jc w:val="both"/>
      </w:pPr>
      <w:r>
        <w:rPr>
          <w:rFonts w:ascii="Times New Roman"/>
          <w:b w:val="false"/>
          <w:i w:val="false"/>
          <w:color w:val="000000"/>
          <w:sz w:val="28"/>
        </w:rPr>
        <w:t xml:space="preserve">
      4) "Өнім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 </w:t>
      </w:r>
    </w:p>
    <w:p>
      <w:pPr>
        <w:spacing w:after="0"/>
        <w:ind w:left="0"/>
        <w:jc w:val="both"/>
      </w:pPr>
      <w:r>
        <w:rPr>
          <w:rFonts w:ascii="Times New Roman"/>
          <w:b w:val="false"/>
          <w:i w:val="false"/>
          <w:color w:val="000000"/>
          <w:sz w:val="28"/>
        </w:rPr>
        <w:t>
      5)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6) "Шарттың бағасы" – Тапсырыс беруші Шарттың шеңберінде Өнім берушіге шарттық міндеттемелерін толық орындағаны үшін төлейтін сома.</w:t>
      </w:r>
    </w:p>
    <w:p>
      <w:pPr>
        <w:spacing w:after="0"/>
        <w:ind w:left="0"/>
        <w:jc w:val="both"/>
      </w:pPr>
      <w:r>
        <w:rPr>
          <w:rFonts w:ascii="Times New Roman"/>
          <w:b w:val="false"/>
          <w:i w:val="false"/>
          <w:color w:val="000000"/>
          <w:sz w:val="28"/>
        </w:rPr>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Шарттың сомасы және ақы төлеу шарттары</w:t>
      </w:r>
    </w:p>
    <w:p>
      <w:pPr>
        <w:spacing w:after="0"/>
        <w:ind w:left="0"/>
        <w:jc w:val="both"/>
      </w:pPr>
      <w:r>
        <w:rPr>
          <w:rFonts w:ascii="Times New Roman"/>
          <w:b w:val="false"/>
          <w:i w:val="false"/>
          <w:color w:val="000000"/>
          <w:sz w:val="28"/>
        </w:rPr>
        <w:t>
      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жылға тіркеуге жатады.</w:t>
      </w:r>
    </w:p>
    <w:p>
      <w:pPr>
        <w:spacing w:after="0"/>
        <w:ind w:left="0"/>
        <w:jc w:val="both"/>
      </w:pPr>
      <w:r>
        <w:rPr>
          <w:rFonts w:ascii="Times New Roman"/>
          <w:b w:val="false"/>
          <w:i w:val="false"/>
          <w:color w:val="000000"/>
          <w:sz w:val="28"/>
        </w:rPr>
        <w:t>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p>
      <w:pPr>
        <w:spacing w:after="0"/>
        <w:ind w:left="0"/>
        <w:jc w:val="both"/>
      </w:pPr>
      <w:r>
        <w:rPr>
          <w:rFonts w:ascii="Times New Roman"/>
          <w:b w:val="false"/>
          <w:i w:val="false"/>
          <w:color w:val="000000"/>
          <w:sz w:val="28"/>
        </w:rPr>
        <w:t>
      Қызмет көрсету актісінің нысанын Өнім беруші Тапсырыс берушімен алдын ала келіседі.</w:t>
      </w:r>
    </w:p>
    <w:p>
      <w:pPr>
        <w:spacing w:after="0"/>
        <w:ind w:left="0"/>
        <w:jc w:val="both"/>
      </w:pPr>
      <w:r>
        <w:rPr>
          <w:rFonts w:ascii="Times New Roman"/>
          <w:b w:val="false"/>
          <w:i w:val="false"/>
          <w:color w:val="000000"/>
          <w:sz w:val="28"/>
        </w:rPr>
        <w:t>
      2.4. Көрсетілетін қызметтердің көлемі сандық және құндық мәнде техникалық тапсырмада айтылған.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Тараптардың міндеттемелері</w:t>
      </w:r>
    </w:p>
    <w:p>
      <w:pPr>
        <w:spacing w:after="0"/>
        <w:ind w:left="0"/>
        <w:jc w:val="both"/>
      </w:pPr>
      <w:r>
        <w:rPr>
          <w:rFonts w:ascii="Times New Roman"/>
          <w:b w:val="false"/>
          <w:i w:val="false"/>
          <w:color w:val="000000"/>
          <w:sz w:val="28"/>
        </w:rPr>
        <w:t>
      3.1. Өнім беруші:</w:t>
      </w:r>
    </w:p>
    <w:p>
      <w:pPr>
        <w:spacing w:after="0"/>
        <w:ind w:left="0"/>
        <w:jc w:val="both"/>
      </w:pPr>
      <w:r>
        <w:rPr>
          <w:rFonts w:ascii="Times New Roman"/>
          <w:b w:val="false"/>
          <w:i w:val="false"/>
          <w:color w:val="000000"/>
          <w:sz w:val="28"/>
        </w:rPr>
        <w:t>
      1) Шарт бойынша өзіне алған міндеттемелердің толық және тиісті орындалуын қамтамасыз етуге;</w:t>
      </w:r>
    </w:p>
    <w:p>
      <w:pPr>
        <w:spacing w:after="0"/>
        <w:ind w:left="0"/>
        <w:jc w:val="both"/>
      </w:pPr>
      <w:r>
        <w:rPr>
          <w:rFonts w:ascii="Times New Roman"/>
          <w:b w:val="false"/>
          <w:i w:val="false"/>
          <w:color w:val="000000"/>
          <w:sz w:val="28"/>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p>
      <w:pPr>
        <w:spacing w:after="0"/>
        <w:ind w:left="0"/>
        <w:jc w:val="both"/>
      </w:pPr>
      <w:r>
        <w:rPr>
          <w:rFonts w:ascii="Times New Roman"/>
          <w:b w:val="false"/>
          <w:i w:val="false"/>
          <w:color w:val="000000"/>
          <w:sz w:val="28"/>
        </w:rPr>
        <w:t>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p>
      <w:pPr>
        <w:spacing w:after="0"/>
        <w:ind w:left="0"/>
        <w:jc w:val="both"/>
      </w:pPr>
      <w:r>
        <w:rPr>
          <w:rFonts w:ascii="Times New Roman"/>
          <w:b w:val="false"/>
          <w:i w:val="false"/>
          <w:color w:val="000000"/>
          <w:sz w:val="28"/>
        </w:rPr>
        <w:t>
      7) көрсетілген қызметтер актісін ресімдеуге және Тапсырыс берушіге жіберуге;</w:t>
      </w:r>
    </w:p>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p>
      <w:pPr>
        <w:spacing w:after="0"/>
        <w:ind w:left="0"/>
        <w:jc w:val="both"/>
      </w:pPr>
      <w:r>
        <w:rPr>
          <w:rFonts w:ascii="Times New Roman"/>
          <w:b w:val="false"/>
          <w:i w:val="false"/>
          <w:color w:val="000000"/>
          <w:sz w:val="28"/>
        </w:rPr>
        <w:t>
      3.2. Өнім беруші Тапсырыс берушіден Шарт бойынша көрсетілген қызметтер үшін төлемді талап етуге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қызметтер көрсету үшін Өнім беруші мамандарының қолжетімділігін қамтамасыз етуге;</w:t>
      </w:r>
    </w:p>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3.4. Тапсырыс беруші көрсетілген қызметтердің сапасын тексеруге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Қызметтердің техникалық тапсырмаға, конкурстық өтінімге сәйкестігін тексеру</w:t>
      </w:r>
    </w:p>
    <w:p>
      <w:pPr>
        <w:spacing w:after="0"/>
        <w:ind w:left="0"/>
        <w:jc w:val="both"/>
      </w:pPr>
      <w:r>
        <w:rPr>
          <w:rFonts w:ascii="Times New Roman"/>
          <w:b w:val="false"/>
          <w:i w:val="false"/>
          <w:color w:val="000000"/>
          <w:sz w:val="28"/>
        </w:rPr>
        <w:t>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p>
      <w:pPr>
        <w:spacing w:after="0"/>
        <w:ind w:left="0"/>
        <w:jc w:val="both"/>
      </w:pPr>
      <w:r>
        <w:rPr>
          <w:rFonts w:ascii="Times New Roman"/>
          <w:b w:val="false"/>
          <w:i w:val="false"/>
          <w:color w:val="000000"/>
          <w:sz w:val="28"/>
        </w:rPr>
        <w:t>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p>
      <w:pPr>
        <w:spacing w:after="0"/>
        <w:ind w:left="0"/>
        <w:jc w:val="both"/>
      </w:pPr>
      <w:r>
        <w:rPr>
          <w:rFonts w:ascii="Times New Roman"/>
          <w:b w:val="false"/>
          <w:i w:val="false"/>
          <w:color w:val="000000"/>
          <w:sz w:val="28"/>
        </w:rPr>
        <w:t>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p>
      <w:pPr>
        <w:spacing w:after="0"/>
        <w:ind w:left="0"/>
        <w:jc w:val="both"/>
      </w:pPr>
      <w:r>
        <w:rPr>
          <w:rFonts w:ascii="Times New Roman"/>
          <w:b w:val="false"/>
          <w:i w:val="false"/>
          <w:color w:val="000000"/>
          <w:sz w:val="28"/>
        </w:rPr>
        <w:t>
      4.4. Жоғарыда көрсетілген бірде-бір тармақ Өнім берушіні Шарт бойынша басқа міндеттемелерден босатпайды.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Қызметтер көрсету</w:t>
      </w:r>
    </w:p>
    <w:p>
      <w:pPr>
        <w:spacing w:after="0"/>
        <w:ind w:left="0"/>
        <w:jc w:val="both"/>
      </w:pPr>
      <w:r>
        <w:rPr>
          <w:rFonts w:ascii="Times New Roman"/>
          <w:b w:val="false"/>
          <w:i w:val="false"/>
          <w:color w:val="000000"/>
          <w:sz w:val="28"/>
        </w:rPr>
        <w:t>
      5.1. Өнім берушінің қызметтерді көрсетуі Шартта көрсетілген мерзімдерде жүзеге асырылады.</w:t>
      </w:r>
    </w:p>
    <w:p>
      <w:pPr>
        <w:spacing w:after="0"/>
        <w:ind w:left="0"/>
        <w:jc w:val="both"/>
      </w:pPr>
      <w:r>
        <w:rPr>
          <w:rFonts w:ascii="Times New Roman"/>
          <w:b w:val="false"/>
          <w:i w:val="false"/>
          <w:color w:val="000000"/>
          <w:sz w:val="28"/>
        </w:rPr>
        <w:t>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Кепілдік</w:t>
      </w:r>
    </w:p>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p>
      <w:pPr>
        <w:spacing w:after="0"/>
        <w:ind w:left="0"/>
        <w:jc w:val="both"/>
      </w:pPr>
      <w:r>
        <w:rPr>
          <w:rFonts w:ascii="Times New Roman"/>
          <w:b w:val="false"/>
          <w:i w:val="false"/>
          <w:color w:val="000000"/>
          <w:sz w:val="28"/>
        </w:rPr>
        <w:t>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Тараптардың жауапкершілігі</w:t>
      </w:r>
    </w:p>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pPr>
        <w:spacing w:after="0"/>
        <w:ind w:left="0"/>
        <w:jc w:val="both"/>
      </w:pPr>
      <w:r>
        <w:rPr>
          <w:rFonts w:ascii="Times New Roman"/>
          <w:b w:val="false"/>
          <w:i w:val="false"/>
          <w:color w:val="000000"/>
          <w:sz w:val="28"/>
        </w:rPr>
        <w:t>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7.6. Өнім беруші осы Шарт бойынша өз міндеттемелерін біреуге толық не ішінара бермеуі тиіс.</w:t>
      </w:r>
    </w:p>
    <w:p>
      <w:pPr>
        <w:spacing w:after="0"/>
        <w:ind w:left="0"/>
        <w:jc w:val="both"/>
      </w:pPr>
      <w:r>
        <w:rPr>
          <w:rFonts w:ascii="Times New Roman"/>
          <w:b w:val="false"/>
          <w:i w:val="false"/>
          <w:color w:val="000000"/>
          <w:sz w:val="28"/>
        </w:rPr>
        <w:t xml:space="preserve">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 </w:t>
      </w:r>
    </w:p>
    <w:p>
      <w:pPr>
        <w:spacing w:after="0"/>
        <w:ind w:left="0"/>
        <w:jc w:val="both"/>
      </w:pPr>
      <w:r>
        <w:rPr>
          <w:rFonts w:ascii="Times New Roman"/>
          <w:b w:val="false"/>
          <w:i w:val="false"/>
          <w:color w:val="000000"/>
          <w:sz w:val="28"/>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Шарттың қолданыс мерзімі және бұзу талаптары</w:t>
      </w:r>
    </w:p>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міндеттеме алмайды.</w:t>
      </w:r>
    </w:p>
    <w:p>
      <w:pPr>
        <w:spacing w:after="0"/>
        <w:ind w:left="0"/>
        <w:jc w:val="both"/>
      </w:pPr>
      <w:r>
        <w:rPr>
          <w:rFonts w:ascii="Times New Roman"/>
          <w:b w:val="false"/>
          <w:i w:val="false"/>
          <w:color w:val="000000"/>
          <w:sz w:val="28"/>
        </w:rPr>
        <w:t xml:space="preserve">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 </w:t>
      </w:r>
    </w:p>
    <w:p>
      <w:pPr>
        <w:spacing w:after="0"/>
        <w:ind w:left="0"/>
        <w:jc w:val="both"/>
      </w:pPr>
      <w:r>
        <w:rPr>
          <w:rFonts w:ascii="Times New Roman"/>
          <w:b w:val="false"/>
          <w:i w:val="false"/>
          <w:color w:val="000000"/>
          <w:sz w:val="28"/>
        </w:rPr>
        <w:t xml:space="preserve">
      8.5. Тапсырыс беруші: </w:t>
      </w:r>
    </w:p>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 ұзарту кезеңі ішінде қызметтер көрсете алмаса;</w:t>
      </w:r>
    </w:p>
    <w:p>
      <w:pPr>
        <w:spacing w:after="0"/>
        <w:ind w:left="0"/>
        <w:jc w:val="both"/>
      </w:pPr>
      <w:r>
        <w:rPr>
          <w:rFonts w:ascii="Times New Roman"/>
          <w:b w:val="false"/>
          <w:i w:val="false"/>
          <w:color w:val="000000"/>
          <w:sz w:val="28"/>
        </w:rPr>
        <w:t>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p>
      <w:pPr>
        <w:spacing w:after="0"/>
        <w:ind w:left="0"/>
        <w:jc w:val="both"/>
      </w:pPr>
      <w:r>
        <w:rPr>
          <w:rFonts w:ascii="Times New Roman"/>
          <w:b w:val="false"/>
          <w:i w:val="false"/>
          <w:color w:val="000000"/>
          <w:sz w:val="28"/>
        </w:rPr>
        <w:t>
      3) Қазақстан Республикасының Кәсіпкерлік Кодексіне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p>
      <w:pPr>
        <w:spacing w:after="0"/>
        <w:ind w:left="0"/>
        <w:jc w:val="both"/>
      </w:pPr>
      <w:r>
        <w:rPr>
          <w:rFonts w:ascii="Times New Roman"/>
          <w:b w:val="false"/>
          <w:i w:val="false"/>
          <w:color w:val="000000"/>
          <w:sz w:val="28"/>
        </w:rPr>
        <w:t>
      8.6. Шарт:</w:t>
      </w:r>
    </w:p>
    <w:p>
      <w:pPr>
        <w:spacing w:after="0"/>
        <w:ind w:left="0"/>
        <w:jc w:val="both"/>
      </w:pPr>
      <w:r>
        <w:rPr>
          <w:rFonts w:ascii="Times New Roman"/>
          <w:b w:val="false"/>
          <w:i w:val="false"/>
          <w:color w:val="000000"/>
          <w:sz w:val="28"/>
        </w:rPr>
        <w:t>
      1) конкурсқа қатыса отырып, Қағидаларда көзделген шектеулердің бұзылуы анықталған;</w:t>
      </w:r>
    </w:p>
    <w:p>
      <w:pPr>
        <w:spacing w:after="0"/>
        <w:ind w:left="0"/>
        <w:jc w:val="both"/>
      </w:pPr>
      <w:r>
        <w:rPr>
          <w:rFonts w:ascii="Times New Roman"/>
          <w:b w:val="false"/>
          <w:i w:val="false"/>
          <w:color w:val="000000"/>
          <w:sz w:val="28"/>
        </w:rPr>
        <w:t>
      2) конкурсты ұйымдастырушы Өнім берушіге Қағидаларда көзделмеген көмек көрсеткен;</w:t>
      </w:r>
    </w:p>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pPr>
        <w:spacing w:after="0"/>
        <w:ind w:left="0"/>
        <w:jc w:val="both"/>
      </w:pPr>
      <w:r>
        <w:rPr>
          <w:rFonts w:ascii="Times New Roman"/>
          <w:b w:val="false"/>
          <w:i w:val="false"/>
          <w:color w:val="000000"/>
          <w:sz w:val="28"/>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p>
      <w:pPr>
        <w:spacing w:after="0"/>
        <w:ind w:left="0"/>
        <w:jc w:val="both"/>
      </w:pPr>
      <w:r>
        <w:rPr>
          <w:rFonts w:ascii="Times New Roman"/>
          <w:b w:val="false"/>
          <w:i w:val="false"/>
          <w:color w:val="000000"/>
          <w:sz w:val="28"/>
        </w:rPr>
        <w:t xml:space="preserve">
      8.8 Шарттың қолданылу мерзімі халықтың санитариялық-эпидемиологиялық саламаттылығы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w:t>
      </w:r>
      <w:r>
        <w:rPr>
          <w:rFonts w:ascii="Times New Roman"/>
          <w:b w:val="false"/>
          <w:i w:val="false"/>
          <w:color w:val="000000"/>
          <w:sz w:val="28"/>
        </w:rPr>
        <w:t>бірлескен бұйрығына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органның ведомствосының аумақтық бөлімшілері өрескел бұзушылықтарды қайта анықтаған жағдайда ұзартылмайды.</w:t>
      </w:r>
    </w:p>
    <w:p>
      <w:pPr>
        <w:spacing w:after="0"/>
        <w:ind w:left="0"/>
        <w:jc w:val="both"/>
      </w:pPr>
      <w:r>
        <w:rPr>
          <w:rFonts w:ascii="Times New Roman"/>
          <w:b w:val="false"/>
          <w:i w:val="false"/>
          <w:color w:val="000000"/>
          <w:sz w:val="28"/>
        </w:rPr>
        <w:t xml:space="preserve">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Хабарлама</w:t>
      </w:r>
    </w:p>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Форс-мажор</w:t>
      </w:r>
    </w:p>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Даулы мәселелерді шешу</w:t>
      </w:r>
    </w:p>
    <w:p>
      <w:pPr>
        <w:spacing w:after="0"/>
        <w:ind w:left="0"/>
        <w:jc w:val="both"/>
      </w:pPr>
      <w:r>
        <w:rPr>
          <w:rFonts w:ascii="Times New Roman"/>
          <w:b w:val="false"/>
          <w:i w:val="false"/>
          <w:color w:val="000000"/>
          <w:sz w:val="28"/>
        </w:rPr>
        <w:t>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p>
      <w:pPr>
        <w:spacing w:after="0"/>
        <w:ind w:left="0"/>
        <w:jc w:val="both"/>
      </w:pPr>
      <w:r>
        <w:rPr>
          <w:rFonts w:ascii="Times New Roman"/>
          <w:b w:val="false"/>
          <w:i w:val="false"/>
          <w:color w:val="000000"/>
          <w:sz w:val="28"/>
        </w:rPr>
        <w:t>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Өзге де шарттар</w:t>
      </w:r>
    </w:p>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12.3. Өнім берушінің таңдауы үшін негіз болған сапаның өзгермеуі жағдайындажәне басқа да жағдайларда жасалған Шартқа өзгерістерді енгізуге:</w:t>
      </w:r>
    </w:p>
    <w:p>
      <w:pPr>
        <w:spacing w:after="0"/>
        <w:ind w:left="0"/>
        <w:jc w:val="both"/>
      </w:pPr>
      <w:r>
        <w:rPr>
          <w:rFonts w:ascii="Times New Roman"/>
          <w:b w:val="false"/>
          <w:i w:val="false"/>
          <w:color w:val="000000"/>
          <w:sz w:val="28"/>
        </w:rPr>
        <w:t>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p>
      <w:pPr>
        <w:spacing w:after="0"/>
        <w:ind w:left="0"/>
        <w:jc w:val="both"/>
      </w:pPr>
      <w:r>
        <w:rPr>
          <w:rFonts w:ascii="Times New Roman"/>
          <w:b w:val="false"/>
          <w:i w:val="false"/>
          <w:color w:val="000000"/>
          <w:sz w:val="28"/>
        </w:rPr>
        <w:t>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p>
      <w:pPr>
        <w:spacing w:after="0"/>
        <w:ind w:left="0"/>
        <w:jc w:val="both"/>
      </w:pPr>
      <w:r>
        <w:rPr>
          <w:rFonts w:ascii="Times New Roman"/>
          <w:b w:val="false"/>
          <w:i w:val="false"/>
          <w:color w:val="000000"/>
          <w:sz w:val="28"/>
        </w:rPr>
        <w:t>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p>
      <w:pPr>
        <w:spacing w:after="0"/>
        <w:ind w:left="0"/>
        <w:jc w:val="both"/>
      </w:pPr>
      <w:r>
        <w:rPr>
          <w:rFonts w:ascii="Times New Roman"/>
          <w:b w:val="false"/>
          <w:i w:val="false"/>
          <w:color w:val="000000"/>
          <w:sz w:val="28"/>
        </w:rPr>
        <w:t>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p>
      <w:pPr>
        <w:spacing w:after="0"/>
        <w:ind w:left="0"/>
        <w:jc w:val="both"/>
      </w:pPr>
      <w:r>
        <w:rPr>
          <w:rFonts w:ascii="Times New Roman"/>
          <w:b w:val="false"/>
          <w:i w:val="false"/>
          <w:color w:val="000000"/>
          <w:sz w:val="28"/>
        </w:rPr>
        <w:t>
      12.4. Шарт бірдей заңды күші бар, веб-портал арқылы жасалған қазақ және орыс тілдерінде жасалды.</w:t>
      </w:r>
    </w:p>
    <w:p>
      <w:pPr>
        <w:spacing w:after="0"/>
        <w:ind w:left="0"/>
        <w:jc w:val="both"/>
      </w:pPr>
      <w:r>
        <w:rPr>
          <w:rFonts w:ascii="Times New Roman"/>
          <w:b w:val="false"/>
          <w:i w:val="false"/>
          <w:color w:val="000000"/>
          <w:sz w:val="28"/>
        </w:rPr>
        <w:t>
      12.5. Шартта реттелмеген бөлік бойынша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Тараптардың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толық атауы" "Тапсырыс берушінің толық заңды мекенжайы"</w:t>
            </w:r>
          </w:p>
          <w:p>
            <w:pPr>
              <w:spacing w:after="20"/>
              <w:ind w:left="20"/>
              <w:jc w:val="both"/>
            </w:pPr>
            <w:r>
              <w:rPr>
                <w:rFonts w:ascii="Times New Roman"/>
                <w:b w:val="false"/>
                <w:i w:val="false"/>
                <w:color w:val="000000"/>
                <w:sz w:val="20"/>
              </w:rPr>
              <w:t>
БСН "Тапсырыс берушінің БСН"</w:t>
            </w:r>
          </w:p>
          <w:p>
            <w:pPr>
              <w:spacing w:after="20"/>
              <w:ind w:left="20"/>
              <w:jc w:val="both"/>
            </w:pPr>
            <w:r>
              <w:rPr>
                <w:rFonts w:ascii="Times New Roman"/>
                <w:b w:val="false"/>
                <w:i w:val="false"/>
                <w:color w:val="000000"/>
                <w:sz w:val="20"/>
              </w:rPr>
              <w:t>
БСК "Тапсырыс берушінің БСК"</w:t>
            </w:r>
          </w:p>
          <w:p>
            <w:pPr>
              <w:spacing w:after="20"/>
              <w:ind w:left="20"/>
              <w:jc w:val="both"/>
            </w:pPr>
            <w:r>
              <w:rPr>
                <w:rFonts w:ascii="Times New Roman"/>
                <w:b w:val="false"/>
                <w:i w:val="false"/>
                <w:color w:val="000000"/>
                <w:sz w:val="20"/>
              </w:rPr>
              <w:t>
ЖСК "Тапсырыс берушінің ЖСК"</w:t>
            </w:r>
          </w:p>
          <w:p>
            <w:pPr>
              <w:spacing w:after="20"/>
              <w:ind w:left="20"/>
              <w:jc w:val="both"/>
            </w:pP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 "Өнім берушінің толық заңды мекенжайы" БСН/ССН/ТЕН "Өнім берушінің БСН/ССН/ТЕН" БСК</w:t>
            </w:r>
          </w:p>
          <w:p>
            <w:pPr>
              <w:spacing w:after="20"/>
              <w:ind w:left="20"/>
              <w:jc w:val="both"/>
            </w:pPr>
            <w:r>
              <w:rPr>
                <w:rFonts w:ascii="Times New Roman"/>
                <w:b w:val="false"/>
                <w:i w:val="false"/>
                <w:color w:val="000000"/>
                <w:sz w:val="20"/>
              </w:rPr>
              <w:t>
"Өнім берушінің БСК" ЖСК</w:t>
            </w:r>
          </w:p>
          <w:p>
            <w:pPr>
              <w:spacing w:after="20"/>
              <w:ind w:left="20"/>
              <w:jc w:val="both"/>
            </w:pP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10-қосымша</w:t>
            </w:r>
          </w:p>
        </w:tc>
      </w:tr>
    </w:tbl>
    <w:bookmarkStart w:name="z458" w:id="418"/>
    <w:p>
      <w:pPr>
        <w:spacing w:after="0"/>
        <w:ind w:left="0"/>
        <w:jc w:val="left"/>
      </w:pPr>
      <w:r>
        <w:rPr>
          <w:rFonts w:ascii="Times New Roman"/>
          <w:b/>
          <w:i w:val="false"/>
          <w:color w:val="000000"/>
        </w:rPr>
        <w:t xml:space="preserve"> Тауарларды жеткізу туралы үлгілік шарт</w:t>
      </w:r>
    </w:p>
    <w:bookmarkEnd w:id="418"/>
    <w:p>
      <w:pPr>
        <w:spacing w:after="0"/>
        <w:ind w:left="0"/>
        <w:jc w:val="both"/>
      </w:pPr>
      <w:r>
        <w:rPr>
          <w:rFonts w:ascii="Times New Roman"/>
          <w:b w:val="false"/>
          <w:i w:val="false"/>
          <w:color w:val="000000"/>
          <w:sz w:val="28"/>
        </w:rPr>
        <w:t>
      ______________________                        "___" ____________ _______ ж.</w:t>
      </w:r>
    </w:p>
    <w:p>
      <w:pPr>
        <w:spacing w:after="0"/>
        <w:ind w:left="0"/>
        <w:jc w:val="both"/>
      </w:pPr>
      <w:r>
        <w:rPr>
          <w:rFonts w:ascii="Times New Roman"/>
          <w:b w:val="false"/>
          <w:i w:val="false"/>
          <w:color w:val="000000"/>
          <w:sz w:val="28"/>
        </w:rPr>
        <w:t>
      (өткізілетін орын)</w:t>
      </w:r>
    </w:p>
    <w:p>
      <w:pPr>
        <w:spacing w:after="0"/>
        <w:ind w:left="0"/>
        <w:jc w:val="both"/>
      </w:pPr>
      <w:r>
        <w:rPr>
          <w:rFonts w:ascii="Times New Roman"/>
          <w:b w:val="false"/>
          <w:i w:val="false"/>
          <w:color w:val="000000"/>
          <w:sz w:val="28"/>
        </w:rPr>
        <w:t xml:space="preserve">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Шарттың мәні</w:t>
      </w:r>
    </w:p>
    <w:p>
      <w:pPr>
        <w:spacing w:after="0"/>
        <w:ind w:left="0"/>
        <w:jc w:val="both"/>
      </w:pPr>
      <w:r>
        <w:rPr>
          <w:rFonts w:ascii="Times New Roman"/>
          <w:b w:val="false"/>
          <w:i w:val="false"/>
          <w:color w:val="000000"/>
          <w:sz w:val="28"/>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pPr>
        <w:spacing w:after="0"/>
        <w:ind w:left="0"/>
        <w:jc w:val="both"/>
      </w:pPr>
      <w:r>
        <w:rPr>
          <w:rFonts w:ascii="Times New Roman"/>
          <w:b w:val="false"/>
          <w:i w:val="false"/>
          <w:color w:val="000000"/>
          <w:sz w:val="28"/>
        </w:rPr>
        <w:t>
      "Ерекшелік коды" ерекшелігі бойынша – "1-ерекшелік бойынша шарт мәнінің қысқаша сипаттамасы";</w:t>
      </w:r>
    </w:p>
    <w:p>
      <w:pPr>
        <w:spacing w:after="0"/>
        <w:ind w:left="0"/>
        <w:jc w:val="both"/>
      </w:pPr>
      <w:r>
        <w:rPr>
          <w:rFonts w:ascii="Times New Roman"/>
          <w:b w:val="false"/>
          <w:i w:val="false"/>
          <w:color w:val="000000"/>
          <w:sz w:val="28"/>
        </w:rPr>
        <w:t>
      "Ерекшелік коды" ерекшелігі бойынша – "N-ерекшелік бойынша шарт мәнінің қысқаша сипаттамасы".</w:t>
      </w:r>
    </w:p>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тауарлар тізбесі;</w:t>
      </w:r>
    </w:p>
    <w:p>
      <w:pPr>
        <w:spacing w:after="0"/>
        <w:ind w:left="0"/>
        <w:jc w:val="both"/>
      </w:pPr>
      <w:r>
        <w:rPr>
          <w:rFonts w:ascii="Times New Roman"/>
          <w:b w:val="false"/>
          <w:i w:val="false"/>
          <w:color w:val="000000"/>
          <w:sz w:val="28"/>
        </w:rPr>
        <w:t>
      3) техникалық тапсырма;</w:t>
      </w:r>
    </w:p>
    <w:p>
      <w:pPr>
        <w:spacing w:after="0"/>
        <w:ind w:left="0"/>
        <w:jc w:val="both"/>
      </w:pPr>
      <w:r>
        <w:rPr>
          <w:rFonts w:ascii="Times New Roman"/>
          <w:b w:val="false"/>
          <w:i w:val="false"/>
          <w:color w:val="000000"/>
          <w:sz w:val="28"/>
        </w:rPr>
        <w:t>
      4) Шарттың орындалуын қамтамасыз ету.</w:t>
      </w:r>
    </w:p>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pPr>
        <w:spacing w:after="0"/>
        <w:ind w:left="0"/>
        <w:jc w:val="both"/>
      </w:pPr>
      <w:r>
        <w:rPr>
          <w:rFonts w:ascii="Times New Roman"/>
          <w:b w:val="false"/>
          <w:i w:val="false"/>
          <w:color w:val="000000"/>
          <w:sz w:val="28"/>
        </w:rPr>
        <w:t>
      2) "Тапсырыс беруші" – орган немесе орта білім беру ұйымы;</w:t>
      </w:r>
    </w:p>
    <w:p>
      <w:pPr>
        <w:spacing w:after="0"/>
        <w:ind w:left="0"/>
        <w:jc w:val="both"/>
      </w:pPr>
      <w:r>
        <w:rPr>
          <w:rFonts w:ascii="Times New Roman"/>
          <w:b w:val="false"/>
          <w:i w:val="false"/>
          <w:color w:val="000000"/>
          <w:sz w:val="28"/>
        </w:rPr>
        <w:t>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p>
      <w:pPr>
        <w:spacing w:after="0"/>
        <w:ind w:left="0"/>
        <w:jc w:val="both"/>
      </w:pPr>
      <w:r>
        <w:rPr>
          <w:rFonts w:ascii="Times New Roman"/>
          <w:b w:val="false"/>
          <w:i w:val="false"/>
          <w:color w:val="000000"/>
          <w:sz w:val="28"/>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5) "Шарттың бағасы" – Тапсырыс беруші Шарттың шеңберінде Өнім берушіге өзінің шарттық міндеттемелерін толық орындағаны үшін төлейтін сома.</w:t>
      </w:r>
    </w:p>
    <w:p>
      <w:pPr>
        <w:spacing w:after="0"/>
        <w:ind w:left="0"/>
        <w:jc w:val="both"/>
      </w:pPr>
      <w:r>
        <w:rPr>
          <w:rFonts w:ascii="Times New Roman"/>
          <w:b w:val="false"/>
          <w:i w:val="false"/>
          <w:color w:val="000000"/>
          <w:sz w:val="28"/>
        </w:rPr>
        <w:t>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Шарттың сомасы және ақы төлеу шарттары</w:t>
      </w:r>
    </w:p>
    <w:p>
      <w:pPr>
        <w:spacing w:after="0"/>
        <w:ind w:left="0"/>
        <w:jc w:val="both"/>
      </w:pPr>
      <w:r>
        <w:rPr>
          <w:rFonts w:ascii="Times New Roman"/>
          <w:b w:val="false"/>
          <w:i w:val="false"/>
          <w:color w:val="000000"/>
          <w:sz w:val="28"/>
        </w:rPr>
        <w:t>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жылы тіркеуге жатады.</w:t>
      </w:r>
    </w:p>
    <w:p>
      <w:pPr>
        <w:spacing w:after="0"/>
        <w:ind w:left="0"/>
        <w:jc w:val="both"/>
      </w:pPr>
      <w:r>
        <w:rPr>
          <w:rFonts w:ascii="Times New Roman"/>
          <w:b w:val="false"/>
          <w:i w:val="false"/>
          <w:color w:val="000000"/>
          <w:sz w:val="28"/>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p>
      <w:pPr>
        <w:spacing w:after="0"/>
        <w:ind w:left="0"/>
        <w:jc w:val="both"/>
      </w:pPr>
      <w:r>
        <w:rPr>
          <w:rFonts w:ascii="Times New Roman"/>
          <w:b w:val="false"/>
          <w:i w:val="false"/>
          <w:color w:val="000000"/>
          <w:sz w:val="28"/>
        </w:rPr>
        <w:t>
      2.4. Сандық және құндық шамадағы жеткізілетін тауарлар көлемі техникалық тапсырмада келтірілген.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Тараптардың міндеттемелері</w:t>
      </w:r>
    </w:p>
    <w:p>
      <w:pPr>
        <w:spacing w:after="0"/>
        <w:ind w:left="0"/>
        <w:jc w:val="both"/>
      </w:pPr>
      <w:r>
        <w:rPr>
          <w:rFonts w:ascii="Times New Roman"/>
          <w:b w:val="false"/>
          <w:i w:val="false"/>
          <w:color w:val="000000"/>
          <w:sz w:val="28"/>
        </w:rPr>
        <w:t>
      3.1. Өнім беруші:</w:t>
      </w:r>
    </w:p>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p>
      <w:pPr>
        <w:spacing w:after="0"/>
        <w:ind w:left="0"/>
        <w:jc w:val="both"/>
      </w:pPr>
      <w:r>
        <w:rPr>
          <w:rFonts w:ascii="Times New Roman"/>
          <w:b w:val="false"/>
          <w:i w:val="false"/>
          <w:color w:val="000000"/>
          <w:sz w:val="28"/>
        </w:rPr>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p>
      <w:pPr>
        <w:spacing w:after="0"/>
        <w:ind w:left="0"/>
        <w:jc w:val="both"/>
      </w:pPr>
      <w:r>
        <w:rPr>
          <w:rFonts w:ascii="Times New Roman"/>
          <w:b w:val="false"/>
          <w:i w:val="false"/>
          <w:color w:val="000000"/>
          <w:sz w:val="28"/>
        </w:rPr>
        <w:t>
      3) Тауарларды түпкілікті арналған пунктіне тасымалдау кезінде оларды бұзылудан немесе бүлінуден сақтай алатын орауышын қамтамасыз етуге міндеттенеді. Орауыш қандай да бір шектеулерсіз қарқынды көтергіш-көліктік өңдеуге және тасымалдау, сондай-ақ ашық сақтау кезінде экстремалды температуралардың, тұздар мен жауын-шашынның әсеріне төзуі тиіс.</w:t>
      </w:r>
    </w:p>
    <w:p>
      <w:pPr>
        <w:spacing w:after="0"/>
        <w:ind w:left="0"/>
        <w:jc w:val="both"/>
      </w:pPr>
      <w:r>
        <w:rPr>
          <w:rFonts w:ascii="Times New Roman"/>
          <w:b w:val="false"/>
          <w:i w:val="false"/>
          <w:color w:val="000000"/>
          <w:sz w:val="28"/>
        </w:rPr>
        <w:t>
      Оралған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болуын ескеру қажет;</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p>
      <w:pPr>
        <w:spacing w:after="0"/>
        <w:ind w:left="0"/>
        <w:jc w:val="both"/>
      </w:pPr>
      <w:r>
        <w:rPr>
          <w:rFonts w:ascii="Times New Roman"/>
          <w:b w:val="false"/>
          <w:i w:val="false"/>
          <w:color w:val="000000"/>
          <w:sz w:val="28"/>
        </w:rPr>
        <w:t>
      8) тауарларды қабылдау-табыстау актісін ресімдеу және Тапсырыс берушіге жіберуге;</w:t>
      </w:r>
    </w:p>
    <w:p>
      <w:pPr>
        <w:spacing w:after="0"/>
        <w:ind w:left="0"/>
        <w:jc w:val="both"/>
      </w:pPr>
      <w:r>
        <w:rPr>
          <w:rFonts w:ascii="Times New Roman"/>
          <w:b w:val="false"/>
          <w:i w:val="false"/>
          <w:color w:val="000000"/>
          <w:sz w:val="28"/>
        </w:rPr>
        <w:t>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p>
      <w:pPr>
        <w:spacing w:after="0"/>
        <w:ind w:left="0"/>
        <w:jc w:val="both"/>
      </w:pPr>
      <w:r>
        <w:rPr>
          <w:rFonts w:ascii="Times New Roman"/>
          <w:b w:val="false"/>
          <w:i w:val="false"/>
          <w:color w:val="000000"/>
          <w:sz w:val="28"/>
        </w:rPr>
        <w:t>
      3.2. Өнім беруші Тапсырыс берушіден Шарт бойынша жеткізілген Тауар үшін төлемді талап етуге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Тауар жеткізу үшін Өнім берушінің мамандарының қолжетімділігін қамтамасыз етуге;</w:t>
      </w:r>
    </w:p>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3) Тауарды қабылдау кезінде оны қабылдамаудың дәлелді негіздемелерін көрсете отырып, тауарды қабылдауға не қабылдаудан бас тартуға міндеттенеді.</w:t>
      </w:r>
    </w:p>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p>
      <w:pPr>
        <w:spacing w:after="0"/>
        <w:ind w:left="0"/>
        <w:jc w:val="both"/>
      </w:pPr>
      <w:r>
        <w:rPr>
          <w:rFonts w:ascii="Times New Roman"/>
          <w:b w:val="false"/>
          <w:i w:val="false"/>
          <w:color w:val="000000"/>
          <w:sz w:val="28"/>
        </w:rPr>
        <w:t>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3.4. Тапсырыс беруші жеткізілген Тауарлардың сапасын тексеруге құқықты.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Тауарлардың техникалық тапсырмаға, конкурстық өтінімге сәйкестігін тексеру</w:t>
      </w:r>
    </w:p>
    <w:p>
      <w:pPr>
        <w:spacing w:after="0"/>
        <w:ind w:left="0"/>
        <w:jc w:val="both"/>
      </w:pPr>
      <w:r>
        <w:rPr>
          <w:rFonts w:ascii="Times New Roman"/>
          <w:b w:val="false"/>
          <w:i w:val="false"/>
          <w:color w:val="000000"/>
          <w:sz w:val="28"/>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p>
      <w:pPr>
        <w:spacing w:after="0"/>
        <w:ind w:left="0"/>
        <w:jc w:val="both"/>
      </w:pPr>
      <w:r>
        <w:rPr>
          <w:rFonts w:ascii="Times New Roman"/>
          <w:b w:val="false"/>
          <w:i w:val="false"/>
          <w:color w:val="000000"/>
          <w:sz w:val="28"/>
        </w:rPr>
        <w:t>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p>
      <w:pPr>
        <w:spacing w:after="0"/>
        <w:ind w:left="0"/>
        <w:jc w:val="both"/>
      </w:pPr>
      <w:r>
        <w:rPr>
          <w:rFonts w:ascii="Times New Roman"/>
          <w:b w:val="false"/>
          <w:i w:val="false"/>
          <w:color w:val="000000"/>
          <w:sz w:val="28"/>
        </w:rPr>
        <w:t>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p>
      <w:pPr>
        <w:spacing w:after="0"/>
        <w:ind w:left="0"/>
        <w:jc w:val="both"/>
      </w:pPr>
      <w:r>
        <w:rPr>
          <w:rFonts w:ascii="Times New Roman"/>
          <w:b w:val="false"/>
          <w:i w:val="false"/>
          <w:color w:val="000000"/>
          <w:sz w:val="28"/>
        </w:rPr>
        <w:t>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Тауарларды жеткізу және құжаттама</w:t>
      </w:r>
    </w:p>
    <w:p>
      <w:pPr>
        <w:spacing w:after="0"/>
        <w:ind w:left="0"/>
        <w:jc w:val="both"/>
      </w:pPr>
      <w:r>
        <w:rPr>
          <w:rFonts w:ascii="Times New Roman"/>
          <w:b w:val="false"/>
          <w:i w:val="false"/>
          <w:color w:val="000000"/>
          <w:sz w:val="28"/>
        </w:rPr>
        <w:t>
      5.1. Өнім беруші Тауарды Тапсырыс берушіге толық берген жағдайда жеткізу техникалық тапсырмада көрсетілген талаптарға сәйкес келеді деп есептеледі.</w:t>
      </w:r>
    </w:p>
    <w:p>
      <w:pPr>
        <w:spacing w:after="0"/>
        <w:ind w:left="0"/>
        <w:jc w:val="both"/>
      </w:pPr>
      <w:r>
        <w:rPr>
          <w:rFonts w:ascii="Times New Roman"/>
          <w:b w:val="false"/>
          <w:i w:val="false"/>
          <w:color w:val="000000"/>
          <w:sz w:val="28"/>
        </w:rPr>
        <w:t>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Кепілдік. Сапа</w:t>
      </w:r>
    </w:p>
    <w:p>
      <w:pPr>
        <w:spacing w:after="0"/>
        <w:ind w:left="0"/>
        <w:jc w:val="both"/>
      </w:pPr>
      <w:r>
        <w:rPr>
          <w:rFonts w:ascii="Times New Roman"/>
          <w:b w:val="false"/>
          <w:i w:val="false"/>
          <w:color w:val="000000"/>
          <w:sz w:val="28"/>
        </w:rPr>
        <w:t>
      6.1. Өнім беруші осы Шарт шеңберінде жеткізілетін Тауардың:</w:t>
      </w:r>
    </w:p>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p>
      <w:pPr>
        <w:spacing w:after="0"/>
        <w:ind w:left="0"/>
        <w:jc w:val="both"/>
      </w:pPr>
      <w:r>
        <w:rPr>
          <w:rFonts w:ascii="Times New Roman"/>
          <w:b w:val="false"/>
          <w:i w:val="false"/>
          <w:color w:val="000000"/>
          <w:sz w:val="28"/>
        </w:rPr>
        <w:t>
      6.2. Сатып алынатын тауарлардың тізбесіне және техникалық тапсырмаға сәйкес Тауардың жеткізілмегені анықталған немесе жеткізілген Тауарда орауышты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Тараптардың жауапкершілігі</w:t>
      </w:r>
    </w:p>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p>
      <w:pPr>
        <w:spacing w:after="0"/>
        <w:ind w:left="0"/>
        <w:jc w:val="both"/>
      </w:pPr>
      <w:r>
        <w:rPr>
          <w:rFonts w:ascii="Times New Roman"/>
          <w:b w:val="false"/>
          <w:i w:val="false"/>
          <w:color w:val="000000"/>
          <w:sz w:val="28"/>
        </w:rPr>
        <w:t>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p>
      <w:pPr>
        <w:spacing w:after="0"/>
        <w:ind w:left="0"/>
        <w:jc w:val="both"/>
      </w:pPr>
      <w:r>
        <w:rPr>
          <w:rFonts w:ascii="Times New Roman"/>
          <w:b w:val="false"/>
          <w:i w:val="false"/>
          <w:color w:val="000000"/>
          <w:sz w:val="28"/>
        </w:rPr>
        <w:t>
      7.8.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p>
      <w:pPr>
        <w:spacing w:after="0"/>
        <w:ind w:left="0"/>
        <w:jc w:val="both"/>
      </w:pPr>
      <w:r>
        <w:rPr>
          <w:rFonts w:ascii="Times New Roman"/>
          <w:b w:val="false"/>
          <w:i w:val="false"/>
          <w:color w:val="000000"/>
          <w:sz w:val="28"/>
        </w:rPr>
        <w:t>
      7.9.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Шарттың қолданыс мерзімі және бұзу талаптары</w:t>
      </w:r>
    </w:p>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"_____"жылға дейін қолданылады.</w:t>
      </w:r>
    </w:p>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pPr>
        <w:spacing w:after="0"/>
        <w:ind w:left="0"/>
        <w:jc w:val="both"/>
      </w:pPr>
      <w:r>
        <w:rPr>
          <w:rFonts w:ascii="Times New Roman"/>
          <w:b w:val="false"/>
          <w:i w:val="false"/>
          <w:color w:val="000000"/>
          <w:sz w:val="28"/>
        </w:rPr>
        <w:t>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p>
      <w:pPr>
        <w:spacing w:after="0"/>
        <w:ind w:left="0"/>
        <w:jc w:val="both"/>
      </w:pPr>
      <w:r>
        <w:rPr>
          <w:rFonts w:ascii="Times New Roman"/>
          <w:b w:val="false"/>
          <w:i w:val="false"/>
          <w:color w:val="000000"/>
          <w:sz w:val="28"/>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p>
      <w:pPr>
        <w:spacing w:after="0"/>
        <w:ind w:left="0"/>
        <w:jc w:val="both"/>
      </w:pPr>
      <w:r>
        <w:rPr>
          <w:rFonts w:ascii="Times New Roman"/>
          <w:b w:val="false"/>
          <w:i w:val="false"/>
          <w:color w:val="000000"/>
          <w:sz w:val="28"/>
        </w:rPr>
        <w:t>
      2) егер Өнім беруші осы Шарт бойынша өз міндеттемелерін орындай алмаса, толық немесе ішінара бұза алады.</w:t>
      </w:r>
    </w:p>
    <w:p>
      <w:pPr>
        <w:spacing w:after="0"/>
        <w:ind w:left="0"/>
        <w:jc w:val="both"/>
      </w:pPr>
      <w:r>
        <w:rPr>
          <w:rFonts w:ascii="Times New Roman"/>
          <w:b w:val="false"/>
          <w:i w:val="false"/>
          <w:color w:val="000000"/>
          <w:sz w:val="28"/>
        </w:rPr>
        <w:t>
      8.5. Шартта мынадай фактілердің бірі анықталған жағдайда:</w:t>
      </w:r>
    </w:p>
    <w:p>
      <w:pPr>
        <w:spacing w:after="0"/>
        <w:ind w:left="0"/>
        <w:jc w:val="both"/>
      </w:pPr>
      <w:r>
        <w:rPr>
          <w:rFonts w:ascii="Times New Roman"/>
          <w:b w:val="false"/>
          <w:i w:val="false"/>
          <w:color w:val="000000"/>
          <w:sz w:val="28"/>
        </w:rPr>
        <w:t>
      1) осы Шарт негізінде жасалған осы Қағидаларда көзделген шектеулерді бұзу анықталған;</w:t>
      </w:r>
    </w:p>
    <w:p>
      <w:pPr>
        <w:spacing w:after="0"/>
        <w:ind w:left="0"/>
        <w:jc w:val="both"/>
      </w:pPr>
      <w:r>
        <w:rPr>
          <w:rFonts w:ascii="Times New Roman"/>
          <w:b w:val="false"/>
          <w:i w:val="false"/>
          <w:color w:val="000000"/>
          <w:sz w:val="28"/>
        </w:rPr>
        <w:t>
      2) ұйымдастырушы Өнім берушіге Қағидаларда көзделмеген жәрдем көрсеткен;</w:t>
      </w:r>
    </w:p>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pPr>
        <w:spacing w:after="0"/>
        <w:ind w:left="0"/>
        <w:jc w:val="both"/>
      </w:pPr>
      <w:r>
        <w:rPr>
          <w:rFonts w:ascii="Times New Roman"/>
          <w:b w:val="false"/>
          <w:i w:val="false"/>
          <w:color w:val="000000"/>
          <w:sz w:val="28"/>
        </w:rPr>
        <w:t>
      8.6. Шарт тараптардың келісімі бойынша, оны одан әрі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p>
      <w:pPr>
        <w:spacing w:after="0"/>
        <w:ind w:left="0"/>
        <w:jc w:val="both"/>
      </w:pPr>
      <w:r>
        <w:rPr>
          <w:rFonts w:ascii="Times New Roman"/>
          <w:b w:val="false"/>
          <w:i w:val="false"/>
          <w:color w:val="000000"/>
          <w:sz w:val="28"/>
        </w:rPr>
        <w:t>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Хабарлама</w:t>
      </w:r>
    </w:p>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Форс-мажор</w:t>
      </w:r>
    </w:p>
    <w:p>
      <w:pPr>
        <w:spacing w:after="0"/>
        <w:ind w:left="0"/>
        <w:jc w:val="both"/>
      </w:pPr>
      <w:r>
        <w:rPr>
          <w:rFonts w:ascii="Times New Roman"/>
          <w:b w:val="false"/>
          <w:i w:val="false"/>
          <w:color w:val="000000"/>
          <w:sz w:val="28"/>
        </w:rPr>
        <w:t>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Даулы мәселелерді шешу</w:t>
      </w:r>
    </w:p>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p>
      <w:pPr>
        <w:spacing w:after="0"/>
        <w:ind w:left="0"/>
        <w:jc w:val="both"/>
      </w:pPr>
      <w:r>
        <w:rPr>
          <w:rFonts w:ascii="Times New Roman"/>
          <w:b w:val="false"/>
          <w:i w:val="false"/>
          <w:color w:val="000000"/>
          <w:sz w:val="28"/>
        </w:rPr>
        <w:t>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Өзге де шарттар</w:t>
      </w:r>
    </w:p>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заңнамасына сәйкес төленуге жатады.</w:t>
      </w:r>
    </w:p>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12.3. Өнім берушінің таңдауы үшін негіз болған сапаның өзгермеуі жағдайында және басқа да жағдайларда жасалған Шартқа өзгерістерді енгізуге:</w:t>
      </w:r>
    </w:p>
    <w:p>
      <w:pPr>
        <w:spacing w:after="0"/>
        <w:ind w:left="0"/>
        <w:jc w:val="both"/>
      </w:pPr>
      <w:r>
        <w:rPr>
          <w:rFonts w:ascii="Times New Roman"/>
          <w:b w:val="false"/>
          <w:i w:val="false"/>
          <w:color w:val="000000"/>
          <w:sz w:val="28"/>
        </w:rPr>
        <w:t>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p>
      <w:pPr>
        <w:spacing w:after="0"/>
        <w:ind w:left="0"/>
        <w:jc w:val="both"/>
      </w:pPr>
      <w:r>
        <w:rPr>
          <w:rFonts w:ascii="Times New Roman"/>
          <w:b w:val="false"/>
          <w:i w:val="false"/>
          <w:color w:val="000000"/>
          <w:sz w:val="28"/>
        </w:rPr>
        <w:t>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p>
      <w:pPr>
        <w:spacing w:after="0"/>
        <w:ind w:left="0"/>
        <w:jc w:val="both"/>
      </w:pPr>
      <w:r>
        <w:rPr>
          <w:rFonts w:ascii="Times New Roman"/>
          <w:b w:val="false"/>
          <w:i w:val="false"/>
          <w:color w:val="000000"/>
          <w:sz w:val="28"/>
        </w:rPr>
        <w:t>
      3) тараптардың өзара келісімі бойынша тауарлардың бағасын және тиісінше Шарттың сомасын азайту бөлігінде жол беріледі.</w:t>
      </w:r>
    </w:p>
    <w:p>
      <w:pPr>
        <w:spacing w:after="0"/>
        <w:ind w:left="0"/>
        <w:jc w:val="both"/>
      </w:pPr>
      <w:r>
        <w:rPr>
          <w:rFonts w:ascii="Times New Roman"/>
          <w:b w:val="false"/>
          <w:i w:val="false"/>
          <w:color w:val="000000"/>
          <w:sz w:val="28"/>
        </w:rPr>
        <w:t>
      12.4. Шарт бірдей заңды күші бар, веб-портал арқылы жасалған қазақ және орыс тілдерінде жасалды.</w:t>
      </w:r>
    </w:p>
    <w:p>
      <w:pPr>
        <w:spacing w:after="0"/>
        <w:ind w:left="0"/>
        <w:jc w:val="both"/>
      </w:pPr>
      <w:r>
        <w:rPr>
          <w:rFonts w:ascii="Times New Roman"/>
          <w:b w:val="false"/>
          <w:i w:val="false"/>
          <w:color w:val="000000"/>
          <w:sz w:val="28"/>
        </w:rPr>
        <w:t>
      12.5. Шартта реттелмеген бөлікте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Тараптардың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толық атауы" "Тапсырыс берушінің толық заңды мекенжайы"</w:t>
            </w:r>
          </w:p>
          <w:p>
            <w:pPr>
              <w:spacing w:after="20"/>
              <w:ind w:left="20"/>
              <w:jc w:val="both"/>
            </w:pPr>
            <w:r>
              <w:rPr>
                <w:rFonts w:ascii="Times New Roman"/>
                <w:b w:val="false"/>
                <w:i w:val="false"/>
                <w:color w:val="000000"/>
                <w:sz w:val="20"/>
              </w:rPr>
              <w:t>
БСН "Тапсырыс берушінің БСН"</w:t>
            </w:r>
          </w:p>
          <w:p>
            <w:pPr>
              <w:spacing w:after="20"/>
              <w:ind w:left="20"/>
              <w:jc w:val="both"/>
            </w:pPr>
            <w:r>
              <w:rPr>
                <w:rFonts w:ascii="Times New Roman"/>
                <w:b w:val="false"/>
                <w:i w:val="false"/>
                <w:color w:val="000000"/>
                <w:sz w:val="20"/>
              </w:rPr>
              <w:t>
БСК "Тапсырыс берушінің БСК"</w:t>
            </w:r>
          </w:p>
          <w:p>
            <w:pPr>
              <w:spacing w:after="20"/>
              <w:ind w:left="20"/>
              <w:jc w:val="both"/>
            </w:pPr>
            <w:r>
              <w:rPr>
                <w:rFonts w:ascii="Times New Roman"/>
                <w:b w:val="false"/>
                <w:i w:val="false"/>
                <w:color w:val="000000"/>
                <w:sz w:val="20"/>
              </w:rPr>
              <w:t>
ЖСК "Тапсырыс берушінің ЖСК"</w:t>
            </w:r>
          </w:p>
          <w:p>
            <w:pPr>
              <w:spacing w:after="20"/>
              <w:ind w:left="20"/>
              <w:jc w:val="both"/>
            </w:pP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 "Өнім берушінің толық заңды мекенжайы" БСН/ССН/ТЕН "Өнім берушінің БСН/ССН/ТЕН" БСК</w:t>
            </w:r>
          </w:p>
          <w:p>
            <w:pPr>
              <w:spacing w:after="20"/>
              <w:ind w:left="20"/>
              <w:jc w:val="both"/>
            </w:pPr>
            <w:r>
              <w:rPr>
                <w:rFonts w:ascii="Times New Roman"/>
                <w:b w:val="false"/>
                <w:i w:val="false"/>
                <w:color w:val="000000"/>
                <w:sz w:val="20"/>
              </w:rPr>
              <w:t>
"Өнім берушінің БСК" ЖСК</w:t>
            </w:r>
          </w:p>
          <w:p>
            <w:pPr>
              <w:spacing w:after="20"/>
              <w:ind w:left="20"/>
              <w:jc w:val="both"/>
            </w:pP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0" w:id="419"/>
    <w:p>
      <w:pPr>
        <w:spacing w:after="0"/>
        <w:ind w:left="0"/>
        <w:jc w:val="left"/>
      </w:pPr>
      <w:r>
        <w:rPr>
          <w:rFonts w:ascii="Times New Roman"/>
          <w:b/>
          <w:i w:val="false"/>
          <w:color w:val="000000"/>
        </w:rPr>
        <w:t xml:space="preserve"> Конкурс туралы хабарландыру</w:t>
      </w:r>
    </w:p>
    <w:bookmarkEnd w:id="419"/>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10.08.2022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(конкурсты ұйымдастырушының атауы, пошталық және электрондық мекенжайлары, лот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орта білім беру ұйымдарында білім алушыларды тамақтандыруды ұйымдастыру, </w:t>
      </w:r>
    </w:p>
    <w:p>
      <w:pPr>
        <w:spacing w:after="0"/>
        <w:ind w:left="0"/>
        <w:jc w:val="both"/>
      </w:pPr>
      <w:r>
        <w:rPr>
          <w:rFonts w:ascii="Times New Roman"/>
          <w:b w:val="false"/>
          <w:i w:val="false"/>
          <w:color w:val="000000"/>
          <w:sz w:val="28"/>
        </w:rPr>
        <w:t xml:space="preserve">сондай-ақ мектепке дейінгі ұйымдарда, жетім балалар мен ата-анасының қамқорлығынсыз </w:t>
      </w:r>
    </w:p>
    <w:p>
      <w:pPr>
        <w:spacing w:after="0"/>
        <w:ind w:left="0"/>
        <w:jc w:val="both"/>
      </w:pPr>
      <w:r>
        <w:rPr>
          <w:rFonts w:ascii="Times New Roman"/>
          <w:b w:val="false"/>
          <w:i w:val="false"/>
          <w:color w:val="000000"/>
          <w:sz w:val="28"/>
        </w:rPr>
        <w:t xml:space="preserve">қалған балаларға арналған білім беру ұйымдарында тәрбиеленетін және білім алатын </w:t>
      </w:r>
    </w:p>
    <w:p>
      <w:pPr>
        <w:spacing w:after="0"/>
        <w:ind w:left="0"/>
        <w:jc w:val="both"/>
      </w:pPr>
      <w:r>
        <w:rPr>
          <w:rFonts w:ascii="Times New Roman"/>
          <w:b w:val="false"/>
          <w:i w:val="false"/>
          <w:color w:val="000000"/>
          <w:sz w:val="28"/>
        </w:rPr>
        <w:t xml:space="preserve">балаларды тамақтандыруды қамтамасыз етуге байланысты көрсетілетін қызметтерді </w:t>
      </w:r>
    </w:p>
    <w:p>
      <w:pPr>
        <w:spacing w:after="0"/>
        <w:ind w:left="0"/>
        <w:jc w:val="both"/>
      </w:pPr>
      <w:r>
        <w:rPr>
          <w:rFonts w:ascii="Times New Roman"/>
          <w:b w:val="false"/>
          <w:i w:val="false"/>
          <w:color w:val="000000"/>
          <w:sz w:val="28"/>
        </w:rPr>
        <w:t>немесе тауарларды жеткізушіні таңдау жөніндегі конкурс өткізілетіні туралы хабарлайды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(сатып алынатын көрсетілетін қызметтердің немесе тауарлардың атауы)</w:t>
      </w:r>
    </w:p>
    <w:p>
      <w:pPr>
        <w:spacing w:after="0"/>
        <w:ind w:left="0"/>
        <w:jc w:val="both"/>
      </w:pPr>
      <w:r>
        <w:rPr>
          <w:rFonts w:ascii="Times New Roman"/>
          <w:b w:val="false"/>
          <w:i w:val="false"/>
          <w:color w:val="000000"/>
          <w:sz w:val="28"/>
        </w:rPr>
        <w:t>Қызмет:</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(қызмет көрсету орны және оның көлемі, көрсетілетін қызметті алушылар </w:t>
      </w:r>
    </w:p>
    <w:p>
      <w:pPr>
        <w:spacing w:after="0"/>
        <w:ind w:left="0"/>
        <w:jc w:val="both"/>
      </w:pPr>
      <w:r>
        <w:rPr>
          <w:rFonts w:ascii="Times New Roman"/>
          <w:b w:val="false"/>
          <w:i w:val="false"/>
          <w:color w:val="000000"/>
          <w:sz w:val="28"/>
        </w:rPr>
        <w:t xml:space="preserve">санаттарының тізбесі және олардың саны, қызмет көрсетуге бөлінген сома көрсетіледі) </w:t>
      </w:r>
    </w:p>
    <w:p>
      <w:pPr>
        <w:spacing w:after="0"/>
        <w:ind w:left="0"/>
        <w:jc w:val="both"/>
      </w:pP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Қызметті көрсету мерзімі _________________________________________</w:t>
      </w:r>
    </w:p>
    <w:p>
      <w:pPr>
        <w:spacing w:after="0"/>
        <w:ind w:left="0"/>
        <w:jc w:val="both"/>
      </w:pPr>
      <w:r>
        <w:rPr>
          <w:rFonts w:ascii="Times New Roman"/>
          <w:b w:val="false"/>
          <w:i w:val="false"/>
          <w:color w:val="000000"/>
          <w:sz w:val="28"/>
        </w:rPr>
        <w:t>Немесе:</w:t>
      </w:r>
    </w:p>
    <w:p>
      <w:pPr>
        <w:spacing w:after="0"/>
        <w:ind w:left="0"/>
        <w:jc w:val="both"/>
      </w:pPr>
      <w:r>
        <w:rPr>
          <w:rFonts w:ascii="Times New Roman"/>
          <w:b w:val="false"/>
          <w:i w:val="false"/>
          <w:color w:val="000000"/>
          <w:sz w:val="28"/>
        </w:rPr>
        <w:t>Тауар__________________________________________________________</w:t>
      </w:r>
    </w:p>
    <w:p>
      <w:pPr>
        <w:spacing w:after="0"/>
        <w:ind w:left="0"/>
        <w:jc w:val="both"/>
      </w:pPr>
      <w:r>
        <w:rPr>
          <w:rFonts w:ascii="Times New Roman"/>
          <w:b w:val="false"/>
          <w:i w:val="false"/>
          <w:color w:val="000000"/>
          <w:sz w:val="28"/>
        </w:rPr>
        <w:t xml:space="preserve">(тауарларды жеткізудің орны, сатып алынатын тауарлардың тізбесі, тауарларды сатып </w:t>
      </w:r>
    </w:p>
    <w:p>
      <w:pPr>
        <w:spacing w:after="0"/>
        <w:ind w:left="0"/>
        <w:jc w:val="both"/>
      </w:pPr>
      <w:r>
        <w:rPr>
          <w:rFonts w:ascii="Times New Roman"/>
          <w:b w:val="false"/>
          <w:i w:val="false"/>
          <w:color w:val="000000"/>
          <w:sz w:val="28"/>
        </w:rPr>
        <w:t>алуға бөлінген сома көрсетіледі) жеткізіледі.</w:t>
      </w:r>
    </w:p>
    <w:p>
      <w:pPr>
        <w:spacing w:after="0"/>
        <w:ind w:left="0"/>
        <w:jc w:val="both"/>
      </w:pPr>
      <w:r>
        <w:rPr>
          <w:rFonts w:ascii="Times New Roman"/>
          <w:b w:val="false"/>
          <w:i w:val="false"/>
          <w:color w:val="000000"/>
          <w:sz w:val="28"/>
        </w:rPr>
        <w:t>Тауарларды жеткізудің талап етілетін мерзімі _________________.</w:t>
      </w:r>
    </w:p>
    <w:p>
      <w:pPr>
        <w:spacing w:after="0"/>
        <w:ind w:left="0"/>
        <w:jc w:val="both"/>
      </w:pPr>
      <w:r>
        <w:rPr>
          <w:rFonts w:ascii="Times New Roman"/>
          <w:b w:val="false"/>
          <w:i w:val="false"/>
          <w:color w:val="000000"/>
          <w:sz w:val="28"/>
        </w:rPr>
        <w:t>Конкурстық құжаттаманың талаптарына жауап беретін барлық әлеуетті өнім берушілер</w:t>
      </w:r>
    </w:p>
    <w:p>
      <w:pPr>
        <w:spacing w:after="0"/>
        <w:ind w:left="0"/>
        <w:jc w:val="both"/>
      </w:pPr>
      <w:r>
        <w:rPr>
          <w:rFonts w:ascii="Times New Roman"/>
          <w:b w:val="false"/>
          <w:i w:val="false"/>
          <w:color w:val="000000"/>
          <w:sz w:val="28"/>
        </w:rPr>
        <w:t>конкурсқа жіберіледі.</w:t>
      </w:r>
    </w:p>
    <w:p>
      <w:pPr>
        <w:spacing w:after="0"/>
        <w:ind w:left="0"/>
        <w:jc w:val="both"/>
      </w:pPr>
      <w:r>
        <w:rPr>
          <w:rFonts w:ascii="Times New Roman"/>
          <w:b w:val="false"/>
          <w:i w:val="false"/>
          <w:color w:val="000000"/>
          <w:sz w:val="28"/>
        </w:rPr>
        <w:t>Өтінімдерді қабылдаудың басталуы__________ (уақыты мен күнін көрсету).</w:t>
      </w:r>
    </w:p>
    <w:p>
      <w:pPr>
        <w:spacing w:after="0"/>
        <w:ind w:left="0"/>
        <w:jc w:val="both"/>
      </w:pPr>
      <w:r>
        <w:rPr>
          <w:rFonts w:ascii="Times New Roman"/>
          <w:b w:val="false"/>
          <w:i w:val="false"/>
          <w:color w:val="000000"/>
          <w:sz w:val="28"/>
        </w:rPr>
        <w:t>Конкурсқа қатысуға арналған өтінімдерді берудің соңғы мерзімі _______</w:t>
      </w:r>
    </w:p>
    <w:p>
      <w:pPr>
        <w:spacing w:after="0"/>
        <w:ind w:left="0"/>
        <w:jc w:val="both"/>
      </w:pPr>
      <w:r>
        <w:rPr>
          <w:rFonts w:ascii="Times New Roman"/>
          <w:b w:val="false"/>
          <w:i w:val="false"/>
          <w:color w:val="000000"/>
          <w:sz w:val="28"/>
        </w:rPr>
        <w:t xml:space="preserve"> (уақыты мен күнін көрсету керек)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2" w:id="420"/>
    <w:p>
      <w:pPr>
        <w:spacing w:after="0"/>
        <w:ind w:left="0"/>
        <w:jc w:val="left"/>
      </w:pPr>
      <w:r>
        <w:rPr>
          <w:rFonts w:ascii="Times New Roman"/>
          <w:b/>
          <w:i w:val="false"/>
          <w:color w:val="000000"/>
        </w:rPr>
        <w:t xml:space="preserve"> Конкурсқа қатысуға арналған өтінімдерді ашу хаттамасы</w:t>
      </w:r>
    </w:p>
    <w:bookmarkEnd w:id="420"/>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(уақыты мен күні)</w:t>
      </w:r>
    </w:p>
    <w:p>
      <w:pPr>
        <w:spacing w:after="0"/>
        <w:ind w:left="0"/>
        <w:jc w:val="both"/>
      </w:pPr>
      <w:r>
        <w:rPr>
          <w:rFonts w:ascii="Times New Roman"/>
          <w:b w:val="false"/>
          <w:i w:val="false"/>
          <w:color w:val="000000"/>
          <w:sz w:val="28"/>
        </w:rPr>
        <w:t xml:space="preserve">
      Тапсырыс беруші* ____________________________________________________ </w:t>
      </w:r>
    </w:p>
    <w:p>
      <w:pPr>
        <w:spacing w:after="0"/>
        <w:ind w:left="0"/>
        <w:jc w:val="both"/>
      </w:pPr>
      <w:r>
        <w:rPr>
          <w:rFonts w:ascii="Times New Roman"/>
          <w:b w:val="false"/>
          <w:i w:val="false"/>
          <w:color w:val="000000"/>
          <w:sz w:val="28"/>
        </w:rPr>
        <w:t xml:space="preserve">
      Конкурс № _______________________________________________________ </w:t>
      </w:r>
    </w:p>
    <w:p>
      <w:pPr>
        <w:spacing w:after="0"/>
        <w:ind w:left="0"/>
        <w:jc w:val="both"/>
      </w:pPr>
      <w:r>
        <w:rPr>
          <w:rFonts w:ascii="Times New Roman"/>
          <w:b w:val="false"/>
          <w:i w:val="false"/>
          <w:color w:val="000000"/>
          <w:sz w:val="28"/>
        </w:rPr>
        <w:t xml:space="preserve">
      Конкурстың атауы ________________________________________________ </w:t>
      </w:r>
    </w:p>
    <w:p>
      <w:pPr>
        <w:spacing w:after="0"/>
        <w:ind w:left="0"/>
        <w:jc w:val="both"/>
      </w:pPr>
      <w:r>
        <w:rPr>
          <w:rFonts w:ascii="Times New Roman"/>
          <w:b w:val="false"/>
          <w:i w:val="false"/>
          <w:color w:val="000000"/>
          <w:sz w:val="28"/>
        </w:rPr>
        <w:t xml:space="preserve">
      Ұйымдастырушының атауы _________________________________________ </w:t>
      </w:r>
    </w:p>
    <w:p>
      <w:pPr>
        <w:spacing w:after="0"/>
        <w:ind w:left="0"/>
        <w:jc w:val="both"/>
      </w:pPr>
      <w:r>
        <w:rPr>
          <w:rFonts w:ascii="Times New Roman"/>
          <w:b w:val="false"/>
          <w:i w:val="false"/>
          <w:color w:val="000000"/>
          <w:sz w:val="28"/>
        </w:rPr>
        <w:t xml:space="preserve">
      Ұйымдастырушының мекенжайы_____________________________________ </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қызметтердің, тауарлардың тізбесі______</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Лот № _______________________________________________________ Лоттың атауы _________________________________________ </w:t>
      </w:r>
    </w:p>
    <w:p>
      <w:pPr>
        <w:spacing w:after="0"/>
        <w:ind w:left="0"/>
        <w:jc w:val="both"/>
      </w:pPr>
      <w:r>
        <w:rPr>
          <w:rFonts w:ascii="Times New Roman"/>
          <w:b w:val="false"/>
          <w:i w:val="false"/>
          <w:color w:val="000000"/>
          <w:sz w:val="28"/>
        </w:rPr>
        <w:t>
      Конкурсқа қатысуға арналған өтінімді мынадай әлеуетті өнім берушілер ұсынды (өтінім саны):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құжаттамада көрсетілген құжаттардың болуы (болмауы) туралы ақпарат:</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Әлеуетті өнім берушінің атауы БСН (ЖСН) / ТЕН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4" w:id="421"/>
    <w:p>
      <w:pPr>
        <w:spacing w:after="0"/>
        <w:ind w:left="0"/>
        <w:jc w:val="left"/>
      </w:pPr>
      <w:r>
        <w:rPr>
          <w:rFonts w:ascii="Times New Roman"/>
          <w:b/>
          <w:i w:val="false"/>
          <w:color w:val="000000"/>
        </w:rPr>
        <w:t xml:space="preserve"> </w:t>
      </w:r>
      <w:r>
        <w:rPr>
          <w:rFonts w:ascii="Times New Roman"/>
          <w:b/>
          <w:i w:val="false"/>
          <w:color w:val="000000"/>
        </w:rPr>
        <w:t>Конкурс қорытындылары туралы хаттама</w:t>
      </w:r>
    </w:p>
    <w:bookmarkEnd w:id="421"/>
    <w:p>
      <w:pPr>
        <w:spacing w:after="0"/>
        <w:ind w:left="0"/>
        <w:jc w:val="both"/>
      </w:pPr>
      <w:r>
        <w:rPr>
          <w:rFonts w:ascii="Times New Roman"/>
          <w:b w:val="false"/>
          <w:i w:val="false"/>
          <w:color w:val="000000"/>
          <w:sz w:val="28"/>
        </w:rPr>
        <w:t>
      ____________ (күні мен уақыты)</w:t>
      </w:r>
    </w:p>
    <w:p>
      <w:pPr>
        <w:spacing w:after="0"/>
        <w:ind w:left="0"/>
        <w:jc w:val="both"/>
      </w:pPr>
      <w:r>
        <w:rPr>
          <w:rFonts w:ascii="Times New Roman"/>
          <w:b w:val="false"/>
          <w:i w:val="false"/>
          <w:color w:val="000000"/>
          <w:sz w:val="28"/>
        </w:rPr>
        <w:t xml:space="preserve">
      Тапсырыс беруші*_______________________________________________ </w:t>
      </w:r>
    </w:p>
    <w:p>
      <w:pPr>
        <w:spacing w:after="0"/>
        <w:ind w:left="0"/>
        <w:jc w:val="both"/>
      </w:pPr>
      <w:r>
        <w:rPr>
          <w:rFonts w:ascii="Times New Roman"/>
          <w:b w:val="false"/>
          <w:i w:val="false"/>
          <w:color w:val="000000"/>
          <w:sz w:val="28"/>
        </w:rPr>
        <w:t xml:space="preserve">
      Конкурстың №__________________________________________________ </w:t>
      </w:r>
    </w:p>
    <w:p>
      <w:pPr>
        <w:spacing w:after="0"/>
        <w:ind w:left="0"/>
        <w:jc w:val="both"/>
      </w:pPr>
      <w:r>
        <w:rPr>
          <w:rFonts w:ascii="Times New Roman"/>
          <w:b w:val="false"/>
          <w:i w:val="false"/>
          <w:color w:val="000000"/>
          <w:sz w:val="28"/>
        </w:rPr>
        <w:t xml:space="preserve">
      Конкурстың атауы _______________________________________________ </w:t>
      </w:r>
    </w:p>
    <w:p>
      <w:pPr>
        <w:spacing w:after="0"/>
        <w:ind w:left="0"/>
        <w:jc w:val="both"/>
      </w:pPr>
      <w:r>
        <w:rPr>
          <w:rFonts w:ascii="Times New Roman"/>
          <w:b w:val="false"/>
          <w:i w:val="false"/>
          <w:color w:val="000000"/>
          <w:sz w:val="28"/>
        </w:rPr>
        <w:t xml:space="preserve">
      Ұйымдастырушының атауы _______________________________________ </w:t>
      </w:r>
    </w:p>
    <w:p>
      <w:pPr>
        <w:spacing w:after="0"/>
        <w:ind w:left="0"/>
        <w:jc w:val="both"/>
      </w:pPr>
      <w:r>
        <w:rPr>
          <w:rFonts w:ascii="Times New Roman"/>
          <w:b w:val="false"/>
          <w:i w:val="false"/>
          <w:color w:val="000000"/>
          <w:sz w:val="28"/>
        </w:rPr>
        <w:t>
      Ұйымдастырушының мекенжайы___________________________________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қызметтердің, тауарлардың тізбесі____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_____________________________________________________</w:t>
      </w:r>
    </w:p>
    <w:p>
      <w:pPr>
        <w:spacing w:after="0"/>
        <w:ind w:left="0"/>
        <w:jc w:val="both"/>
      </w:pPr>
      <w:r>
        <w:rPr>
          <w:rFonts w:ascii="Times New Roman"/>
          <w:b w:val="false"/>
          <w:i w:val="false"/>
          <w:color w:val="000000"/>
          <w:sz w:val="28"/>
        </w:rPr>
        <w:t>
      Конкурсқа қатысу үшін ұсынылған өтінімдер (лот) туралы ақпарат (хронология бойынша):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ұйымның/адамның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pPr>
        <w:spacing w:after="0"/>
        <w:ind w:left="0"/>
        <w:jc w:val="both"/>
      </w:pPr>
      <w:r>
        <w:rPr>
          <w:rFonts w:ascii="Times New Roman"/>
          <w:b w:val="false"/>
          <w:i w:val="false"/>
          <w:color w:val="000000"/>
          <w:sz w:val="28"/>
        </w:rPr>
        <w:t>
      Конкурсқа қатысуға жіберілмеген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тарту себебі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Мынадай өтінімдер конкурсқа қатысуға жіберілді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p>
      <w:pPr>
        <w:spacing w:after="0"/>
        <w:ind w:left="0"/>
        <w:jc w:val="both"/>
      </w:pPr>
      <w:r>
        <w:rPr>
          <w:rFonts w:ascii="Times New Roman"/>
          <w:b w:val="false"/>
          <w:i w:val="false"/>
          <w:color w:val="000000"/>
          <w:sz w:val="28"/>
        </w:rPr>
        <w:t>
      қызметтерді жеткізушілерге: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қызмет көрсету нарығындағы жұмыс тәжірибесі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қызметтерге қатысты экологиялық менеджмент жүйесін қанағаттандыратын сәйкестік сертификатының болуы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қызметтерге қолданылатын сапа менеджменті жүйесі сертификатының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ұйымдарының білім алушылары мен тәрбиеленушілерін тамақтандыруды ұйымдастыру бойынша жұмыс тәжірибесі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қоғамдық тамақтану объектілерінде тамақтандыруды ұйымдастыру бойынша жұмыс тәжірибесі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біліктілігі беріле отырып арнайы орта білімі немесе техникалық және кәсіптік, жоғары білімі бар өндіріс меңгерушісінің болуы (қоғамдық тамақтану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тауарларды жеткізушілерге: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соңғы 5 жылдағы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Конкурстың (лоттың) мәні болып табылатын тауар нарығындағы отандық тауар өндірушілер үшін тауарларды ерікті түрде сертификаттау туралы құжаттың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бойынша ұлттық стандарттар талаптарына сәйкес сапа менеджментінің сертификатталған жүйесінің (сертификатталған жүйелерінің)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сәйкестігін растаудың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арнайы автокөлікпен жеткізу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w:t>
            </w:r>
          </w:p>
        </w:tc>
      </w:tr>
    </w:tbl>
    <w:p>
      <w:pPr>
        <w:spacing w:after="0"/>
        <w:ind w:left="0"/>
        <w:jc w:val="both"/>
      </w:pPr>
      <w:r>
        <w:rPr>
          <w:rFonts w:ascii="Times New Roman"/>
          <w:b w:val="false"/>
          <w:i w:val="false"/>
          <w:color w:val="000000"/>
          <w:sz w:val="28"/>
        </w:rPr>
        <w:t>
      Конкурсқа қатысушылардың балдарын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жалпы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Конкурстық комиссия өлшемшарттарға сәйкес қарастыру нәтижелері бойынша ашық дауыс беру жолымен былай деп шешті:</w:t>
      </w:r>
    </w:p>
    <w:p>
      <w:pPr>
        <w:spacing w:after="0"/>
        <w:ind w:left="0"/>
        <w:jc w:val="both"/>
      </w:pPr>
      <w:r>
        <w:rPr>
          <w:rFonts w:ascii="Times New Roman"/>
          <w:b w:val="false"/>
          <w:i w:val="false"/>
          <w:color w:val="000000"/>
          <w:sz w:val="28"/>
        </w:rPr>
        <w:t>
      1) конкурстың (лоттың) жеңімпазы ______________________(конкурсқа қатысушының атауы мен орналасқан жерін, сондай-ақ ол жеңімпаз деп танылған жағдайларды көрсету),</w:t>
      </w:r>
    </w:p>
    <w:p>
      <w:pPr>
        <w:spacing w:after="0"/>
        <w:ind w:left="0"/>
        <w:jc w:val="both"/>
      </w:pPr>
      <w:r>
        <w:rPr>
          <w:rFonts w:ascii="Times New Roman"/>
          <w:b w:val="false"/>
          <w:i w:val="false"/>
          <w:color w:val="000000"/>
          <w:sz w:val="28"/>
        </w:rPr>
        <w:t>
      екінші орын иегері ___________________(конкурсқа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үшінші орын иегері ___________________(конкурсқа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төртінші орын иегері ___________________(конкурсқа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__________________ конкурс (лот) өткізілмеді деп танылсын (конкурстың атауын және конкурсты (лотты) өткізілмеді деп тану себебін көрсету)</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"__"___________№___. </w:t>
      </w:r>
    </w:p>
    <w:p>
      <w:pPr>
        <w:spacing w:after="0"/>
        <w:ind w:left="0"/>
        <w:jc w:val="both"/>
      </w:pPr>
      <w:r>
        <w:rPr>
          <w:rFonts w:ascii="Times New Roman"/>
          <w:b w:val="false"/>
          <w:i w:val="false"/>
          <w:color w:val="000000"/>
          <w:sz w:val="28"/>
        </w:rPr>
        <w:t>
      Болдырмау туралы шешім қабылдаған орган: (______________________).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Осы Қағидаларға сәйкес көрсетілетін қызметтерді және (немесе) тауарларды сатып алудың жылдық жоспарында көзделмеген көрсетілетін қызметтерді, тауарларды сатып алу бойынша конкурстан (лоттан)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6" w:id="422"/>
    <w:p>
      <w:pPr>
        <w:spacing w:after="0"/>
        <w:ind w:left="0"/>
        <w:jc w:val="left"/>
      </w:pPr>
      <w:r>
        <w:rPr>
          <w:rFonts w:ascii="Times New Roman"/>
          <w:b/>
          <w:i w:val="false"/>
          <w:color w:val="000000"/>
        </w:rPr>
        <w:t xml:space="preserve"> "Мемлекеттік-жекешелік әріптестік туралы заңға сәйкес тамақтандыруды ұйымдастыру бойынша қызметтерді сатып алу қажеттілігі туралы өтінім</w:t>
      </w:r>
    </w:p>
    <w:bookmarkEnd w:id="42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беруді басқару органының атауы, пошталық және электрондық мекенжайы)</w:t>
      </w:r>
    </w:p>
    <w:p>
      <w:pPr>
        <w:spacing w:after="0"/>
        <w:ind w:left="0"/>
        <w:jc w:val="both"/>
      </w:pPr>
      <w:r>
        <w:rPr>
          <w:rFonts w:ascii="Times New Roman"/>
          <w:b w:val="false"/>
          <w:i w:val="false"/>
          <w:color w:val="000000"/>
          <w:sz w:val="28"/>
        </w:rPr>
        <w:t>
      жетіспейтін жабдықтарды сатып алуға және/немесе асхананың барлық тозған жабдықтарын жаңа жабдыққа ауыстыруға қажеттілік бар екенін хабарлайды, осыған байланысты Мемлекеттік-жекешелік әріптестік туралы заңға сәйкес білім алушыларды тамақтандыруды ұйымдастыру бойынша көрсетілетін қызметтерді сатып алуды жүзеге асыруды сұрайды.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қолы___________</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(тегін, атын, әкесінің атын (бар болса), лауазымын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 7-қосымша</w:t>
            </w:r>
          </w:p>
        </w:tc>
      </w:tr>
    </w:tbl>
    <w:bookmarkStart w:name="z468" w:id="423"/>
    <w:p>
      <w:pPr>
        <w:spacing w:after="0"/>
        <w:ind w:left="0"/>
        <w:jc w:val="left"/>
      </w:pPr>
      <w:r>
        <w:rPr>
          <w:rFonts w:ascii="Times New Roman"/>
          <w:b/>
          <w:i w:val="false"/>
          <w:color w:val="000000"/>
        </w:rPr>
        <w:t xml:space="preserve"> Қатысуға шақыру</w:t>
      </w:r>
    </w:p>
    <w:bookmarkEnd w:id="423"/>
    <w:p>
      <w:pPr>
        <w:spacing w:after="0"/>
        <w:ind w:left="0"/>
        <w:jc w:val="both"/>
      </w:pPr>
      <w:r>
        <w:rPr>
          <w:rFonts w:ascii="Times New Roman"/>
          <w:b w:val="false"/>
          <w:i w:val="false"/>
          <w:color w:val="000000"/>
          <w:sz w:val="28"/>
        </w:rPr>
        <w:t>
      Құрметті қатысушы (әлеуетті өнім берушінің атауы).</w:t>
      </w:r>
    </w:p>
    <w:p>
      <w:pPr>
        <w:spacing w:after="0"/>
        <w:ind w:left="0"/>
        <w:jc w:val="both"/>
      </w:pPr>
      <w:r>
        <w:rPr>
          <w:rFonts w:ascii="Times New Roman"/>
          <w:b w:val="false"/>
          <w:i w:val="false"/>
          <w:color w:val="000000"/>
          <w:sz w:val="28"/>
        </w:rPr>
        <w:t>
      Сіз веб-портал арқылы тамақтануды ұйымдастыру бойынша көрсетілетін қызметтерді, тауарларды сатып алуға қатысуға (шақыру №, шақыру атауы) шақырылдыңыз.</w:t>
      </w:r>
    </w:p>
    <w:p>
      <w:pPr>
        <w:spacing w:after="0"/>
        <w:ind w:left="0"/>
        <w:jc w:val="both"/>
      </w:pPr>
      <w:r>
        <w:rPr>
          <w:rFonts w:ascii="Times New Roman"/>
          <w:b w:val="false"/>
          <w:i w:val="false"/>
          <w:color w:val="000000"/>
          <w:sz w:val="28"/>
        </w:rPr>
        <w:t>
      Шақыруды қарау үшін сілтеме (шақыруға сілтеме) бойынша жүріңіз.</w:t>
      </w:r>
    </w:p>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 xml:space="preserve">қағидаларына 8-қосымша </w:t>
            </w:r>
          </w:p>
        </w:tc>
      </w:tr>
    </w:tbl>
    <w:bookmarkStart w:name="z470" w:id="424"/>
    <w:p>
      <w:pPr>
        <w:spacing w:after="0"/>
        <w:ind w:left="0"/>
        <w:jc w:val="left"/>
      </w:pPr>
      <w:r>
        <w:rPr>
          <w:rFonts w:ascii="Times New Roman"/>
          <w:b/>
          <w:i w:val="false"/>
          <w:color w:val="000000"/>
        </w:rPr>
        <w:t xml:space="preserve"> Тауар(лар)ды қабылдау-тапсыру актісі</w:t>
      </w:r>
    </w:p>
    <w:bookmarkEnd w:id="424"/>
    <w:p>
      <w:pPr>
        <w:spacing w:after="0"/>
        <w:ind w:left="0"/>
        <w:jc w:val="both"/>
      </w:pPr>
      <w:r>
        <w:rPr>
          <w:rFonts w:ascii="Times New Roman"/>
          <w:b w:val="false"/>
          <w:i w:val="false"/>
          <w:color w:val="000000"/>
          <w:sz w:val="28"/>
        </w:rPr>
        <w:t>
      №__ "___"_____20_____ж.</w:t>
      </w:r>
    </w:p>
    <w:p>
      <w:pPr>
        <w:spacing w:after="0"/>
        <w:ind w:left="0"/>
        <w:jc w:val="both"/>
      </w:pPr>
      <w:r>
        <w:rPr>
          <w:rFonts w:ascii="Times New Roman"/>
          <w:b w:val="false"/>
          <w:i w:val="false"/>
          <w:color w:val="000000"/>
          <w:sz w:val="28"/>
        </w:rPr>
        <w:t>
      Құжаттың нөмірі* қол қою күні *</w:t>
      </w:r>
    </w:p>
    <w:p>
      <w:pPr>
        <w:spacing w:after="0"/>
        <w:ind w:left="0"/>
        <w:jc w:val="both"/>
      </w:pPr>
      <w:r>
        <w:rPr>
          <w:rFonts w:ascii="Times New Roman"/>
          <w:b w:val="false"/>
          <w:i w:val="false"/>
          <w:color w:val="000000"/>
          <w:sz w:val="28"/>
        </w:rPr>
        <w:t>
      (тапсырыс беруші актіні қабылдаған күнін және уақытын тіркейді)</w:t>
      </w:r>
    </w:p>
    <w:p>
      <w:pPr>
        <w:spacing w:after="0"/>
        <w:ind w:left="0"/>
        <w:jc w:val="both"/>
      </w:pPr>
      <w:r>
        <w:rPr>
          <w:rFonts w:ascii="Times New Roman"/>
          <w:b w:val="false"/>
          <w:i w:val="false"/>
          <w:color w:val="000000"/>
          <w:sz w:val="28"/>
        </w:rPr>
        <w:t>
      Осы акт төменде қол қойылған Өнім берішінің атынан _____________, (Өнім беруші) берілгені,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pPr>
        <w:spacing w:after="0"/>
        <w:ind w:left="0"/>
        <w:jc w:val="both"/>
      </w:pPr>
      <w:r>
        <w:rPr>
          <w:rFonts w:ascii="Times New Roman"/>
          <w:b w:val="false"/>
          <w:i w:val="false"/>
          <w:color w:val="000000"/>
          <w:sz w:val="28"/>
        </w:rPr>
        <w:t>
      (Тапсырыс берушінің атауы*)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беру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тауар(лар)дың құны ____________________(цифрмен, әріппен жазылады)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жеткізу мерзімін өткізіп не міндеттемелерін тиісінше орындамағаны (ішінара орындамағаны) үшін тұрақсыздық айыбының (айыппұл, өсімпұл)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өнім беруші жүргізген нақты шығыстар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сатып алу веб-порталында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 xml:space="preserve">қағидаларына 9-қосымша </w:t>
            </w:r>
          </w:p>
        </w:tc>
      </w:tr>
    </w:tbl>
    <w:bookmarkStart w:name="z472" w:id="425"/>
    <w:p>
      <w:pPr>
        <w:spacing w:after="0"/>
        <w:ind w:left="0"/>
        <w:jc w:val="left"/>
      </w:pPr>
      <w:r>
        <w:rPr>
          <w:rFonts w:ascii="Times New Roman"/>
          <w:b/>
          <w:i w:val="false"/>
          <w:color w:val="000000"/>
        </w:rPr>
        <w:t xml:space="preserve"> Көрсетілген қызмет актісі</w:t>
      </w:r>
    </w:p>
    <w:bookmarkEnd w:id="425"/>
    <w:p>
      <w:pPr>
        <w:spacing w:after="0"/>
        <w:ind w:left="0"/>
        <w:jc w:val="both"/>
      </w:pPr>
      <w:r>
        <w:rPr>
          <w:rFonts w:ascii="Times New Roman"/>
          <w:b w:val="false"/>
          <w:i w:val="false"/>
          <w:color w:val="000000"/>
          <w:sz w:val="28"/>
        </w:rPr>
        <w:t>
      №__ "___"_____20_____ж.</w:t>
      </w:r>
    </w:p>
    <w:p>
      <w:pPr>
        <w:spacing w:after="0"/>
        <w:ind w:left="0"/>
        <w:jc w:val="both"/>
      </w:pPr>
      <w:r>
        <w:rPr>
          <w:rFonts w:ascii="Times New Roman"/>
          <w:b w:val="false"/>
          <w:i w:val="false"/>
          <w:color w:val="000000"/>
          <w:sz w:val="28"/>
        </w:rPr>
        <w:t>
      Құжаттың нөмірі* қол қою күні *</w:t>
      </w:r>
    </w:p>
    <w:p>
      <w:pPr>
        <w:spacing w:after="0"/>
        <w:ind w:left="0"/>
        <w:jc w:val="both"/>
      </w:pPr>
      <w:r>
        <w:rPr>
          <w:rFonts w:ascii="Times New Roman"/>
          <w:b w:val="false"/>
          <w:i w:val="false"/>
          <w:color w:val="000000"/>
          <w:sz w:val="28"/>
        </w:rPr>
        <w:t>
      (тапсырыс беруші актіні қабылдаған күнін және уақытын тіркейді)</w:t>
      </w:r>
    </w:p>
    <w:p>
      <w:pPr>
        <w:spacing w:after="0"/>
        <w:ind w:left="0"/>
        <w:jc w:val="both"/>
      </w:pPr>
      <w:r>
        <w:rPr>
          <w:rFonts w:ascii="Times New Roman"/>
          <w:b w:val="false"/>
          <w:i w:val="false"/>
          <w:color w:val="000000"/>
          <w:sz w:val="28"/>
        </w:rPr>
        <w:t>
      Осы акті төменде қол қойылған Өнім берішінің атынан _____________, (Өнім беруші) орындалуы,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pPr>
        <w:spacing w:after="0"/>
        <w:ind w:left="0"/>
        <w:jc w:val="both"/>
      </w:pPr>
      <w:r>
        <w:rPr>
          <w:rFonts w:ascii="Times New Roman"/>
          <w:b w:val="false"/>
          <w:i w:val="false"/>
          <w:color w:val="000000"/>
          <w:sz w:val="28"/>
        </w:rPr>
        <w:t>
      (Тапсырыс берушінің атауы*)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____________________(цифрмен, әріппен жазылады)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 мерзімін өткізіп не міндеттемелерін тиісінше орындамаған (ішінара орындамаған) үшін тұрақсыздық айыбының (айыппұл, өсімпұл)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сатып алу веб-порталында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***тапсырыс беруші толтырады.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