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88"/>
        <w:jc w:val="both"/>
      </w:pPr>
      <w:r>
        <w:rPr/>
        <w:t>О</w:t>
      </w:r>
      <w:r>
        <w:rPr>
          <w:spacing w:val="-6"/>
        </w:rPr>
        <w:t> </w:t>
      </w:r>
      <w:r>
        <w:rPr/>
        <w:t>статусе</w:t>
      </w:r>
      <w:r>
        <w:rPr>
          <w:spacing w:val="-5"/>
        </w:rPr>
        <w:t> </w:t>
      </w:r>
      <w:r>
        <w:rPr/>
        <w:t>педагога</w:t>
      </w:r>
    </w:p>
    <w:p>
      <w:pPr>
        <w:pStyle w:val="BodyText"/>
        <w:spacing w:before="233"/>
        <w:jc w:val="both"/>
      </w:pPr>
      <w:r>
        <w:rPr/>
        <w:t>Закон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2019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293-VІ</w:t>
      </w:r>
      <w:r>
        <w:rPr>
          <w:spacing w:val="-4"/>
        </w:rPr>
        <w:t> </w:t>
      </w:r>
      <w:r>
        <w:rPr/>
        <w:t>ЗРК.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spacing w:before="0"/>
        <w:ind w:left="519"/>
      </w:pPr>
      <w:r>
        <w:rPr>
          <w:color w:val="FF0000"/>
        </w:rPr>
        <w:t>Примечание</w:t>
      </w:r>
      <w:r>
        <w:rPr>
          <w:color w:val="FF0000"/>
          <w:spacing w:val="-7"/>
        </w:rPr>
        <w:t> </w:t>
      </w:r>
      <w:r>
        <w:rPr>
          <w:color w:val="FF0000"/>
        </w:rPr>
        <w:t>ИЗПИ!</w:t>
      </w:r>
    </w:p>
    <w:p>
      <w:pPr>
        <w:pStyle w:val="BodyText"/>
        <w:spacing w:line="273" w:lineRule="auto" w:before="46"/>
        <w:ind w:left="519" w:right="1954"/>
      </w:pPr>
      <w:r>
        <w:rPr>
          <w:color w:val="FF0000"/>
        </w:rPr>
        <w:t>Порядок</w:t>
      </w:r>
      <w:r>
        <w:rPr>
          <w:color w:val="FF0000"/>
          <w:spacing w:val="-6"/>
        </w:rPr>
        <w:t> </w:t>
      </w:r>
      <w:r>
        <w:rPr>
          <w:color w:val="FF0000"/>
        </w:rPr>
        <w:t>введения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настоящего</w:t>
      </w:r>
      <w:r>
        <w:rPr>
          <w:color w:val="FF0000"/>
          <w:spacing w:val="-6"/>
        </w:rPr>
        <w:t> </w:t>
      </w:r>
      <w:r>
        <w:rPr>
          <w:color w:val="FF0000"/>
        </w:rPr>
        <w:t>Закона</w:t>
      </w:r>
      <w:r>
        <w:rPr>
          <w:color w:val="FF0000"/>
          <w:spacing w:val="-5"/>
        </w:rPr>
        <w:t> </w:t>
      </w:r>
      <w:r>
        <w:rPr>
          <w:color w:val="FF0000"/>
        </w:rPr>
        <w:t>см.</w:t>
      </w:r>
      <w:r>
        <w:rPr>
          <w:color w:val="FF0000"/>
          <w:spacing w:val="5"/>
        </w:rPr>
        <w:t> </w:t>
      </w:r>
      <w:r>
        <w:rPr>
          <w:color w:val="FF0000"/>
        </w:rPr>
        <w:t>ст.</w:t>
      </w:r>
      <w:r>
        <w:rPr>
          <w:color w:val="FF0000"/>
          <w:spacing w:val="-5"/>
        </w:rPr>
        <w:t> </w:t>
      </w:r>
      <w:r>
        <w:rPr>
          <w:color w:val="FF0000"/>
        </w:rPr>
        <w:t>21</w:t>
      </w:r>
      <w:r>
        <w:rPr>
          <w:color w:val="FF0000"/>
          <w:spacing w:val="-67"/>
        </w:rPr>
        <w:t> </w:t>
      </w:r>
      <w:r>
        <w:rPr>
          <w:color w:val="FF0000"/>
        </w:rPr>
        <w:t>Вниманию</w:t>
      </w:r>
      <w:r>
        <w:rPr>
          <w:color w:val="FF0000"/>
          <w:spacing w:val="-2"/>
        </w:rPr>
        <w:t> </w:t>
      </w:r>
      <w:r>
        <w:rPr>
          <w:color w:val="FF0000"/>
        </w:rPr>
        <w:t>пользователей!</w:t>
      </w:r>
    </w:p>
    <w:p>
      <w:pPr>
        <w:pStyle w:val="BodyText"/>
        <w:ind w:left="519"/>
      </w:pPr>
      <w:r>
        <w:rPr>
          <w:color w:val="FF0000"/>
        </w:rPr>
        <w:t>Для</w:t>
      </w:r>
      <w:r>
        <w:rPr>
          <w:color w:val="FF0000"/>
          <w:spacing w:val="-6"/>
        </w:rPr>
        <w:t> </w:t>
      </w:r>
      <w:r>
        <w:rPr>
          <w:color w:val="FF0000"/>
        </w:rPr>
        <w:t>удобства</w:t>
      </w:r>
      <w:r>
        <w:rPr>
          <w:color w:val="FF0000"/>
          <w:spacing w:val="-6"/>
        </w:rPr>
        <w:t> </w:t>
      </w:r>
      <w:r>
        <w:rPr>
          <w:color w:val="FF0000"/>
        </w:rPr>
        <w:t>пользования</w:t>
      </w:r>
      <w:r>
        <w:rPr>
          <w:color w:val="FF0000"/>
          <w:spacing w:val="-6"/>
        </w:rPr>
        <w:t> </w:t>
      </w:r>
      <w:r>
        <w:rPr>
          <w:color w:val="FF0000"/>
        </w:rPr>
        <w:t>ИЗПИ</w:t>
      </w:r>
      <w:r>
        <w:rPr>
          <w:color w:val="FF0000"/>
          <w:spacing w:val="-6"/>
        </w:rPr>
        <w:t> </w:t>
      </w:r>
      <w:r>
        <w:rPr>
          <w:color w:val="FF0000"/>
        </w:rPr>
        <w:t>создано</w:t>
      </w:r>
      <w:r>
        <w:rPr>
          <w:color w:val="FF0000"/>
          <w:spacing w:val="-1"/>
        </w:rPr>
        <w:t> </w:t>
      </w:r>
      <w:r>
        <w:rPr>
          <w:color w:val="FF0000"/>
        </w:rPr>
        <w:t>ОГЛАВЛЕНИЕ</w:t>
      </w:r>
    </w:p>
    <w:p>
      <w:pPr>
        <w:pStyle w:val="BodyText"/>
        <w:spacing w:line="273" w:lineRule="auto" w:before="45"/>
        <w:ind w:right="202" w:firstLine="581"/>
        <w:jc w:val="both"/>
      </w:pPr>
      <w:r>
        <w:rPr/>
        <w:t>Настоящий Закон определяет статус педагога, устанавливает права, социальные</w:t>
      </w:r>
      <w:r>
        <w:rPr>
          <w:spacing w:val="1"/>
        </w:rPr>
        <w:t> </w:t>
      </w:r>
      <w:r>
        <w:rPr/>
        <w:t>гарантии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ограничения,</w:t>
      </w:r>
      <w:r>
        <w:rPr>
          <w:spacing w:val="-2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педагога.</w:t>
      </w:r>
    </w:p>
    <w:p>
      <w:pPr>
        <w:pStyle w:val="BodyText"/>
        <w:jc w:val="both"/>
      </w:pPr>
      <w:r>
        <w:rPr/>
        <w:t>Статья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понятия,</w:t>
      </w:r>
      <w:r>
        <w:rPr>
          <w:spacing w:val="-7"/>
        </w:rPr>
        <w:t> </w:t>
      </w:r>
      <w:r>
        <w:rPr/>
        <w:t>используемые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Законе</w:t>
      </w:r>
    </w:p>
    <w:p>
      <w:pPr>
        <w:pStyle w:val="BodyText"/>
        <w:spacing w:before="46"/>
        <w:ind w:left="519"/>
        <w:jc w:val="both"/>
      </w:pPr>
      <w:r>
        <w:rPr/>
        <w:t>В</w:t>
      </w:r>
      <w:r>
        <w:rPr>
          <w:spacing w:val="-7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Законе</w:t>
      </w:r>
      <w:r>
        <w:rPr>
          <w:spacing w:val="-7"/>
        </w:rPr>
        <w:t> </w:t>
      </w:r>
      <w:r>
        <w:rPr/>
        <w:t>используются</w:t>
      </w:r>
      <w:r>
        <w:rPr>
          <w:spacing w:val="-6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понятия: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73" w:lineRule="auto" w:before="45" w:after="0"/>
        <w:ind w:left="100" w:right="106" w:firstLine="859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имеющее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 по соответствующему профилю и осуществляющее 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педагога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обучению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воспитанию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воспитанников</w:t>
      </w:r>
    </w:p>
    <w:p>
      <w:pPr>
        <w:pStyle w:val="BodyText"/>
        <w:spacing w:before="2"/>
        <w:jc w:val="both"/>
      </w:pPr>
      <w:r>
        <w:rPr/>
        <w:t>,</w:t>
      </w:r>
      <w:r>
        <w:rPr>
          <w:spacing w:val="-7"/>
        </w:rPr>
        <w:t> </w:t>
      </w:r>
      <w:r>
        <w:rPr/>
        <w:t>методическому</w:t>
      </w:r>
      <w:r>
        <w:rPr>
          <w:spacing w:val="-6"/>
        </w:rPr>
        <w:t> </w:t>
      </w:r>
      <w:r>
        <w:rPr/>
        <w:t>сопровождению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1"/>
        </w:numPr>
        <w:tabs>
          <w:tab w:pos="1483" w:val="left" w:leader="none"/>
        </w:tabs>
        <w:spacing w:line="273" w:lineRule="auto" w:before="45" w:after="0"/>
        <w:ind w:left="100" w:right="267" w:firstLine="976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этика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статусе</w:t>
      </w:r>
      <w:r>
        <w:rPr>
          <w:spacing w:val="-2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73" w:lineRule="auto" w:before="1" w:after="0"/>
        <w:ind w:left="100" w:right="246" w:firstLine="832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коллегиальный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создаваемый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рассматривающий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2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73" w:lineRule="auto" w:before="1" w:after="0"/>
        <w:ind w:left="100" w:right="198" w:firstLine="547"/>
        <w:jc w:val="both"/>
        <w:rPr>
          <w:sz w:val="28"/>
        </w:rPr>
      </w:pPr>
      <w:r>
        <w:rPr>
          <w:sz w:val="28"/>
        </w:rPr>
        <w:t>наставничество – деятельность педагога по оказанию практической помощи 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впервые</w:t>
      </w:r>
      <w:r>
        <w:rPr>
          <w:spacing w:val="1"/>
          <w:sz w:val="28"/>
        </w:rPr>
        <w:t> </w:t>
      </w:r>
      <w:r>
        <w:rPr>
          <w:sz w:val="28"/>
        </w:rPr>
        <w:t>приступившему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педагога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"/>
        <w:jc w:val="both"/>
      </w:pPr>
      <w:r>
        <w:rPr/>
        <w:t>Статья</w:t>
      </w:r>
      <w:r>
        <w:rPr>
          <w:spacing w:val="-8"/>
        </w:rPr>
        <w:t> </w:t>
      </w:r>
      <w:r>
        <w:rPr/>
        <w:t>2.</w:t>
      </w:r>
      <w:r>
        <w:rPr>
          <w:spacing w:val="-7"/>
        </w:rPr>
        <w:t> </w:t>
      </w:r>
      <w:r>
        <w:rPr/>
        <w:t>Законодательство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статусе</w:t>
      </w:r>
      <w:r>
        <w:rPr>
          <w:spacing w:val="-7"/>
        </w:rPr>
        <w:t> </w:t>
      </w:r>
      <w:r>
        <w:rPr/>
        <w:t>педагога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941" w:val="left" w:leader="none"/>
          <w:tab w:pos="3605" w:val="left" w:leader="none"/>
          <w:tab w:pos="5133" w:val="left" w:leader="none"/>
          <w:tab w:pos="6293" w:val="left" w:leader="none"/>
          <w:tab w:pos="6767" w:val="left" w:leader="none"/>
          <w:tab w:pos="8403" w:val="left" w:leader="none"/>
          <w:tab w:pos="9449" w:val="left" w:leader="none"/>
          <w:tab w:pos="9808" w:val="left" w:leader="none"/>
        </w:tabs>
        <w:spacing w:line="273" w:lineRule="auto" w:before="45" w:after="0"/>
        <w:ind w:left="100" w:right="207" w:firstLine="610"/>
        <w:jc w:val="left"/>
        <w:rPr>
          <w:sz w:val="28"/>
        </w:rPr>
      </w:pPr>
      <w:r>
        <w:rPr>
          <w:sz w:val="28"/>
        </w:rPr>
        <w:t>Законодательство</w:t>
      </w:r>
      <w:r>
        <w:rPr>
          <w:spacing w:val="40"/>
          <w:sz w:val="28"/>
        </w:rPr>
        <w:t> </w:t>
      </w:r>
      <w:r>
        <w:rPr>
          <w:sz w:val="28"/>
        </w:rPr>
        <w:t>Республики</w:t>
      </w:r>
      <w:r>
        <w:rPr>
          <w:spacing w:val="41"/>
          <w:sz w:val="28"/>
        </w:rPr>
        <w:t> </w:t>
      </w:r>
      <w:r>
        <w:rPr>
          <w:sz w:val="28"/>
        </w:rPr>
        <w:t>Казахстан</w:t>
      </w:r>
      <w:r>
        <w:rPr>
          <w:spacing w:val="41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статусе</w:t>
      </w:r>
      <w:r>
        <w:rPr>
          <w:spacing w:val="41"/>
          <w:sz w:val="28"/>
        </w:rPr>
        <w:t> </w:t>
      </w:r>
      <w:r>
        <w:rPr>
          <w:sz w:val="28"/>
        </w:rPr>
        <w:t>педагога</w:t>
      </w:r>
      <w:r>
        <w:rPr>
          <w:spacing w:val="41"/>
          <w:sz w:val="28"/>
        </w:rPr>
        <w:t> </w:t>
      </w:r>
      <w:r>
        <w:rPr>
          <w:sz w:val="28"/>
        </w:rPr>
        <w:t>основывается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Конституции</w:t>
        <w:tab/>
        <w:t>Республики</w:t>
        <w:tab/>
        <w:t>Казахстан,</w:t>
        <w:tab/>
        <w:t>состоит</w:t>
        <w:tab/>
        <w:t>из</w:t>
        <w:tab/>
        <w:t>настоящего</w:t>
        <w:tab/>
        <w:t>Закона</w:t>
        <w:tab/>
        <w:t>и</w:t>
        <w:tab/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73" w:lineRule="auto" w:before="2" w:after="0"/>
        <w:ind w:left="100" w:right="195" w:firstLine="544"/>
        <w:jc w:val="both"/>
        <w:rPr>
          <w:sz w:val="28"/>
        </w:rPr>
      </w:pPr>
      <w:r>
        <w:rPr>
          <w:sz w:val="28"/>
        </w:rPr>
        <w:t>Если международным договором, ратифицированным Республикой Казахстан,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те,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содержатся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Законе,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-2"/>
          <w:sz w:val="28"/>
        </w:rPr>
        <w:t> </w:t>
      </w:r>
      <w:r>
        <w:rPr>
          <w:sz w:val="28"/>
        </w:rPr>
        <w:t>правила</w:t>
      </w:r>
      <w:r>
        <w:rPr>
          <w:spacing w:val="-2"/>
          <w:sz w:val="28"/>
        </w:rPr>
        <w:t> </w:t>
      </w:r>
      <w:r>
        <w:rPr>
          <w:sz w:val="28"/>
        </w:rPr>
        <w:t>международного</w:t>
      </w:r>
      <w:r>
        <w:rPr>
          <w:spacing w:val="-1"/>
          <w:sz w:val="28"/>
        </w:rPr>
        <w:t> </w:t>
      </w:r>
      <w:r>
        <w:rPr>
          <w:sz w:val="28"/>
        </w:rPr>
        <w:t>договора.</w:t>
      </w:r>
    </w:p>
    <w:p>
      <w:pPr>
        <w:pStyle w:val="BodyText"/>
        <w:jc w:val="both"/>
      </w:pPr>
      <w:r>
        <w:rPr/>
        <w:t>Статья</w:t>
      </w:r>
      <w:r>
        <w:rPr>
          <w:spacing w:val="-6"/>
        </w:rPr>
        <w:t> </w:t>
      </w:r>
      <w:r>
        <w:rPr/>
        <w:t>3.</w:t>
      </w:r>
      <w:r>
        <w:rPr>
          <w:spacing w:val="-6"/>
        </w:rPr>
        <w:t> </w:t>
      </w:r>
      <w:r>
        <w:rPr/>
        <w:t>Сфера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настоящего</w:t>
      </w:r>
      <w:r>
        <w:rPr>
          <w:spacing w:val="-6"/>
        </w:rPr>
        <w:t> </w:t>
      </w:r>
      <w:r>
        <w:rPr/>
        <w:t>Закона</w:t>
      </w:r>
    </w:p>
    <w:p>
      <w:pPr>
        <w:pStyle w:val="BodyText"/>
        <w:tabs>
          <w:tab w:pos="2004" w:val="left" w:leader="none"/>
          <w:tab w:pos="2746" w:val="left" w:leader="none"/>
          <w:tab w:pos="3329" w:val="left" w:leader="none"/>
          <w:tab w:pos="4634" w:val="left" w:leader="none"/>
          <w:tab w:pos="5031" w:val="left" w:leader="none"/>
          <w:tab w:pos="5126" w:val="left" w:leader="none"/>
          <w:tab w:pos="6627" w:val="left" w:leader="none"/>
          <w:tab w:pos="6856" w:val="left" w:leader="none"/>
          <w:tab w:pos="8026" w:val="left" w:leader="none"/>
          <w:tab w:pos="8793" w:val="left" w:leader="none"/>
          <w:tab w:pos="9160" w:val="left" w:leader="none"/>
        </w:tabs>
        <w:spacing w:line="273" w:lineRule="auto" w:before="46"/>
        <w:ind w:right="182" w:firstLine="641"/>
      </w:pPr>
      <w:r>
        <w:rPr/>
        <w:t>Действие</w:t>
      </w:r>
      <w:r>
        <w:rPr>
          <w:spacing w:val="46"/>
        </w:rPr>
        <w:t> </w:t>
      </w:r>
      <w:r>
        <w:rPr/>
        <w:t>настоящего</w:t>
      </w:r>
      <w:r>
        <w:rPr>
          <w:spacing w:val="47"/>
        </w:rPr>
        <w:t> </w:t>
      </w:r>
      <w:r>
        <w:rPr/>
        <w:t>Закона</w:t>
      </w:r>
      <w:r>
        <w:rPr>
          <w:spacing w:val="47"/>
        </w:rPr>
        <w:t> </w:t>
      </w:r>
      <w:r>
        <w:rPr/>
        <w:t>распространяется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педагогов,</w:t>
      </w:r>
      <w:r>
        <w:rPr>
          <w:spacing w:val="47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профессиональную</w:t>
        <w:tab/>
        <w:t>деятельность</w:t>
        <w:tab/>
        <w:t>в</w:t>
        <w:tab/>
        <w:t>дошкольных</w:t>
        <w:tab/>
        <w:tab/>
        <w:t>организациях</w:t>
        <w:tab/>
        <w:t>образования,</w:t>
      </w:r>
      <w:r>
        <w:rPr>
          <w:spacing w:val="1"/>
        </w:rPr>
        <w:t> </w:t>
      </w:r>
      <w:r>
        <w:rPr/>
        <w:t>организациях</w:t>
        <w:tab/>
        <w:t>среднего</w:t>
        <w:tab/>
        <w:t>(начального,</w:t>
        <w:tab/>
        <w:tab/>
        <w:t>основного</w:t>
        <w:tab/>
        <w:t>среднего,</w:t>
        <w:tab/>
        <w:t>общего</w:t>
        <w:tab/>
        <w:t>среднего),</w:t>
      </w:r>
      <w:r>
        <w:rPr>
          <w:spacing w:val="1"/>
        </w:rPr>
        <w:t> </w:t>
      </w:r>
      <w:r>
        <w:rPr/>
        <w:t>технического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профессионального,</w:t>
      </w:r>
      <w:r>
        <w:rPr>
          <w:spacing w:val="4"/>
        </w:rPr>
        <w:t> </w:t>
      </w:r>
      <w:r>
        <w:rPr/>
        <w:t>послесреднего</w:t>
      </w:r>
      <w:r>
        <w:rPr>
          <w:spacing w:val="3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специализированных,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tabs>
          <w:tab w:pos="1076" w:val="left" w:leader="none"/>
          <w:tab w:pos="2736" w:val="left" w:leader="none"/>
          <w:tab w:pos="3345" w:val="left" w:leader="none"/>
          <w:tab w:pos="4857" w:val="left" w:leader="none"/>
          <w:tab w:pos="6419" w:val="left" w:leader="none"/>
          <w:tab w:pos="8308" w:val="left" w:leader="none"/>
        </w:tabs>
        <w:spacing w:line="273" w:lineRule="auto" w:before="60"/>
        <w:ind w:right="190"/>
      </w:pPr>
      <w:r>
        <w:rPr/>
        <w:t>специальных</w:t>
      </w:r>
      <w:r>
        <w:rPr>
          <w:spacing w:val="17"/>
        </w:rPr>
        <w:t> </w:t>
      </w:r>
      <w:r>
        <w:rPr/>
        <w:t>организациях</w:t>
      </w:r>
      <w:r>
        <w:rPr>
          <w:spacing w:val="17"/>
        </w:rPr>
        <w:t> </w:t>
      </w:r>
      <w:r>
        <w:rPr/>
        <w:t>образования,</w:t>
      </w:r>
      <w:r>
        <w:rPr>
          <w:spacing w:val="17"/>
        </w:rPr>
        <w:t> </w:t>
      </w:r>
      <w:r>
        <w:rPr/>
        <w:t>организациях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детей-сирот</w:t>
      </w:r>
      <w:r>
        <w:rPr>
          <w:spacing w:val="17"/>
        </w:rPr>
        <w:t> </w:t>
      </w:r>
      <w:r>
        <w:rPr/>
        <w:t>и</w:t>
      </w:r>
      <w:r>
        <w:rPr>
          <w:spacing w:val="-67"/>
        </w:rPr>
        <w:t> </w:t>
      </w:r>
      <w:r>
        <w:rPr/>
        <w:t>детей,</w:t>
        <w:tab/>
        <w:t>оставшихся</w:t>
        <w:tab/>
        <w:t>без</w:t>
        <w:tab/>
        <w:t>попечения</w:t>
        <w:tab/>
        <w:t>родителей,</w:t>
        <w:tab/>
        <w:t>организациях</w:t>
        <w:tab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кабинетах.</w:t>
      </w:r>
    </w:p>
    <w:p>
      <w:pPr>
        <w:pStyle w:val="BodyText"/>
        <w:spacing w:line="273" w:lineRule="auto" w:before="2"/>
        <w:ind w:firstLine="952"/>
      </w:pPr>
      <w:r>
        <w:rPr/>
        <w:t>На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заведений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Закона</w:t>
      </w:r>
      <w:r>
        <w:rPr>
          <w:spacing w:val="-67"/>
        </w:rPr>
        <w:t> </w:t>
      </w:r>
      <w:r>
        <w:rPr/>
        <w:t>распространяется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особенностями,</w:t>
      </w:r>
      <w:r>
        <w:rPr>
          <w:spacing w:val="-7"/>
        </w:rPr>
        <w:t> </w:t>
      </w:r>
      <w:r>
        <w:rPr/>
        <w:t>предусмотренными</w:t>
      </w:r>
      <w:r>
        <w:rPr>
          <w:spacing w:val="-7"/>
        </w:rPr>
        <w:t> </w:t>
      </w:r>
      <w:r>
        <w:rPr/>
        <w:t>Законом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"О</w:t>
      </w:r>
      <w:r>
        <w:rPr>
          <w:spacing w:val="-2"/>
        </w:rPr>
        <w:t> </w:t>
      </w:r>
      <w:r>
        <w:rPr/>
        <w:t>воинской</w:t>
      </w:r>
      <w:r>
        <w:rPr>
          <w:spacing w:val="-1"/>
        </w:rPr>
        <w:t> </w:t>
      </w:r>
      <w:r>
        <w:rPr/>
        <w:t>службе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статусе</w:t>
      </w:r>
      <w:r>
        <w:rPr>
          <w:spacing w:val="-2"/>
        </w:rPr>
        <w:t> </w:t>
      </w:r>
      <w:r>
        <w:rPr/>
        <w:t>военнослужащих".</w:t>
      </w:r>
    </w:p>
    <w:p>
      <w:pPr>
        <w:pStyle w:val="BodyText"/>
      </w:pPr>
      <w:r>
        <w:rPr/>
        <w:t>Статья</w:t>
      </w:r>
      <w:r>
        <w:rPr>
          <w:spacing w:val="-6"/>
        </w:rPr>
        <w:t> </w:t>
      </w:r>
      <w:r>
        <w:rPr/>
        <w:t>4.</w:t>
      </w:r>
      <w:r>
        <w:rPr>
          <w:spacing w:val="-5"/>
        </w:rPr>
        <w:t> </w:t>
      </w:r>
      <w:r>
        <w:rPr/>
        <w:t>Статус</w:t>
      </w:r>
      <w:r>
        <w:rPr>
          <w:spacing w:val="-5"/>
        </w:rPr>
        <w:t> </w:t>
      </w:r>
      <w:r>
        <w:rPr/>
        <w:t>педагога</w:t>
      </w: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73" w:lineRule="auto" w:before="45" w:after="0"/>
        <w:ind w:left="100" w:right="196" w:firstLine="540"/>
        <w:jc w:val="left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Республике</w:t>
      </w:r>
      <w:r>
        <w:rPr>
          <w:spacing w:val="25"/>
          <w:sz w:val="28"/>
        </w:rPr>
        <w:t> </w:t>
      </w:r>
      <w:r>
        <w:rPr>
          <w:sz w:val="28"/>
        </w:rPr>
        <w:t>Казахстан</w:t>
      </w:r>
      <w:r>
        <w:rPr>
          <w:spacing w:val="25"/>
          <w:sz w:val="28"/>
        </w:rPr>
        <w:t> </w:t>
      </w:r>
      <w:r>
        <w:rPr>
          <w:sz w:val="28"/>
        </w:rPr>
        <w:t>признается</w:t>
      </w:r>
      <w:r>
        <w:rPr>
          <w:spacing w:val="25"/>
          <w:sz w:val="28"/>
        </w:rPr>
        <w:t> </w:t>
      </w:r>
      <w:r>
        <w:rPr>
          <w:sz w:val="28"/>
        </w:rPr>
        <w:t>особый</w:t>
      </w:r>
      <w:r>
        <w:rPr>
          <w:spacing w:val="25"/>
          <w:sz w:val="28"/>
        </w:rPr>
        <w:t> </w:t>
      </w:r>
      <w:r>
        <w:rPr>
          <w:sz w:val="28"/>
        </w:rPr>
        <w:t>статус</w:t>
      </w:r>
      <w:r>
        <w:rPr>
          <w:spacing w:val="25"/>
          <w:sz w:val="28"/>
        </w:rPr>
        <w:t> </w:t>
      </w:r>
      <w:r>
        <w:rPr>
          <w:sz w:val="28"/>
        </w:rPr>
        <w:t>педагога,</w:t>
      </w:r>
      <w:r>
        <w:rPr>
          <w:spacing w:val="25"/>
          <w:sz w:val="28"/>
        </w:rPr>
        <w:t> </w:t>
      </w:r>
      <w:r>
        <w:rPr>
          <w:sz w:val="28"/>
        </w:rPr>
        <w:t>обеспечивающий</w:t>
      </w:r>
      <w:r>
        <w:rPr>
          <w:spacing w:val="-67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осуществления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  <w:tab w:pos="2495" w:val="left" w:leader="none"/>
          <w:tab w:pos="4385" w:val="left" w:leader="none"/>
          <w:tab w:pos="4743" w:val="left" w:leader="none"/>
          <w:tab w:pos="6023" w:val="left" w:leader="none"/>
          <w:tab w:pos="8103" w:val="left" w:leader="none"/>
        </w:tabs>
        <w:spacing w:line="273" w:lineRule="auto" w:before="1" w:after="0"/>
        <w:ind w:left="100" w:right="200" w:firstLine="566"/>
        <w:jc w:val="left"/>
        <w:rPr>
          <w:sz w:val="28"/>
        </w:rPr>
      </w:pPr>
      <w:r>
        <w:rPr>
          <w:sz w:val="28"/>
        </w:rPr>
        <w:t>Лицо</w:t>
      </w:r>
      <w:r>
        <w:rPr>
          <w:spacing w:val="32"/>
          <w:sz w:val="28"/>
        </w:rPr>
        <w:t> </w:t>
      </w:r>
      <w:r>
        <w:rPr>
          <w:sz w:val="28"/>
        </w:rPr>
        <w:t>обладает</w:t>
      </w:r>
      <w:r>
        <w:rPr>
          <w:spacing w:val="33"/>
          <w:sz w:val="28"/>
        </w:rPr>
        <w:t> </w:t>
      </w:r>
      <w:r>
        <w:rPr>
          <w:sz w:val="28"/>
        </w:rPr>
        <w:t>статусом</w:t>
      </w:r>
      <w:r>
        <w:rPr>
          <w:spacing w:val="33"/>
          <w:sz w:val="28"/>
        </w:rPr>
        <w:t> </w:t>
      </w:r>
      <w:r>
        <w:rPr>
          <w:sz w:val="28"/>
        </w:rPr>
        <w:t>педагога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период</w:t>
      </w:r>
      <w:r>
        <w:rPr>
          <w:spacing w:val="33"/>
          <w:sz w:val="28"/>
        </w:rPr>
        <w:t> </w:t>
      </w:r>
      <w:r>
        <w:rPr>
          <w:sz w:val="28"/>
        </w:rPr>
        <w:t>осуществления</w:t>
      </w:r>
      <w:r>
        <w:rPr>
          <w:spacing w:val="3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области</w:t>
      </w:r>
      <w:r>
        <w:rPr>
          <w:spacing w:val="54"/>
          <w:sz w:val="28"/>
        </w:rPr>
        <w:t> </w:t>
      </w:r>
      <w:r>
        <w:rPr>
          <w:sz w:val="28"/>
        </w:rPr>
        <w:t>образования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нахождения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трудовых</w:t>
      </w:r>
      <w:r>
        <w:rPr>
          <w:spacing w:val="54"/>
          <w:sz w:val="28"/>
        </w:rPr>
        <w:t> </w:t>
      </w:r>
      <w:r>
        <w:rPr>
          <w:sz w:val="28"/>
        </w:rPr>
        <w:t>отношениях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  <w:tab/>
        <w:t>организацией</w:t>
        <w:tab/>
        <w:t>в</w:t>
        <w:tab/>
        <w:t>порядке,</w:t>
        <w:tab/>
        <w:t>установленном</w:t>
        <w:tab/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3"/>
        </w:numPr>
        <w:tabs>
          <w:tab w:pos="1121" w:val="left" w:leader="none"/>
        </w:tabs>
        <w:spacing w:line="273" w:lineRule="auto" w:before="2" w:after="0"/>
        <w:ind w:left="100" w:right="219" w:firstLine="69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64"/>
          <w:sz w:val="28"/>
        </w:rPr>
        <w:t> </w:t>
      </w:r>
      <w:r>
        <w:rPr>
          <w:sz w:val="28"/>
        </w:rPr>
        <w:t>должностей</w:t>
      </w:r>
      <w:r>
        <w:rPr>
          <w:spacing w:val="64"/>
          <w:sz w:val="28"/>
        </w:rPr>
        <w:t> </w:t>
      </w:r>
      <w:r>
        <w:rPr>
          <w:sz w:val="28"/>
        </w:rPr>
        <w:t>педагогов</w:t>
      </w:r>
      <w:r>
        <w:rPr>
          <w:spacing w:val="65"/>
          <w:sz w:val="28"/>
        </w:rPr>
        <w:t> </w:t>
      </w:r>
      <w:r>
        <w:rPr>
          <w:sz w:val="28"/>
        </w:rPr>
        <w:t>утверждается</w:t>
      </w:r>
      <w:r>
        <w:rPr>
          <w:spacing w:val="64"/>
          <w:sz w:val="28"/>
        </w:rPr>
        <w:t> </w:t>
      </w:r>
      <w:r>
        <w:rPr>
          <w:sz w:val="28"/>
        </w:rPr>
        <w:t>уполномоченным</w:t>
      </w:r>
      <w:r>
        <w:rPr>
          <w:spacing w:val="64"/>
          <w:sz w:val="28"/>
        </w:rPr>
        <w:t> </w:t>
      </w:r>
      <w:r>
        <w:rPr>
          <w:sz w:val="28"/>
        </w:rPr>
        <w:t>органом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</w:pPr>
      <w:r>
        <w:rPr/>
        <w:t>Статья</w:t>
      </w:r>
      <w:r>
        <w:rPr>
          <w:spacing w:val="-7"/>
        </w:rPr>
        <w:t> </w:t>
      </w:r>
      <w:r>
        <w:rPr/>
        <w:t>5.</w:t>
      </w:r>
      <w:r>
        <w:rPr>
          <w:spacing w:val="-6"/>
        </w:rPr>
        <w:t> </w:t>
      </w:r>
      <w:r>
        <w:rPr/>
        <w:t>Педагогическая</w:t>
      </w:r>
      <w:r>
        <w:rPr>
          <w:spacing w:val="-6"/>
        </w:rPr>
        <w:t> </w:t>
      </w:r>
      <w:r>
        <w:rPr/>
        <w:t>этика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73" w:lineRule="auto" w:before="46" w:after="0"/>
        <w:ind w:left="100" w:right="105" w:firstLine="438"/>
        <w:jc w:val="left"/>
        <w:rPr>
          <w:sz w:val="28"/>
        </w:rPr>
      </w:pPr>
      <w:r>
        <w:rPr>
          <w:sz w:val="28"/>
        </w:rPr>
        <w:t>Педагогическая этика основывается на принципах законности, добросовестности,</w:t>
      </w:r>
      <w:r>
        <w:rPr>
          <w:spacing w:val="-67"/>
          <w:sz w:val="28"/>
        </w:rPr>
        <w:t> </w:t>
      </w:r>
      <w:r>
        <w:rPr>
          <w:sz w:val="28"/>
        </w:rPr>
        <w:t>ответственности,</w:t>
      </w:r>
      <w:r>
        <w:rPr>
          <w:spacing w:val="-2"/>
          <w:sz w:val="28"/>
        </w:rPr>
        <w:t> </w:t>
      </w:r>
      <w:r>
        <w:rPr>
          <w:sz w:val="28"/>
        </w:rPr>
        <w:t>уважения</w:t>
      </w:r>
      <w:r>
        <w:rPr>
          <w:spacing w:val="-1"/>
          <w:sz w:val="28"/>
        </w:rPr>
        <w:t> </w:t>
      </w:r>
      <w:r>
        <w:rPr>
          <w:sz w:val="28"/>
        </w:rPr>
        <w:t>чести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достоинства</w:t>
      </w:r>
      <w:r>
        <w:rPr>
          <w:spacing w:val="-2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</w:tabs>
        <w:spacing w:line="273" w:lineRule="auto" w:before="1" w:after="0"/>
        <w:ind w:left="100" w:right="218" w:firstLine="683"/>
        <w:jc w:val="both"/>
        <w:rPr>
          <w:sz w:val="28"/>
        </w:rPr>
      </w:pPr>
      <w:r>
        <w:rPr>
          <w:sz w:val="28"/>
        </w:rPr>
        <w:t>Нарушение педагогической этики является дисциплинарным проступком и</w:t>
      </w:r>
      <w:r>
        <w:rPr>
          <w:spacing w:val="1"/>
          <w:sz w:val="28"/>
        </w:rPr>
        <w:t> </w:t>
      </w:r>
      <w:r>
        <w:rPr>
          <w:sz w:val="28"/>
        </w:rPr>
        <w:t>влечет</w:t>
      </w:r>
      <w:r>
        <w:rPr>
          <w:spacing w:val="1"/>
          <w:sz w:val="28"/>
        </w:rPr>
        <w:t> </w:t>
      </w:r>
      <w:r>
        <w:rPr>
          <w:sz w:val="28"/>
        </w:rPr>
        <w:t>дисциплинарную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"/>
        </w:numPr>
        <w:tabs>
          <w:tab w:pos="1225" w:val="left" w:leader="none"/>
        </w:tabs>
        <w:spacing w:line="273" w:lineRule="auto" w:before="1" w:after="0"/>
        <w:ind w:left="100" w:right="234" w:firstLine="778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этика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jc w:val="both"/>
      </w:pPr>
      <w:r>
        <w:rPr/>
        <w:t>Статья</w:t>
      </w:r>
      <w:r>
        <w:rPr>
          <w:spacing w:val="-9"/>
        </w:rPr>
        <w:t> </w:t>
      </w:r>
      <w:r>
        <w:rPr/>
        <w:t>6.</w:t>
      </w:r>
      <w:r>
        <w:rPr>
          <w:spacing w:val="-9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профессиональной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педагога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73" w:lineRule="auto" w:before="45" w:after="0"/>
        <w:ind w:left="100" w:right="266" w:firstLine="972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4"/>
        </w:numPr>
        <w:tabs>
          <w:tab w:pos="800" w:val="left" w:leader="none"/>
        </w:tabs>
        <w:spacing w:line="240" w:lineRule="auto" w:before="2" w:after="0"/>
        <w:ind w:left="799" w:right="0" w:hanging="28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осуществлении</w:t>
      </w:r>
      <w:r>
        <w:rPr>
          <w:spacing w:val="-8"/>
          <w:sz w:val="28"/>
        </w:rPr>
        <w:t> </w:t>
      </w:r>
      <w:r>
        <w:rPr>
          <w:sz w:val="28"/>
        </w:rPr>
        <w:t>педагогом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допускаются:</w:t>
      </w:r>
    </w:p>
    <w:p>
      <w:pPr>
        <w:pStyle w:val="ListParagraph"/>
        <w:numPr>
          <w:ilvl w:val="2"/>
          <w:numId w:val="4"/>
        </w:numPr>
        <w:tabs>
          <w:tab w:pos="1374" w:val="left" w:leader="none"/>
        </w:tabs>
        <w:spacing w:line="273" w:lineRule="auto" w:before="45" w:after="0"/>
        <w:ind w:left="100" w:right="253" w:firstLine="882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> </w:t>
      </w:r>
      <w:r>
        <w:rPr>
          <w:sz w:val="28"/>
        </w:rPr>
        <w:t>обязанностями,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2"/>
          <w:numId w:val="4"/>
        </w:numPr>
        <w:tabs>
          <w:tab w:pos="1245" w:val="left" w:leader="none"/>
        </w:tabs>
        <w:spacing w:line="273" w:lineRule="auto" w:before="2" w:after="0"/>
        <w:ind w:left="100" w:right="235" w:firstLine="774"/>
        <w:jc w:val="both"/>
        <w:rPr>
          <w:sz w:val="28"/>
        </w:rPr>
      </w:pPr>
      <w:r>
        <w:rPr>
          <w:sz w:val="28"/>
        </w:rPr>
        <w:t>истребование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отчетности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предусмотренной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2"/>
          <w:numId w:val="4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> </w:t>
      </w:r>
      <w:r>
        <w:rPr>
          <w:sz w:val="28"/>
        </w:rPr>
        <w:t>проверок,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предусмотренных</w:t>
      </w:r>
      <w:r>
        <w:rPr>
          <w:spacing w:val="-9"/>
          <w:sz w:val="28"/>
        </w:rPr>
        <w:t> </w:t>
      </w:r>
      <w:r>
        <w:rPr>
          <w:sz w:val="28"/>
        </w:rPr>
        <w:t>законами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2"/>
          <w:numId w:val="4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возложение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него</w:t>
      </w:r>
      <w:r>
        <w:rPr>
          <w:spacing w:val="-4"/>
          <w:sz w:val="28"/>
        </w:rPr>
        <w:t> </w:t>
      </w:r>
      <w:r>
        <w:rPr>
          <w:sz w:val="28"/>
        </w:rPr>
        <w:t>обязанности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приобретению</w:t>
      </w:r>
      <w:r>
        <w:rPr>
          <w:spacing w:val="-4"/>
          <w:sz w:val="28"/>
        </w:rPr>
        <w:t> </w:t>
      </w:r>
      <w:r>
        <w:rPr>
          <w:sz w:val="28"/>
        </w:rPr>
        <w:t>товаров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4"/>
        </w:numPr>
        <w:tabs>
          <w:tab w:pos="831" w:val="left" w:leader="none"/>
        </w:tabs>
        <w:spacing w:line="273" w:lineRule="auto" w:before="46" w:after="0"/>
        <w:ind w:left="100" w:right="178" w:firstLine="445"/>
        <w:jc w:val="both"/>
        <w:rPr>
          <w:sz w:val="28"/>
        </w:rPr>
      </w:pPr>
      <w:r>
        <w:rPr>
          <w:sz w:val="28"/>
        </w:rPr>
        <w:t>Привлечение педагогов государственных организаций среднего образования при</w:t>
      </w:r>
      <w:r>
        <w:rPr>
          <w:spacing w:val="-67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негосударственных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допускается.</w:t>
      </w:r>
    </w:p>
    <w:p>
      <w:pPr>
        <w:pStyle w:val="BodyText"/>
        <w:jc w:val="both"/>
      </w:pPr>
      <w:r>
        <w:rPr/>
        <w:t>Статья</w:t>
      </w:r>
      <w:r>
        <w:rPr>
          <w:spacing w:val="-7"/>
        </w:rPr>
        <w:t> </w:t>
      </w:r>
      <w:r>
        <w:rPr/>
        <w:t>7.</w:t>
      </w:r>
      <w:r>
        <w:rPr>
          <w:spacing w:val="-6"/>
        </w:rPr>
        <w:t> </w:t>
      </w:r>
      <w:r>
        <w:rPr/>
        <w:t>Права</w:t>
      </w:r>
      <w:r>
        <w:rPr>
          <w:spacing w:val="-7"/>
        </w:rPr>
        <w:t> </w:t>
      </w:r>
      <w:r>
        <w:rPr/>
        <w:t>педагога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осуществлении</w:t>
      </w:r>
      <w:r>
        <w:rPr>
          <w:spacing w:val="-7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</w:t>
      </w:r>
    </w:p>
    <w:p>
      <w:pPr>
        <w:spacing w:after="0"/>
        <w:jc w:val="both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5"/>
        </w:numPr>
        <w:tabs>
          <w:tab w:pos="800" w:val="left" w:leader="none"/>
        </w:tabs>
        <w:spacing w:line="240" w:lineRule="auto" w:before="60" w:after="0"/>
        <w:ind w:left="799" w:right="0" w:hanging="28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осуществлении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имеет</w:t>
      </w:r>
      <w:r>
        <w:rPr>
          <w:spacing w:val="-7"/>
          <w:sz w:val="28"/>
        </w:rPr>
        <w:t> </w:t>
      </w:r>
      <w:r>
        <w:rPr>
          <w:sz w:val="28"/>
        </w:rPr>
        <w:t>право</w:t>
      </w:r>
      <w:r>
        <w:rPr>
          <w:spacing w:val="-6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73" w:lineRule="auto" w:before="46" w:after="0"/>
        <w:ind w:left="100" w:right="105" w:firstLine="442"/>
        <w:jc w:val="left"/>
        <w:rPr>
          <w:sz w:val="28"/>
        </w:rPr>
      </w:pPr>
      <w:r>
        <w:rPr>
          <w:sz w:val="28"/>
        </w:rPr>
        <w:t>свободный выбор способов и форм организации профессиональной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24"/>
          <w:sz w:val="28"/>
        </w:rPr>
        <w:t> </w:t>
      </w:r>
      <w:r>
        <w:rPr>
          <w:sz w:val="28"/>
        </w:rPr>
        <w:t>условии</w:t>
      </w:r>
      <w:r>
        <w:rPr>
          <w:spacing w:val="24"/>
          <w:sz w:val="28"/>
        </w:rPr>
        <w:t> </w:t>
      </w:r>
      <w:r>
        <w:rPr>
          <w:sz w:val="28"/>
        </w:rPr>
        <w:t>соблюдения</w:t>
      </w:r>
      <w:r>
        <w:rPr>
          <w:spacing w:val="24"/>
          <w:sz w:val="28"/>
        </w:rPr>
        <w:t> </w:t>
      </w:r>
      <w:r>
        <w:rPr>
          <w:sz w:val="28"/>
        </w:rPr>
        <w:t>требований</w:t>
      </w:r>
      <w:r>
        <w:rPr>
          <w:spacing w:val="24"/>
          <w:sz w:val="28"/>
        </w:rPr>
        <w:t> </w:t>
      </w:r>
      <w:r>
        <w:rPr>
          <w:sz w:val="28"/>
        </w:rPr>
        <w:t>государственного</w:t>
      </w:r>
      <w:r>
        <w:rPr>
          <w:spacing w:val="24"/>
          <w:sz w:val="28"/>
        </w:rPr>
        <w:t> </w:t>
      </w:r>
      <w:r>
        <w:rPr>
          <w:sz w:val="28"/>
        </w:rPr>
        <w:t>общеобязательного</w:t>
      </w:r>
      <w:r>
        <w:rPr>
          <w:spacing w:val="24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1223" w:val="left" w:leader="none"/>
        </w:tabs>
        <w:spacing w:line="273" w:lineRule="auto" w:before="1" w:after="0"/>
        <w:ind w:left="100" w:right="230" w:firstLine="756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незаконного</w:t>
      </w:r>
      <w:r>
        <w:rPr>
          <w:spacing w:val="11"/>
          <w:sz w:val="28"/>
        </w:rPr>
        <w:t> </w:t>
      </w:r>
      <w:r>
        <w:rPr>
          <w:sz w:val="28"/>
        </w:rPr>
        <w:t>вмешательства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воспрепятствования</w:t>
      </w:r>
      <w:r>
        <w:rPr>
          <w:spacing w:val="11"/>
          <w:sz w:val="28"/>
        </w:rPr>
        <w:t> </w:t>
      </w:r>
      <w:r>
        <w:rPr>
          <w:sz w:val="28"/>
        </w:rPr>
        <w:t>со</w:t>
      </w:r>
      <w:r>
        <w:rPr>
          <w:spacing w:val="11"/>
          <w:sz w:val="28"/>
        </w:rPr>
        <w:t> </w:t>
      </w:r>
      <w:r>
        <w:rPr>
          <w:sz w:val="28"/>
        </w:rPr>
        <w:t>стороны</w:t>
      </w:r>
      <w:r>
        <w:rPr>
          <w:spacing w:val="-67"/>
          <w:sz w:val="28"/>
        </w:rPr>
        <w:t> </w:t>
      </w:r>
      <w:r>
        <w:rPr>
          <w:sz w:val="28"/>
        </w:rPr>
        <w:t>должностных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6"/>
        </w:numPr>
        <w:tabs>
          <w:tab w:pos="1070" w:val="left" w:leader="none"/>
        </w:tabs>
        <w:spacing w:line="273" w:lineRule="auto" w:before="1" w:after="0"/>
        <w:ind w:left="100" w:right="209" w:firstLine="62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48"/>
          <w:sz w:val="28"/>
        </w:rPr>
        <w:t> </w:t>
      </w:r>
      <w:r>
        <w:rPr>
          <w:sz w:val="28"/>
        </w:rPr>
        <w:t>отношение</w:t>
      </w:r>
      <w:r>
        <w:rPr>
          <w:spacing w:val="49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профессии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надлежащее</w:t>
      </w:r>
      <w:r>
        <w:rPr>
          <w:spacing w:val="48"/>
          <w:sz w:val="28"/>
        </w:rPr>
        <w:t> </w:t>
      </w:r>
      <w:r>
        <w:rPr>
          <w:sz w:val="28"/>
        </w:rPr>
        <w:t>поведение</w:t>
      </w:r>
      <w:r>
        <w:rPr>
          <w:spacing w:val="49"/>
          <w:sz w:val="28"/>
        </w:rPr>
        <w:t> </w:t>
      </w:r>
      <w:r>
        <w:rPr>
          <w:sz w:val="28"/>
        </w:rPr>
        <w:t>со</w:t>
      </w:r>
      <w:r>
        <w:rPr>
          <w:spacing w:val="48"/>
          <w:sz w:val="28"/>
        </w:rPr>
        <w:t> </w:t>
      </w:r>
      <w:r>
        <w:rPr>
          <w:sz w:val="28"/>
        </w:rPr>
        <w:t>стороны</w:t>
      </w:r>
      <w:r>
        <w:rPr>
          <w:spacing w:val="-67"/>
          <w:sz w:val="28"/>
        </w:rPr>
        <w:t> </w:t>
      </w:r>
      <w:r>
        <w:rPr>
          <w:sz w:val="28"/>
        </w:rPr>
        <w:t>обучающихся,</w:t>
      </w:r>
      <w:r>
        <w:rPr>
          <w:spacing w:val="-4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3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6"/>
        </w:numPr>
        <w:tabs>
          <w:tab w:pos="1443" w:val="left" w:leader="none"/>
        </w:tabs>
        <w:spacing w:line="273" w:lineRule="auto" w:before="1" w:after="0"/>
        <w:ind w:left="100" w:right="261" w:firstLine="943"/>
        <w:jc w:val="left"/>
        <w:rPr>
          <w:sz w:val="28"/>
        </w:rPr>
      </w:pPr>
      <w:r>
        <w:rPr>
          <w:sz w:val="28"/>
        </w:rPr>
        <w:t>организационное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материально-техническое</w:t>
      </w:r>
      <w:r>
        <w:rPr>
          <w:spacing w:val="62"/>
          <w:sz w:val="28"/>
        </w:rPr>
        <w:t> </w:t>
      </w:r>
      <w:r>
        <w:rPr>
          <w:sz w:val="28"/>
        </w:rPr>
        <w:t>обеспечение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создание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273" w:lineRule="auto" w:before="1" w:after="0"/>
        <w:ind w:left="100" w:right="208" w:firstLine="62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49"/>
          <w:sz w:val="28"/>
        </w:rPr>
        <w:t> </w:t>
      </w:r>
      <w:r>
        <w:rPr>
          <w:sz w:val="28"/>
        </w:rPr>
        <w:t>научной,</w:t>
      </w:r>
      <w:r>
        <w:rPr>
          <w:spacing w:val="50"/>
          <w:sz w:val="28"/>
        </w:rPr>
        <w:t> </w:t>
      </w:r>
      <w:r>
        <w:rPr>
          <w:sz w:val="28"/>
        </w:rPr>
        <w:t>исследовательской,</w:t>
      </w:r>
      <w:r>
        <w:rPr>
          <w:spacing w:val="49"/>
          <w:sz w:val="28"/>
        </w:rPr>
        <w:t> </w:t>
      </w:r>
      <w:r>
        <w:rPr>
          <w:sz w:val="28"/>
        </w:rPr>
        <w:t>творческой,</w:t>
      </w:r>
      <w:r>
        <w:rPr>
          <w:spacing w:val="50"/>
          <w:sz w:val="28"/>
        </w:rPr>
        <w:t> </w:t>
      </w:r>
      <w:r>
        <w:rPr>
          <w:sz w:val="28"/>
        </w:rPr>
        <w:t>экспериментальной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-5"/>
          <w:sz w:val="28"/>
        </w:rPr>
        <w:t> </w:t>
      </w:r>
      <w:r>
        <w:rPr>
          <w:sz w:val="28"/>
        </w:rPr>
        <w:t>внедрение</w:t>
      </w:r>
      <w:r>
        <w:rPr>
          <w:spacing w:val="-4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методик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технологий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педагогическую</w:t>
      </w:r>
      <w:r>
        <w:rPr>
          <w:spacing w:val="-5"/>
          <w:sz w:val="28"/>
        </w:rPr>
        <w:t> </w:t>
      </w:r>
      <w:r>
        <w:rPr>
          <w:sz w:val="28"/>
        </w:rPr>
        <w:t>практику;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  <w:tab w:pos="1317" w:val="left" w:leader="none"/>
          <w:tab w:pos="2677" w:val="left" w:leader="none"/>
          <w:tab w:pos="3038" w:val="left" w:leader="none"/>
          <w:tab w:pos="4738" w:val="left" w:leader="none"/>
          <w:tab w:pos="6036" w:val="left" w:leader="none"/>
          <w:tab w:pos="6396" w:val="left" w:leader="none"/>
          <w:tab w:pos="8702" w:val="left" w:leader="none"/>
          <w:tab w:pos="9757" w:val="left" w:leader="none"/>
        </w:tabs>
        <w:spacing w:line="273" w:lineRule="auto" w:before="1" w:after="0"/>
        <w:ind w:left="100" w:right="100" w:firstLine="724"/>
        <w:jc w:val="left"/>
        <w:rPr>
          <w:sz w:val="28"/>
        </w:rPr>
      </w:pP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инициативу,</w:t>
      </w:r>
      <w:r>
        <w:rPr>
          <w:spacing w:val="1"/>
          <w:sz w:val="28"/>
        </w:rPr>
        <w:t> </w:t>
      </w: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авторских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  <w:tab/>
        <w:t>обучения</w:t>
        <w:tab/>
        <w:t>и</w:t>
        <w:tab/>
        <w:t>воспитания,</w:t>
        <w:tab/>
        <w:t>развитие</w:t>
        <w:tab/>
        <w:t>и</w:t>
        <w:tab/>
        <w:t>распространение</w:t>
        <w:tab/>
        <w:t>новых,</w:t>
        <w:tab/>
        <w:t>более</w:t>
      </w:r>
      <w:r>
        <w:rPr>
          <w:spacing w:val="1"/>
          <w:sz w:val="28"/>
        </w:rPr>
        <w:t> </w:t>
      </w:r>
      <w:r>
        <w:rPr>
          <w:sz w:val="28"/>
        </w:rPr>
        <w:t>совершенных</w:t>
      </w:r>
      <w:r>
        <w:rPr>
          <w:spacing w:val="47"/>
          <w:sz w:val="28"/>
        </w:rPr>
        <w:t> </w:t>
      </w:r>
      <w:r>
        <w:rPr>
          <w:sz w:val="28"/>
        </w:rPr>
        <w:t>методов</w:t>
      </w:r>
      <w:r>
        <w:rPr>
          <w:spacing w:val="47"/>
          <w:sz w:val="28"/>
        </w:rPr>
        <w:t> </w:t>
      </w:r>
      <w:r>
        <w:rPr>
          <w:sz w:val="28"/>
        </w:rPr>
        <w:t>обучения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воспитания</w:t>
      </w:r>
      <w:r>
        <w:rPr>
          <w:spacing w:val="47"/>
          <w:sz w:val="28"/>
        </w:rPr>
        <w:t> </w:t>
      </w:r>
      <w:r>
        <w:rPr>
          <w:sz w:val="28"/>
        </w:rPr>
        <w:t>при</w:t>
      </w:r>
      <w:r>
        <w:rPr>
          <w:spacing w:val="48"/>
          <w:sz w:val="28"/>
        </w:rPr>
        <w:t> </w:t>
      </w:r>
      <w:r>
        <w:rPr>
          <w:sz w:val="28"/>
        </w:rPr>
        <w:t>условии</w:t>
      </w:r>
      <w:r>
        <w:rPr>
          <w:spacing w:val="47"/>
          <w:sz w:val="28"/>
        </w:rPr>
        <w:t> </w:t>
      </w:r>
      <w:r>
        <w:rPr>
          <w:sz w:val="28"/>
        </w:rPr>
        <w:t>соблюдения</w:t>
      </w:r>
      <w:r>
        <w:rPr>
          <w:spacing w:val="47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3"/>
          <w:sz w:val="28"/>
        </w:rPr>
        <w:t> </w:t>
      </w:r>
      <w:r>
        <w:rPr>
          <w:sz w:val="28"/>
        </w:rPr>
        <w:t>общеобязательного</w:t>
      </w:r>
      <w:r>
        <w:rPr>
          <w:spacing w:val="4"/>
          <w:sz w:val="28"/>
        </w:rPr>
        <w:t> </w:t>
      </w:r>
      <w:r>
        <w:rPr>
          <w:sz w:val="28"/>
        </w:rPr>
        <w:t>стандарта</w:t>
      </w:r>
      <w:r>
        <w:rPr>
          <w:spacing w:val="4"/>
          <w:sz w:val="28"/>
        </w:rPr>
        <w:t> </w:t>
      </w:r>
      <w:r>
        <w:rPr>
          <w:sz w:val="28"/>
        </w:rPr>
        <w:t>соответствующего</w:t>
      </w:r>
      <w:r>
        <w:rPr>
          <w:spacing w:val="4"/>
          <w:sz w:val="28"/>
        </w:rPr>
        <w:t> </w:t>
      </w:r>
      <w:r>
        <w:rPr>
          <w:sz w:val="28"/>
        </w:rPr>
        <w:t>уровня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before="2"/>
      </w:pPr>
      <w:r>
        <w:rPr/>
        <w:t>;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</w:tabs>
        <w:spacing w:line="273" w:lineRule="auto" w:before="45" w:after="0"/>
        <w:ind w:left="100" w:right="196" w:firstLine="527"/>
        <w:jc w:val="both"/>
        <w:rPr>
          <w:sz w:val="28"/>
        </w:rPr>
      </w:pPr>
      <w:r>
        <w:rPr>
          <w:sz w:val="28"/>
        </w:rPr>
        <w:t>выбор учебных пособий, материалов и иных средств обучения и воспитания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программой;</w:t>
      </w:r>
    </w:p>
    <w:p>
      <w:pPr>
        <w:pStyle w:val="ListParagraph"/>
        <w:numPr>
          <w:ilvl w:val="0"/>
          <w:numId w:val="6"/>
        </w:numPr>
        <w:tabs>
          <w:tab w:pos="838" w:val="left" w:leader="none"/>
        </w:tabs>
        <w:spacing w:line="273" w:lineRule="auto" w:before="1" w:after="0"/>
        <w:ind w:left="100" w:right="179" w:firstLine="431"/>
        <w:jc w:val="both"/>
        <w:rPr>
          <w:sz w:val="28"/>
        </w:rPr>
      </w:pPr>
      <w:r>
        <w:rPr>
          <w:sz w:val="28"/>
        </w:rPr>
        <w:t>участие в разработке образовательных программ, учебных планов, методических</w:t>
      </w:r>
      <w:r>
        <w:rPr>
          <w:spacing w:val="-67"/>
          <w:sz w:val="28"/>
        </w:rPr>
        <w:t> </w:t>
      </w:r>
      <w:r>
        <w:rPr>
          <w:sz w:val="28"/>
        </w:rPr>
        <w:t>материалов и иных компонентов образовательной деятельности, а также учебников,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учебно-методических</w:t>
      </w:r>
      <w:r>
        <w:rPr>
          <w:spacing w:val="-2"/>
          <w:sz w:val="28"/>
        </w:rPr>
        <w:t> </w:t>
      </w:r>
      <w:r>
        <w:rPr>
          <w:sz w:val="28"/>
        </w:rPr>
        <w:t>комплексов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пособий;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занятие</w:t>
      </w:r>
      <w:r>
        <w:rPr>
          <w:spacing w:val="-5"/>
          <w:sz w:val="28"/>
        </w:rPr>
        <w:t> </w:t>
      </w:r>
      <w:r>
        <w:rPr>
          <w:sz w:val="28"/>
        </w:rPr>
        <w:t>выборной</w:t>
      </w:r>
      <w:r>
        <w:rPr>
          <w:spacing w:val="-5"/>
          <w:sz w:val="28"/>
        </w:rPr>
        <w:t> </w:t>
      </w:r>
      <w:r>
        <w:rPr>
          <w:sz w:val="28"/>
        </w:rPr>
        <w:t>должности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месту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</w:tabs>
        <w:spacing w:line="273" w:lineRule="auto" w:before="46" w:after="0"/>
        <w:ind w:left="100" w:right="180" w:firstLine="450"/>
        <w:jc w:val="both"/>
        <w:rPr>
          <w:sz w:val="28"/>
        </w:rPr>
      </w:pPr>
      <w:r>
        <w:rPr>
          <w:sz w:val="28"/>
        </w:rPr>
        <w:t>участие в обсуждении вопросов, направленных на совершенствование качества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относящихся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44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коллегиальных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2"/>
          <w:sz w:val="28"/>
        </w:rPr>
        <w:t> </w:t>
      </w:r>
      <w:r>
        <w:rPr>
          <w:sz w:val="28"/>
        </w:rPr>
        <w:t>организацией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45" w:after="0"/>
        <w:ind w:left="962" w:right="0" w:hanging="44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квалификации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реже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раза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три</w:t>
      </w:r>
      <w:r>
        <w:rPr>
          <w:spacing w:val="-4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73" w:lineRule="auto" w:before="46" w:after="0"/>
        <w:ind w:left="100" w:right="257" w:firstLine="919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444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-11"/>
          <w:sz w:val="28"/>
        </w:rPr>
        <w:t> </w:t>
      </w:r>
      <w:r>
        <w:rPr>
          <w:sz w:val="28"/>
        </w:rPr>
        <w:t>присвоение</w:t>
      </w:r>
      <w:r>
        <w:rPr>
          <w:spacing w:val="-1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6"/>
        </w:numPr>
        <w:tabs>
          <w:tab w:pos="1294" w:val="left" w:leader="none"/>
        </w:tabs>
        <w:spacing w:line="273" w:lineRule="auto" w:before="45" w:after="0"/>
        <w:ind w:left="100" w:right="219" w:firstLine="696"/>
        <w:jc w:val="both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444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успехи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985" w:val="left" w:leader="none"/>
        </w:tabs>
        <w:spacing w:line="273" w:lineRule="auto" w:before="46" w:after="0"/>
        <w:ind w:left="100" w:right="106" w:firstLine="438"/>
        <w:jc w:val="both"/>
        <w:rPr>
          <w:sz w:val="28"/>
        </w:rPr>
      </w:pPr>
      <w:r>
        <w:rPr>
          <w:sz w:val="28"/>
        </w:rPr>
        <w:t>отсрочку от призыва на воинскую службу в соответствии с Законом 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"О</w:t>
      </w:r>
      <w:r>
        <w:rPr>
          <w:spacing w:val="-2"/>
          <w:sz w:val="28"/>
        </w:rPr>
        <w:t> </w:t>
      </w:r>
      <w:r>
        <w:rPr>
          <w:sz w:val="28"/>
        </w:rPr>
        <w:t>воинской</w:t>
      </w:r>
      <w:r>
        <w:rPr>
          <w:spacing w:val="-2"/>
          <w:sz w:val="28"/>
        </w:rPr>
        <w:t> </w:t>
      </w:r>
      <w:r>
        <w:rPr>
          <w:sz w:val="28"/>
        </w:rPr>
        <w:t>службе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статусе</w:t>
      </w:r>
      <w:r>
        <w:rPr>
          <w:spacing w:val="-2"/>
          <w:sz w:val="28"/>
        </w:rPr>
        <w:t> </w:t>
      </w:r>
      <w:r>
        <w:rPr>
          <w:sz w:val="28"/>
        </w:rPr>
        <w:t>военнослужащих";</w:t>
      </w:r>
    </w:p>
    <w:p>
      <w:pPr>
        <w:pStyle w:val="ListParagraph"/>
        <w:numPr>
          <w:ilvl w:val="0"/>
          <w:numId w:val="6"/>
        </w:numPr>
        <w:tabs>
          <w:tab w:pos="1398" w:val="left" w:leader="none"/>
        </w:tabs>
        <w:spacing w:line="273" w:lineRule="auto" w:before="1" w:after="0"/>
        <w:ind w:left="100" w:right="235" w:firstLine="783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стажировки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стипендии</w:t>
      </w:r>
      <w:r>
        <w:rPr>
          <w:spacing w:val="1"/>
          <w:sz w:val="28"/>
        </w:rPr>
        <w:t> </w:t>
      </w:r>
      <w:r>
        <w:rPr>
          <w:sz w:val="28"/>
        </w:rPr>
        <w:t>"Болашак"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6"/>
        </w:numPr>
        <w:tabs>
          <w:tab w:pos="1256" w:val="left" w:leader="none"/>
        </w:tabs>
        <w:spacing w:line="273" w:lineRule="auto" w:before="60" w:after="0"/>
        <w:ind w:left="100" w:right="216" w:firstLine="663"/>
        <w:jc w:val="left"/>
        <w:rPr>
          <w:sz w:val="28"/>
        </w:rPr>
      </w:pPr>
      <w:r>
        <w:rPr>
          <w:sz w:val="28"/>
        </w:rPr>
        <w:t>обжалование</w:t>
      </w:r>
      <w:r>
        <w:rPr>
          <w:spacing w:val="54"/>
          <w:sz w:val="28"/>
        </w:rPr>
        <w:t> </w:t>
      </w:r>
      <w:r>
        <w:rPr>
          <w:sz w:val="28"/>
        </w:rPr>
        <w:t>принимаемых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отношении</w:t>
      </w:r>
      <w:r>
        <w:rPr>
          <w:spacing w:val="55"/>
          <w:sz w:val="28"/>
        </w:rPr>
        <w:t> </w:t>
      </w:r>
      <w:r>
        <w:rPr>
          <w:sz w:val="28"/>
        </w:rPr>
        <w:t>него</w:t>
      </w:r>
      <w:r>
        <w:rPr>
          <w:spacing w:val="55"/>
          <w:sz w:val="28"/>
        </w:rPr>
        <w:t> </w:t>
      </w:r>
      <w:r>
        <w:rPr>
          <w:sz w:val="28"/>
        </w:rPr>
        <w:t>актов,</w:t>
      </w:r>
      <w:r>
        <w:rPr>
          <w:spacing w:val="55"/>
          <w:sz w:val="28"/>
        </w:rPr>
        <w:t> </w:t>
      </w:r>
      <w:r>
        <w:rPr>
          <w:sz w:val="28"/>
        </w:rPr>
        <w:t>действий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решений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вышестоящим</w:t>
      </w:r>
      <w:r>
        <w:rPr>
          <w:spacing w:val="-2"/>
          <w:sz w:val="28"/>
        </w:rPr>
        <w:t> </w:t>
      </w:r>
      <w:r>
        <w:rPr>
          <w:sz w:val="28"/>
        </w:rPr>
        <w:t>должностным</w:t>
      </w:r>
      <w:r>
        <w:rPr>
          <w:spacing w:val="-2"/>
          <w:sz w:val="28"/>
        </w:rPr>
        <w:t> </w:t>
      </w:r>
      <w:r>
        <w:rPr>
          <w:sz w:val="28"/>
        </w:rPr>
        <w:t>лицам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суд;</w:t>
      </w:r>
    </w:p>
    <w:p>
      <w:pPr>
        <w:pStyle w:val="ListParagraph"/>
        <w:numPr>
          <w:ilvl w:val="0"/>
          <w:numId w:val="6"/>
        </w:numPr>
        <w:tabs>
          <w:tab w:pos="1080" w:val="left" w:leader="none"/>
        </w:tabs>
        <w:spacing w:line="273" w:lineRule="auto" w:before="1" w:after="0"/>
        <w:ind w:left="100" w:right="194" w:firstLine="516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20"/>
          <w:sz w:val="28"/>
        </w:rPr>
        <w:t> </w:t>
      </w:r>
      <w:r>
        <w:rPr>
          <w:sz w:val="28"/>
        </w:rPr>
        <w:t>чести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достоинства</w:t>
      </w:r>
      <w:r>
        <w:rPr>
          <w:spacing w:val="21"/>
          <w:sz w:val="28"/>
        </w:rPr>
        <w:t> </w:t>
      </w:r>
      <w:r>
        <w:rPr>
          <w:sz w:val="28"/>
        </w:rPr>
        <w:t>со</w:t>
      </w:r>
      <w:r>
        <w:rPr>
          <w:spacing w:val="20"/>
          <w:sz w:val="28"/>
        </w:rPr>
        <w:t> </w:t>
      </w:r>
      <w:r>
        <w:rPr>
          <w:sz w:val="28"/>
        </w:rPr>
        <w:t>стороны</w:t>
      </w:r>
      <w:r>
        <w:rPr>
          <w:spacing w:val="20"/>
          <w:sz w:val="28"/>
        </w:rPr>
        <w:t> </w:t>
      </w:r>
      <w:r>
        <w:rPr>
          <w:sz w:val="28"/>
        </w:rPr>
        <w:t>обучающихся,</w:t>
      </w:r>
      <w:r>
        <w:rPr>
          <w:spacing w:val="21"/>
          <w:sz w:val="28"/>
        </w:rPr>
        <w:t> </w:t>
      </w:r>
      <w:r>
        <w:rPr>
          <w:sz w:val="28"/>
        </w:rPr>
        <w:t>воспитанников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0"/>
          <w:sz w:val="28"/>
        </w:rPr>
        <w:t> </w:t>
      </w:r>
      <w:r>
        <w:rPr>
          <w:sz w:val="28"/>
        </w:rPr>
        <w:t>права,</w:t>
      </w:r>
      <w:r>
        <w:rPr>
          <w:spacing w:val="-10"/>
          <w:sz w:val="28"/>
        </w:rPr>
        <w:t> </w:t>
      </w:r>
      <w:r>
        <w:rPr>
          <w:sz w:val="28"/>
        </w:rPr>
        <w:t>предусмотренные</w:t>
      </w:r>
      <w:r>
        <w:rPr>
          <w:spacing w:val="-10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5"/>
        </w:numPr>
        <w:tabs>
          <w:tab w:pos="803" w:val="left" w:leader="none"/>
        </w:tabs>
        <w:spacing w:line="273" w:lineRule="auto" w:before="46" w:after="0"/>
        <w:ind w:left="100" w:right="177" w:firstLine="422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педагога,</w:t>
      </w:r>
      <w:r>
        <w:rPr>
          <w:spacing w:val="-5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пунктом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настоящей</w:t>
      </w:r>
      <w:r>
        <w:rPr>
          <w:spacing w:val="-5"/>
          <w:sz w:val="28"/>
        </w:rPr>
        <w:t> </w:t>
      </w:r>
      <w:r>
        <w:rPr>
          <w:sz w:val="28"/>
        </w:rPr>
        <w:t>статьи,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должно</w:t>
      </w:r>
      <w:r>
        <w:rPr>
          <w:spacing w:val="-2"/>
          <w:sz w:val="28"/>
        </w:rPr>
        <w:t> </w:t>
      </w:r>
      <w:r>
        <w:rPr>
          <w:sz w:val="28"/>
        </w:rPr>
        <w:t>нарушать</w:t>
      </w:r>
      <w:r>
        <w:rPr>
          <w:spacing w:val="-1"/>
          <w:sz w:val="28"/>
        </w:rPr>
        <w:t> </w:t>
      </w: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свободы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лиц.</w:t>
      </w:r>
    </w:p>
    <w:p>
      <w:pPr>
        <w:pStyle w:val="BodyText"/>
        <w:spacing w:line="273" w:lineRule="auto" w:before="0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7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03.05.2022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118-VII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материальное</w:t>
      </w:r>
      <w:r>
        <w:rPr>
          <w:spacing w:val="-4"/>
        </w:rPr>
        <w:t> </w:t>
      </w:r>
      <w:r>
        <w:rPr/>
        <w:t>обеспечение</w:t>
      </w:r>
    </w:p>
    <w:p>
      <w:pPr>
        <w:pStyle w:val="ListParagraph"/>
        <w:numPr>
          <w:ilvl w:val="1"/>
          <w:numId w:val="5"/>
        </w:numPr>
        <w:tabs>
          <w:tab w:pos="1131" w:val="left" w:leader="none"/>
          <w:tab w:pos="2015" w:val="left" w:leader="none"/>
          <w:tab w:pos="2427" w:val="left" w:leader="none"/>
          <w:tab w:pos="4842" w:val="left" w:leader="none"/>
          <w:tab w:pos="6882" w:val="left" w:leader="none"/>
          <w:tab w:pos="8897" w:val="left" w:leader="none"/>
          <w:tab w:pos="9309" w:val="left" w:leader="none"/>
        </w:tabs>
        <w:spacing w:line="273" w:lineRule="auto" w:before="45" w:after="0"/>
        <w:ind w:left="100" w:right="192" w:firstLine="697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оклады,</w:t>
      </w:r>
      <w:r>
        <w:rPr>
          <w:spacing w:val="1"/>
          <w:sz w:val="28"/>
        </w:rPr>
        <w:t> </w:t>
      </w:r>
      <w:r>
        <w:rPr>
          <w:sz w:val="28"/>
        </w:rPr>
        <w:t>доплаты,</w:t>
      </w:r>
      <w:r>
        <w:rPr>
          <w:spacing w:val="1"/>
          <w:sz w:val="28"/>
        </w:rPr>
        <w:t> </w:t>
      </w:r>
      <w:r>
        <w:rPr>
          <w:sz w:val="28"/>
        </w:rPr>
        <w:t>надбавки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67"/>
          <w:sz w:val="28"/>
        </w:rPr>
        <w:t> </w:t>
      </w:r>
      <w:r>
        <w:rPr>
          <w:sz w:val="28"/>
        </w:rPr>
        <w:t>выплаты</w:t>
      </w:r>
      <w:r>
        <w:rPr>
          <w:spacing w:val="20"/>
          <w:sz w:val="28"/>
        </w:rPr>
        <w:t> </w:t>
      </w:r>
      <w:r>
        <w:rPr>
          <w:sz w:val="28"/>
        </w:rPr>
        <w:t>стимулирующего</w:t>
      </w:r>
      <w:r>
        <w:rPr>
          <w:spacing w:val="20"/>
          <w:sz w:val="28"/>
        </w:rPr>
        <w:t> </w:t>
      </w:r>
      <w:r>
        <w:rPr>
          <w:sz w:val="28"/>
        </w:rPr>
        <w:t>характера</w:t>
      </w:r>
      <w:r>
        <w:rPr>
          <w:spacing w:val="20"/>
          <w:sz w:val="28"/>
        </w:rPr>
        <w:t> </w:t>
      </w:r>
      <w:r>
        <w:rPr>
          <w:sz w:val="28"/>
        </w:rPr>
        <w:t>педагогу,</w:t>
      </w:r>
      <w:r>
        <w:rPr>
          <w:spacing w:val="20"/>
          <w:sz w:val="28"/>
        </w:rPr>
        <w:t> </w:t>
      </w:r>
      <w:r>
        <w:rPr>
          <w:sz w:val="28"/>
        </w:rPr>
        <w:t>осуществляющему</w:t>
      </w:r>
      <w:r>
        <w:rPr>
          <w:spacing w:val="20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  <w:tab/>
        <w:t>в</w:t>
        <w:tab/>
        <w:t>государственных</w:t>
        <w:tab/>
        <w:t>организациях,</w:t>
        <w:tab/>
        <w:t>определяются</w:t>
        <w:tab/>
        <w:t>в</w:t>
        <w:tab/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1422" w:val="left" w:leader="none"/>
          <w:tab w:pos="3408" w:val="left" w:leader="none"/>
          <w:tab w:pos="5325" w:val="left" w:leader="none"/>
          <w:tab w:pos="7278" w:val="left" w:leader="none"/>
          <w:tab w:pos="7869" w:val="left" w:leader="none"/>
          <w:tab w:pos="9912" w:val="left" w:leader="none"/>
        </w:tabs>
        <w:spacing w:line="273" w:lineRule="auto" w:before="2"/>
        <w:ind w:right="219" w:firstLine="695"/>
      </w:pPr>
      <w:r>
        <w:rPr/>
        <w:t>Оплата</w:t>
      </w:r>
      <w:r>
        <w:rPr>
          <w:spacing w:val="65"/>
        </w:rPr>
        <w:t> </w:t>
      </w:r>
      <w:r>
        <w:rPr/>
        <w:t>труда</w:t>
      </w:r>
      <w:r>
        <w:rPr>
          <w:spacing w:val="66"/>
        </w:rPr>
        <w:t> </w:t>
      </w:r>
      <w:r>
        <w:rPr/>
        <w:t>педагогов,</w:t>
      </w:r>
      <w:r>
        <w:rPr>
          <w:spacing w:val="66"/>
        </w:rPr>
        <w:t> </w:t>
      </w:r>
      <w:r>
        <w:rPr/>
        <w:t>осуществляющих</w:t>
      </w:r>
      <w:r>
        <w:rPr>
          <w:spacing w:val="67"/>
        </w:rPr>
        <w:t> </w:t>
      </w:r>
      <w:r>
        <w:rPr/>
        <w:t>профессиональную</w:t>
      </w:r>
      <w:r>
        <w:rPr>
          <w:spacing w:val="67"/>
        </w:rPr>
        <w:t> </w:t>
      </w:r>
      <w:r>
        <w:rPr/>
        <w:t>деятельность</w:t>
      </w:r>
      <w:r>
        <w:rPr>
          <w:spacing w:val="66"/>
        </w:rPr>
        <w:t> </w:t>
      </w:r>
      <w:r>
        <w:rPr/>
        <w:t>в</w:t>
      </w:r>
      <w:r>
        <w:rPr>
          <w:spacing w:val="-67"/>
        </w:rPr>
        <w:t> </w:t>
      </w:r>
      <w:r>
        <w:rPr/>
        <w:t>частных</w:t>
        <w:tab/>
        <w:t>организациях</w:t>
        <w:tab/>
        <w:t>образования,</w:t>
        <w:tab/>
        <w:t>определяется</w:t>
        <w:tab/>
        <w:t>их</w:t>
        <w:tab/>
        <w:t>учредителями</w:t>
        <w:tab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то</w:t>
      </w:r>
      <w:r>
        <w:rPr>
          <w:spacing w:val="40"/>
        </w:rPr>
        <w:t> </w:t>
      </w:r>
      <w:r>
        <w:rPr/>
        <w:t>лицом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законодательством</w:t>
      </w:r>
      <w:r>
        <w:rPr>
          <w:spacing w:val="40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5"/>
        </w:numPr>
        <w:tabs>
          <w:tab w:pos="870" w:val="left" w:leader="none"/>
        </w:tabs>
        <w:spacing w:line="273" w:lineRule="auto" w:before="2" w:after="0"/>
        <w:ind w:left="100" w:right="184" w:firstLine="478"/>
        <w:jc w:val="both"/>
        <w:rPr>
          <w:sz w:val="28"/>
        </w:rPr>
      </w:pPr>
      <w:r>
        <w:rPr>
          <w:sz w:val="28"/>
        </w:rPr>
        <w:t>Правила исчисления заработной платы педагогов государственных организаций</w:t>
      </w:r>
      <w:r>
        <w:rPr>
          <w:spacing w:val="1"/>
          <w:sz w:val="28"/>
        </w:rPr>
        <w:t> </w:t>
      </w:r>
      <w:r>
        <w:rPr>
          <w:sz w:val="28"/>
        </w:rPr>
        <w:t>утверждаются уполномоченным органом в области образования по согласованию с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государственным</w:t>
      </w:r>
      <w:r>
        <w:rPr>
          <w:spacing w:val="-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труду.</w:t>
      </w:r>
    </w:p>
    <w:p>
      <w:pPr>
        <w:pStyle w:val="ListParagraph"/>
        <w:numPr>
          <w:ilvl w:val="1"/>
          <w:numId w:val="5"/>
        </w:numPr>
        <w:tabs>
          <w:tab w:pos="1196" w:val="left" w:leader="none"/>
        </w:tabs>
        <w:spacing w:line="273" w:lineRule="auto" w:before="1" w:after="0"/>
        <w:ind w:left="100" w:right="230" w:firstLine="75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исчисления</w:t>
      </w:r>
      <w:r>
        <w:rPr>
          <w:spacing w:val="1"/>
          <w:sz w:val="28"/>
        </w:rPr>
        <w:t> </w:t>
      </w:r>
      <w:r>
        <w:rPr>
          <w:sz w:val="28"/>
        </w:rPr>
        <w:t>месячной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2"/>
          <w:sz w:val="28"/>
        </w:rPr>
        <w:t> </w:t>
      </w:r>
      <w:r>
        <w:rPr>
          <w:sz w:val="28"/>
        </w:rPr>
        <w:t>нормативная</w:t>
      </w:r>
      <w:r>
        <w:rPr>
          <w:spacing w:val="-1"/>
          <w:sz w:val="28"/>
        </w:rPr>
        <w:t> </w:t>
      </w:r>
      <w:r>
        <w:rPr>
          <w:sz w:val="28"/>
        </w:rPr>
        <w:t>учебная</w:t>
      </w:r>
      <w:r>
        <w:rPr>
          <w:spacing w:val="-2"/>
          <w:sz w:val="28"/>
        </w:rPr>
        <w:t> </w:t>
      </w:r>
      <w:r>
        <w:rPr>
          <w:sz w:val="28"/>
        </w:rPr>
        <w:t>нагрузка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неделю: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16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> </w:t>
      </w:r>
      <w:r>
        <w:rPr>
          <w:sz w:val="28"/>
        </w:rPr>
        <w:t>часов:</w:t>
      </w:r>
    </w:p>
    <w:p>
      <w:pPr>
        <w:pStyle w:val="BodyText"/>
        <w:spacing w:line="273" w:lineRule="auto" w:before="46"/>
        <w:ind w:right="254" w:firstLine="914"/>
        <w:jc w:val="both"/>
      </w:pP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/>
        <w:ind w:left="519" w:right="683"/>
        <w:jc w:val="both"/>
      </w:pPr>
      <w:r>
        <w:rPr/>
        <w:t>для</w:t>
      </w:r>
      <w:r>
        <w:rPr>
          <w:spacing w:val="-6"/>
        </w:rPr>
        <w:t> </w:t>
      </w:r>
      <w:r>
        <w:rPr/>
        <w:t>организаций</w:t>
      </w:r>
      <w:r>
        <w:rPr>
          <w:spacing w:val="-6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воспитанников;</w:t>
      </w:r>
      <w:r>
        <w:rPr>
          <w:spacing w:val="-6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специализированных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24</w:t>
      </w:r>
      <w:r>
        <w:rPr>
          <w:spacing w:val="-4"/>
          <w:sz w:val="28"/>
        </w:rPr>
        <w:t> </w:t>
      </w:r>
      <w:r>
        <w:rPr>
          <w:sz w:val="28"/>
        </w:rPr>
        <w:t>часа:</w:t>
      </w:r>
    </w:p>
    <w:p>
      <w:pPr>
        <w:pStyle w:val="BodyText"/>
        <w:spacing w:line="273" w:lineRule="auto" w:before="45"/>
        <w:ind w:right="202" w:firstLine="586"/>
        <w:jc w:val="both"/>
      </w:pPr>
      <w:r>
        <w:rPr/>
        <w:t>для дошкольных организаций, предшкольных групп дошкольного воспитания и</w:t>
      </w:r>
      <w:r>
        <w:rPr>
          <w:spacing w:val="1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предшкольных</w:t>
      </w:r>
      <w:r>
        <w:rPr>
          <w:spacing w:val="-1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ind w:left="519"/>
        <w:jc w:val="both"/>
      </w:pPr>
      <w:r>
        <w:rPr/>
        <w:t>для</w:t>
      </w:r>
      <w:r>
        <w:rPr>
          <w:spacing w:val="-5"/>
        </w:rPr>
        <w:t> </w:t>
      </w:r>
      <w:r>
        <w:rPr/>
        <w:t>детских</w:t>
      </w:r>
      <w:r>
        <w:rPr>
          <w:spacing w:val="-5"/>
        </w:rPr>
        <w:t> </w:t>
      </w:r>
      <w:r>
        <w:rPr/>
        <w:t>юношеских</w:t>
      </w:r>
      <w:r>
        <w:rPr>
          <w:spacing w:val="-5"/>
        </w:rPr>
        <w:t> </w:t>
      </w:r>
      <w:r>
        <w:rPr/>
        <w:t>спортивных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7"/>
        </w:numPr>
        <w:tabs>
          <w:tab w:pos="1228" w:val="left" w:leader="none"/>
          <w:tab w:pos="1771" w:val="left" w:leader="none"/>
          <w:tab w:pos="3566" w:val="left" w:leader="none"/>
          <w:tab w:pos="5469" w:val="left" w:leader="none"/>
          <w:tab w:pos="5870" w:val="left" w:leader="none"/>
          <w:tab w:pos="8621" w:val="left" w:leader="none"/>
        </w:tabs>
        <w:spacing w:line="273" w:lineRule="auto" w:before="46" w:after="0"/>
        <w:ind w:left="100" w:right="233" w:firstLine="760"/>
        <w:jc w:val="left"/>
        <w:rPr>
          <w:sz w:val="28"/>
        </w:rPr>
      </w:pPr>
      <w:r>
        <w:rPr>
          <w:sz w:val="28"/>
        </w:rPr>
        <w:t>30</w:t>
      </w:r>
      <w:r>
        <w:rPr>
          <w:spacing w:val="9"/>
          <w:sz w:val="28"/>
        </w:rPr>
        <w:t> </w:t>
      </w:r>
      <w:r>
        <w:rPr>
          <w:sz w:val="28"/>
        </w:rPr>
        <w:t>часов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воспитателей</w:t>
      </w:r>
      <w:r>
        <w:rPr>
          <w:spacing w:val="9"/>
          <w:sz w:val="28"/>
        </w:rPr>
        <w:t> </w:t>
      </w:r>
      <w:r>
        <w:rPr>
          <w:sz w:val="28"/>
        </w:rPr>
        <w:t>интернатных</w:t>
      </w:r>
      <w:r>
        <w:rPr>
          <w:spacing w:val="9"/>
          <w:sz w:val="28"/>
        </w:rPr>
        <w:t> </w:t>
      </w:r>
      <w:r>
        <w:rPr>
          <w:sz w:val="28"/>
        </w:rPr>
        <w:t>организаций,</w:t>
      </w:r>
      <w:r>
        <w:rPr>
          <w:spacing w:val="9"/>
          <w:sz w:val="28"/>
        </w:rPr>
        <w:t> </w:t>
      </w:r>
      <w:r>
        <w:rPr>
          <w:sz w:val="28"/>
        </w:rPr>
        <w:t>лагерей</w:t>
      </w:r>
      <w:r>
        <w:rPr>
          <w:spacing w:val="9"/>
          <w:sz w:val="28"/>
        </w:rPr>
        <w:t> </w:t>
      </w:r>
      <w:r>
        <w:rPr>
          <w:sz w:val="28"/>
        </w:rPr>
        <w:t>отдыха,</w:t>
      </w:r>
      <w:r>
        <w:rPr>
          <w:spacing w:val="-67"/>
          <w:sz w:val="28"/>
        </w:rPr>
        <w:t> </w:t>
      </w:r>
      <w:r>
        <w:rPr>
          <w:sz w:val="28"/>
        </w:rPr>
        <w:t>общежитий</w:t>
        <w:tab/>
        <w:t>организаций</w:t>
        <w:tab/>
        <w:t>технического</w:t>
        <w:tab/>
        <w:t>и</w:t>
        <w:tab/>
        <w:t>профессионального,</w:t>
        <w:tab/>
        <w:t>послесреднего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7"/>
        </w:numPr>
        <w:tabs>
          <w:tab w:pos="1327" w:val="left" w:leader="none"/>
        </w:tabs>
        <w:spacing w:line="273" w:lineRule="auto" w:before="60" w:after="0"/>
        <w:ind w:left="100" w:right="246" w:firstLine="843"/>
        <w:jc w:val="both"/>
        <w:rPr>
          <w:sz w:val="28"/>
        </w:rPr>
      </w:pP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воспитателей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детей-сирот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73" w:lineRule="auto" w:before="2" w:after="0"/>
        <w:ind w:left="100" w:right="264" w:firstLine="962"/>
        <w:jc w:val="both"/>
        <w:rPr>
          <w:sz w:val="28"/>
        </w:rPr>
      </w:pP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основному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2"/>
          <w:sz w:val="28"/>
        </w:rPr>
        <w:t> </w:t>
      </w:r>
      <w:r>
        <w:rPr>
          <w:sz w:val="28"/>
        </w:rPr>
        <w:t>доплата</w:t>
      </w:r>
      <w:r>
        <w:rPr>
          <w:spacing w:val="-1"/>
          <w:sz w:val="28"/>
        </w:rPr>
        <w:t> </w:t>
      </w:r>
      <w:r>
        <w:rPr>
          <w:sz w:val="28"/>
        </w:rPr>
        <w:t>за:</w:t>
      </w:r>
    </w:p>
    <w:p>
      <w:pPr>
        <w:pStyle w:val="BodyText"/>
        <w:spacing w:line="273" w:lineRule="auto" w:before="0"/>
        <w:ind w:right="193" w:firstLine="530"/>
      </w:pPr>
      <w:r>
        <w:rPr/>
        <w:t>степень</w:t>
      </w:r>
      <w:r>
        <w:rPr>
          <w:spacing w:val="24"/>
        </w:rPr>
        <w:t> </w:t>
      </w:r>
      <w:r>
        <w:rPr/>
        <w:t>доктора</w:t>
      </w:r>
      <w:r>
        <w:rPr>
          <w:spacing w:val="24"/>
        </w:rPr>
        <w:t> </w:t>
      </w:r>
      <w:r>
        <w:rPr/>
        <w:t>философии</w:t>
      </w:r>
      <w:r>
        <w:rPr>
          <w:spacing w:val="24"/>
        </w:rPr>
        <w:t> </w:t>
      </w:r>
      <w:r>
        <w:rPr/>
        <w:t>(PhD),</w:t>
      </w:r>
      <w:r>
        <w:rPr>
          <w:spacing w:val="24"/>
        </w:rPr>
        <w:t> </w:t>
      </w:r>
      <w:r>
        <w:rPr/>
        <w:t>доктора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профилю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размере</w:t>
      </w:r>
      <w:r>
        <w:rPr>
          <w:spacing w:val="24"/>
        </w:rPr>
        <w:t> </w:t>
      </w:r>
      <w:r>
        <w:rPr/>
        <w:t>17-кратного</w:t>
      </w:r>
      <w:r>
        <w:rPr>
          <w:spacing w:val="-67"/>
        </w:rPr>
        <w:t> </w:t>
      </w:r>
      <w:r>
        <w:rPr/>
        <w:t>месячного</w:t>
      </w:r>
      <w:r>
        <w:rPr>
          <w:spacing w:val="6"/>
        </w:rPr>
        <w:t> </w:t>
      </w:r>
      <w:r>
        <w:rPr/>
        <w:t>расчетного</w:t>
      </w:r>
      <w:r>
        <w:rPr>
          <w:spacing w:val="6"/>
        </w:rPr>
        <w:t> </w:t>
      </w:r>
      <w:r>
        <w:rPr/>
        <w:t>показателя,</w:t>
      </w:r>
      <w:r>
        <w:rPr>
          <w:spacing w:val="6"/>
        </w:rPr>
        <w:t> </w:t>
      </w:r>
      <w:r>
        <w:rPr/>
        <w:t>установленного</w:t>
      </w:r>
      <w:r>
        <w:rPr>
          <w:spacing w:val="6"/>
        </w:rPr>
        <w:t> </w:t>
      </w:r>
      <w:r>
        <w:rPr/>
        <w:t>законом</w:t>
      </w:r>
      <w:r>
        <w:rPr>
          <w:spacing w:val="5"/>
        </w:rPr>
        <w:t> </w:t>
      </w:r>
      <w:r>
        <w:rPr/>
        <w:t>о</w:t>
      </w:r>
      <w:r>
        <w:rPr>
          <w:spacing w:val="6"/>
        </w:rPr>
        <w:t> </w:t>
      </w:r>
      <w:r>
        <w:rPr/>
        <w:t>республиканском</w:t>
      </w:r>
      <w:r>
        <w:rPr>
          <w:spacing w:val="1"/>
        </w:rPr>
        <w:t> </w:t>
      </w:r>
      <w:r>
        <w:rPr/>
        <w:t>бюджете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действующего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года;</w:t>
      </w:r>
    </w:p>
    <w:p>
      <w:pPr>
        <w:pStyle w:val="BodyText"/>
        <w:spacing w:line="273" w:lineRule="auto" w:before="2"/>
        <w:ind w:right="208" w:firstLine="611"/>
        <w:jc w:val="both"/>
      </w:pPr>
      <w:r>
        <w:rPr/>
        <w:t>ученую степень кандидата наук – в размере 17-кратного месячного расчетного</w:t>
      </w:r>
      <w:r>
        <w:rPr>
          <w:spacing w:val="1"/>
        </w:rPr>
        <w:t> </w:t>
      </w:r>
      <w:r>
        <w:rPr/>
        <w:t>показателя, доктора наук – в размере 34-кратного месячного расчетного показателя,</w:t>
      </w:r>
      <w:r>
        <w:rPr>
          <w:spacing w:val="1"/>
        </w:rPr>
        <w:t> </w:t>
      </w:r>
      <w:r>
        <w:rPr/>
        <w:t>установленного законом о республиканском бюджете и действующего на 1 января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года;</w:t>
      </w:r>
    </w:p>
    <w:p>
      <w:pPr>
        <w:pStyle w:val="BodyText"/>
        <w:spacing w:line="273" w:lineRule="auto" w:before="2"/>
        <w:ind w:right="198" w:firstLine="552"/>
        <w:jc w:val="both"/>
      </w:pPr>
      <w:r>
        <w:rPr/>
        <w:t>ведение внеурочных спортивных занятий – в размере ста процентов от базового</w:t>
      </w:r>
      <w:r>
        <w:rPr>
          <w:spacing w:val="1"/>
        </w:rPr>
        <w:t> </w:t>
      </w:r>
      <w:r>
        <w:rPr/>
        <w:t>должностного</w:t>
      </w:r>
      <w:r>
        <w:rPr>
          <w:spacing w:val="-2"/>
        </w:rPr>
        <w:t> </w:t>
      </w:r>
      <w:r>
        <w:rPr/>
        <w:t>оклада.</w:t>
      </w:r>
    </w:p>
    <w:p>
      <w:pPr>
        <w:pStyle w:val="ListParagraph"/>
        <w:numPr>
          <w:ilvl w:val="1"/>
          <w:numId w:val="5"/>
        </w:numPr>
        <w:tabs>
          <w:tab w:pos="823" w:val="left" w:leader="none"/>
        </w:tabs>
        <w:spacing w:line="273" w:lineRule="auto" w:before="1" w:after="0"/>
        <w:ind w:left="100" w:right="103" w:firstLine="438"/>
        <w:jc w:val="left"/>
        <w:rPr>
          <w:sz w:val="28"/>
        </w:rPr>
      </w:pPr>
      <w:r>
        <w:rPr>
          <w:sz w:val="28"/>
        </w:rPr>
        <w:t>Педагогу, осуществляющему профессиональную деятельность в 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33"/>
          <w:sz w:val="28"/>
        </w:rPr>
        <w:t> </w:t>
      </w:r>
      <w:r>
        <w:rPr>
          <w:sz w:val="28"/>
        </w:rPr>
        <w:t>среднего</w:t>
      </w:r>
      <w:r>
        <w:rPr>
          <w:spacing w:val="33"/>
          <w:sz w:val="28"/>
        </w:rPr>
        <w:t> </w:t>
      </w:r>
      <w:r>
        <w:rPr>
          <w:sz w:val="28"/>
        </w:rPr>
        <w:t>образования,</w:t>
      </w:r>
      <w:r>
        <w:rPr>
          <w:spacing w:val="33"/>
          <w:sz w:val="28"/>
        </w:rPr>
        <w:t> </w:t>
      </w:r>
      <w:r>
        <w:rPr>
          <w:sz w:val="28"/>
        </w:rPr>
        <w:t>а</w:t>
      </w:r>
      <w:r>
        <w:rPr>
          <w:spacing w:val="33"/>
          <w:sz w:val="28"/>
        </w:rPr>
        <w:t> </w:t>
      </w:r>
      <w:r>
        <w:rPr>
          <w:sz w:val="28"/>
        </w:rPr>
        <w:t>также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методическом</w:t>
      </w:r>
      <w:r>
        <w:rPr>
          <w:spacing w:val="33"/>
          <w:sz w:val="28"/>
        </w:rPr>
        <w:t> </w:t>
      </w:r>
      <w:r>
        <w:rPr>
          <w:sz w:val="28"/>
        </w:rPr>
        <w:t>кабинете,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основному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2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доплата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2"/>
          <w:sz w:val="28"/>
        </w:rPr>
        <w:t> </w:t>
      </w:r>
      <w:r>
        <w:rPr>
          <w:sz w:val="28"/>
        </w:rPr>
        <w:t>магистра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научно-педагогическому</w:t>
      </w:r>
      <w:r>
        <w:rPr>
          <w:spacing w:val="-67"/>
          <w:sz w:val="28"/>
        </w:rPr>
        <w:t> </w:t>
      </w:r>
      <w:r>
        <w:rPr>
          <w:sz w:val="28"/>
        </w:rPr>
        <w:t>направлению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размере</w:t>
      </w:r>
      <w:r>
        <w:rPr>
          <w:spacing w:val="4"/>
          <w:sz w:val="28"/>
        </w:rPr>
        <w:t> </w:t>
      </w:r>
      <w:r>
        <w:rPr>
          <w:sz w:val="28"/>
        </w:rPr>
        <w:t>10-кратного</w:t>
      </w:r>
      <w:r>
        <w:rPr>
          <w:spacing w:val="4"/>
          <w:sz w:val="28"/>
        </w:rPr>
        <w:t> </w:t>
      </w:r>
      <w:r>
        <w:rPr>
          <w:sz w:val="28"/>
        </w:rPr>
        <w:t>месячного</w:t>
      </w:r>
      <w:r>
        <w:rPr>
          <w:spacing w:val="4"/>
          <w:sz w:val="28"/>
        </w:rPr>
        <w:t> </w:t>
      </w:r>
      <w:r>
        <w:rPr>
          <w:sz w:val="28"/>
        </w:rPr>
        <w:t>расчетного</w:t>
      </w:r>
      <w:r>
        <w:rPr>
          <w:spacing w:val="4"/>
          <w:sz w:val="28"/>
        </w:rPr>
        <w:t> </w:t>
      </w:r>
      <w:r>
        <w:rPr>
          <w:sz w:val="28"/>
        </w:rPr>
        <w:t>показателя,</w:t>
      </w:r>
      <w:r>
        <w:rPr>
          <w:spacing w:val="4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21"/>
          <w:sz w:val="28"/>
        </w:rPr>
        <w:t> </w:t>
      </w:r>
      <w:r>
        <w:rPr>
          <w:sz w:val="28"/>
        </w:rPr>
        <w:t>о</w:t>
      </w:r>
      <w:r>
        <w:rPr>
          <w:spacing w:val="21"/>
          <w:sz w:val="28"/>
        </w:rPr>
        <w:t> </w:t>
      </w:r>
      <w:r>
        <w:rPr>
          <w:sz w:val="28"/>
        </w:rPr>
        <w:t>республиканском</w:t>
      </w:r>
      <w:r>
        <w:rPr>
          <w:spacing w:val="21"/>
          <w:sz w:val="28"/>
        </w:rPr>
        <w:t> </w:t>
      </w:r>
      <w:r>
        <w:rPr>
          <w:sz w:val="28"/>
        </w:rPr>
        <w:t>бюджете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действующего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1</w:t>
      </w:r>
      <w:r>
        <w:rPr>
          <w:spacing w:val="21"/>
          <w:sz w:val="28"/>
        </w:rPr>
        <w:t> </w:t>
      </w:r>
      <w:r>
        <w:rPr>
          <w:sz w:val="28"/>
        </w:rPr>
        <w:t>января</w:t>
      </w:r>
      <w:r>
        <w:rPr>
          <w:spacing w:val="2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  <w:tab w:pos="1528" w:val="left" w:leader="none"/>
          <w:tab w:pos="2493" w:val="left" w:leader="none"/>
          <w:tab w:pos="3135" w:val="left" w:leader="none"/>
          <w:tab w:pos="3807" w:val="left" w:leader="none"/>
          <w:tab w:pos="4183" w:val="left" w:leader="none"/>
          <w:tab w:pos="4830" w:val="left" w:leader="none"/>
          <w:tab w:pos="6203" w:val="left" w:leader="none"/>
          <w:tab w:pos="6582" w:val="left" w:leader="none"/>
          <w:tab w:pos="6709" w:val="left" w:leader="none"/>
          <w:tab w:pos="7075" w:val="left" w:leader="none"/>
          <w:tab w:pos="8130" w:val="left" w:leader="none"/>
          <w:tab w:pos="8876" w:val="left" w:leader="none"/>
          <w:tab w:pos="10208" w:val="left" w:leader="none"/>
        </w:tabs>
        <w:spacing w:line="273" w:lineRule="auto" w:before="2" w:after="0"/>
        <w:ind w:left="100" w:right="106" w:firstLine="798"/>
        <w:jc w:val="left"/>
        <w:rPr>
          <w:sz w:val="28"/>
        </w:rPr>
      </w:pPr>
      <w:r>
        <w:rPr>
          <w:sz w:val="28"/>
        </w:rPr>
        <w:t>Местные</w:t>
      </w:r>
      <w:r>
        <w:rPr>
          <w:spacing w:val="23"/>
          <w:sz w:val="28"/>
        </w:rPr>
        <w:t> </w:t>
      </w:r>
      <w:r>
        <w:rPr>
          <w:sz w:val="28"/>
        </w:rPr>
        <w:t>исполнительные</w:t>
      </w:r>
      <w:r>
        <w:rPr>
          <w:spacing w:val="23"/>
          <w:sz w:val="28"/>
        </w:rPr>
        <w:t> </w:t>
      </w:r>
      <w:r>
        <w:rPr>
          <w:sz w:val="28"/>
        </w:rPr>
        <w:t>органы</w:t>
      </w:r>
      <w:r>
        <w:rPr>
          <w:spacing w:val="23"/>
          <w:sz w:val="28"/>
        </w:rPr>
        <w:t> </w:t>
      </w:r>
      <w:r>
        <w:rPr>
          <w:sz w:val="28"/>
        </w:rPr>
        <w:t>вправе</w:t>
      </w:r>
      <w:r>
        <w:rPr>
          <w:spacing w:val="23"/>
          <w:sz w:val="28"/>
        </w:rPr>
        <w:t> </w:t>
      </w:r>
      <w:r>
        <w:rPr>
          <w:sz w:val="28"/>
        </w:rPr>
        <w:t>устанавливать</w:t>
      </w:r>
      <w:r>
        <w:rPr>
          <w:spacing w:val="23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стимулирующие</w:t>
      </w:r>
      <w:r>
        <w:rPr>
          <w:spacing w:val="43"/>
          <w:sz w:val="28"/>
        </w:rPr>
        <w:t> </w:t>
      </w:r>
      <w:r>
        <w:rPr>
          <w:sz w:val="28"/>
        </w:rPr>
        <w:t>выплаты</w:t>
      </w:r>
      <w:r>
        <w:rPr>
          <w:spacing w:val="44"/>
          <w:sz w:val="28"/>
        </w:rPr>
        <w:t> </w:t>
      </w:r>
      <w:r>
        <w:rPr>
          <w:sz w:val="28"/>
        </w:rPr>
        <w:t>педагогам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виде</w:t>
      </w:r>
      <w:r>
        <w:rPr>
          <w:spacing w:val="43"/>
          <w:sz w:val="28"/>
        </w:rPr>
        <w:t> </w:t>
      </w:r>
      <w:r>
        <w:rPr>
          <w:sz w:val="28"/>
        </w:rPr>
        <w:t>вознаграждения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размере</w:t>
      </w:r>
      <w:r>
        <w:rPr>
          <w:spacing w:val="44"/>
          <w:sz w:val="28"/>
        </w:rPr>
        <w:t> </w:t>
      </w:r>
      <w:r>
        <w:rPr>
          <w:sz w:val="28"/>
        </w:rPr>
        <w:t>не</w:t>
      </w:r>
      <w:r>
        <w:rPr>
          <w:spacing w:val="43"/>
          <w:sz w:val="28"/>
        </w:rPr>
        <w:t> </w:t>
      </w:r>
      <w:r>
        <w:rPr>
          <w:sz w:val="28"/>
        </w:rPr>
        <w:t>менее</w:t>
      </w:r>
      <w:r>
        <w:rPr>
          <w:spacing w:val="44"/>
          <w:sz w:val="28"/>
        </w:rPr>
        <w:t> </w:t>
      </w:r>
      <w:r>
        <w:rPr>
          <w:sz w:val="28"/>
        </w:rPr>
        <w:t>300-</w:t>
      </w:r>
      <w:r>
        <w:rPr>
          <w:spacing w:val="-67"/>
          <w:sz w:val="28"/>
        </w:rPr>
        <w:t> </w:t>
      </w:r>
      <w:r>
        <w:rPr>
          <w:sz w:val="28"/>
        </w:rPr>
        <w:t>кратного</w:t>
        <w:tab/>
        <w:t>месячного</w:t>
        <w:tab/>
        <w:tab/>
        <w:t>расчетного</w:t>
        <w:tab/>
        <w:t>показателя,</w:t>
        <w:tab/>
        <w:tab/>
        <w:t>установленного</w:t>
        <w:tab/>
        <w:t>законом</w:t>
        <w:tab/>
        <w:t>о</w:t>
      </w:r>
      <w:r>
        <w:rPr>
          <w:spacing w:val="1"/>
          <w:sz w:val="28"/>
        </w:rPr>
        <w:t> </w:t>
      </w:r>
      <w:r>
        <w:rPr>
          <w:sz w:val="28"/>
        </w:rPr>
        <w:t>республиканском</w:t>
        <w:tab/>
        <w:t>бюджете</w:t>
        <w:tab/>
        <w:t>и</w:t>
        <w:tab/>
        <w:t>действующего</w:t>
        <w:tab/>
        <w:t>на</w:t>
        <w:tab/>
        <w:tab/>
        <w:t>1</w:t>
        <w:tab/>
        <w:t>января</w:t>
        <w:tab/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8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02.01.2021</w:t>
      </w:r>
      <w:r>
        <w:rPr>
          <w:color w:val="FF0000"/>
          <w:spacing w:val="12"/>
        </w:rPr>
        <w:t> </w:t>
      </w:r>
      <w:r>
        <w:rPr/>
        <w:t>№</w:t>
      </w:r>
      <w:r>
        <w:rPr>
          <w:spacing w:val="-4"/>
        </w:rPr>
        <w:t> </w:t>
      </w:r>
      <w:r>
        <w:rPr/>
        <w:t>399-VI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1"/>
        </w:rPr>
        <w:t> </w:t>
      </w:r>
      <w:r>
        <w:rPr>
          <w:color w:val="FF0000"/>
        </w:rPr>
        <w:t>с</w:t>
      </w:r>
      <w:r>
        <w:rPr>
          <w:color w:val="FF0000"/>
          <w:spacing w:val="-1"/>
        </w:rPr>
        <w:t> </w:t>
      </w:r>
      <w:r>
        <w:rPr>
          <w:color w:val="FF0000"/>
        </w:rPr>
        <w:t>01.01.2021).</w:t>
      </w:r>
    </w:p>
    <w:p>
      <w:pPr>
        <w:pStyle w:val="BodyText"/>
      </w:pPr>
      <w:r>
        <w:rPr/>
        <w:t>Статья</w:t>
      </w:r>
      <w:r>
        <w:rPr>
          <w:spacing w:val="-6"/>
        </w:rPr>
        <w:t> </w:t>
      </w:r>
      <w:r>
        <w:rPr/>
        <w:t>9.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поощрение</w:t>
      </w:r>
    </w:p>
    <w:p>
      <w:pPr>
        <w:pStyle w:val="ListParagraph"/>
        <w:numPr>
          <w:ilvl w:val="0"/>
          <w:numId w:val="8"/>
        </w:numPr>
        <w:tabs>
          <w:tab w:pos="1051" w:val="left" w:leader="none"/>
          <w:tab w:pos="2162" w:val="left" w:leader="none"/>
          <w:tab w:pos="2670" w:val="left" w:leader="none"/>
          <w:tab w:pos="4146" w:val="left" w:leader="none"/>
          <w:tab w:pos="6198" w:val="left" w:leader="none"/>
          <w:tab w:pos="8047" w:val="left" w:leader="none"/>
        </w:tabs>
        <w:spacing w:line="273" w:lineRule="auto" w:before="45" w:after="0"/>
        <w:ind w:left="100" w:right="182" w:firstLine="631"/>
        <w:jc w:val="left"/>
        <w:rPr>
          <w:sz w:val="28"/>
        </w:rPr>
      </w:pPr>
      <w:r>
        <w:rPr>
          <w:sz w:val="28"/>
        </w:rPr>
        <w:t>За</w:t>
      </w:r>
      <w:r>
        <w:rPr>
          <w:spacing w:val="49"/>
          <w:sz w:val="28"/>
        </w:rPr>
        <w:t> </w:t>
      </w:r>
      <w:r>
        <w:rPr>
          <w:sz w:val="28"/>
        </w:rPr>
        <w:t>добросовестный</w:t>
      </w:r>
      <w:r>
        <w:rPr>
          <w:spacing w:val="49"/>
          <w:sz w:val="28"/>
        </w:rPr>
        <w:t> </w:t>
      </w:r>
      <w:r>
        <w:rPr>
          <w:sz w:val="28"/>
        </w:rPr>
        <w:t>труд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образцовое</w:t>
      </w:r>
      <w:r>
        <w:rPr>
          <w:spacing w:val="49"/>
          <w:sz w:val="28"/>
        </w:rPr>
        <w:t> </w:t>
      </w:r>
      <w:r>
        <w:rPr>
          <w:sz w:val="28"/>
        </w:rPr>
        <w:t>исполнение</w:t>
      </w:r>
      <w:r>
        <w:rPr>
          <w:spacing w:val="49"/>
          <w:sz w:val="28"/>
        </w:rPr>
        <w:t> </w:t>
      </w:r>
      <w:r>
        <w:rPr>
          <w:sz w:val="28"/>
        </w:rPr>
        <w:t>своих</w:t>
      </w:r>
      <w:r>
        <w:rPr>
          <w:spacing w:val="49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> </w:t>
      </w:r>
      <w:r>
        <w:rPr>
          <w:sz w:val="28"/>
        </w:rPr>
        <w:t>обязанностей</w:t>
        <w:tab/>
        <w:t>к</w:t>
        <w:tab/>
        <w:t>педагогу</w:t>
        <w:tab/>
        <w:t>применяются</w:t>
        <w:tab/>
        <w:t>поощрения,</w:t>
        <w:tab/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8"/>
          <w:sz w:val="28"/>
        </w:rPr>
        <w:t> </w:t>
      </w:r>
      <w:r>
        <w:rPr>
          <w:sz w:val="28"/>
        </w:rPr>
        <w:t>Республики</w:t>
      </w:r>
      <w:r>
        <w:rPr>
          <w:spacing w:val="9"/>
          <w:sz w:val="28"/>
        </w:rPr>
        <w:t> </w:t>
      </w:r>
      <w:r>
        <w:rPr>
          <w:sz w:val="28"/>
        </w:rPr>
        <w:t>Казахстан,</w:t>
      </w:r>
      <w:r>
        <w:rPr>
          <w:spacing w:val="9"/>
          <w:sz w:val="28"/>
        </w:rPr>
        <w:t> </w:t>
      </w:r>
      <w:r>
        <w:rPr>
          <w:sz w:val="28"/>
        </w:rPr>
        <w:t>а</w:t>
      </w:r>
      <w:r>
        <w:rPr>
          <w:spacing w:val="9"/>
          <w:sz w:val="28"/>
        </w:rPr>
        <w:t> </w:t>
      </w:r>
      <w:r>
        <w:rPr>
          <w:sz w:val="28"/>
        </w:rPr>
        <w:t>также</w:t>
      </w:r>
      <w:r>
        <w:rPr>
          <w:spacing w:val="9"/>
          <w:sz w:val="28"/>
        </w:rPr>
        <w:t> </w:t>
      </w:r>
      <w:r>
        <w:rPr>
          <w:sz w:val="28"/>
        </w:rPr>
        <w:t>правилами</w:t>
      </w:r>
      <w:r>
        <w:rPr>
          <w:spacing w:val="9"/>
          <w:sz w:val="28"/>
        </w:rPr>
        <w:t> </w:t>
      </w:r>
      <w:r>
        <w:rPr>
          <w:sz w:val="28"/>
        </w:rPr>
        <w:t>внутреннего</w:t>
      </w:r>
      <w:r>
        <w:rPr>
          <w:spacing w:val="9"/>
          <w:sz w:val="28"/>
        </w:rPr>
        <w:t> </w:t>
      </w:r>
      <w:r>
        <w:rPr>
          <w:sz w:val="28"/>
        </w:rPr>
        <w:t>распорядка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8"/>
        </w:numPr>
        <w:tabs>
          <w:tab w:pos="1095" w:val="left" w:leader="none"/>
        </w:tabs>
        <w:spacing w:line="273" w:lineRule="auto" w:before="2" w:after="0"/>
        <w:ind w:left="100" w:right="106" w:firstLine="667"/>
        <w:jc w:val="left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выдающиеся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особые</w:t>
      </w:r>
      <w:r>
        <w:rPr>
          <w:spacing w:val="1"/>
          <w:sz w:val="28"/>
        </w:rPr>
        <w:t> </w:t>
      </w:r>
      <w:r>
        <w:rPr>
          <w:sz w:val="28"/>
        </w:rPr>
        <w:t>заслуги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Республикой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2"/>
          <w:sz w:val="28"/>
        </w:rPr>
        <w:t> </w:t>
      </w:r>
      <w:r>
        <w:rPr>
          <w:sz w:val="28"/>
        </w:rPr>
        <w:t>ему</w:t>
      </w:r>
      <w:r>
        <w:rPr>
          <w:spacing w:val="2"/>
          <w:sz w:val="28"/>
        </w:rPr>
        <w:t> </w:t>
      </w:r>
      <w:r>
        <w:rPr>
          <w:sz w:val="28"/>
        </w:rPr>
        <w:t>присваиваются</w:t>
      </w:r>
      <w:r>
        <w:rPr>
          <w:spacing w:val="3"/>
          <w:sz w:val="28"/>
        </w:rPr>
        <w:t> </w:t>
      </w:r>
      <w:r>
        <w:rPr>
          <w:sz w:val="28"/>
        </w:rPr>
        <w:t>государственные</w:t>
      </w:r>
      <w:r>
        <w:rPr>
          <w:spacing w:val="2"/>
          <w:sz w:val="28"/>
        </w:rPr>
        <w:t> </w:t>
      </w:r>
      <w:r>
        <w:rPr>
          <w:sz w:val="28"/>
        </w:rPr>
        <w:t>награды,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том</w:t>
      </w:r>
      <w:r>
        <w:rPr>
          <w:spacing w:val="3"/>
          <w:sz w:val="28"/>
        </w:rPr>
        <w:t> </w:t>
      </w:r>
      <w:r>
        <w:rPr>
          <w:sz w:val="28"/>
        </w:rPr>
        <w:t>числе</w:t>
      </w:r>
      <w:r>
        <w:rPr>
          <w:spacing w:val="2"/>
          <w:sz w:val="28"/>
        </w:rPr>
        <w:t> </w:t>
      </w:r>
      <w:r>
        <w:rPr>
          <w:sz w:val="28"/>
        </w:rPr>
        <w:t>почетное</w:t>
      </w:r>
      <w:r>
        <w:rPr>
          <w:spacing w:val="3"/>
          <w:sz w:val="28"/>
        </w:rPr>
        <w:t> </w:t>
      </w:r>
      <w:r>
        <w:rPr>
          <w:sz w:val="28"/>
        </w:rPr>
        <w:t>звание</w:t>
      </w:r>
      <w:r>
        <w:rPr>
          <w:spacing w:val="2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Қазақстанның</w:t>
      </w:r>
      <w:r>
        <w:rPr>
          <w:spacing w:val="3"/>
          <w:sz w:val="28"/>
        </w:rPr>
        <w:t> </w:t>
      </w:r>
      <w:r>
        <w:rPr>
          <w:sz w:val="28"/>
        </w:rPr>
        <w:t>еңбек</w:t>
      </w:r>
      <w:r>
        <w:rPr>
          <w:spacing w:val="4"/>
          <w:sz w:val="28"/>
        </w:rPr>
        <w:t> </w:t>
      </w:r>
      <w:r>
        <w:rPr>
          <w:sz w:val="28"/>
        </w:rPr>
        <w:t>сіңірген</w:t>
      </w:r>
      <w:r>
        <w:rPr>
          <w:spacing w:val="3"/>
          <w:sz w:val="28"/>
        </w:rPr>
        <w:t> </w:t>
      </w:r>
      <w:r>
        <w:rPr>
          <w:sz w:val="28"/>
        </w:rPr>
        <w:t>ұстазы",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соответствии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Законом</w:t>
      </w:r>
      <w:r>
        <w:rPr>
          <w:spacing w:val="3"/>
          <w:sz w:val="28"/>
        </w:rPr>
        <w:t> </w:t>
      </w:r>
      <w:r>
        <w:rPr>
          <w:sz w:val="28"/>
        </w:rPr>
        <w:t>Республики</w:t>
      </w:r>
      <w:r>
        <w:rPr>
          <w:spacing w:val="4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наградах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Казахстан".</w:t>
      </w:r>
    </w:p>
    <w:p>
      <w:pPr>
        <w:pStyle w:val="BodyText"/>
        <w:spacing w:line="273" w:lineRule="auto" w:before="2"/>
        <w:ind w:firstLine="601"/>
      </w:pPr>
      <w:r>
        <w:rPr/>
        <w:t>Педагог,</w:t>
      </w:r>
      <w:r>
        <w:rPr>
          <w:spacing w:val="39"/>
        </w:rPr>
        <w:t> </w:t>
      </w:r>
      <w:r>
        <w:rPr/>
        <w:t>удостоенный</w:t>
      </w:r>
      <w:r>
        <w:rPr>
          <w:spacing w:val="39"/>
        </w:rPr>
        <w:t> </w:t>
      </w:r>
      <w:r>
        <w:rPr/>
        <w:t>почетного</w:t>
      </w:r>
      <w:r>
        <w:rPr>
          <w:spacing w:val="39"/>
        </w:rPr>
        <w:t> </w:t>
      </w:r>
      <w:r>
        <w:rPr/>
        <w:t>звания</w:t>
      </w:r>
      <w:r>
        <w:rPr>
          <w:spacing w:val="39"/>
        </w:rPr>
        <w:t> </w:t>
      </w:r>
      <w:r>
        <w:rPr/>
        <w:t>"Қазақстанның</w:t>
      </w:r>
      <w:r>
        <w:rPr>
          <w:spacing w:val="40"/>
        </w:rPr>
        <w:t> </w:t>
      </w:r>
      <w:r>
        <w:rPr/>
        <w:t>еңбек</w:t>
      </w:r>
      <w:r>
        <w:rPr>
          <w:spacing w:val="39"/>
        </w:rPr>
        <w:t> </w:t>
      </w:r>
      <w:r>
        <w:rPr/>
        <w:t>сіңірген</w:t>
      </w:r>
      <w:r>
        <w:rPr>
          <w:spacing w:val="39"/>
        </w:rPr>
        <w:t> </w:t>
      </w:r>
      <w:r>
        <w:rPr/>
        <w:t>ұстазы",</w:t>
      </w:r>
      <w:r>
        <w:rPr>
          <w:spacing w:val="-67"/>
        </w:rPr>
        <w:t> </w:t>
      </w:r>
      <w:r>
        <w:rPr/>
        <w:t>получает</w:t>
      </w:r>
      <w:r>
        <w:rPr>
          <w:spacing w:val="61"/>
        </w:rPr>
        <w:t> </w:t>
      </w:r>
      <w:r>
        <w:rPr/>
        <w:t>единовременную</w:t>
      </w:r>
      <w:r>
        <w:rPr>
          <w:spacing w:val="61"/>
        </w:rPr>
        <w:t> </w:t>
      </w:r>
      <w:r>
        <w:rPr/>
        <w:t>выплату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размере</w:t>
      </w:r>
      <w:r>
        <w:rPr>
          <w:spacing w:val="61"/>
        </w:rPr>
        <w:t> </w:t>
      </w:r>
      <w:r>
        <w:rPr/>
        <w:t>1000-кратного</w:t>
      </w:r>
      <w:r>
        <w:rPr>
          <w:spacing w:val="61"/>
        </w:rPr>
        <w:t> </w:t>
      </w:r>
      <w:r>
        <w:rPr/>
        <w:t>месячного</w:t>
      </w:r>
      <w:r>
        <w:rPr>
          <w:spacing w:val="61"/>
        </w:rPr>
        <w:t> </w:t>
      </w:r>
      <w:r>
        <w:rPr/>
        <w:t>расчетного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70"/>
      </w:pPr>
      <w:r>
        <w:rPr/>
        <w:t>показателя, установленного законом о республиканском бюджете и действующего на 1</w:t>
      </w:r>
      <w:r>
        <w:rPr>
          <w:spacing w:val="-67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года.</w:t>
      </w:r>
    </w:p>
    <w:p>
      <w:pPr>
        <w:pStyle w:val="ListParagraph"/>
        <w:numPr>
          <w:ilvl w:val="0"/>
          <w:numId w:val="8"/>
        </w:numPr>
        <w:tabs>
          <w:tab w:pos="1099" w:val="left" w:leader="none"/>
          <w:tab w:pos="1562" w:val="left" w:leader="none"/>
          <w:tab w:pos="1848" w:val="left" w:leader="none"/>
          <w:tab w:pos="2125" w:val="left" w:leader="none"/>
          <w:tab w:pos="3902" w:val="left" w:leader="none"/>
          <w:tab w:pos="4038" w:val="left" w:leader="none"/>
          <w:tab w:pos="6148" w:val="left" w:leader="none"/>
          <w:tab w:pos="6493" w:val="left" w:leader="none"/>
          <w:tab w:pos="8346" w:val="left" w:leader="none"/>
          <w:tab w:pos="8704" w:val="left" w:leader="none"/>
          <w:tab w:pos="8843" w:val="left" w:leader="none"/>
          <w:tab w:pos="9894" w:val="left" w:leader="none"/>
        </w:tabs>
        <w:spacing w:line="273" w:lineRule="auto" w:before="1" w:after="0"/>
        <w:ind w:left="100" w:right="216" w:firstLine="672"/>
        <w:jc w:val="left"/>
        <w:rPr>
          <w:sz w:val="28"/>
        </w:rPr>
      </w:pPr>
      <w:r>
        <w:rPr>
          <w:sz w:val="28"/>
        </w:rPr>
        <w:t>Педагогу,</w:t>
      </w:r>
      <w:r>
        <w:rPr>
          <w:spacing w:val="61"/>
          <w:sz w:val="28"/>
        </w:rPr>
        <w:t> </w:t>
      </w:r>
      <w:r>
        <w:rPr>
          <w:sz w:val="28"/>
        </w:rPr>
        <w:t>подготовившему</w:t>
      </w:r>
      <w:r>
        <w:rPr>
          <w:spacing w:val="62"/>
          <w:sz w:val="28"/>
        </w:rPr>
        <w:t> </w:t>
      </w:r>
      <w:r>
        <w:rPr>
          <w:sz w:val="28"/>
        </w:rPr>
        <w:t>победителя,</w:t>
      </w:r>
      <w:r>
        <w:rPr>
          <w:spacing w:val="62"/>
          <w:sz w:val="28"/>
        </w:rPr>
        <w:t> </w:t>
      </w:r>
      <w:r>
        <w:rPr>
          <w:sz w:val="28"/>
        </w:rPr>
        <w:t>призера</w:t>
      </w:r>
      <w:r>
        <w:rPr>
          <w:spacing w:val="61"/>
          <w:sz w:val="28"/>
        </w:rPr>
        <w:t> </w:t>
      </w:r>
      <w:r>
        <w:rPr>
          <w:sz w:val="28"/>
        </w:rPr>
        <w:t>международных</w:t>
      </w:r>
      <w:r>
        <w:rPr>
          <w:spacing w:val="62"/>
          <w:sz w:val="28"/>
        </w:rPr>
        <w:t> </w:t>
      </w:r>
      <w:r>
        <w:rPr>
          <w:sz w:val="28"/>
        </w:rPr>
        <w:t>олимпиад,</w:t>
      </w:r>
      <w:r>
        <w:rPr>
          <w:spacing w:val="-67"/>
          <w:sz w:val="28"/>
        </w:rPr>
        <w:t> </w:t>
      </w:r>
      <w:r>
        <w:rPr>
          <w:sz w:val="28"/>
        </w:rPr>
        <w:t>конкурсов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спортивных</w:t>
      </w:r>
      <w:r>
        <w:rPr>
          <w:spacing w:val="23"/>
          <w:sz w:val="28"/>
        </w:rPr>
        <w:t> </w:t>
      </w:r>
      <w:r>
        <w:rPr>
          <w:sz w:val="28"/>
        </w:rPr>
        <w:t>соревнований</w:t>
      </w:r>
      <w:r>
        <w:rPr>
          <w:spacing w:val="23"/>
          <w:sz w:val="28"/>
        </w:rPr>
        <w:t> </w:t>
      </w:r>
      <w:r>
        <w:rPr>
          <w:sz w:val="28"/>
        </w:rPr>
        <w:t>среди</w:t>
      </w:r>
      <w:r>
        <w:rPr>
          <w:spacing w:val="23"/>
          <w:sz w:val="28"/>
        </w:rPr>
        <w:t> </w:t>
      </w:r>
      <w:r>
        <w:rPr>
          <w:sz w:val="28"/>
        </w:rPr>
        <w:t>обучающихся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воспитанников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перечню,</w:t>
      </w:r>
      <w:r>
        <w:rPr>
          <w:spacing w:val="54"/>
          <w:sz w:val="28"/>
        </w:rPr>
        <w:t> </w:t>
      </w:r>
      <w:r>
        <w:rPr>
          <w:sz w:val="28"/>
        </w:rPr>
        <w:t>определяемому</w:t>
      </w:r>
      <w:r>
        <w:rPr>
          <w:spacing w:val="54"/>
          <w:sz w:val="28"/>
        </w:rPr>
        <w:t> </w:t>
      </w:r>
      <w:r>
        <w:rPr>
          <w:sz w:val="28"/>
        </w:rPr>
        <w:t>уполномоченным</w:t>
      </w:r>
      <w:r>
        <w:rPr>
          <w:spacing w:val="53"/>
          <w:sz w:val="28"/>
        </w:rPr>
        <w:t> </w:t>
      </w:r>
      <w:r>
        <w:rPr>
          <w:sz w:val="28"/>
        </w:rPr>
        <w:t>органом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области</w:t>
      </w:r>
      <w:r>
        <w:rPr>
          <w:spacing w:val="54"/>
          <w:sz w:val="28"/>
        </w:rPr>
        <w:t> </w:t>
      </w:r>
      <w:r>
        <w:rPr>
          <w:sz w:val="28"/>
        </w:rPr>
        <w:t>образования,</w:t>
      </w:r>
      <w:r>
        <w:rPr>
          <w:spacing w:val="55"/>
          <w:sz w:val="28"/>
        </w:rPr>
        <w:t> </w:t>
      </w:r>
      <w:r>
        <w:rPr>
          <w:sz w:val="28"/>
        </w:rPr>
        <w:t>за</w:t>
      </w:r>
      <w:r>
        <w:rPr>
          <w:spacing w:val="53"/>
          <w:sz w:val="28"/>
        </w:rPr>
        <w:t> </w:t>
      </w:r>
      <w:r>
        <w:rPr>
          <w:sz w:val="28"/>
        </w:rPr>
        <w:t>счет</w:t>
      </w:r>
      <w:r>
        <w:rPr>
          <w:spacing w:val="-67"/>
          <w:sz w:val="28"/>
        </w:rPr>
        <w:t> </w:t>
      </w:r>
      <w:r>
        <w:rPr>
          <w:sz w:val="28"/>
        </w:rPr>
        <w:t>экономии</w:t>
        <w:tab/>
        <w:t>по</w:t>
        <w:tab/>
        <w:t>деятельности</w:t>
        <w:tab/>
        <w:tab/>
        <w:t>соответствующей</w:t>
        <w:tab/>
        <w:t>государственной</w:t>
        <w:tab/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  <w:tab/>
        <w:t>выплачивается</w:t>
        <w:tab/>
        <w:t>единовременное</w:t>
        <w:tab/>
        <w:t>вознаграждение</w:t>
        <w:tab/>
        <w:t>в</w:t>
        <w:tab/>
        <w:t>размере</w:t>
        <w:tab/>
        <w:t>трех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-2"/>
          <w:sz w:val="28"/>
        </w:rPr>
        <w:t> </w:t>
      </w:r>
      <w:r>
        <w:rPr>
          <w:sz w:val="28"/>
        </w:rPr>
        <w:t>окладов.</w:t>
      </w:r>
    </w:p>
    <w:p>
      <w:pPr>
        <w:pStyle w:val="BodyText"/>
        <w:spacing w:line="273" w:lineRule="auto" w:before="3"/>
        <w:ind w:firstLine="773"/>
      </w:pPr>
      <w:r>
        <w:rPr/>
        <w:t>Педагог,</w:t>
      </w:r>
      <w:r>
        <w:rPr>
          <w:spacing w:val="13"/>
        </w:rPr>
        <w:t> </w:t>
      </w:r>
      <w:r>
        <w:rPr/>
        <w:t>подготовивший</w:t>
      </w:r>
      <w:r>
        <w:rPr>
          <w:spacing w:val="12"/>
        </w:rPr>
        <w:t> </w:t>
      </w:r>
      <w:r>
        <w:rPr/>
        <w:t>победителя,</w:t>
      </w:r>
      <w:r>
        <w:rPr>
          <w:spacing w:val="13"/>
        </w:rPr>
        <w:t> </w:t>
      </w:r>
      <w:r>
        <w:rPr/>
        <w:t>призера</w:t>
      </w:r>
      <w:r>
        <w:rPr>
          <w:spacing w:val="12"/>
        </w:rPr>
        <w:t> </w:t>
      </w:r>
      <w:r>
        <w:rPr/>
        <w:t>международных</w:t>
      </w:r>
      <w:r>
        <w:rPr>
          <w:spacing w:val="13"/>
        </w:rPr>
        <w:t> </w:t>
      </w:r>
      <w:r>
        <w:rPr/>
        <w:t>олимпиад</w:t>
      </w:r>
      <w:r>
        <w:rPr>
          <w:spacing w:val="12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перечню,</w:t>
      </w:r>
      <w:r>
        <w:rPr>
          <w:spacing w:val="1"/>
        </w:rPr>
        <w:t> </w:t>
      </w:r>
      <w:r>
        <w:rPr/>
        <w:t>определяемому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поощряется</w:t>
      </w:r>
      <w:r>
        <w:rPr>
          <w:spacing w:val="3"/>
        </w:rPr>
        <w:t> </w:t>
      </w:r>
      <w:r>
        <w:rPr/>
        <w:t>единовременным</w:t>
      </w:r>
      <w:r>
        <w:rPr>
          <w:spacing w:val="3"/>
        </w:rPr>
        <w:t> </w:t>
      </w:r>
      <w:r>
        <w:rPr/>
        <w:t>вознаграждением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/>
        <w:t>счет</w:t>
      </w:r>
      <w:r>
        <w:rPr>
          <w:spacing w:val="-67"/>
        </w:rPr>
        <w:t> </w:t>
      </w:r>
      <w:r>
        <w:rPr/>
        <w:t>бюджетных</w:t>
      </w:r>
      <w:r>
        <w:rPr>
          <w:spacing w:val="-7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7"/>
        </w:rPr>
        <w:t> </w:t>
      </w:r>
      <w:r>
        <w:rPr/>
        <w:t>Законом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"Об</w:t>
      </w:r>
      <w:r>
        <w:rPr>
          <w:spacing w:val="-6"/>
        </w:rPr>
        <w:t> </w:t>
      </w:r>
      <w:r>
        <w:rPr/>
        <w:t>образовании".</w:t>
      </w:r>
    </w:p>
    <w:p>
      <w:pPr>
        <w:pStyle w:val="ListParagraph"/>
        <w:numPr>
          <w:ilvl w:val="0"/>
          <w:numId w:val="8"/>
        </w:numPr>
        <w:tabs>
          <w:tab w:pos="932" w:val="left" w:leader="none"/>
        </w:tabs>
        <w:spacing w:line="273" w:lineRule="auto" w:before="2" w:after="0"/>
        <w:ind w:left="100" w:right="191" w:firstLine="531"/>
        <w:jc w:val="both"/>
        <w:rPr>
          <w:sz w:val="28"/>
        </w:rPr>
      </w:pPr>
      <w:r>
        <w:rPr>
          <w:sz w:val="28"/>
        </w:rPr>
        <w:t>Местные исполнительные органы вправе устанавливать дополнительные меры</w:t>
      </w:r>
      <w:r>
        <w:rPr>
          <w:spacing w:val="1"/>
          <w:sz w:val="28"/>
        </w:rPr>
        <w:t> </w:t>
      </w:r>
      <w:r>
        <w:rPr>
          <w:sz w:val="28"/>
        </w:rPr>
        <w:t>поощрения педагогов посредством учреждения местных знаков отличия и почетных</w:t>
      </w:r>
      <w:r>
        <w:rPr>
          <w:spacing w:val="1"/>
          <w:sz w:val="28"/>
        </w:rPr>
        <w:t> </w:t>
      </w:r>
      <w:r>
        <w:rPr>
          <w:sz w:val="28"/>
        </w:rPr>
        <w:t>званий с выплатой единовременного вознаграждения или без таковой и иных форм</w:t>
      </w:r>
      <w:r>
        <w:rPr>
          <w:spacing w:val="1"/>
          <w:sz w:val="28"/>
        </w:rPr>
        <w:t> </w:t>
      </w:r>
      <w:r>
        <w:rPr>
          <w:sz w:val="28"/>
        </w:rPr>
        <w:t>стимулирования,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 числе к праздничным датам,</w:t>
      </w:r>
      <w:r>
        <w:rPr>
          <w:spacing w:val="1"/>
          <w:sz w:val="28"/>
        </w:rPr>
        <w:t> </w:t>
      </w:r>
      <w:r>
        <w:rPr>
          <w:sz w:val="28"/>
        </w:rPr>
        <w:t>установленным 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187" w:firstLine="478"/>
        <w:jc w:val="both"/>
      </w:pPr>
      <w:r>
        <w:rPr/>
        <w:t>Описание, порядок присвоения местных знаков отличия и почетных званий,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единовременного</w:t>
      </w:r>
      <w:r>
        <w:rPr>
          <w:spacing w:val="1"/>
        </w:rPr>
        <w:t> </w:t>
      </w:r>
      <w:r>
        <w:rPr/>
        <w:t>вознаграждения,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-2"/>
        </w:rPr>
        <w:t> </w:t>
      </w:r>
      <w:r>
        <w:rPr/>
        <w:t>органом.</w:t>
      </w:r>
    </w:p>
    <w:p>
      <w:pPr>
        <w:pStyle w:val="ListParagraph"/>
        <w:numPr>
          <w:ilvl w:val="0"/>
          <w:numId w:val="8"/>
        </w:numPr>
        <w:tabs>
          <w:tab w:pos="1150" w:val="left" w:leader="none"/>
        </w:tabs>
        <w:spacing w:line="273" w:lineRule="auto" w:before="1" w:after="0"/>
        <w:ind w:left="100" w:right="105" w:firstLine="714"/>
        <w:jc w:val="left"/>
        <w:rPr>
          <w:sz w:val="28"/>
        </w:rPr>
      </w:pPr>
      <w:r>
        <w:rPr>
          <w:sz w:val="28"/>
        </w:rPr>
        <w:t>Ежегодно</w:t>
      </w:r>
      <w:r>
        <w:rPr>
          <w:spacing w:val="64"/>
          <w:sz w:val="28"/>
        </w:rPr>
        <w:t> </w:t>
      </w:r>
      <w:r>
        <w:rPr>
          <w:sz w:val="28"/>
        </w:rPr>
        <w:t>за</w:t>
      </w:r>
      <w:r>
        <w:rPr>
          <w:spacing w:val="63"/>
          <w:sz w:val="28"/>
        </w:rPr>
        <w:t> </w:t>
      </w:r>
      <w:r>
        <w:rPr>
          <w:sz w:val="28"/>
        </w:rPr>
        <w:t>счет</w:t>
      </w:r>
      <w:r>
        <w:rPr>
          <w:spacing w:val="65"/>
          <w:sz w:val="28"/>
        </w:rPr>
        <w:t> </w:t>
      </w:r>
      <w:r>
        <w:rPr>
          <w:sz w:val="28"/>
        </w:rPr>
        <w:t>средств</w:t>
      </w:r>
      <w:r>
        <w:rPr>
          <w:spacing w:val="64"/>
          <w:sz w:val="28"/>
        </w:rPr>
        <w:t> </w:t>
      </w:r>
      <w:r>
        <w:rPr>
          <w:sz w:val="28"/>
        </w:rPr>
        <w:t>республиканского</w:t>
      </w:r>
      <w:r>
        <w:rPr>
          <w:spacing w:val="65"/>
          <w:sz w:val="28"/>
        </w:rPr>
        <w:t> </w:t>
      </w:r>
      <w:r>
        <w:rPr>
          <w:sz w:val="28"/>
        </w:rPr>
        <w:t>бюджета</w:t>
      </w:r>
      <w:r>
        <w:rPr>
          <w:spacing w:val="63"/>
          <w:sz w:val="28"/>
        </w:rPr>
        <w:t> </w:t>
      </w:r>
      <w:r>
        <w:rPr>
          <w:sz w:val="28"/>
        </w:rPr>
        <w:t>обладателю</w:t>
      </w:r>
      <w:r>
        <w:rPr>
          <w:spacing w:val="65"/>
          <w:sz w:val="28"/>
        </w:rPr>
        <w:t> </w:t>
      </w:r>
      <w:r>
        <w:rPr>
          <w:sz w:val="28"/>
        </w:rPr>
        <w:t>звания</w:t>
      </w:r>
      <w:r>
        <w:rPr>
          <w:spacing w:val="63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Лучший</w:t>
      </w:r>
      <w:r>
        <w:rPr>
          <w:spacing w:val="23"/>
          <w:sz w:val="28"/>
        </w:rPr>
        <w:t> </w:t>
      </w:r>
      <w:r>
        <w:rPr>
          <w:sz w:val="28"/>
        </w:rPr>
        <w:t>педагог"</w:t>
      </w:r>
      <w:r>
        <w:rPr>
          <w:spacing w:val="23"/>
          <w:sz w:val="28"/>
        </w:rPr>
        <w:t> </w:t>
      </w:r>
      <w:r>
        <w:rPr>
          <w:sz w:val="28"/>
        </w:rPr>
        <w:t>выплачивается</w:t>
      </w:r>
      <w:r>
        <w:rPr>
          <w:spacing w:val="22"/>
          <w:sz w:val="28"/>
        </w:rPr>
        <w:t> </w:t>
      </w:r>
      <w:r>
        <w:rPr>
          <w:sz w:val="28"/>
        </w:rPr>
        <w:t>вознаграждение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размере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порядке,</w:t>
      </w:r>
      <w:r>
        <w:rPr>
          <w:spacing w:val="23"/>
          <w:sz w:val="28"/>
        </w:rPr>
        <w:t> </w:t>
      </w:r>
      <w:r>
        <w:rPr>
          <w:sz w:val="28"/>
        </w:rPr>
        <w:t>определяемых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9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03.05.2022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118-VII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</w:pPr>
      <w:r>
        <w:rPr/>
        <w:t>Статья</w:t>
      </w:r>
      <w:r>
        <w:rPr>
          <w:spacing w:val="-9"/>
        </w:rPr>
        <w:t> </w:t>
      </w:r>
      <w:r>
        <w:rPr/>
        <w:t>10.</w:t>
      </w:r>
      <w:r>
        <w:rPr>
          <w:spacing w:val="-8"/>
        </w:rPr>
        <w:t> </w:t>
      </w:r>
      <w:r>
        <w:rPr/>
        <w:t>Педагогическая</w:t>
      </w:r>
      <w:r>
        <w:rPr>
          <w:spacing w:val="-9"/>
        </w:rPr>
        <w:t> </w:t>
      </w:r>
      <w:r>
        <w:rPr/>
        <w:t>переподготовка</w:t>
      </w:r>
    </w:p>
    <w:p>
      <w:pPr>
        <w:pStyle w:val="ListParagraph"/>
        <w:numPr>
          <w:ilvl w:val="1"/>
          <w:numId w:val="8"/>
        </w:numPr>
        <w:tabs>
          <w:tab w:pos="1279" w:val="left" w:leader="none"/>
        </w:tabs>
        <w:spacing w:line="273" w:lineRule="auto" w:before="46" w:after="0"/>
        <w:ind w:left="100" w:right="209" w:firstLine="823"/>
        <w:jc w:val="both"/>
        <w:rPr>
          <w:sz w:val="28"/>
        </w:rPr>
      </w:pP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образованием,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образования, впервые приступающие к профессиональной деятельности педагога 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профилю,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высшего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послевузовского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8"/>
        </w:numPr>
        <w:tabs>
          <w:tab w:pos="813" w:val="left" w:leader="none"/>
        </w:tabs>
        <w:spacing w:line="273" w:lineRule="auto" w:before="1" w:after="0"/>
        <w:ind w:left="100" w:right="102" w:firstLine="430"/>
        <w:jc w:val="both"/>
        <w:rPr>
          <w:sz w:val="28"/>
        </w:rPr>
      </w:pPr>
      <w:r>
        <w:rPr>
          <w:sz w:val="28"/>
        </w:rPr>
        <w:t>Порядок педагогической переподготовки определяется уполномоченным органом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8"/>
        </w:numPr>
        <w:tabs>
          <w:tab w:pos="1199" w:val="left" w:leader="none"/>
          <w:tab w:pos="2738" w:val="left" w:leader="none"/>
          <w:tab w:pos="4618" w:val="left" w:leader="none"/>
          <w:tab w:pos="5942" w:val="left" w:leader="none"/>
          <w:tab w:pos="6495" w:val="left" w:leader="none"/>
          <w:tab w:pos="8898" w:val="left" w:leader="none"/>
        </w:tabs>
        <w:spacing w:line="273" w:lineRule="auto" w:before="1" w:after="0"/>
        <w:ind w:left="100" w:right="232" w:firstLine="755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10"/>
          <w:sz w:val="28"/>
        </w:rPr>
        <w:t> </w:t>
      </w:r>
      <w:r>
        <w:rPr>
          <w:sz w:val="28"/>
        </w:rPr>
        <w:t>настоящей</w:t>
      </w:r>
      <w:r>
        <w:rPr>
          <w:spacing w:val="10"/>
          <w:sz w:val="28"/>
        </w:rPr>
        <w:t> </w:t>
      </w:r>
      <w:r>
        <w:rPr>
          <w:sz w:val="28"/>
        </w:rPr>
        <w:t>статьи</w:t>
      </w:r>
      <w:r>
        <w:rPr>
          <w:spacing w:val="10"/>
          <w:sz w:val="28"/>
        </w:rPr>
        <w:t> </w:t>
      </w:r>
      <w:r>
        <w:rPr>
          <w:sz w:val="28"/>
        </w:rPr>
        <w:t>не</w:t>
      </w:r>
      <w:r>
        <w:rPr>
          <w:spacing w:val="10"/>
          <w:sz w:val="28"/>
        </w:rPr>
        <w:t> </w:t>
      </w:r>
      <w:r>
        <w:rPr>
          <w:sz w:val="28"/>
        </w:rPr>
        <w:t>распространяются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лиц,</w:t>
      </w:r>
      <w:r>
        <w:rPr>
          <w:spacing w:val="10"/>
          <w:sz w:val="28"/>
        </w:rPr>
        <w:t> </w:t>
      </w:r>
      <w:r>
        <w:rPr>
          <w:sz w:val="28"/>
        </w:rPr>
        <w:t>осуществляющих</w:t>
      </w:r>
      <w:r>
        <w:rPr>
          <w:spacing w:val="-67"/>
          <w:sz w:val="28"/>
        </w:rPr>
        <w:t> </w:t>
      </w:r>
      <w:r>
        <w:rPr>
          <w:sz w:val="28"/>
        </w:rPr>
        <w:t>профессиональную</w:t>
        <w:tab/>
        <w:t>деятельность</w:t>
        <w:tab/>
        <w:t>педагога</w:t>
        <w:tab/>
        <w:t>по</w:t>
        <w:tab/>
        <w:t>образовательным</w:t>
        <w:tab/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2"/>
        <w:ind w:left="519" w:right="190" w:hanging="420"/>
      </w:pPr>
      <w:r>
        <w:rPr/>
        <w:t>Статья</w:t>
      </w:r>
      <w:r>
        <w:rPr>
          <w:spacing w:val="-9"/>
        </w:rPr>
        <w:t> </w:t>
      </w:r>
      <w:r>
        <w:rPr/>
        <w:t>11.</w:t>
      </w:r>
      <w:r>
        <w:rPr>
          <w:spacing w:val="-8"/>
        </w:rPr>
        <w:t> </w:t>
      </w:r>
      <w:r>
        <w:rPr/>
        <w:t>Ограничение</w:t>
      </w:r>
      <w:r>
        <w:rPr>
          <w:spacing w:val="-8"/>
        </w:rPr>
        <w:t> </w:t>
      </w:r>
      <w:r>
        <w:rPr/>
        <w:t>доступа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занятию</w:t>
      </w:r>
      <w:r>
        <w:rPr>
          <w:spacing w:val="-8"/>
        </w:rPr>
        <w:t> </w:t>
      </w:r>
      <w:r>
        <w:rPr/>
        <w:t>профессиональной</w:t>
      </w:r>
      <w:r>
        <w:rPr>
          <w:spacing w:val="-8"/>
        </w:rPr>
        <w:t> </w:t>
      </w:r>
      <w:r>
        <w:rPr/>
        <w:t>деятельностью</w:t>
      </w:r>
      <w:r>
        <w:rPr>
          <w:spacing w:val="-8"/>
        </w:rPr>
        <w:t> </w:t>
      </w:r>
      <w:r>
        <w:rPr/>
        <w:t>педагога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допускаются</w:t>
      </w:r>
      <w:r>
        <w:rPr>
          <w:spacing w:val="-2"/>
        </w:rPr>
        <w:t> </w:t>
      </w:r>
      <w:r>
        <w:rPr/>
        <w:t>лица: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9"/>
        </w:numPr>
        <w:tabs>
          <w:tab w:pos="1126" w:val="left" w:leader="none"/>
        </w:tabs>
        <w:spacing w:line="273" w:lineRule="auto" w:before="60" w:after="0"/>
        <w:ind w:left="100" w:right="217" w:firstLine="674"/>
        <w:jc w:val="both"/>
        <w:rPr>
          <w:sz w:val="28"/>
        </w:rPr>
      </w:pPr>
      <w:r>
        <w:rPr>
          <w:sz w:val="28"/>
        </w:rPr>
        <w:t>лишенные права осуществлять профессиональную деятельность педагога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вступившим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законную</w:t>
      </w:r>
      <w:r>
        <w:rPr>
          <w:spacing w:val="-2"/>
          <w:sz w:val="28"/>
        </w:rPr>
        <w:t> </w:t>
      </w:r>
      <w:r>
        <w:rPr>
          <w:sz w:val="28"/>
        </w:rPr>
        <w:t>силу</w:t>
      </w:r>
      <w:r>
        <w:rPr>
          <w:spacing w:val="-2"/>
          <w:sz w:val="28"/>
        </w:rPr>
        <w:t> </w:t>
      </w:r>
      <w:r>
        <w:rPr>
          <w:sz w:val="28"/>
        </w:rPr>
        <w:t>приговором</w:t>
      </w:r>
      <w:r>
        <w:rPr>
          <w:spacing w:val="-2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9"/>
        </w:numPr>
        <w:tabs>
          <w:tab w:pos="1133" w:val="left" w:leader="none"/>
        </w:tabs>
        <w:spacing w:line="273" w:lineRule="auto" w:before="1" w:after="0"/>
        <w:ind w:left="100" w:right="219" w:firstLine="681"/>
        <w:jc w:val="both"/>
        <w:rPr>
          <w:sz w:val="28"/>
        </w:rPr>
      </w:pPr>
      <w:r>
        <w:rPr>
          <w:sz w:val="28"/>
        </w:rPr>
        <w:t>признанные недееспособными или ограниченно дееспособными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законами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9"/>
        </w:numPr>
        <w:tabs>
          <w:tab w:pos="1487" w:val="left" w:leader="none"/>
        </w:tabs>
        <w:spacing w:line="273" w:lineRule="auto" w:before="1" w:after="0"/>
        <w:ind w:left="100" w:right="268" w:firstLine="979"/>
        <w:jc w:val="both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противопоказания,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психическими,</w:t>
      </w:r>
      <w:r>
        <w:rPr>
          <w:spacing w:val="-67"/>
          <w:sz w:val="28"/>
        </w:rPr>
        <w:t> </w:t>
      </w:r>
      <w:r>
        <w:rPr>
          <w:sz w:val="28"/>
        </w:rPr>
        <w:t>поведенческими</w:t>
      </w:r>
      <w:r>
        <w:rPr>
          <w:spacing w:val="1"/>
          <w:sz w:val="28"/>
        </w:rPr>
        <w:t> </w:t>
      </w:r>
      <w:r>
        <w:rPr>
          <w:sz w:val="28"/>
        </w:rPr>
        <w:t>расстройствами</w:t>
      </w:r>
      <w:r>
        <w:rPr>
          <w:spacing w:val="1"/>
          <w:sz w:val="28"/>
        </w:rPr>
        <w:t> </w:t>
      </w:r>
      <w:r>
        <w:rPr>
          <w:sz w:val="28"/>
        </w:rPr>
        <w:t>(заболеваниями),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связанными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употреблением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состоящие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оказывающих</w:t>
      </w:r>
      <w:r>
        <w:rPr>
          <w:spacing w:val="-2"/>
          <w:sz w:val="28"/>
        </w:rPr>
        <w:t> </w:t>
      </w:r>
      <w:r>
        <w:rPr>
          <w:sz w:val="28"/>
        </w:rPr>
        <w:t>медицинскую</w:t>
      </w:r>
      <w:r>
        <w:rPr>
          <w:spacing w:val="-2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психического</w:t>
      </w:r>
      <w:r>
        <w:rPr>
          <w:spacing w:val="-2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9"/>
        </w:numPr>
        <w:tabs>
          <w:tab w:pos="1033" w:val="left" w:leader="none"/>
        </w:tabs>
        <w:spacing w:line="273" w:lineRule="auto" w:before="2" w:after="0"/>
        <w:ind w:left="100" w:right="205" w:firstLine="596"/>
        <w:jc w:val="both"/>
        <w:rPr>
          <w:sz w:val="28"/>
        </w:rPr>
      </w:pPr>
      <w:r>
        <w:rPr>
          <w:sz w:val="28"/>
        </w:rPr>
        <w:t>не имеющие документов о техническом и профессиональном, послесреднем,</w:t>
      </w:r>
      <w:r>
        <w:rPr>
          <w:spacing w:val="1"/>
          <w:sz w:val="28"/>
        </w:rPr>
        <w:t> </w:t>
      </w:r>
      <w:r>
        <w:rPr>
          <w:sz w:val="28"/>
        </w:rPr>
        <w:t>высшем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послевузовском</w:t>
      </w:r>
      <w:r>
        <w:rPr>
          <w:spacing w:val="-1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9"/>
        </w:numPr>
        <w:tabs>
          <w:tab w:pos="1264" w:val="left" w:leader="none"/>
        </w:tabs>
        <w:spacing w:line="273" w:lineRule="auto" w:before="1" w:after="0"/>
        <w:ind w:left="100" w:right="236" w:firstLine="79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ограничений,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11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07.07.2020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361-VI</w:t>
      </w:r>
      <w:r>
        <w:rPr>
          <w:spacing w:val="-67"/>
        </w:rPr>
        <w:t> </w:t>
      </w:r>
      <w:r>
        <w:rPr>
          <w:color w:val="FF0000"/>
        </w:rPr>
        <w:t>(вводится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ind w:left="0" w:right="6742"/>
        <w:jc w:val="right"/>
      </w:pPr>
      <w:r>
        <w:rPr/>
        <w:t>Статья</w:t>
      </w:r>
      <w:r>
        <w:rPr>
          <w:spacing w:val="-9"/>
        </w:rPr>
        <w:t> </w:t>
      </w:r>
      <w:r>
        <w:rPr/>
        <w:t>12.</w:t>
      </w:r>
      <w:r>
        <w:rPr>
          <w:spacing w:val="-8"/>
        </w:rPr>
        <w:t> </w:t>
      </w:r>
      <w:r>
        <w:rPr/>
        <w:t>Социальные</w:t>
      </w:r>
      <w:r>
        <w:rPr>
          <w:spacing w:val="-8"/>
        </w:rPr>
        <w:t> </w:t>
      </w:r>
      <w:r>
        <w:rPr/>
        <w:t>гарантии</w:t>
      </w:r>
    </w:p>
    <w:p>
      <w:pPr>
        <w:pStyle w:val="ListParagraph"/>
        <w:numPr>
          <w:ilvl w:val="0"/>
          <w:numId w:val="10"/>
        </w:numPr>
        <w:tabs>
          <w:tab w:pos="280" w:val="left" w:leader="none"/>
        </w:tabs>
        <w:spacing w:line="240" w:lineRule="auto" w:before="46" w:after="0"/>
        <w:ind w:left="799" w:right="6760" w:hanging="800"/>
        <w:jc w:val="right"/>
        <w:rPr>
          <w:sz w:val="28"/>
        </w:rPr>
      </w:pPr>
      <w:r>
        <w:rPr>
          <w:spacing w:val="-1"/>
          <w:sz w:val="28"/>
        </w:rPr>
        <w:t>Педагогам</w:t>
      </w:r>
      <w:r>
        <w:rPr>
          <w:spacing w:val="-14"/>
          <w:sz w:val="28"/>
        </w:rPr>
        <w:t> </w:t>
      </w:r>
      <w:r>
        <w:rPr>
          <w:sz w:val="28"/>
        </w:rPr>
        <w:t>гарантируются:</w:t>
      </w:r>
    </w:p>
    <w:p>
      <w:pPr>
        <w:pStyle w:val="ListParagraph"/>
        <w:numPr>
          <w:ilvl w:val="1"/>
          <w:numId w:val="10"/>
        </w:numPr>
        <w:tabs>
          <w:tab w:pos="1283" w:val="left" w:leader="none"/>
        </w:tabs>
        <w:spacing w:line="273" w:lineRule="auto" w:before="45" w:after="0"/>
        <w:ind w:left="100" w:right="246" w:firstLine="804"/>
        <w:jc w:val="both"/>
        <w:rPr>
          <w:sz w:val="28"/>
        </w:rPr>
      </w:pPr>
      <w:r>
        <w:rPr>
          <w:sz w:val="28"/>
        </w:rPr>
        <w:t>жилище,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служебное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общежитие,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0"/>
        </w:numPr>
        <w:tabs>
          <w:tab w:pos="1031" w:val="left" w:leader="none"/>
        </w:tabs>
        <w:spacing w:line="273" w:lineRule="auto" w:before="1" w:after="0"/>
        <w:ind w:left="100" w:right="205" w:firstLine="594"/>
        <w:jc w:val="both"/>
        <w:rPr>
          <w:sz w:val="28"/>
        </w:rPr>
      </w:pPr>
      <w:r>
        <w:rPr>
          <w:sz w:val="28"/>
        </w:rPr>
        <w:t>земельные участки под индивидуальное жилищное строительство в 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98" w:firstLine="885"/>
        <w:jc w:val="both"/>
      </w:pPr>
      <w:r>
        <w:rPr/>
        <w:t>Педагогам,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пунктах,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жилищное строительство осуществляется в приоритетном порядке, 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Казахстан;</w:t>
      </w:r>
    </w:p>
    <w:p>
      <w:pPr>
        <w:pStyle w:val="ListParagraph"/>
        <w:numPr>
          <w:ilvl w:val="1"/>
          <w:numId w:val="10"/>
        </w:numPr>
        <w:tabs>
          <w:tab w:pos="830" w:val="left" w:leader="none"/>
        </w:tabs>
        <w:spacing w:line="273" w:lineRule="auto" w:before="2" w:after="0"/>
        <w:ind w:left="100" w:right="104" w:firstLine="425"/>
        <w:jc w:val="left"/>
        <w:rPr>
          <w:sz w:val="28"/>
        </w:rPr>
      </w:pPr>
      <w:r>
        <w:rPr>
          <w:sz w:val="28"/>
        </w:rPr>
        <w:t>оплачиваемый</w:t>
      </w:r>
      <w:r>
        <w:rPr>
          <w:spacing w:val="-4"/>
          <w:sz w:val="28"/>
        </w:rPr>
        <w:t> </w:t>
      </w:r>
      <w:r>
        <w:rPr>
          <w:sz w:val="28"/>
        </w:rPr>
        <w:t>ежегодный</w:t>
      </w:r>
      <w:r>
        <w:rPr>
          <w:spacing w:val="-4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отпуск</w:t>
      </w:r>
      <w:r>
        <w:rPr>
          <w:spacing w:val="-4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-4"/>
          <w:sz w:val="28"/>
        </w:rPr>
        <w:t> </w:t>
      </w:r>
      <w:r>
        <w:rPr>
          <w:sz w:val="28"/>
        </w:rPr>
        <w:t>56</w:t>
      </w:r>
      <w:r>
        <w:rPr>
          <w:spacing w:val="-3"/>
          <w:sz w:val="28"/>
        </w:rPr>
        <w:t> </w:t>
      </w:r>
      <w:r>
        <w:rPr>
          <w:sz w:val="28"/>
        </w:rPr>
        <w:t>календарных</w:t>
      </w:r>
      <w:r>
        <w:rPr>
          <w:spacing w:val="-67"/>
          <w:sz w:val="28"/>
        </w:rPr>
        <w:t> </w:t>
      </w:r>
      <w:r>
        <w:rPr>
          <w:sz w:val="28"/>
        </w:rPr>
        <w:t>дней;</w:t>
      </w:r>
    </w:p>
    <w:p>
      <w:pPr>
        <w:pStyle w:val="ListParagraph"/>
        <w:numPr>
          <w:ilvl w:val="1"/>
          <w:numId w:val="10"/>
        </w:numPr>
        <w:tabs>
          <w:tab w:pos="897" w:val="left" w:leader="none"/>
        </w:tabs>
        <w:spacing w:line="273" w:lineRule="auto" w:before="1" w:after="0"/>
        <w:ind w:left="100" w:right="188" w:firstLine="481"/>
        <w:jc w:val="left"/>
        <w:rPr>
          <w:sz w:val="28"/>
        </w:rPr>
      </w:pPr>
      <w:r>
        <w:rPr>
          <w:sz w:val="28"/>
        </w:rPr>
        <w:t>пособие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оздоровление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размере</w:t>
      </w:r>
      <w:r>
        <w:rPr>
          <w:spacing w:val="10"/>
          <w:sz w:val="28"/>
        </w:rPr>
        <w:t> </w:t>
      </w:r>
      <w:r>
        <w:rPr>
          <w:sz w:val="28"/>
        </w:rPr>
        <w:t>не</w:t>
      </w:r>
      <w:r>
        <w:rPr>
          <w:spacing w:val="10"/>
          <w:sz w:val="28"/>
        </w:rPr>
        <w:t> </w:t>
      </w:r>
      <w:r>
        <w:rPr>
          <w:sz w:val="28"/>
        </w:rPr>
        <w:t>менее</w:t>
      </w:r>
      <w:r>
        <w:rPr>
          <w:spacing w:val="10"/>
          <w:sz w:val="28"/>
        </w:rPr>
        <w:t> </w:t>
      </w:r>
      <w:r>
        <w:rPr>
          <w:sz w:val="28"/>
        </w:rPr>
        <w:t>одного</w:t>
      </w:r>
      <w:r>
        <w:rPr>
          <w:spacing w:val="11"/>
          <w:sz w:val="28"/>
        </w:rPr>
        <w:t> </w:t>
      </w:r>
      <w:r>
        <w:rPr>
          <w:sz w:val="28"/>
        </w:rPr>
        <w:t>должностного</w:t>
      </w:r>
      <w:r>
        <w:rPr>
          <w:spacing w:val="11"/>
          <w:sz w:val="28"/>
        </w:rPr>
        <w:t> </w:t>
      </w:r>
      <w:r>
        <w:rPr>
          <w:sz w:val="28"/>
        </w:rPr>
        <w:t>оклада</w:t>
      </w:r>
      <w:r>
        <w:rPr>
          <w:spacing w:val="10"/>
          <w:sz w:val="28"/>
        </w:rPr>
        <w:t> </w:t>
      </w:r>
      <w:r>
        <w:rPr>
          <w:sz w:val="28"/>
        </w:rPr>
        <w:t>один</w:t>
      </w:r>
      <w:r>
        <w:rPr>
          <w:spacing w:val="-67"/>
          <w:sz w:val="28"/>
        </w:rPr>
        <w:t> </w:t>
      </w:r>
      <w:r>
        <w:rPr>
          <w:sz w:val="28"/>
        </w:rPr>
        <w:t>раз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календарном</w:t>
      </w:r>
      <w:r>
        <w:rPr>
          <w:spacing w:val="-2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-2"/>
          <w:sz w:val="28"/>
        </w:rPr>
        <w:t> </w:t>
      </w:r>
      <w:r>
        <w:rPr>
          <w:sz w:val="28"/>
        </w:rPr>
        <w:t>очередного</w:t>
      </w:r>
      <w:r>
        <w:rPr>
          <w:spacing w:val="-2"/>
          <w:sz w:val="28"/>
        </w:rPr>
        <w:t> </w:t>
      </w:r>
      <w:r>
        <w:rPr>
          <w:sz w:val="28"/>
        </w:rPr>
        <w:t>трудового</w:t>
      </w:r>
      <w:r>
        <w:rPr>
          <w:spacing w:val="-2"/>
          <w:sz w:val="28"/>
        </w:rPr>
        <w:t> </w:t>
      </w:r>
      <w:r>
        <w:rPr>
          <w:sz w:val="28"/>
        </w:rPr>
        <w:t>отпуска.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3" w:lineRule="auto" w:before="1" w:after="0"/>
        <w:ind w:left="100" w:right="104" w:firstLine="436"/>
        <w:jc w:val="left"/>
        <w:rPr>
          <w:sz w:val="28"/>
        </w:rPr>
      </w:pPr>
      <w:r>
        <w:rPr>
          <w:sz w:val="28"/>
        </w:rPr>
        <w:t>Особенности режима рабочего времени и времени отдыха педагога определяются</w:t>
      </w:r>
      <w:r>
        <w:rPr>
          <w:spacing w:val="-67"/>
          <w:sz w:val="28"/>
        </w:rPr>
        <w:t> </w:t>
      </w:r>
      <w:r>
        <w:rPr>
          <w:sz w:val="28"/>
        </w:rPr>
        <w:t>правилами,</w:t>
      </w:r>
      <w:r>
        <w:rPr>
          <w:spacing w:val="24"/>
          <w:sz w:val="28"/>
        </w:rPr>
        <w:t> </w:t>
      </w:r>
      <w:r>
        <w:rPr>
          <w:sz w:val="28"/>
        </w:rPr>
        <w:t>утверждаемыми</w:t>
      </w:r>
      <w:r>
        <w:rPr>
          <w:spacing w:val="24"/>
          <w:sz w:val="28"/>
        </w:rPr>
        <w:t> </w:t>
      </w:r>
      <w:r>
        <w:rPr>
          <w:sz w:val="28"/>
        </w:rPr>
        <w:t>уполномоченным</w:t>
      </w:r>
      <w:r>
        <w:rPr>
          <w:spacing w:val="24"/>
          <w:sz w:val="28"/>
        </w:rPr>
        <w:t> </w:t>
      </w:r>
      <w:r>
        <w:rPr>
          <w:sz w:val="28"/>
        </w:rPr>
        <w:t>органом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области</w:t>
      </w:r>
      <w:r>
        <w:rPr>
          <w:spacing w:val="24"/>
          <w:sz w:val="28"/>
        </w:rPr>
        <w:t> </w:t>
      </w:r>
      <w:r>
        <w:rPr>
          <w:sz w:val="28"/>
        </w:rPr>
        <w:t>образования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уполномоченными</w:t>
      </w:r>
      <w:r>
        <w:rPr>
          <w:spacing w:val="-2"/>
          <w:sz w:val="28"/>
        </w:rPr>
        <w:t> </w:t>
      </w:r>
      <w:r>
        <w:rPr>
          <w:sz w:val="28"/>
        </w:rPr>
        <w:t>органами</w:t>
      </w:r>
      <w:r>
        <w:rPr>
          <w:spacing w:val="-2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отрасли.</w:t>
      </w:r>
    </w:p>
    <w:p>
      <w:pPr>
        <w:pStyle w:val="ListParagraph"/>
        <w:numPr>
          <w:ilvl w:val="0"/>
          <w:numId w:val="10"/>
        </w:numPr>
        <w:tabs>
          <w:tab w:pos="1165" w:val="left" w:leader="none"/>
        </w:tabs>
        <w:spacing w:line="273" w:lineRule="auto" w:before="1" w:after="0"/>
        <w:ind w:left="100" w:right="227" w:firstLine="726"/>
        <w:jc w:val="left"/>
        <w:rPr>
          <w:sz w:val="28"/>
        </w:rPr>
      </w:pPr>
      <w:r>
        <w:rPr>
          <w:sz w:val="28"/>
        </w:rPr>
        <w:t>Детям</w:t>
      </w:r>
      <w:r>
        <w:rPr>
          <w:spacing w:val="3"/>
          <w:sz w:val="28"/>
        </w:rPr>
        <w:t> </w:t>
      </w:r>
      <w:r>
        <w:rPr>
          <w:sz w:val="28"/>
        </w:rPr>
        <w:t>педагогов</w:t>
      </w:r>
      <w:r>
        <w:rPr>
          <w:spacing w:val="3"/>
          <w:sz w:val="28"/>
        </w:rPr>
        <w:t> </w:t>
      </w:r>
      <w:r>
        <w:rPr>
          <w:sz w:val="28"/>
        </w:rPr>
        <w:t>места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дошкольных</w:t>
      </w:r>
      <w:r>
        <w:rPr>
          <w:spacing w:val="3"/>
          <w:sz w:val="28"/>
        </w:rPr>
        <w:t> </w:t>
      </w:r>
      <w:r>
        <w:rPr>
          <w:sz w:val="28"/>
        </w:rPr>
        <w:t>организациях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месту</w:t>
      </w:r>
      <w:r>
        <w:rPr>
          <w:spacing w:val="3"/>
          <w:sz w:val="28"/>
        </w:rPr>
        <w:t> </w:t>
      </w:r>
      <w:r>
        <w:rPr>
          <w:sz w:val="28"/>
        </w:rPr>
        <w:t>жительства</w:t>
      </w:r>
      <w:r>
        <w:rPr>
          <w:spacing w:val="-67"/>
          <w:sz w:val="28"/>
        </w:rPr>
        <w:t> </w:t>
      </w:r>
      <w:r>
        <w:rPr>
          <w:sz w:val="28"/>
        </w:rPr>
        <w:t>предоставляются</w:t>
      </w:r>
      <w:r>
        <w:rPr>
          <w:spacing w:val="-6"/>
          <w:sz w:val="28"/>
        </w:rPr>
        <w:t> </w:t>
      </w:r>
      <w:r>
        <w:rPr>
          <w:sz w:val="28"/>
        </w:rPr>
        <w:t>местными</w:t>
      </w:r>
      <w:r>
        <w:rPr>
          <w:spacing w:val="-6"/>
          <w:sz w:val="28"/>
        </w:rPr>
        <w:t> </w:t>
      </w:r>
      <w:r>
        <w:rPr>
          <w:sz w:val="28"/>
        </w:rPr>
        <w:t>исполнительными</w:t>
      </w:r>
      <w:r>
        <w:rPr>
          <w:spacing w:val="-6"/>
          <w:sz w:val="28"/>
        </w:rPr>
        <w:t> </w:t>
      </w:r>
      <w:r>
        <w:rPr>
          <w:sz w:val="28"/>
        </w:rPr>
        <w:t>органами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первоочередном</w:t>
      </w:r>
      <w:r>
        <w:rPr>
          <w:spacing w:val="-6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0"/>
          <w:numId w:val="10"/>
        </w:numPr>
        <w:tabs>
          <w:tab w:pos="1573" w:val="left" w:leader="none"/>
        </w:tabs>
        <w:spacing w:line="273" w:lineRule="auto" w:before="1" w:after="0"/>
        <w:ind w:left="100" w:right="182" w:firstLine="1069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17"/>
          <w:sz w:val="28"/>
        </w:rPr>
        <w:t> </w:t>
      </w:r>
      <w:r>
        <w:rPr>
          <w:sz w:val="28"/>
        </w:rPr>
        <w:t>имеет</w:t>
      </w:r>
      <w:r>
        <w:rPr>
          <w:spacing w:val="17"/>
          <w:sz w:val="28"/>
        </w:rPr>
        <w:t> </w:t>
      </w:r>
      <w:r>
        <w:rPr>
          <w:sz w:val="28"/>
        </w:rPr>
        <w:t>социальные</w:t>
      </w:r>
      <w:r>
        <w:rPr>
          <w:spacing w:val="17"/>
          <w:sz w:val="28"/>
        </w:rPr>
        <w:t> </w:t>
      </w:r>
      <w:r>
        <w:rPr>
          <w:sz w:val="28"/>
        </w:rPr>
        <w:t>гарантии</w:t>
      </w:r>
      <w:r>
        <w:rPr>
          <w:spacing w:val="17"/>
          <w:sz w:val="28"/>
        </w:rPr>
        <w:t> </w:t>
      </w:r>
      <w:r>
        <w:rPr>
          <w:sz w:val="28"/>
        </w:rPr>
        <w:t>обеспечения</w:t>
      </w:r>
      <w:r>
        <w:rPr>
          <w:spacing w:val="17"/>
          <w:sz w:val="28"/>
        </w:rPr>
        <w:t> </w:t>
      </w:r>
      <w:r>
        <w:rPr>
          <w:sz w:val="28"/>
        </w:rPr>
        <w:t>прав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соответствии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6"/>
          <w:sz w:val="28"/>
        </w:rPr>
        <w:t> </w:t>
      </w:r>
      <w:r>
        <w:rPr>
          <w:sz w:val="28"/>
        </w:rPr>
        <w:t>Республики</w:t>
      </w:r>
      <w:r>
        <w:rPr>
          <w:spacing w:val="6"/>
          <w:sz w:val="28"/>
        </w:rPr>
        <w:t> </w:t>
      </w:r>
      <w:r>
        <w:rPr>
          <w:sz w:val="28"/>
        </w:rPr>
        <w:t>Казахстан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здравоохранения.</w:t>
      </w:r>
    </w:p>
    <w:p>
      <w:pPr>
        <w:pStyle w:val="ListParagraph"/>
        <w:numPr>
          <w:ilvl w:val="0"/>
          <w:numId w:val="10"/>
        </w:numPr>
        <w:tabs>
          <w:tab w:pos="1194" w:val="left" w:leader="none"/>
        </w:tabs>
        <w:spacing w:line="273" w:lineRule="auto" w:before="1" w:after="0"/>
        <w:ind w:left="100" w:right="230" w:firstLine="752"/>
        <w:jc w:val="left"/>
        <w:rPr>
          <w:sz w:val="28"/>
        </w:rPr>
      </w:pPr>
      <w:r>
        <w:rPr>
          <w:sz w:val="28"/>
        </w:rPr>
        <w:t>Педагогу,</w:t>
      </w:r>
      <w:r>
        <w:rPr>
          <w:spacing w:val="9"/>
          <w:sz w:val="28"/>
        </w:rPr>
        <w:t> </w:t>
      </w:r>
      <w:r>
        <w:rPr>
          <w:sz w:val="28"/>
        </w:rPr>
        <w:t>осуществляющему</w:t>
      </w:r>
      <w:r>
        <w:rPr>
          <w:spacing w:val="9"/>
          <w:sz w:val="28"/>
        </w:rPr>
        <w:t> </w:t>
      </w:r>
      <w:r>
        <w:rPr>
          <w:sz w:val="28"/>
        </w:rPr>
        <w:t>профессиональную</w:t>
      </w:r>
      <w:r>
        <w:rPr>
          <w:spacing w:val="9"/>
          <w:sz w:val="28"/>
        </w:rPr>
        <w:t> </w:t>
      </w:r>
      <w:r>
        <w:rPr>
          <w:sz w:val="28"/>
        </w:rPr>
        <w:t>деятельность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сельском</w:t>
      </w:r>
      <w:r>
        <w:rPr>
          <w:spacing w:val="-67"/>
          <w:sz w:val="28"/>
        </w:rPr>
        <w:t> </w:t>
      </w:r>
      <w:r>
        <w:rPr>
          <w:sz w:val="28"/>
        </w:rPr>
        <w:t>населенном</w:t>
      </w:r>
      <w:r>
        <w:rPr>
          <w:spacing w:val="-2"/>
          <w:sz w:val="28"/>
        </w:rPr>
        <w:t> </w:t>
      </w:r>
      <w:r>
        <w:rPr>
          <w:sz w:val="28"/>
        </w:rPr>
        <w:t>пункте: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1"/>
        </w:numPr>
        <w:tabs>
          <w:tab w:pos="893" w:val="left" w:leader="none"/>
        </w:tabs>
        <w:spacing w:line="273" w:lineRule="auto" w:before="60" w:after="0"/>
        <w:ind w:left="100" w:right="183" w:firstLine="478"/>
        <w:jc w:val="both"/>
        <w:rPr>
          <w:sz w:val="28"/>
        </w:rPr>
      </w:pPr>
      <w:r>
        <w:rPr>
          <w:sz w:val="28"/>
        </w:rPr>
        <w:t>по решению местных представительных органов устанавливаются повышенные</w:t>
      </w:r>
      <w:r>
        <w:rPr>
          <w:spacing w:val="1"/>
          <w:sz w:val="28"/>
        </w:rPr>
        <w:t> </w:t>
      </w:r>
      <w:r>
        <w:rPr>
          <w:sz w:val="28"/>
        </w:rPr>
        <w:t>не менее чем на двадцать пять процентов оклады и тарифные ставки по сравнению со</w:t>
      </w:r>
      <w:r>
        <w:rPr>
          <w:spacing w:val="1"/>
          <w:sz w:val="28"/>
        </w:rPr>
        <w:t> </w:t>
      </w:r>
      <w:r>
        <w:rPr>
          <w:sz w:val="28"/>
        </w:rPr>
        <w:t>ставками педагогов, осуществляющих профессиональную деятельность в городских</w:t>
      </w:r>
      <w:r>
        <w:rPr>
          <w:spacing w:val="1"/>
          <w:sz w:val="28"/>
        </w:rPr>
        <w:t> </w:t>
      </w:r>
      <w:r>
        <w:rPr>
          <w:sz w:val="28"/>
        </w:rPr>
        <w:t>условиях;</w:t>
      </w:r>
    </w:p>
    <w:p>
      <w:pPr>
        <w:pStyle w:val="ListParagraph"/>
        <w:numPr>
          <w:ilvl w:val="0"/>
          <w:numId w:val="11"/>
        </w:numPr>
        <w:tabs>
          <w:tab w:pos="1388" w:val="left" w:leader="none"/>
        </w:tabs>
        <w:spacing w:line="273" w:lineRule="auto" w:before="2" w:after="0"/>
        <w:ind w:left="100" w:right="255" w:firstLine="895"/>
        <w:jc w:val="both"/>
        <w:rPr>
          <w:sz w:val="28"/>
        </w:rPr>
      </w:pP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приобретению</w:t>
      </w:r>
      <w:r>
        <w:rPr>
          <w:spacing w:val="1"/>
          <w:sz w:val="28"/>
        </w:rPr>
        <w:t> </w:t>
      </w:r>
      <w:r>
        <w:rPr>
          <w:sz w:val="28"/>
        </w:rPr>
        <w:t>топлива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размерах,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-2"/>
          <w:sz w:val="28"/>
        </w:rPr>
        <w:t> </w:t>
      </w:r>
      <w:r>
        <w:rPr>
          <w:sz w:val="28"/>
        </w:rPr>
        <w:t>местными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представительными</w:t>
      </w:r>
      <w:r>
        <w:rPr>
          <w:spacing w:val="-2"/>
          <w:sz w:val="28"/>
        </w:rPr>
        <w:t> </w:t>
      </w:r>
      <w:r>
        <w:rPr>
          <w:sz w:val="28"/>
        </w:rPr>
        <w:t>органами.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  <w:tab w:pos="1299" w:val="left" w:leader="none"/>
          <w:tab w:pos="3649" w:val="left" w:leader="none"/>
          <w:tab w:pos="5210" w:val="left" w:leader="none"/>
          <w:tab w:pos="6439" w:val="left" w:leader="none"/>
          <w:tab w:pos="6817" w:val="left" w:leader="none"/>
          <w:tab w:pos="8449" w:val="left" w:leader="none"/>
          <w:tab w:pos="10009" w:val="left" w:leader="none"/>
        </w:tabs>
        <w:spacing w:line="273" w:lineRule="auto" w:before="1" w:after="0"/>
        <w:ind w:left="100" w:right="199" w:firstLine="562"/>
        <w:jc w:val="left"/>
        <w:rPr>
          <w:sz w:val="28"/>
        </w:rPr>
      </w:pPr>
      <w:r>
        <w:rPr>
          <w:sz w:val="28"/>
        </w:rPr>
        <w:t>Педагогу,</w:t>
      </w:r>
      <w:r>
        <w:rPr>
          <w:spacing w:val="34"/>
          <w:sz w:val="28"/>
        </w:rPr>
        <w:t> </w:t>
      </w:r>
      <w:r>
        <w:rPr>
          <w:sz w:val="28"/>
        </w:rPr>
        <w:t>прибывшему</w:t>
      </w:r>
      <w:r>
        <w:rPr>
          <w:spacing w:val="34"/>
          <w:sz w:val="28"/>
        </w:rPr>
        <w:t> </w:t>
      </w: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осуществления</w:t>
      </w:r>
      <w:r>
        <w:rPr>
          <w:spacing w:val="3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33"/>
          <w:sz w:val="28"/>
        </w:rPr>
        <w:t> </w:t>
      </w:r>
      <w:r>
        <w:rPr>
          <w:sz w:val="28"/>
        </w:rPr>
        <w:t>деятельности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проживания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сельские</w:t>
      </w:r>
      <w:r>
        <w:rPr>
          <w:spacing w:val="28"/>
          <w:sz w:val="28"/>
        </w:rPr>
        <w:t> </w:t>
      </w:r>
      <w:r>
        <w:rPr>
          <w:sz w:val="28"/>
        </w:rPr>
        <w:t>населенные</w:t>
      </w:r>
      <w:r>
        <w:rPr>
          <w:spacing w:val="28"/>
          <w:sz w:val="28"/>
        </w:rPr>
        <w:t> </w:t>
      </w:r>
      <w:r>
        <w:rPr>
          <w:sz w:val="28"/>
        </w:rPr>
        <w:t>пункты,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решению</w:t>
      </w:r>
      <w:r>
        <w:rPr>
          <w:spacing w:val="28"/>
          <w:sz w:val="28"/>
        </w:rPr>
        <w:t> </w:t>
      </w:r>
      <w:r>
        <w:rPr>
          <w:sz w:val="28"/>
        </w:rPr>
        <w:t>местных</w:t>
      </w:r>
      <w:r>
        <w:rPr>
          <w:spacing w:val="28"/>
          <w:sz w:val="28"/>
        </w:rPr>
        <w:t> </w:t>
      </w:r>
      <w:r>
        <w:rPr>
          <w:sz w:val="28"/>
        </w:rPr>
        <w:t>представительных</w:t>
      </w:r>
      <w:r>
        <w:rPr>
          <w:spacing w:val="-67"/>
          <w:sz w:val="28"/>
        </w:rPr>
        <w:t> </w:t>
      </w:r>
      <w:r>
        <w:rPr>
          <w:sz w:val="28"/>
        </w:rPr>
        <w:t>органов</w:t>
        <w:tab/>
        <w:t>предоставляются</w:t>
        <w:tab/>
        <w:t>подъемное</w:t>
        <w:tab/>
        <w:t>пособие</w:t>
        <w:tab/>
        <w:t>и</w:t>
        <w:tab/>
        <w:t>социальная</w:t>
        <w:tab/>
        <w:t>поддержка</w:t>
        <w:tab/>
        <w:t>для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строительства</w:t>
      </w:r>
      <w:r>
        <w:rPr>
          <w:spacing w:val="-2"/>
          <w:sz w:val="28"/>
        </w:rPr>
        <w:t> </w:t>
      </w:r>
      <w:r>
        <w:rPr>
          <w:sz w:val="28"/>
        </w:rPr>
        <w:t>жилья.</w:t>
      </w:r>
    </w:p>
    <w:p>
      <w:pPr>
        <w:pStyle w:val="ListParagraph"/>
        <w:numPr>
          <w:ilvl w:val="0"/>
          <w:numId w:val="10"/>
        </w:numPr>
        <w:tabs>
          <w:tab w:pos="1165" w:val="left" w:leader="none"/>
        </w:tabs>
        <w:spacing w:line="273" w:lineRule="auto" w:before="2" w:after="0"/>
        <w:ind w:left="100" w:right="224" w:firstLine="728"/>
        <w:jc w:val="left"/>
        <w:rPr>
          <w:sz w:val="28"/>
        </w:rPr>
      </w:pPr>
      <w:r>
        <w:rPr>
          <w:sz w:val="28"/>
        </w:rPr>
        <w:t>Местные</w:t>
      </w:r>
      <w:r>
        <w:rPr>
          <w:spacing w:val="4"/>
          <w:sz w:val="28"/>
        </w:rPr>
        <w:t> </w:t>
      </w:r>
      <w:r>
        <w:rPr>
          <w:sz w:val="28"/>
        </w:rPr>
        <w:t>исполнительные</w:t>
      </w:r>
      <w:r>
        <w:rPr>
          <w:spacing w:val="4"/>
          <w:sz w:val="28"/>
        </w:rPr>
        <w:t> </w:t>
      </w:r>
      <w:r>
        <w:rPr>
          <w:sz w:val="28"/>
        </w:rPr>
        <w:t>органы</w:t>
      </w:r>
      <w:r>
        <w:rPr>
          <w:spacing w:val="4"/>
          <w:sz w:val="28"/>
        </w:rPr>
        <w:t> </w:t>
      </w:r>
      <w:r>
        <w:rPr>
          <w:sz w:val="28"/>
        </w:rPr>
        <w:t>вправе</w:t>
      </w:r>
      <w:r>
        <w:rPr>
          <w:spacing w:val="4"/>
          <w:sz w:val="28"/>
        </w:rPr>
        <w:t> </w:t>
      </w:r>
      <w:r>
        <w:rPr>
          <w:sz w:val="28"/>
        </w:rPr>
        <w:t>устанавливать</w:t>
      </w:r>
      <w:r>
        <w:rPr>
          <w:spacing w:val="6"/>
          <w:sz w:val="28"/>
        </w:rPr>
        <w:t> </w:t>
      </w:r>
      <w:r>
        <w:rPr>
          <w:sz w:val="28"/>
        </w:rPr>
        <w:t>компенсационные</w:t>
      </w:r>
      <w:r>
        <w:rPr>
          <w:spacing w:val="-67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наем</w:t>
      </w:r>
      <w:r>
        <w:rPr>
          <w:spacing w:val="1"/>
          <w:sz w:val="28"/>
        </w:rPr>
        <w:t> </w:t>
      </w:r>
      <w:r>
        <w:rPr>
          <w:sz w:val="28"/>
        </w:rPr>
        <w:t>(аренду)</w:t>
      </w:r>
      <w:r>
        <w:rPr>
          <w:spacing w:val="1"/>
          <w:sz w:val="28"/>
        </w:rPr>
        <w:t> </w:t>
      </w:r>
      <w:r>
        <w:rPr>
          <w:sz w:val="28"/>
        </w:rPr>
        <w:t>жилища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коммунальные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полные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частичные</w:t>
      </w:r>
      <w:r>
        <w:rPr>
          <w:spacing w:val="5"/>
          <w:sz w:val="28"/>
        </w:rPr>
        <w:t> </w:t>
      </w:r>
      <w:r>
        <w:rPr>
          <w:sz w:val="28"/>
        </w:rPr>
        <w:t>выплаты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приобретения</w:t>
      </w:r>
      <w:r>
        <w:rPr>
          <w:spacing w:val="5"/>
          <w:sz w:val="28"/>
        </w:rPr>
        <w:t> </w:t>
      </w:r>
      <w:r>
        <w:rPr>
          <w:sz w:val="28"/>
        </w:rPr>
        <w:t>путевок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санаторно-курортное</w:t>
      </w:r>
      <w:r>
        <w:rPr>
          <w:spacing w:val="5"/>
          <w:sz w:val="28"/>
        </w:rPr>
        <w:t> </w:t>
      </w:r>
      <w:r>
        <w:rPr>
          <w:sz w:val="28"/>
        </w:rPr>
        <w:t>лечение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отдых,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льготы,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2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педагога.</w:t>
      </w:r>
      <w:r>
        <w:rPr>
          <w:spacing w:val="1"/>
          <w:sz w:val="28"/>
        </w:rPr>
        <w:t> </w:t>
      </w:r>
      <w:r>
        <w:rPr>
          <w:sz w:val="28"/>
        </w:rPr>
        <w:t>Статья</w:t>
      </w:r>
      <w:r>
        <w:rPr>
          <w:spacing w:val="-2"/>
          <w:sz w:val="28"/>
        </w:rPr>
        <w:t> </w:t>
      </w:r>
      <w:r>
        <w:rPr>
          <w:sz w:val="28"/>
        </w:rPr>
        <w:t>13.</w:t>
      </w:r>
      <w:r>
        <w:rPr>
          <w:spacing w:val="-1"/>
          <w:sz w:val="28"/>
        </w:rPr>
        <w:t> </w:t>
      </w:r>
      <w:r>
        <w:rPr>
          <w:sz w:val="28"/>
        </w:rPr>
        <w:t>Наставничество</w:t>
      </w:r>
    </w:p>
    <w:p>
      <w:pPr>
        <w:pStyle w:val="ListParagraph"/>
        <w:numPr>
          <w:ilvl w:val="0"/>
          <w:numId w:val="12"/>
        </w:numPr>
        <w:tabs>
          <w:tab w:pos="1116" w:val="left" w:leader="none"/>
        </w:tabs>
        <w:spacing w:line="273" w:lineRule="auto" w:before="3" w:after="0"/>
        <w:ind w:left="100" w:right="220" w:firstLine="685"/>
        <w:jc w:val="both"/>
        <w:rPr>
          <w:sz w:val="28"/>
        </w:rPr>
      </w:pPr>
      <w:r>
        <w:rPr>
          <w:sz w:val="28"/>
        </w:rPr>
        <w:t>За педагогом, впервые приступившим к профессиональной деятельности 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закрепляется</w:t>
      </w:r>
      <w:r>
        <w:rPr>
          <w:spacing w:val="1"/>
          <w:sz w:val="28"/>
        </w:rPr>
        <w:t> </w:t>
      </w:r>
      <w:r>
        <w:rPr>
          <w:sz w:val="28"/>
        </w:rPr>
        <w:t>педагог,</w:t>
      </w:r>
      <w:r>
        <w:rPr>
          <w:spacing w:val="-2"/>
          <w:sz w:val="28"/>
        </w:rPr>
        <w:t> </w:t>
      </w:r>
      <w:r>
        <w:rPr>
          <w:sz w:val="28"/>
        </w:rPr>
        <w:t>осуществляющий</w:t>
      </w:r>
      <w:r>
        <w:rPr>
          <w:spacing w:val="-1"/>
          <w:sz w:val="28"/>
        </w:rPr>
        <w:t> </w:t>
      </w:r>
      <w:r>
        <w:rPr>
          <w:sz w:val="28"/>
        </w:rPr>
        <w:t>наставничество.</w:t>
      </w:r>
    </w:p>
    <w:p>
      <w:pPr>
        <w:pStyle w:val="BodyText"/>
        <w:spacing w:line="273" w:lineRule="auto"/>
        <w:ind w:right="216" w:firstLine="669"/>
        <w:jc w:val="both"/>
      </w:pPr>
      <w:r>
        <w:rPr/>
        <w:t>За осуществление наставничества педагогу выплачивается доплата в 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12"/>
        </w:numPr>
        <w:tabs>
          <w:tab w:pos="1645" w:val="left" w:leader="none"/>
        </w:tabs>
        <w:spacing w:line="273" w:lineRule="auto" w:before="1" w:after="0"/>
        <w:ind w:left="100" w:right="191" w:firstLine="113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35"/>
          <w:sz w:val="28"/>
        </w:rPr>
        <w:t> </w:t>
      </w:r>
      <w:r>
        <w:rPr>
          <w:sz w:val="28"/>
        </w:rPr>
        <w:t>организации</w:t>
      </w:r>
      <w:r>
        <w:rPr>
          <w:spacing w:val="36"/>
          <w:sz w:val="28"/>
        </w:rPr>
        <w:t> </w:t>
      </w:r>
      <w:r>
        <w:rPr>
          <w:sz w:val="28"/>
        </w:rPr>
        <w:t>наставничества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требования</w:t>
      </w:r>
      <w:r>
        <w:rPr>
          <w:spacing w:val="35"/>
          <w:sz w:val="28"/>
        </w:rPr>
        <w:t> </w:t>
      </w:r>
      <w:r>
        <w:rPr>
          <w:sz w:val="28"/>
        </w:rPr>
        <w:t>к</w:t>
      </w:r>
      <w:r>
        <w:rPr>
          <w:spacing w:val="35"/>
          <w:sz w:val="28"/>
        </w:rPr>
        <w:t> </w:t>
      </w:r>
      <w:r>
        <w:rPr>
          <w:sz w:val="28"/>
        </w:rPr>
        <w:t>педагогам,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8"/>
          <w:sz w:val="28"/>
        </w:rPr>
        <w:t> </w:t>
      </w:r>
      <w:r>
        <w:rPr>
          <w:sz w:val="28"/>
        </w:rPr>
        <w:t>наставничество,</w:t>
      </w:r>
      <w:r>
        <w:rPr>
          <w:spacing w:val="19"/>
          <w:sz w:val="28"/>
        </w:rPr>
        <w:t> </w:t>
      </w:r>
      <w:r>
        <w:rPr>
          <w:sz w:val="28"/>
        </w:rPr>
        <w:t>определяются</w:t>
      </w:r>
      <w:r>
        <w:rPr>
          <w:spacing w:val="18"/>
          <w:sz w:val="28"/>
        </w:rPr>
        <w:t> </w:t>
      </w:r>
      <w:r>
        <w:rPr>
          <w:sz w:val="28"/>
        </w:rPr>
        <w:t>уполномоченным</w:t>
      </w:r>
      <w:r>
        <w:rPr>
          <w:spacing w:val="18"/>
          <w:sz w:val="28"/>
        </w:rPr>
        <w:t> </w:t>
      </w:r>
      <w:r>
        <w:rPr>
          <w:sz w:val="28"/>
        </w:rPr>
        <w:t>органом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</w:pPr>
      <w:r>
        <w:rPr/>
        <w:t>Статья</w:t>
      </w:r>
      <w:r>
        <w:rPr>
          <w:spacing w:val="45"/>
        </w:rPr>
        <w:t> </w:t>
      </w:r>
      <w:r>
        <w:rPr/>
        <w:t>14.</w:t>
      </w:r>
      <w:r>
        <w:rPr>
          <w:spacing w:val="46"/>
        </w:rPr>
        <w:t> </w:t>
      </w:r>
      <w:r>
        <w:rPr/>
        <w:t>Аттестация</w:t>
      </w:r>
      <w:r>
        <w:rPr>
          <w:spacing w:val="45"/>
        </w:rPr>
        <w:t> </w:t>
      </w:r>
      <w:r>
        <w:rPr/>
        <w:t>педагогов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присвоение</w:t>
      </w:r>
      <w:r>
        <w:rPr>
          <w:spacing w:val="46"/>
        </w:rPr>
        <w:t> </w:t>
      </w:r>
      <w:r>
        <w:rPr/>
        <w:t>(подтверждение)</w:t>
      </w:r>
      <w:r>
        <w:rPr>
          <w:spacing w:val="45"/>
        </w:rPr>
        <w:t> </w:t>
      </w:r>
      <w:r>
        <w:rPr/>
        <w:t>квалификационных</w:t>
      </w:r>
      <w:r>
        <w:rPr>
          <w:spacing w:val="-67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педагогам</w:t>
      </w:r>
    </w:p>
    <w:p>
      <w:pPr>
        <w:pStyle w:val="BodyText"/>
        <w:tabs>
          <w:tab w:pos="2560" w:val="left" w:leader="none"/>
          <w:tab w:pos="5261" w:val="left" w:leader="none"/>
          <w:tab w:pos="6802" w:val="left" w:leader="none"/>
          <w:tab w:pos="7231" w:val="left" w:leader="none"/>
          <w:tab w:pos="8596" w:val="left" w:leader="none"/>
        </w:tabs>
        <w:spacing w:line="273" w:lineRule="auto"/>
        <w:ind w:right="190" w:firstLine="929"/>
      </w:pPr>
      <w:r>
        <w:rPr/>
        <w:t>Педагоги</w:t>
      </w:r>
      <w:r>
        <w:rPr>
          <w:spacing w:val="49"/>
        </w:rPr>
        <w:t> </w:t>
      </w:r>
      <w:r>
        <w:rPr/>
        <w:t>проходят</w:t>
      </w:r>
      <w:r>
        <w:rPr>
          <w:spacing w:val="49"/>
        </w:rPr>
        <w:t> </w:t>
      </w:r>
      <w:r>
        <w:rPr/>
        <w:t>аттестацию,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результатам</w:t>
      </w:r>
      <w:r>
        <w:rPr>
          <w:spacing w:val="49"/>
        </w:rPr>
        <w:t> </w:t>
      </w:r>
      <w:r>
        <w:rPr/>
        <w:t>которой</w:t>
      </w:r>
      <w:r>
        <w:rPr>
          <w:spacing w:val="49"/>
        </w:rPr>
        <w:t> </w:t>
      </w:r>
      <w:r>
        <w:rPr/>
        <w:t>присваиваются</w:t>
      </w:r>
      <w:r>
        <w:rPr>
          <w:spacing w:val="49"/>
        </w:rPr>
        <w:t> </w:t>
      </w:r>
      <w:r>
        <w:rPr/>
        <w:t>(</w:t>
      </w:r>
      <w:r>
        <w:rPr>
          <w:spacing w:val="-67"/>
        </w:rPr>
        <w:t> </w:t>
      </w:r>
      <w:r>
        <w:rPr/>
        <w:t>подтверждаются)</w:t>
        <w:tab/>
        <w:t>квалификационные</w:t>
        <w:tab/>
        <w:t>категории</w:t>
        <w:tab/>
        <w:t>в</w:t>
        <w:tab/>
        <w:t>порядке,</w:t>
        <w:tab/>
        <w:t>определяемом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3" w:lineRule="auto"/>
        <w:ind w:right="190" w:firstLine="419"/>
      </w:pPr>
      <w:r>
        <w:rPr>
          <w:color w:val="FF0000"/>
        </w:rPr>
        <w:t>Сноска. Статья 14 в редакции Закона РК от 31.03.2021 </w:t>
      </w:r>
      <w:r>
        <w:rPr/>
        <w:t>№ 24-VII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6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7"/>
        </w:rPr>
        <w:t> </w:t>
      </w:r>
      <w:r>
        <w:rPr/>
        <w:t>15.</w:t>
      </w:r>
      <w:r>
        <w:rPr>
          <w:spacing w:val="-6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педагога</w:t>
      </w:r>
    </w:p>
    <w:p>
      <w:pPr>
        <w:pStyle w:val="ListParagraph"/>
        <w:numPr>
          <w:ilvl w:val="0"/>
          <w:numId w:val="13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1"/>
          <w:numId w:val="13"/>
        </w:numPr>
        <w:tabs>
          <w:tab w:pos="1204" w:val="left" w:leader="none"/>
        </w:tabs>
        <w:spacing w:line="273" w:lineRule="auto" w:before="46" w:after="0"/>
        <w:ind w:left="100" w:right="228" w:firstLine="741"/>
        <w:jc w:val="left"/>
        <w:rPr>
          <w:sz w:val="28"/>
        </w:rPr>
      </w:pPr>
      <w:r>
        <w:rPr>
          <w:sz w:val="28"/>
        </w:rPr>
        <w:t>обладать</w:t>
      </w:r>
      <w:r>
        <w:rPr>
          <w:spacing w:val="7"/>
          <w:sz w:val="28"/>
        </w:rPr>
        <w:t> </w:t>
      </w:r>
      <w:r>
        <w:rPr>
          <w:sz w:val="28"/>
        </w:rPr>
        <w:t>соответствующими</w:t>
      </w:r>
      <w:r>
        <w:rPr>
          <w:spacing w:val="7"/>
          <w:sz w:val="28"/>
        </w:rPr>
        <w:t> </w:t>
      </w:r>
      <w:r>
        <w:rPr>
          <w:sz w:val="28"/>
        </w:rPr>
        <w:t>профессиональными</w:t>
      </w:r>
      <w:r>
        <w:rPr>
          <w:spacing w:val="7"/>
          <w:sz w:val="28"/>
        </w:rPr>
        <w:t> </w:t>
      </w:r>
      <w:r>
        <w:rPr>
          <w:sz w:val="28"/>
        </w:rPr>
        <w:t>компетенциями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3"/>
        </w:numPr>
        <w:tabs>
          <w:tab w:pos="1101" w:val="left" w:leader="none"/>
          <w:tab w:pos="1446" w:val="left" w:leader="none"/>
          <w:tab w:pos="2864" w:val="left" w:leader="none"/>
          <w:tab w:pos="3274" w:val="left" w:leader="none"/>
          <w:tab w:pos="4960" w:val="left" w:leader="none"/>
          <w:tab w:pos="5500" w:val="left" w:leader="none"/>
          <w:tab w:pos="6395" w:val="left" w:leader="none"/>
          <w:tab w:pos="8162" w:val="left" w:leader="none"/>
        </w:tabs>
        <w:spacing w:line="273" w:lineRule="auto" w:before="1" w:after="0"/>
        <w:ind w:left="100" w:right="214" w:firstLine="65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55"/>
          <w:sz w:val="28"/>
        </w:rPr>
        <w:t> </w:t>
      </w:r>
      <w:r>
        <w:rPr>
          <w:sz w:val="28"/>
        </w:rPr>
        <w:t>педагогические</w:t>
      </w:r>
      <w:r>
        <w:rPr>
          <w:spacing w:val="54"/>
          <w:sz w:val="28"/>
        </w:rPr>
        <w:t> </w:t>
      </w:r>
      <w:r>
        <w:rPr>
          <w:sz w:val="28"/>
        </w:rPr>
        <w:t>принципы</w:t>
      </w:r>
      <w:r>
        <w:rPr>
          <w:spacing w:val="54"/>
          <w:sz w:val="28"/>
        </w:rPr>
        <w:t> </w:t>
      </w:r>
      <w:r>
        <w:rPr>
          <w:sz w:val="28"/>
        </w:rPr>
        <w:t>обучения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воспитания,</w:t>
      </w:r>
      <w:r>
        <w:rPr>
          <w:spacing w:val="55"/>
          <w:sz w:val="28"/>
        </w:rPr>
        <w:t> </w:t>
      </w:r>
      <w:r>
        <w:rPr>
          <w:sz w:val="28"/>
        </w:rPr>
        <w:t>обеспечивать</w:t>
      </w:r>
      <w:r>
        <w:rPr>
          <w:spacing w:val="-67"/>
          <w:sz w:val="28"/>
        </w:rPr>
        <w:t> </w:t>
      </w:r>
      <w:r>
        <w:rPr>
          <w:sz w:val="28"/>
        </w:rPr>
        <w:t>качество</w:t>
        <w:tab/>
        <w:t>обучения</w:t>
        <w:tab/>
        <w:t>и</w:t>
        <w:tab/>
        <w:t>воспитания</w:t>
        <w:tab/>
        <w:t>не</w:t>
        <w:tab/>
        <w:t>ниже</w:t>
        <w:tab/>
        <w:t>требований,</w:t>
        <w:tab/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> </w:t>
      </w:r>
      <w:r>
        <w:rPr>
          <w:sz w:val="28"/>
        </w:rPr>
        <w:t>общеобязательными</w:t>
      </w:r>
      <w:r>
        <w:rPr>
          <w:spacing w:val="-2"/>
          <w:sz w:val="28"/>
        </w:rPr>
        <w:t> </w:t>
      </w:r>
      <w:r>
        <w:rPr>
          <w:sz w:val="28"/>
        </w:rPr>
        <w:t>стандартами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13"/>
        </w:numPr>
        <w:tabs>
          <w:tab w:pos="1642" w:val="left" w:leader="none"/>
        </w:tabs>
        <w:spacing w:line="273" w:lineRule="auto" w:before="60" w:after="0"/>
        <w:ind w:left="100" w:right="106" w:firstLine="1111"/>
        <w:jc w:val="left"/>
        <w:rPr>
          <w:sz w:val="28"/>
        </w:rPr>
      </w:pPr>
      <w:r>
        <w:rPr>
          <w:sz w:val="28"/>
        </w:rPr>
        <w:t>непрерывно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мастерство,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исследовательский,</w:t>
      </w:r>
      <w:r>
        <w:rPr>
          <w:spacing w:val="26"/>
          <w:sz w:val="28"/>
        </w:rPr>
        <w:t> </w:t>
      </w:r>
      <w:r>
        <w:rPr>
          <w:sz w:val="28"/>
        </w:rPr>
        <w:t>интеллектуальный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творческий</w:t>
      </w:r>
      <w:r>
        <w:rPr>
          <w:spacing w:val="25"/>
          <w:sz w:val="28"/>
        </w:rPr>
        <w:t> </w:t>
      </w:r>
      <w:r>
        <w:rPr>
          <w:sz w:val="28"/>
        </w:rPr>
        <w:t>уровень,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том</w:t>
      </w:r>
      <w:r>
        <w:rPr>
          <w:spacing w:val="25"/>
          <w:sz w:val="28"/>
        </w:rPr>
        <w:t> </w:t>
      </w:r>
      <w:r>
        <w:rPr>
          <w:sz w:val="28"/>
        </w:rPr>
        <w:t>числе</w:t>
      </w:r>
      <w:r>
        <w:rPr>
          <w:spacing w:val="25"/>
          <w:sz w:val="28"/>
        </w:rPr>
        <w:t> </w:t>
      </w:r>
      <w:r>
        <w:rPr>
          <w:sz w:val="28"/>
        </w:rPr>
        <w:t>повышать</w:t>
      </w:r>
      <w:r>
        <w:rPr>
          <w:spacing w:val="26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подтверждать)</w:t>
      </w:r>
      <w:r>
        <w:rPr>
          <w:spacing w:val="-4"/>
          <w:sz w:val="28"/>
        </w:rPr>
        <w:t> </w:t>
      </w: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> </w:t>
      </w:r>
      <w:r>
        <w:rPr>
          <w:sz w:val="28"/>
        </w:rPr>
        <w:t>категории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реже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3"/>
          <w:sz w:val="28"/>
        </w:rPr>
        <w:t> </w:t>
      </w:r>
      <w:r>
        <w:rPr>
          <w:sz w:val="28"/>
        </w:rPr>
        <w:t>раза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пять</w:t>
      </w:r>
      <w:r>
        <w:rPr>
          <w:spacing w:val="-4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1"/>
          <w:numId w:val="13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> </w:t>
      </w:r>
      <w:r>
        <w:rPr>
          <w:sz w:val="28"/>
        </w:rPr>
        <w:t>педагогическую</w:t>
      </w:r>
      <w:r>
        <w:rPr>
          <w:spacing w:val="-9"/>
          <w:sz w:val="28"/>
        </w:rPr>
        <w:t> </w:t>
      </w:r>
      <w:r>
        <w:rPr>
          <w:sz w:val="28"/>
        </w:rPr>
        <w:t>этику;</w:t>
      </w:r>
    </w:p>
    <w:p>
      <w:pPr>
        <w:pStyle w:val="ListParagraph"/>
        <w:numPr>
          <w:ilvl w:val="1"/>
          <w:numId w:val="13"/>
        </w:numPr>
        <w:tabs>
          <w:tab w:pos="1193" w:val="left" w:leader="none"/>
        </w:tabs>
        <w:spacing w:line="273" w:lineRule="auto" w:before="45" w:after="0"/>
        <w:ind w:left="100" w:right="227" w:firstLine="731"/>
        <w:jc w:val="left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осмотры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3"/>
        </w:numPr>
        <w:tabs>
          <w:tab w:pos="911" w:val="left" w:leader="none"/>
        </w:tabs>
        <w:spacing w:line="273" w:lineRule="auto" w:before="1" w:after="0"/>
        <w:ind w:left="100" w:right="190" w:firstLine="493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12"/>
          <w:sz w:val="28"/>
        </w:rPr>
        <w:t> </w:t>
      </w:r>
      <w:r>
        <w:rPr>
          <w:sz w:val="28"/>
        </w:rPr>
        <w:t>честь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достоинство</w:t>
      </w:r>
      <w:r>
        <w:rPr>
          <w:spacing w:val="13"/>
          <w:sz w:val="28"/>
        </w:rPr>
        <w:t> </w:t>
      </w:r>
      <w:r>
        <w:rPr>
          <w:sz w:val="28"/>
        </w:rPr>
        <w:t>обучающихся,</w:t>
      </w:r>
      <w:r>
        <w:rPr>
          <w:spacing w:val="13"/>
          <w:sz w:val="28"/>
        </w:rPr>
        <w:t> </w:t>
      </w:r>
      <w:r>
        <w:rPr>
          <w:sz w:val="28"/>
        </w:rPr>
        <w:t>воспитанников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их</w:t>
      </w:r>
      <w:r>
        <w:rPr>
          <w:spacing w:val="13"/>
          <w:sz w:val="28"/>
        </w:rPr>
        <w:t> </w:t>
      </w:r>
      <w:r>
        <w:rPr>
          <w:sz w:val="28"/>
        </w:rPr>
        <w:t>родителей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  <w:tab w:pos="2439" w:val="left" w:leader="none"/>
          <w:tab w:pos="3903" w:val="left" w:leader="none"/>
          <w:tab w:pos="5137" w:val="left" w:leader="none"/>
          <w:tab w:pos="7339" w:val="left" w:leader="none"/>
          <w:tab w:pos="9157" w:val="left" w:leader="none"/>
        </w:tabs>
        <w:spacing w:line="273" w:lineRule="auto" w:before="1" w:after="0"/>
        <w:ind w:left="100" w:right="192" w:firstLine="63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7"/>
          <w:sz w:val="28"/>
        </w:rPr>
        <w:t> </w:t>
      </w:r>
      <w:r>
        <w:rPr>
          <w:sz w:val="28"/>
        </w:rPr>
        <w:t>детей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духе</w:t>
      </w:r>
      <w:r>
        <w:rPr>
          <w:spacing w:val="48"/>
          <w:sz w:val="28"/>
        </w:rPr>
        <w:t> </w:t>
      </w:r>
      <w:r>
        <w:rPr>
          <w:sz w:val="28"/>
        </w:rPr>
        <w:t>уважения</w:t>
      </w:r>
      <w:r>
        <w:rPr>
          <w:spacing w:val="47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закону,</w:t>
      </w:r>
      <w:r>
        <w:rPr>
          <w:spacing w:val="47"/>
          <w:sz w:val="28"/>
        </w:rPr>
        <w:t> </w:t>
      </w:r>
      <w:r>
        <w:rPr>
          <w:sz w:val="28"/>
        </w:rPr>
        <w:t>правам,</w:t>
      </w:r>
      <w:r>
        <w:rPr>
          <w:spacing w:val="48"/>
          <w:sz w:val="28"/>
        </w:rPr>
        <w:t> </w:t>
      </w:r>
      <w:r>
        <w:rPr>
          <w:sz w:val="28"/>
        </w:rPr>
        <w:t>свободам</w:t>
      </w:r>
      <w:r>
        <w:rPr>
          <w:spacing w:val="47"/>
          <w:sz w:val="28"/>
        </w:rPr>
        <w:t> </w:t>
      </w:r>
      <w:r>
        <w:rPr>
          <w:sz w:val="28"/>
        </w:rPr>
        <w:t>человека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гражданина,</w:t>
      </w:r>
      <w:r>
        <w:rPr>
          <w:spacing w:val="15"/>
          <w:sz w:val="28"/>
        </w:rPr>
        <w:t> </w:t>
      </w:r>
      <w:r>
        <w:rPr>
          <w:sz w:val="28"/>
        </w:rPr>
        <w:t>родителям,</w:t>
      </w:r>
      <w:r>
        <w:rPr>
          <w:spacing w:val="15"/>
          <w:sz w:val="28"/>
        </w:rPr>
        <w:t> </w:t>
      </w:r>
      <w:r>
        <w:rPr>
          <w:sz w:val="28"/>
        </w:rPr>
        <w:t>старшим,</w:t>
      </w:r>
      <w:r>
        <w:rPr>
          <w:spacing w:val="15"/>
          <w:sz w:val="28"/>
        </w:rPr>
        <w:t> </w:t>
      </w:r>
      <w:r>
        <w:rPr>
          <w:sz w:val="28"/>
        </w:rPr>
        <w:t>семейным,</w:t>
      </w:r>
      <w:r>
        <w:rPr>
          <w:spacing w:val="15"/>
          <w:sz w:val="28"/>
        </w:rPr>
        <w:t> </w:t>
      </w:r>
      <w:r>
        <w:rPr>
          <w:sz w:val="28"/>
        </w:rPr>
        <w:t>историческим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культурным</w:t>
      </w:r>
      <w:r>
        <w:rPr>
          <w:spacing w:val="15"/>
          <w:sz w:val="28"/>
        </w:rPr>
        <w:t> </w:t>
      </w:r>
      <w:r>
        <w:rPr>
          <w:sz w:val="28"/>
        </w:rPr>
        <w:t>ценностям,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</w:t>
        <w:tab/>
        <w:t>символам,</w:t>
        <w:tab/>
        <w:t>высокой</w:t>
        <w:tab/>
        <w:t>нравственности,</w:t>
        <w:tab/>
        <w:t>патриотизма,</w:t>
        <w:tab/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1"/>
          <w:numId w:val="13"/>
        </w:numPr>
        <w:tabs>
          <w:tab w:pos="989" w:val="left" w:leader="none"/>
        </w:tabs>
        <w:spacing w:line="273" w:lineRule="auto" w:before="2" w:after="0"/>
        <w:ind w:left="100" w:right="178" w:firstLine="559"/>
        <w:jc w:val="both"/>
        <w:rPr>
          <w:sz w:val="28"/>
        </w:rPr>
      </w:pPr>
      <w:r>
        <w:rPr>
          <w:sz w:val="28"/>
        </w:rPr>
        <w:t>развивать у обучающихся и воспитанников жизненные навыки, компетенции,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 творческие способности и формировать культуру здорового образа</w:t>
      </w:r>
      <w:r>
        <w:rPr>
          <w:spacing w:val="-6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13"/>
        </w:numPr>
        <w:tabs>
          <w:tab w:pos="849" w:val="left" w:leader="none"/>
        </w:tabs>
        <w:spacing w:line="273" w:lineRule="auto" w:before="1" w:after="0"/>
        <w:ind w:left="100" w:right="105" w:firstLine="441"/>
        <w:jc w:val="both"/>
        <w:rPr>
          <w:sz w:val="28"/>
        </w:rPr>
      </w:pPr>
      <w:r>
        <w:rPr>
          <w:sz w:val="28"/>
        </w:rPr>
        <w:t>незамедлительно информировать руководство организации образования о фактах</w:t>
      </w:r>
      <w:r>
        <w:rPr>
          <w:spacing w:val="-67"/>
          <w:sz w:val="28"/>
        </w:rPr>
        <w:t> </w:t>
      </w:r>
      <w:r>
        <w:rPr>
          <w:sz w:val="28"/>
        </w:rPr>
        <w:t>выявления</w:t>
      </w:r>
      <w:r>
        <w:rPr>
          <w:spacing w:val="-2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находящегося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жизненной</w:t>
      </w:r>
      <w:r>
        <w:rPr>
          <w:spacing w:val="-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1"/>
          <w:numId w:val="13"/>
        </w:numPr>
        <w:tabs>
          <w:tab w:pos="1373" w:val="left" w:leader="none"/>
        </w:tabs>
        <w:spacing w:line="273" w:lineRule="auto" w:before="1" w:after="0"/>
        <w:ind w:left="100" w:right="201" w:firstLine="763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правоохранительным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руководству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фактах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 правонарушения, в том числе ставших известными ему в связи с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деятельностью</w:t>
      </w:r>
      <w:r>
        <w:rPr>
          <w:spacing w:val="-2"/>
          <w:sz w:val="28"/>
        </w:rPr>
        <w:t> </w:t>
      </w:r>
      <w:r>
        <w:rPr>
          <w:sz w:val="28"/>
        </w:rPr>
        <w:t>вне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13"/>
        </w:numPr>
        <w:tabs>
          <w:tab w:pos="1116" w:val="left" w:leader="none"/>
        </w:tabs>
        <w:spacing w:line="273" w:lineRule="auto" w:before="2" w:after="0"/>
        <w:ind w:left="100" w:right="196" w:firstLine="547"/>
        <w:jc w:val="left"/>
        <w:rPr>
          <w:sz w:val="28"/>
        </w:rPr>
      </w:pPr>
      <w:r>
        <w:rPr>
          <w:sz w:val="28"/>
        </w:rPr>
        <w:t>консультировать</w:t>
      </w:r>
      <w:r>
        <w:rPr>
          <w:spacing w:val="29"/>
          <w:sz w:val="28"/>
        </w:rPr>
        <w:t> </w:t>
      </w:r>
      <w:r>
        <w:rPr>
          <w:sz w:val="28"/>
        </w:rPr>
        <w:t>родителей</w:t>
      </w:r>
      <w:r>
        <w:rPr>
          <w:spacing w:val="29"/>
          <w:sz w:val="28"/>
        </w:rPr>
        <w:t> </w:t>
      </w:r>
      <w:r>
        <w:rPr>
          <w:sz w:val="28"/>
        </w:rPr>
        <w:t>или</w:t>
      </w:r>
      <w:r>
        <w:rPr>
          <w:spacing w:val="30"/>
          <w:sz w:val="28"/>
        </w:rPr>
        <w:t> </w:t>
      </w:r>
      <w:r>
        <w:rPr>
          <w:sz w:val="28"/>
        </w:rPr>
        <w:t>иных</w:t>
      </w:r>
      <w:r>
        <w:rPr>
          <w:spacing w:val="29"/>
          <w:sz w:val="28"/>
        </w:rPr>
        <w:t> </w:t>
      </w:r>
      <w:r>
        <w:rPr>
          <w:sz w:val="28"/>
        </w:rPr>
        <w:t>законных</w:t>
      </w:r>
      <w:r>
        <w:rPr>
          <w:spacing w:val="30"/>
          <w:sz w:val="28"/>
        </w:rPr>
        <w:t> </w:t>
      </w:r>
      <w:r>
        <w:rPr>
          <w:sz w:val="28"/>
        </w:rPr>
        <w:t>представителей</w:t>
      </w:r>
      <w:r>
        <w:rPr>
          <w:spacing w:val="29"/>
          <w:sz w:val="28"/>
        </w:rPr>
        <w:t> </w:t>
      </w:r>
      <w:r>
        <w:rPr>
          <w:sz w:val="28"/>
        </w:rPr>
        <w:t>по</w:t>
      </w:r>
      <w:r>
        <w:rPr>
          <w:spacing w:val="30"/>
          <w:sz w:val="28"/>
        </w:rPr>
        <w:t> </w:t>
      </w:r>
      <w:r>
        <w:rPr>
          <w:sz w:val="28"/>
        </w:rPr>
        <w:t>вопросам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0"/>
          <w:numId w:val="13"/>
        </w:numPr>
        <w:tabs>
          <w:tab w:pos="1025" w:val="left" w:leader="none"/>
          <w:tab w:pos="1346" w:val="left" w:leader="none"/>
          <w:tab w:pos="1689" w:val="left" w:leader="none"/>
          <w:tab w:pos="2048" w:val="left" w:leader="none"/>
          <w:tab w:pos="3281" w:val="left" w:leader="none"/>
          <w:tab w:pos="3350" w:val="left" w:leader="none"/>
          <w:tab w:pos="3706" w:val="left" w:leader="none"/>
          <w:tab w:pos="3930" w:val="left" w:leader="none"/>
          <w:tab w:pos="4380" w:val="left" w:leader="none"/>
          <w:tab w:pos="5305" w:val="left" w:leader="none"/>
          <w:tab w:pos="5675" w:val="left" w:leader="none"/>
          <w:tab w:pos="6655" w:val="left" w:leader="none"/>
          <w:tab w:pos="7102" w:val="left" w:leader="none"/>
          <w:tab w:pos="8039" w:val="left" w:leader="none"/>
          <w:tab w:pos="8685" w:val="left" w:leader="none"/>
        </w:tabs>
        <w:spacing w:line="273" w:lineRule="auto" w:before="1" w:after="0"/>
        <w:ind w:left="100" w:right="191" w:firstLine="609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вправе</w:t>
      </w:r>
      <w:r>
        <w:rPr>
          <w:spacing w:val="41"/>
          <w:sz w:val="28"/>
        </w:rPr>
        <w:t> </w:t>
      </w:r>
      <w:r>
        <w:rPr>
          <w:sz w:val="28"/>
        </w:rPr>
        <w:t>использовать</w:t>
      </w:r>
      <w:r>
        <w:rPr>
          <w:spacing w:val="40"/>
          <w:sz w:val="28"/>
        </w:rPr>
        <w:t> </w:t>
      </w:r>
      <w:r>
        <w:rPr>
          <w:sz w:val="28"/>
        </w:rPr>
        <w:t>образовательный</w:t>
      </w:r>
      <w:r>
        <w:rPr>
          <w:spacing w:val="41"/>
          <w:sz w:val="28"/>
        </w:rPr>
        <w:t> </w:t>
      </w:r>
      <w:r>
        <w:rPr>
          <w:sz w:val="28"/>
        </w:rPr>
        <w:t>процесс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1"/>
          <w:sz w:val="28"/>
        </w:rPr>
        <w:t> </w:t>
      </w:r>
      <w:r>
        <w:rPr>
          <w:sz w:val="28"/>
        </w:rPr>
        <w:t>политической</w:t>
      </w:r>
      <w:r>
        <w:rPr>
          <w:spacing w:val="-67"/>
          <w:sz w:val="28"/>
        </w:rPr>
        <w:t> </w:t>
      </w:r>
      <w:r>
        <w:rPr>
          <w:sz w:val="28"/>
        </w:rPr>
        <w:t>агитации,</w:t>
      </w:r>
      <w:r>
        <w:rPr>
          <w:spacing w:val="1"/>
          <w:sz w:val="28"/>
        </w:rPr>
        <w:t> </w:t>
      </w:r>
      <w:r>
        <w:rPr>
          <w:sz w:val="28"/>
        </w:rPr>
        <w:t>принуждения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принятию</w:t>
      </w:r>
      <w:r>
        <w:rPr>
          <w:spacing w:val="1"/>
          <w:sz w:val="28"/>
        </w:rPr>
        <w:t> </w:t>
      </w:r>
      <w:r>
        <w:rPr>
          <w:sz w:val="28"/>
        </w:rPr>
        <w:t>политических,</w:t>
      </w:r>
      <w:r>
        <w:rPr>
          <w:spacing w:val="-67"/>
          <w:sz w:val="28"/>
        </w:rPr>
        <w:t> </w:t>
      </w:r>
      <w:r>
        <w:rPr>
          <w:sz w:val="28"/>
        </w:rPr>
        <w:t>религиозных</w:t>
      </w:r>
      <w:r>
        <w:rPr>
          <w:spacing w:val="41"/>
          <w:sz w:val="28"/>
        </w:rPr>
        <w:t> </w:t>
      </w:r>
      <w:r>
        <w:rPr>
          <w:sz w:val="28"/>
        </w:rPr>
        <w:t>или</w:t>
      </w:r>
      <w:r>
        <w:rPr>
          <w:spacing w:val="41"/>
          <w:sz w:val="28"/>
        </w:rPr>
        <w:t> </w:t>
      </w:r>
      <w:r>
        <w:rPr>
          <w:sz w:val="28"/>
        </w:rPr>
        <w:t>иных</w:t>
      </w:r>
      <w:r>
        <w:rPr>
          <w:spacing w:val="42"/>
          <w:sz w:val="28"/>
        </w:rPr>
        <w:t> </w:t>
      </w:r>
      <w:r>
        <w:rPr>
          <w:sz w:val="28"/>
        </w:rPr>
        <w:t>убеждений</w:t>
      </w:r>
      <w:r>
        <w:rPr>
          <w:spacing w:val="41"/>
          <w:sz w:val="28"/>
        </w:rPr>
        <w:t> </w:t>
      </w:r>
      <w:r>
        <w:rPr>
          <w:sz w:val="28"/>
        </w:rPr>
        <w:t>либо</w:t>
      </w:r>
      <w:r>
        <w:rPr>
          <w:spacing w:val="41"/>
          <w:sz w:val="28"/>
        </w:rPr>
        <w:t> </w:t>
      </w:r>
      <w:r>
        <w:rPr>
          <w:sz w:val="28"/>
        </w:rPr>
        <w:t>отказу</w:t>
      </w:r>
      <w:r>
        <w:rPr>
          <w:spacing w:val="42"/>
          <w:sz w:val="28"/>
        </w:rPr>
        <w:t> </w:t>
      </w:r>
      <w:r>
        <w:rPr>
          <w:sz w:val="28"/>
        </w:rPr>
        <w:t>от</w:t>
      </w:r>
      <w:r>
        <w:rPr>
          <w:spacing w:val="41"/>
          <w:sz w:val="28"/>
        </w:rPr>
        <w:t> </w:t>
      </w:r>
      <w:r>
        <w:rPr>
          <w:sz w:val="28"/>
        </w:rPr>
        <w:t>них,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1"/>
          <w:sz w:val="28"/>
        </w:rPr>
        <w:t> </w:t>
      </w:r>
      <w:r>
        <w:rPr>
          <w:sz w:val="28"/>
        </w:rPr>
        <w:t>разжигания</w:t>
      </w:r>
      <w:r>
        <w:rPr>
          <w:spacing w:val="41"/>
          <w:sz w:val="28"/>
        </w:rPr>
        <w:t> </w:t>
      </w:r>
      <w:r>
        <w:rPr>
          <w:sz w:val="28"/>
        </w:rPr>
        <w:t>социальной,</w:t>
      </w:r>
      <w:r>
        <w:rPr>
          <w:spacing w:val="-67"/>
          <w:sz w:val="28"/>
        </w:rPr>
        <w:t> </w:t>
      </w:r>
      <w:r>
        <w:rPr>
          <w:sz w:val="28"/>
        </w:rPr>
        <w:t>расовой,</w:t>
        <w:tab/>
        <w:t>национальной</w:t>
        <w:tab/>
        <w:t>или</w:t>
        <w:tab/>
        <w:t>религиозной</w:t>
        <w:tab/>
        <w:t>розни,</w:t>
        <w:tab/>
        <w:t>агитации,</w:t>
        <w:tab/>
        <w:t>пропагандирующей</w:t>
      </w:r>
      <w:r>
        <w:rPr>
          <w:spacing w:val="1"/>
          <w:sz w:val="28"/>
        </w:rPr>
        <w:t> </w:t>
      </w:r>
      <w:r>
        <w:rPr>
          <w:sz w:val="28"/>
        </w:rPr>
        <w:t>исключительность,</w:t>
      </w:r>
      <w:r>
        <w:rPr>
          <w:spacing w:val="1"/>
          <w:sz w:val="28"/>
        </w:rPr>
        <w:t> </w:t>
      </w:r>
      <w:r>
        <w:rPr>
          <w:sz w:val="28"/>
        </w:rPr>
        <w:t>превосходство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неполноценность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признаку</w:t>
      </w:r>
      <w:r>
        <w:rPr>
          <w:spacing w:val="1"/>
          <w:sz w:val="28"/>
        </w:rPr>
        <w:t> </w:t>
      </w:r>
      <w:r>
        <w:rPr>
          <w:sz w:val="28"/>
        </w:rPr>
        <w:t>социальной,</w:t>
      </w:r>
      <w:r>
        <w:rPr>
          <w:spacing w:val="32"/>
          <w:sz w:val="28"/>
        </w:rPr>
        <w:t> </w:t>
      </w:r>
      <w:r>
        <w:rPr>
          <w:sz w:val="28"/>
        </w:rPr>
        <w:t>расовой,</w:t>
      </w:r>
      <w:r>
        <w:rPr>
          <w:spacing w:val="32"/>
          <w:sz w:val="28"/>
        </w:rPr>
        <w:t> </w:t>
      </w:r>
      <w:r>
        <w:rPr>
          <w:sz w:val="28"/>
        </w:rPr>
        <w:t>национальной,</w:t>
      </w:r>
      <w:r>
        <w:rPr>
          <w:spacing w:val="32"/>
          <w:sz w:val="28"/>
        </w:rPr>
        <w:t> </w:t>
      </w:r>
      <w:r>
        <w:rPr>
          <w:sz w:val="28"/>
        </w:rPr>
        <w:t>религиозной</w:t>
      </w:r>
      <w:r>
        <w:rPr>
          <w:spacing w:val="32"/>
          <w:sz w:val="28"/>
        </w:rPr>
        <w:t> </w:t>
      </w:r>
      <w:r>
        <w:rPr>
          <w:sz w:val="28"/>
        </w:rPr>
        <w:t>или</w:t>
      </w:r>
      <w:r>
        <w:rPr>
          <w:spacing w:val="32"/>
          <w:sz w:val="28"/>
        </w:rPr>
        <w:t> </w:t>
      </w:r>
      <w:r>
        <w:rPr>
          <w:sz w:val="28"/>
        </w:rPr>
        <w:t>языковой</w:t>
      </w:r>
      <w:r>
        <w:rPr>
          <w:spacing w:val="32"/>
          <w:sz w:val="28"/>
        </w:rPr>
        <w:t> </w:t>
      </w:r>
      <w:r>
        <w:rPr>
          <w:sz w:val="28"/>
        </w:rPr>
        <w:t>принадлежности,</w:t>
      </w:r>
      <w:r>
        <w:rPr>
          <w:spacing w:val="3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отношения</w:t>
        <w:tab/>
        <w:t>к</w:t>
        <w:tab/>
        <w:t>религии,</w:t>
        <w:tab/>
        <w:tab/>
        <w:t>в</w:t>
        <w:tab/>
        <w:t>том</w:t>
        <w:tab/>
        <w:t>числе</w:t>
        <w:tab/>
        <w:t>посредством</w:t>
        <w:tab/>
        <w:t>сообщения</w:t>
        <w:tab/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недостоверных</w:t>
      </w:r>
      <w:r>
        <w:rPr>
          <w:spacing w:val="17"/>
          <w:sz w:val="28"/>
        </w:rPr>
        <w:t> </w:t>
      </w:r>
      <w:r>
        <w:rPr>
          <w:sz w:val="28"/>
        </w:rPr>
        <w:t>сведений</w:t>
      </w:r>
      <w:r>
        <w:rPr>
          <w:spacing w:val="17"/>
          <w:sz w:val="28"/>
        </w:rPr>
        <w:t> </w:t>
      </w:r>
      <w:r>
        <w:rPr>
          <w:sz w:val="28"/>
        </w:rPr>
        <w:t>об</w:t>
      </w:r>
      <w:r>
        <w:rPr>
          <w:spacing w:val="17"/>
          <w:sz w:val="28"/>
        </w:rPr>
        <w:t> </w:t>
      </w:r>
      <w:r>
        <w:rPr>
          <w:sz w:val="28"/>
        </w:rPr>
        <w:t>исторических,</w:t>
      </w:r>
      <w:r>
        <w:rPr>
          <w:spacing w:val="17"/>
          <w:sz w:val="28"/>
        </w:rPr>
        <w:t> </w:t>
      </w:r>
      <w:r>
        <w:rPr>
          <w:sz w:val="28"/>
        </w:rPr>
        <w:t>национальных,</w:t>
      </w:r>
      <w:r>
        <w:rPr>
          <w:spacing w:val="17"/>
          <w:sz w:val="28"/>
        </w:rPr>
        <w:t> </w:t>
      </w:r>
      <w:r>
        <w:rPr>
          <w:sz w:val="28"/>
        </w:rPr>
        <w:t>религиозных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культурных</w:t>
      </w:r>
      <w:r>
        <w:rPr>
          <w:spacing w:val="-67"/>
          <w:sz w:val="28"/>
        </w:rPr>
        <w:t> </w:t>
      </w:r>
      <w:r>
        <w:rPr>
          <w:sz w:val="28"/>
        </w:rPr>
        <w:t>традициях</w:t>
      </w:r>
      <w:r>
        <w:rPr>
          <w:spacing w:val="7"/>
          <w:sz w:val="28"/>
        </w:rPr>
        <w:t> </w:t>
      </w:r>
      <w:r>
        <w:rPr>
          <w:sz w:val="28"/>
        </w:rPr>
        <w:t>наций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народностей</w:t>
      </w:r>
      <w:r>
        <w:rPr>
          <w:spacing w:val="7"/>
          <w:sz w:val="28"/>
        </w:rPr>
        <w:t> </w:t>
      </w:r>
      <w:r>
        <w:rPr>
          <w:sz w:val="28"/>
        </w:rPr>
        <w:t>Республики</w:t>
      </w:r>
      <w:r>
        <w:rPr>
          <w:spacing w:val="7"/>
          <w:sz w:val="28"/>
        </w:rPr>
        <w:t> </w:t>
      </w:r>
      <w:r>
        <w:rPr>
          <w:sz w:val="28"/>
        </w:rPr>
        <w:t>Казахстан,</w:t>
      </w:r>
      <w:r>
        <w:rPr>
          <w:spacing w:val="7"/>
          <w:sz w:val="28"/>
        </w:rPr>
        <w:t> </w:t>
      </w:r>
      <w:r>
        <w:rPr>
          <w:sz w:val="28"/>
        </w:rPr>
        <w:t>а</w:t>
      </w:r>
      <w:r>
        <w:rPr>
          <w:spacing w:val="7"/>
          <w:sz w:val="28"/>
        </w:rPr>
        <w:t> </w:t>
      </w:r>
      <w:r>
        <w:rPr>
          <w:sz w:val="28"/>
        </w:rPr>
        <w:t>также</w:t>
      </w:r>
      <w:r>
        <w:rPr>
          <w:spacing w:val="7"/>
          <w:sz w:val="28"/>
        </w:rPr>
        <w:t> </w:t>
      </w:r>
      <w:r>
        <w:rPr>
          <w:sz w:val="28"/>
        </w:rPr>
        <w:t>побуждения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57"/>
          <w:sz w:val="28"/>
        </w:rPr>
        <w:t> </w:t>
      </w:r>
      <w:r>
        <w:rPr>
          <w:sz w:val="28"/>
        </w:rPr>
        <w:t>к</w:t>
      </w:r>
      <w:r>
        <w:rPr>
          <w:spacing w:val="58"/>
          <w:sz w:val="28"/>
        </w:rPr>
        <w:t> </w:t>
      </w:r>
      <w:r>
        <w:rPr>
          <w:sz w:val="28"/>
        </w:rPr>
        <w:t>действиям,</w:t>
      </w:r>
      <w:r>
        <w:rPr>
          <w:spacing w:val="59"/>
          <w:sz w:val="28"/>
        </w:rPr>
        <w:t> </w:t>
      </w:r>
      <w:r>
        <w:rPr>
          <w:sz w:val="28"/>
        </w:rPr>
        <w:t>противоречащим</w:t>
      </w:r>
      <w:r>
        <w:rPr>
          <w:spacing w:val="58"/>
          <w:sz w:val="28"/>
        </w:rPr>
        <w:t> </w:t>
      </w:r>
      <w:r>
        <w:rPr>
          <w:sz w:val="28"/>
        </w:rPr>
        <w:t>Конституции</w:t>
      </w:r>
      <w:r>
        <w:rPr>
          <w:spacing w:val="59"/>
          <w:sz w:val="28"/>
        </w:rPr>
        <w:t> </w:t>
      </w:r>
      <w:r>
        <w:rPr>
          <w:sz w:val="28"/>
        </w:rPr>
        <w:t>Республики</w:t>
      </w:r>
      <w:r>
        <w:rPr>
          <w:spacing w:val="59"/>
          <w:sz w:val="28"/>
        </w:rPr>
        <w:t> </w:t>
      </w:r>
      <w:r>
        <w:rPr>
          <w:sz w:val="28"/>
        </w:rPr>
        <w:t>Казахстан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before="5"/>
      </w:pPr>
      <w:r>
        <w:rPr/>
        <w:t>Статья</w:t>
      </w:r>
      <w:r>
        <w:rPr>
          <w:spacing w:val="-6"/>
        </w:rPr>
        <w:t> </w:t>
      </w:r>
      <w:r>
        <w:rPr/>
        <w:t>16.</w:t>
      </w:r>
      <w:r>
        <w:rPr>
          <w:spacing w:val="-5"/>
        </w:rPr>
        <w:t> </w:t>
      </w:r>
      <w:r>
        <w:rPr/>
        <w:t>Совет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этике</w:t>
      </w:r>
    </w:p>
    <w:p>
      <w:pPr>
        <w:pStyle w:val="ListParagraph"/>
        <w:numPr>
          <w:ilvl w:val="0"/>
          <w:numId w:val="14"/>
        </w:numPr>
        <w:tabs>
          <w:tab w:pos="1196" w:val="left" w:leader="none"/>
        </w:tabs>
        <w:spacing w:line="273" w:lineRule="auto" w:before="46" w:after="0"/>
        <w:ind w:left="100" w:right="203" w:firstLine="75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1"/>
          <w:sz w:val="28"/>
        </w:rPr>
        <w:t> </w:t>
      </w:r>
      <w:r>
        <w:rPr>
          <w:sz w:val="28"/>
        </w:rPr>
        <w:t>совета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педагогической</w:t>
      </w:r>
      <w:r>
        <w:rPr>
          <w:spacing w:val="11"/>
          <w:sz w:val="28"/>
        </w:rPr>
        <w:t> </w:t>
      </w:r>
      <w:r>
        <w:rPr>
          <w:sz w:val="28"/>
        </w:rPr>
        <w:t>этике</w:t>
      </w:r>
      <w:r>
        <w:rPr>
          <w:spacing w:val="11"/>
          <w:sz w:val="28"/>
        </w:rPr>
        <w:t> </w:t>
      </w:r>
      <w:r>
        <w:rPr>
          <w:sz w:val="28"/>
        </w:rPr>
        <w:t>осуществляется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определяемом</w:t>
      </w:r>
      <w:r>
        <w:rPr>
          <w:spacing w:val="29"/>
          <w:sz w:val="28"/>
        </w:rPr>
        <w:t> </w:t>
      </w:r>
      <w:r>
        <w:rPr>
          <w:sz w:val="28"/>
        </w:rPr>
        <w:t>организацией</w:t>
      </w:r>
      <w:r>
        <w:rPr>
          <w:spacing w:val="30"/>
          <w:sz w:val="28"/>
        </w:rPr>
        <w:t> </w:t>
      </w:r>
      <w:r>
        <w:rPr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основании</w:t>
      </w:r>
      <w:r>
        <w:rPr>
          <w:spacing w:val="30"/>
          <w:sz w:val="28"/>
        </w:rPr>
        <w:t> </w:t>
      </w:r>
      <w:r>
        <w:rPr>
          <w:sz w:val="28"/>
        </w:rPr>
        <w:t>типовых</w:t>
      </w:r>
      <w:r>
        <w:rPr>
          <w:spacing w:val="30"/>
          <w:sz w:val="28"/>
        </w:rPr>
        <w:t> </w:t>
      </w:r>
      <w:r>
        <w:rPr>
          <w:sz w:val="28"/>
        </w:rPr>
        <w:t>правил</w:t>
      </w:r>
      <w:r>
        <w:rPr>
          <w:spacing w:val="30"/>
          <w:sz w:val="28"/>
        </w:rPr>
        <w:t> </w:t>
      </w:r>
      <w:r>
        <w:rPr>
          <w:sz w:val="28"/>
        </w:rPr>
        <w:t>организации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15"/>
        <w:jc w:val="both"/>
      </w:pPr>
      <w:r>
        <w:rPr/>
        <w:t>работы совета по педагогической этике, утверждаемых уполномоченным органом 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4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педагогической</w:t>
      </w:r>
      <w:r>
        <w:rPr>
          <w:spacing w:val="-5"/>
          <w:sz w:val="28"/>
        </w:rPr>
        <w:t> </w:t>
      </w:r>
      <w:r>
        <w:rPr>
          <w:sz w:val="28"/>
        </w:rPr>
        <w:t>этике</w:t>
      </w:r>
      <w:r>
        <w:rPr>
          <w:spacing w:val="-5"/>
          <w:sz w:val="28"/>
        </w:rPr>
        <w:t> </w:t>
      </w:r>
      <w:r>
        <w:rPr>
          <w:sz w:val="28"/>
        </w:rPr>
        <w:t>носят</w:t>
      </w:r>
      <w:r>
        <w:rPr>
          <w:spacing w:val="-5"/>
          <w:sz w:val="28"/>
        </w:rPr>
        <w:t> </w:t>
      </w:r>
      <w:r>
        <w:rPr>
          <w:sz w:val="28"/>
        </w:rPr>
        <w:t>рекомендательный</w:t>
      </w:r>
      <w:r>
        <w:rPr>
          <w:spacing w:val="-5"/>
          <w:sz w:val="28"/>
        </w:rPr>
        <w:t> </w:t>
      </w:r>
      <w:r>
        <w:rPr>
          <w:sz w:val="28"/>
        </w:rPr>
        <w:t>характер.</w:t>
      </w:r>
    </w:p>
    <w:p>
      <w:pPr>
        <w:pStyle w:val="BodyText"/>
        <w:spacing w:line="273" w:lineRule="auto" w:before="46"/>
        <w:ind w:right="182" w:firstLine="471"/>
        <w:jc w:val="both"/>
      </w:pPr>
      <w:r>
        <w:rPr/>
        <w:t>Решение о привлечении педагога к дисциплинарной ответственности принимается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этике.</w:t>
      </w: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73" w:lineRule="auto" w:before="1" w:after="0"/>
        <w:ind w:left="100" w:right="193" w:firstLine="52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1"/>
          <w:sz w:val="28"/>
        </w:rPr>
        <w:t> </w:t>
      </w:r>
      <w:r>
        <w:rPr>
          <w:sz w:val="28"/>
        </w:rPr>
        <w:t>рассмотрении</w:t>
      </w:r>
      <w:r>
        <w:rPr>
          <w:spacing w:val="22"/>
          <w:sz w:val="28"/>
        </w:rPr>
        <w:t> </w:t>
      </w:r>
      <w:r>
        <w:rPr>
          <w:sz w:val="28"/>
        </w:rPr>
        <w:t>вопроса</w:t>
      </w:r>
      <w:r>
        <w:rPr>
          <w:spacing w:val="22"/>
          <w:sz w:val="28"/>
        </w:rPr>
        <w:t> </w:t>
      </w:r>
      <w:r>
        <w:rPr>
          <w:sz w:val="28"/>
        </w:rPr>
        <w:t>о</w:t>
      </w:r>
      <w:r>
        <w:rPr>
          <w:spacing w:val="22"/>
          <w:sz w:val="28"/>
        </w:rPr>
        <w:t> </w:t>
      </w:r>
      <w:r>
        <w:rPr>
          <w:sz w:val="28"/>
        </w:rPr>
        <w:t>соблюдении</w:t>
      </w:r>
      <w:r>
        <w:rPr>
          <w:spacing w:val="21"/>
          <w:sz w:val="28"/>
        </w:rPr>
        <w:t> </w:t>
      </w:r>
      <w:r>
        <w:rPr>
          <w:sz w:val="28"/>
        </w:rPr>
        <w:t>педагогической</w:t>
      </w:r>
      <w:r>
        <w:rPr>
          <w:spacing w:val="22"/>
          <w:sz w:val="28"/>
        </w:rPr>
        <w:t> </w:t>
      </w:r>
      <w:r>
        <w:rPr>
          <w:sz w:val="28"/>
        </w:rPr>
        <w:t>этики</w:t>
      </w:r>
      <w:r>
        <w:rPr>
          <w:spacing w:val="22"/>
          <w:sz w:val="28"/>
        </w:rPr>
        <w:t> </w:t>
      </w:r>
      <w:r>
        <w:rPr>
          <w:sz w:val="28"/>
        </w:rPr>
        <w:t>педагог</w:t>
      </w:r>
      <w:r>
        <w:rPr>
          <w:spacing w:val="21"/>
          <w:sz w:val="28"/>
        </w:rPr>
        <w:t> </w:t>
      </w:r>
      <w:r>
        <w:rPr>
          <w:sz w:val="28"/>
        </w:rPr>
        <w:t>имеет</w:t>
      </w:r>
      <w:r>
        <w:rPr>
          <w:spacing w:val="-67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1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письменном</w:t>
      </w:r>
      <w:r>
        <w:rPr>
          <w:spacing w:val="-6"/>
          <w:sz w:val="28"/>
        </w:rPr>
        <w:t> </w:t>
      </w:r>
      <w:r>
        <w:rPr>
          <w:sz w:val="28"/>
        </w:rPr>
        <w:t>виде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рассматриваемом</w:t>
      </w:r>
      <w:r>
        <w:rPr>
          <w:spacing w:val="-5"/>
          <w:sz w:val="28"/>
        </w:rPr>
        <w:t> </w:t>
      </w:r>
      <w:r>
        <w:rPr>
          <w:sz w:val="28"/>
        </w:rPr>
        <w:t>вопросе;</w:t>
      </w:r>
    </w:p>
    <w:p>
      <w:pPr>
        <w:pStyle w:val="ListParagraph"/>
        <w:numPr>
          <w:ilvl w:val="0"/>
          <w:numId w:val="1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всеми</w:t>
      </w:r>
      <w:r>
        <w:rPr>
          <w:spacing w:val="-4"/>
          <w:sz w:val="28"/>
        </w:rPr>
        <w:t> </w:t>
      </w:r>
      <w:r>
        <w:rPr>
          <w:sz w:val="28"/>
        </w:rPr>
        <w:t>материалами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рассматриваемому</w:t>
      </w:r>
      <w:r>
        <w:rPr>
          <w:spacing w:val="-4"/>
          <w:sz w:val="28"/>
        </w:rPr>
        <w:t> </w:t>
      </w:r>
      <w:r>
        <w:rPr>
          <w:sz w:val="28"/>
        </w:rPr>
        <w:t>вопросу;</w:t>
      </w:r>
    </w:p>
    <w:p>
      <w:pPr>
        <w:pStyle w:val="ListParagraph"/>
        <w:numPr>
          <w:ilvl w:val="0"/>
          <w:numId w:val="15"/>
        </w:numPr>
        <w:tabs>
          <w:tab w:pos="1015" w:val="left" w:leader="none"/>
          <w:tab w:pos="1734" w:val="left" w:leader="none"/>
          <w:tab w:pos="2787" w:val="left" w:leader="none"/>
          <w:tab w:pos="3543" w:val="left" w:leader="none"/>
          <w:tab w:pos="4514" w:val="left" w:leader="none"/>
          <w:tab w:pos="6633" w:val="left" w:leader="none"/>
          <w:tab w:pos="7066" w:val="left" w:leader="none"/>
          <w:tab w:pos="8453" w:val="left" w:leader="none"/>
        </w:tabs>
        <w:spacing w:line="273" w:lineRule="auto" w:before="46" w:after="0"/>
        <w:ind w:left="100" w:right="202" w:firstLine="581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33"/>
          <w:sz w:val="28"/>
        </w:rPr>
        <w:t> </w:t>
      </w:r>
      <w:r>
        <w:rPr>
          <w:sz w:val="28"/>
        </w:rPr>
        <w:t>своих</w:t>
      </w:r>
      <w:r>
        <w:rPr>
          <w:spacing w:val="33"/>
          <w:sz w:val="28"/>
        </w:rPr>
        <w:t> </w:t>
      </w:r>
      <w:r>
        <w:rPr>
          <w:sz w:val="28"/>
        </w:rPr>
        <w:t>прав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законных</w:t>
      </w:r>
      <w:r>
        <w:rPr>
          <w:spacing w:val="34"/>
          <w:sz w:val="28"/>
        </w:rPr>
        <w:t> </w:t>
      </w:r>
      <w:r>
        <w:rPr>
          <w:sz w:val="28"/>
        </w:rPr>
        <w:t>интересов</w:t>
      </w:r>
      <w:r>
        <w:rPr>
          <w:spacing w:val="33"/>
          <w:sz w:val="28"/>
        </w:rPr>
        <w:t> </w:t>
      </w:r>
      <w:r>
        <w:rPr>
          <w:sz w:val="28"/>
        </w:rPr>
        <w:t>всеми</w:t>
      </w:r>
      <w:r>
        <w:rPr>
          <w:spacing w:val="33"/>
          <w:sz w:val="28"/>
        </w:rPr>
        <w:t> </w:t>
      </w:r>
      <w:r>
        <w:rPr>
          <w:sz w:val="28"/>
        </w:rPr>
        <w:t>не</w:t>
      </w:r>
      <w:r>
        <w:rPr>
          <w:spacing w:val="34"/>
          <w:sz w:val="28"/>
        </w:rPr>
        <w:t> </w:t>
      </w:r>
      <w:r>
        <w:rPr>
          <w:sz w:val="28"/>
        </w:rPr>
        <w:t>противоречащими</w:t>
      </w:r>
      <w:r>
        <w:rPr>
          <w:spacing w:val="33"/>
          <w:sz w:val="28"/>
        </w:rPr>
        <w:t> </w:t>
      </w:r>
      <w:r>
        <w:rPr>
          <w:sz w:val="28"/>
        </w:rPr>
        <w:t>закону</w:t>
      </w:r>
      <w:r>
        <w:rPr>
          <w:spacing w:val="-67"/>
          <w:sz w:val="28"/>
        </w:rPr>
        <w:t> </w:t>
      </w:r>
      <w:r>
        <w:rPr>
          <w:sz w:val="28"/>
        </w:rPr>
        <w:t>способами</w:t>
        <w:tab/>
        <w:t>лично</w:t>
        <w:tab/>
        <w:t>или</w:t>
        <w:tab/>
        <w:t>через</w:t>
        <w:tab/>
        <w:t>представителя</w:t>
        <w:tab/>
        <w:t>в</w:t>
        <w:tab/>
        <w:t>порядке,</w:t>
        <w:tab/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письменном</w:t>
      </w:r>
      <w:r>
        <w:rPr>
          <w:spacing w:val="-5"/>
          <w:sz w:val="28"/>
        </w:rPr>
        <w:t> </w:t>
      </w:r>
      <w:r>
        <w:rPr>
          <w:sz w:val="28"/>
        </w:rPr>
        <w:t>виде;</w:t>
      </w:r>
    </w:p>
    <w:p>
      <w:pPr>
        <w:pStyle w:val="ListParagraph"/>
        <w:numPr>
          <w:ilvl w:val="0"/>
          <w:numId w:val="15"/>
        </w:numPr>
        <w:tabs>
          <w:tab w:pos="933" w:val="left" w:leader="none"/>
        </w:tabs>
        <w:spacing w:line="273" w:lineRule="auto" w:before="46" w:after="0"/>
        <w:ind w:left="100" w:right="190" w:firstLine="512"/>
        <w:jc w:val="left"/>
        <w:rPr>
          <w:sz w:val="28"/>
        </w:rPr>
      </w:pPr>
      <w:r>
        <w:rPr>
          <w:sz w:val="28"/>
        </w:rPr>
        <w:t>обжалование</w:t>
      </w:r>
      <w:r>
        <w:rPr>
          <w:spacing w:val="15"/>
          <w:sz w:val="28"/>
        </w:rPr>
        <w:t> </w:t>
      </w:r>
      <w:r>
        <w:rPr>
          <w:sz w:val="28"/>
        </w:rPr>
        <w:t>принятого</w:t>
      </w:r>
      <w:r>
        <w:rPr>
          <w:spacing w:val="16"/>
          <w:sz w:val="28"/>
        </w:rPr>
        <w:t> </w:t>
      </w:r>
      <w:r>
        <w:rPr>
          <w:sz w:val="28"/>
        </w:rPr>
        <w:t>решения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порядке,</w:t>
      </w:r>
      <w:r>
        <w:rPr>
          <w:spacing w:val="16"/>
          <w:sz w:val="28"/>
        </w:rPr>
        <w:t> </w:t>
      </w:r>
      <w:r>
        <w:rPr>
          <w:sz w:val="28"/>
        </w:rPr>
        <w:t>установленном</w:t>
      </w:r>
      <w:r>
        <w:rPr>
          <w:spacing w:val="1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4"/>
        </w:numPr>
        <w:tabs>
          <w:tab w:pos="978" w:val="left" w:leader="none"/>
        </w:tabs>
        <w:spacing w:line="273" w:lineRule="auto" w:before="1" w:after="0"/>
        <w:ind w:left="100" w:right="201" w:firstLine="569"/>
        <w:jc w:val="left"/>
        <w:rPr>
          <w:sz w:val="28"/>
        </w:rPr>
      </w:pPr>
      <w:r>
        <w:rPr>
          <w:sz w:val="28"/>
        </w:rPr>
        <w:t>Разбирательства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отношении</w:t>
      </w:r>
      <w:r>
        <w:rPr>
          <w:spacing w:val="31"/>
          <w:sz w:val="28"/>
        </w:rPr>
        <w:t> </w:t>
      </w:r>
      <w:r>
        <w:rPr>
          <w:sz w:val="28"/>
        </w:rPr>
        <w:t>педагога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принятые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их</w:t>
      </w:r>
      <w:r>
        <w:rPr>
          <w:spacing w:val="32"/>
          <w:sz w:val="28"/>
        </w:rPr>
        <w:t> </w:t>
      </w:r>
      <w:r>
        <w:rPr>
          <w:sz w:val="28"/>
        </w:rPr>
        <w:t>основании</w:t>
      </w:r>
      <w:r>
        <w:rPr>
          <w:spacing w:val="32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преданы</w:t>
      </w:r>
      <w:r>
        <w:rPr>
          <w:spacing w:val="-2"/>
          <w:sz w:val="28"/>
        </w:rPr>
        <w:t> </w:t>
      </w:r>
      <w:r>
        <w:rPr>
          <w:sz w:val="28"/>
        </w:rPr>
        <w:t>гласности</w:t>
      </w:r>
      <w:r>
        <w:rPr>
          <w:spacing w:val="-1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согласия.</w:t>
      </w:r>
    </w:p>
    <w:p>
      <w:pPr>
        <w:pStyle w:val="BodyText"/>
      </w:pPr>
      <w:r>
        <w:rPr/>
        <w:t>Статья</w:t>
      </w:r>
      <w:r>
        <w:rPr>
          <w:spacing w:val="-8"/>
        </w:rPr>
        <w:t> </w:t>
      </w:r>
      <w:r>
        <w:rPr/>
        <w:t>17.</w:t>
      </w:r>
      <w:r>
        <w:rPr>
          <w:spacing w:val="-8"/>
        </w:rPr>
        <w:t> </w:t>
      </w:r>
      <w:r>
        <w:rPr/>
        <w:t>Профессиональная</w:t>
      </w:r>
      <w:r>
        <w:rPr>
          <w:spacing w:val="-8"/>
        </w:rPr>
        <w:t> </w:t>
      </w:r>
      <w:r>
        <w:rPr/>
        <w:t>подготовка</w:t>
      </w:r>
      <w:r>
        <w:rPr>
          <w:spacing w:val="-8"/>
        </w:rPr>
        <w:t> </w:t>
      </w:r>
      <w:r>
        <w:rPr/>
        <w:t>педагога</w:t>
      </w:r>
    </w:p>
    <w:p>
      <w:pPr>
        <w:pStyle w:val="ListParagraph"/>
        <w:numPr>
          <w:ilvl w:val="1"/>
          <w:numId w:val="14"/>
        </w:numPr>
        <w:tabs>
          <w:tab w:pos="1305" w:val="left" w:leader="none"/>
          <w:tab w:pos="2035" w:val="left" w:leader="none"/>
          <w:tab w:pos="4056" w:val="left" w:leader="none"/>
          <w:tab w:pos="6487" w:val="left" w:leader="none"/>
          <w:tab w:pos="8204" w:val="left" w:leader="none"/>
          <w:tab w:pos="10193" w:val="left" w:leader="none"/>
        </w:tabs>
        <w:spacing w:line="273" w:lineRule="auto" w:before="45" w:after="0"/>
        <w:ind w:left="100" w:right="244" w:firstLine="845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36"/>
          <w:sz w:val="28"/>
        </w:rPr>
        <w:t> </w:t>
      </w:r>
      <w:r>
        <w:rPr>
          <w:sz w:val="28"/>
        </w:rPr>
        <w:t>подготовка</w:t>
      </w:r>
      <w:r>
        <w:rPr>
          <w:spacing w:val="36"/>
          <w:sz w:val="28"/>
        </w:rPr>
        <w:t> </w:t>
      </w:r>
      <w:r>
        <w:rPr>
          <w:sz w:val="28"/>
        </w:rPr>
        <w:t>педагога</w:t>
      </w:r>
      <w:r>
        <w:rPr>
          <w:spacing w:val="36"/>
          <w:sz w:val="28"/>
        </w:rPr>
        <w:t> </w:t>
      </w:r>
      <w:r>
        <w:rPr>
          <w:sz w:val="28"/>
        </w:rPr>
        <w:t>осуществляется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организациях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  <w:tab/>
        <w:t>реализующих</w:t>
        <w:tab/>
        <w:t>образовательные</w:t>
        <w:tab/>
        <w:t>программы</w:t>
        <w:tab/>
        <w:t>технического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5"/>
          <w:sz w:val="28"/>
        </w:rPr>
        <w:t> </w:t>
      </w:r>
      <w:r>
        <w:rPr>
          <w:sz w:val="28"/>
        </w:rPr>
        <w:t>послесреднего,</w:t>
      </w:r>
      <w:r>
        <w:rPr>
          <w:spacing w:val="-5"/>
          <w:sz w:val="28"/>
        </w:rPr>
        <w:t> </w:t>
      </w:r>
      <w:r>
        <w:rPr>
          <w:sz w:val="28"/>
        </w:rPr>
        <w:t>высшего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послевузовского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4"/>
        </w:numPr>
        <w:tabs>
          <w:tab w:pos="1400" w:val="left" w:leader="none"/>
        </w:tabs>
        <w:spacing w:line="273" w:lineRule="auto" w:before="2" w:after="0"/>
        <w:ind w:left="100" w:right="256" w:firstLine="927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-67"/>
          <w:sz w:val="28"/>
        </w:rPr>
        <w:t> </w:t>
      </w:r>
      <w:r>
        <w:rPr>
          <w:sz w:val="28"/>
        </w:rPr>
        <w:t>разрабатываются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основе</w:t>
      </w:r>
      <w:r>
        <w:rPr>
          <w:spacing w:val="2"/>
          <w:sz w:val="28"/>
        </w:rPr>
        <w:t> </w:t>
      </w:r>
      <w:r>
        <w:rPr>
          <w:sz w:val="28"/>
        </w:rPr>
        <w:t>требований</w:t>
      </w:r>
      <w:r>
        <w:rPr>
          <w:spacing w:val="3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> </w:t>
      </w:r>
      <w:r>
        <w:rPr>
          <w:sz w:val="28"/>
        </w:rPr>
        <w:t>стандарта</w:t>
      </w:r>
      <w:r>
        <w:rPr>
          <w:spacing w:val="3"/>
          <w:sz w:val="28"/>
        </w:rPr>
        <w:t> </w:t>
      </w:r>
      <w:r>
        <w:rPr>
          <w:sz w:val="28"/>
        </w:rPr>
        <w:t>педагога.</w:t>
      </w:r>
      <w:r>
        <w:rPr>
          <w:spacing w:val="1"/>
          <w:sz w:val="28"/>
        </w:rPr>
        <w:t> </w:t>
      </w:r>
      <w:r>
        <w:rPr>
          <w:sz w:val="28"/>
        </w:rPr>
        <w:t>Статья</w:t>
      </w:r>
      <w:r>
        <w:rPr>
          <w:spacing w:val="-2"/>
          <w:sz w:val="28"/>
        </w:rPr>
        <w:t> </w:t>
      </w:r>
      <w:r>
        <w:rPr>
          <w:sz w:val="28"/>
        </w:rPr>
        <w:t>18.</w:t>
      </w:r>
      <w:r>
        <w:rPr>
          <w:spacing w:val="-1"/>
          <w:sz w:val="28"/>
        </w:rPr>
        <w:t> </w:t>
      </w:r>
      <w:r>
        <w:rPr>
          <w:sz w:val="28"/>
        </w:rPr>
        <w:t>Повышение</w:t>
      </w:r>
      <w:r>
        <w:rPr>
          <w:spacing w:val="-2"/>
          <w:sz w:val="28"/>
        </w:rPr>
        <w:t> </w:t>
      </w:r>
      <w:r>
        <w:rPr>
          <w:sz w:val="28"/>
        </w:rPr>
        <w:t>квалификации</w:t>
      </w:r>
      <w:r>
        <w:rPr>
          <w:spacing w:val="-1"/>
          <w:sz w:val="28"/>
        </w:rPr>
        <w:t> </w:t>
      </w:r>
      <w:r>
        <w:rPr>
          <w:sz w:val="28"/>
        </w:rPr>
        <w:t>педагога</w:t>
      </w:r>
    </w:p>
    <w:p>
      <w:pPr>
        <w:pStyle w:val="ListParagraph"/>
        <w:numPr>
          <w:ilvl w:val="2"/>
          <w:numId w:val="14"/>
        </w:numPr>
        <w:tabs>
          <w:tab w:pos="1642" w:val="left" w:leader="none"/>
        </w:tabs>
        <w:spacing w:line="273" w:lineRule="auto" w:before="1" w:after="0"/>
        <w:ind w:left="100" w:right="196" w:firstLine="1126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целях</w:t>
      </w:r>
      <w:r>
        <w:rPr>
          <w:spacing w:val="32"/>
          <w:sz w:val="28"/>
        </w:rPr>
        <w:t> </w:t>
      </w:r>
      <w:r>
        <w:rPr>
          <w:sz w:val="28"/>
        </w:rPr>
        <w:t>поддержания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развития</w:t>
      </w:r>
      <w:r>
        <w:rPr>
          <w:spacing w:val="32"/>
          <w:sz w:val="28"/>
        </w:rPr>
        <w:t> </w:t>
      </w:r>
      <w:r>
        <w:rPr>
          <w:sz w:val="28"/>
        </w:rPr>
        <w:t>ранее</w:t>
      </w:r>
      <w:r>
        <w:rPr>
          <w:spacing w:val="32"/>
          <w:sz w:val="28"/>
        </w:rPr>
        <w:t> </w:t>
      </w:r>
      <w:r>
        <w:rPr>
          <w:sz w:val="28"/>
        </w:rPr>
        <w:t>приобретенных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24"/>
          <w:sz w:val="28"/>
        </w:rPr>
        <w:t> </w:t>
      </w:r>
      <w:r>
        <w:rPr>
          <w:sz w:val="28"/>
        </w:rPr>
        <w:t>компетенций</w:t>
      </w:r>
      <w:r>
        <w:rPr>
          <w:spacing w:val="24"/>
          <w:sz w:val="28"/>
        </w:rPr>
        <w:t> </w:t>
      </w:r>
      <w:r>
        <w:rPr>
          <w:sz w:val="28"/>
        </w:rPr>
        <w:t>проходит</w:t>
      </w:r>
      <w:r>
        <w:rPr>
          <w:spacing w:val="24"/>
          <w:sz w:val="28"/>
        </w:rPr>
        <w:t> </w:t>
      </w:r>
      <w:r>
        <w:rPr>
          <w:sz w:val="28"/>
        </w:rPr>
        <w:t>курсы</w:t>
      </w:r>
      <w:r>
        <w:rPr>
          <w:spacing w:val="24"/>
          <w:sz w:val="28"/>
        </w:rPr>
        <w:t> </w:t>
      </w:r>
      <w:r>
        <w:rPr>
          <w:sz w:val="28"/>
        </w:rPr>
        <w:t>повышения</w:t>
      </w:r>
      <w:r>
        <w:rPr>
          <w:spacing w:val="24"/>
          <w:sz w:val="28"/>
        </w:rPr>
        <w:t> </w:t>
      </w:r>
      <w:r>
        <w:rPr>
          <w:sz w:val="28"/>
        </w:rPr>
        <w:t>квалификации,</w:t>
      </w:r>
      <w:r>
        <w:rPr>
          <w:spacing w:val="24"/>
          <w:sz w:val="28"/>
        </w:rPr>
        <w:t> </w:t>
      </w:r>
      <w:r>
        <w:rPr>
          <w:sz w:val="28"/>
        </w:rPr>
        <w:t>порядок</w:t>
      </w:r>
      <w:r>
        <w:rPr>
          <w:spacing w:val="-67"/>
          <w:sz w:val="28"/>
        </w:rPr>
        <w:t> </w:t>
      </w:r>
      <w:r>
        <w:rPr>
          <w:sz w:val="28"/>
        </w:rPr>
        <w:t>прохождения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определяется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14"/>
        </w:numPr>
        <w:tabs>
          <w:tab w:pos="1110" w:val="left" w:leader="none"/>
        </w:tabs>
        <w:spacing w:line="273" w:lineRule="auto" w:before="1" w:after="0"/>
        <w:ind w:left="100" w:right="219" w:firstLine="680"/>
        <w:jc w:val="both"/>
        <w:rPr>
          <w:sz w:val="28"/>
        </w:rPr>
      </w:pPr>
      <w:r>
        <w:rPr>
          <w:sz w:val="28"/>
        </w:rPr>
        <w:t>В целях повышения квалификации педагога обучение по 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единовременно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поэтапно посредством освоения отдельных направлений и дисциплин (модулей),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путем</w:t>
      </w:r>
      <w:r>
        <w:rPr>
          <w:spacing w:val="-4"/>
          <w:sz w:val="28"/>
        </w:rPr>
        <w:t> </w:t>
      </w:r>
      <w:r>
        <w:rPr>
          <w:sz w:val="28"/>
        </w:rPr>
        <w:t>прохождения</w:t>
      </w:r>
      <w:r>
        <w:rPr>
          <w:spacing w:val="-4"/>
          <w:sz w:val="28"/>
        </w:rPr>
        <w:t> </w:t>
      </w:r>
      <w:r>
        <w:rPr>
          <w:sz w:val="28"/>
        </w:rPr>
        <w:t>стажировки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международной</w:t>
      </w:r>
      <w:r>
        <w:rPr>
          <w:spacing w:val="-4"/>
          <w:sz w:val="28"/>
        </w:rPr>
        <w:t> </w:t>
      </w:r>
      <w:r>
        <w:rPr>
          <w:sz w:val="28"/>
        </w:rPr>
        <w:t>стипендии</w:t>
      </w:r>
      <w:r>
        <w:rPr>
          <w:spacing w:val="-4"/>
          <w:sz w:val="28"/>
        </w:rPr>
        <w:t> </w:t>
      </w:r>
      <w:r>
        <w:rPr>
          <w:sz w:val="28"/>
        </w:rPr>
        <w:t>"Болашак".</w:t>
      </w:r>
    </w:p>
    <w:p>
      <w:pPr>
        <w:pStyle w:val="ListParagraph"/>
        <w:numPr>
          <w:ilvl w:val="2"/>
          <w:numId w:val="14"/>
        </w:numPr>
        <w:tabs>
          <w:tab w:pos="1140" w:val="left" w:leader="none"/>
        </w:tabs>
        <w:spacing w:line="273" w:lineRule="auto" w:before="2" w:after="0"/>
        <w:ind w:left="100" w:right="190" w:firstLine="706"/>
        <w:jc w:val="both"/>
        <w:rPr>
          <w:sz w:val="28"/>
        </w:rPr>
      </w:pPr>
      <w:r>
        <w:rPr>
          <w:sz w:val="28"/>
        </w:rPr>
        <w:t>Для реализации на практике полученных педагогами знаний организации,</w:t>
      </w:r>
      <w:r>
        <w:rPr>
          <w:spacing w:val="1"/>
          <w:sz w:val="28"/>
        </w:rPr>
        <w:t> </w:t>
      </w:r>
      <w:r>
        <w:rPr>
          <w:sz w:val="28"/>
        </w:rPr>
        <w:t>проводящие курсы повышения квалификации, бесплатно осуществляют посткурсовое</w:t>
      </w:r>
      <w:r>
        <w:rPr>
          <w:spacing w:val="1"/>
          <w:sz w:val="28"/>
        </w:rPr>
        <w:t> </w:t>
      </w:r>
      <w:r>
        <w:rPr>
          <w:sz w:val="28"/>
        </w:rPr>
        <w:t>сопровождение деятельности педагогов в порядке, определяемом 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2"/>
        <w:ind w:right="206"/>
        <w:jc w:val="both"/>
      </w:pPr>
      <w:r>
        <w:rPr/>
        <w:t>Статья 19. Ответственность за нарушение законодательства Республики Казахстан о</w:t>
      </w:r>
      <w:r>
        <w:rPr>
          <w:spacing w:val="1"/>
        </w:rPr>
        <w:t> </w:t>
      </w:r>
      <w:r>
        <w:rPr/>
        <w:t>статусе</w:t>
      </w:r>
      <w:r>
        <w:rPr>
          <w:spacing w:val="-2"/>
        </w:rPr>
        <w:t> </w:t>
      </w:r>
      <w:r>
        <w:rPr/>
        <w:t>педагога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651"/>
      </w:pPr>
      <w:r>
        <w:rPr/>
        <w:t>Нарушение</w:t>
      </w:r>
      <w:r>
        <w:rPr>
          <w:spacing w:val="52"/>
        </w:rPr>
        <w:t> </w:t>
      </w:r>
      <w:r>
        <w:rPr/>
        <w:t>законодательства</w:t>
      </w:r>
      <w:r>
        <w:rPr>
          <w:spacing w:val="52"/>
        </w:rPr>
        <w:t> </w:t>
      </w:r>
      <w:r>
        <w:rPr/>
        <w:t>Республики</w:t>
      </w:r>
      <w:r>
        <w:rPr>
          <w:spacing w:val="53"/>
        </w:rPr>
        <w:t> </w:t>
      </w:r>
      <w:r>
        <w:rPr/>
        <w:t>Казахстан</w:t>
      </w:r>
      <w:r>
        <w:rPr>
          <w:spacing w:val="52"/>
        </w:rPr>
        <w:t> </w:t>
      </w:r>
      <w:r>
        <w:rPr/>
        <w:t>о</w:t>
      </w:r>
      <w:r>
        <w:rPr>
          <w:spacing w:val="53"/>
        </w:rPr>
        <w:t> </w:t>
      </w:r>
      <w:r>
        <w:rPr/>
        <w:t>статусе</w:t>
      </w:r>
      <w:r>
        <w:rPr>
          <w:spacing w:val="52"/>
        </w:rPr>
        <w:t> </w:t>
      </w:r>
      <w:r>
        <w:rPr/>
        <w:t>педагога</w:t>
      </w:r>
      <w:r>
        <w:rPr>
          <w:spacing w:val="53"/>
        </w:rPr>
        <w:t> </w:t>
      </w:r>
      <w:r>
        <w:rPr/>
        <w:t>влечет</w:t>
      </w:r>
      <w:r>
        <w:rPr>
          <w:spacing w:val="-67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</w:pPr>
      <w:r>
        <w:rPr/>
        <w:t>Статья</w:t>
      </w:r>
      <w:r>
        <w:rPr>
          <w:spacing w:val="-7"/>
        </w:rPr>
        <w:t> </w:t>
      </w:r>
      <w:r>
        <w:rPr/>
        <w:t>20.</w:t>
      </w:r>
      <w:r>
        <w:rPr>
          <w:spacing w:val="-6"/>
        </w:rPr>
        <w:t> </w:t>
      </w:r>
      <w:r>
        <w:rPr/>
        <w:t>Переходные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line="273" w:lineRule="auto" w:before="46"/>
        <w:ind w:right="91" w:firstLine="623"/>
      </w:pPr>
      <w:r>
        <w:rPr/>
        <w:t>Приостановить</w:t>
      </w:r>
      <w:r>
        <w:rPr>
          <w:spacing w:val="45"/>
        </w:rPr>
        <w:t> </w:t>
      </w:r>
      <w:r>
        <w:rPr/>
        <w:t>до</w:t>
      </w:r>
      <w:r>
        <w:rPr>
          <w:spacing w:val="46"/>
        </w:rPr>
        <w:t> </w:t>
      </w:r>
      <w:r>
        <w:rPr/>
        <w:t>1</w:t>
      </w:r>
      <w:r>
        <w:rPr>
          <w:spacing w:val="45"/>
        </w:rPr>
        <w:t> </w:t>
      </w:r>
      <w:r>
        <w:rPr/>
        <w:t>сентября</w:t>
      </w:r>
      <w:r>
        <w:rPr>
          <w:spacing w:val="45"/>
        </w:rPr>
        <w:t> </w:t>
      </w:r>
      <w:r>
        <w:rPr/>
        <w:t>2021</w:t>
      </w:r>
      <w:r>
        <w:rPr>
          <w:spacing w:val="45"/>
        </w:rPr>
        <w:t> </w:t>
      </w:r>
      <w:r>
        <w:rPr/>
        <w:t>года</w:t>
      </w:r>
      <w:r>
        <w:rPr>
          <w:spacing w:val="45"/>
        </w:rPr>
        <w:t> </w:t>
      </w:r>
      <w:r>
        <w:rPr/>
        <w:t>действие</w:t>
      </w:r>
      <w:r>
        <w:rPr>
          <w:spacing w:val="44"/>
        </w:rPr>
        <w:t> </w:t>
      </w:r>
      <w:r>
        <w:rPr/>
        <w:t>абзаца</w:t>
      </w:r>
      <w:r>
        <w:rPr>
          <w:spacing w:val="45"/>
        </w:rPr>
        <w:t> </w:t>
      </w:r>
      <w:r>
        <w:rPr/>
        <w:t>второго</w:t>
      </w:r>
      <w:r>
        <w:rPr>
          <w:spacing w:val="53"/>
        </w:rPr>
        <w:t> </w:t>
      </w:r>
      <w:r>
        <w:rPr/>
        <w:t>подпункта</w:t>
      </w:r>
      <w:r>
        <w:rPr>
          <w:spacing w:val="45"/>
        </w:rPr>
        <w:t> </w:t>
      </w:r>
      <w:r>
        <w:rPr/>
        <w:t>2)</w:t>
      </w:r>
      <w:r>
        <w:rPr>
          <w:spacing w:val="1"/>
        </w:rPr>
        <w:t> </w:t>
      </w:r>
      <w:r>
        <w:rPr/>
        <w:t>пункта 3 статьи 8 настоящего Закона, установив, что в период приостановления данный</w:t>
      </w:r>
      <w:r>
        <w:rPr>
          <w:spacing w:val="-67"/>
        </w:rPr>
        <w:t> </w:t>
      </w:r>
      <w:r>
        <w:rPr/>
        <w:t>абзац</w:t>
      </w:r>
      <w:r>
        <w:rPr>
          <w:spacing w:val="-2"/>
        </w:rPr>
        <w:t> </w:t>
      </w:r>
      <w:r>
        <w:rPr/>
        <w:t>действует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редакции:</w:t>
      </w:r>
    </w:p>
    <w:p>
      <w:pPr>
        <w:pStyle w:val="BodyText"/>
        <w:spacing w:line="273" w:lineRule="auto"/>
        <w:ind w:firstLine="476"/>
      </w:pPr>
      <w:r>
        <w:rPr/>
        <w:t>"для</w:t>
      </w:r>
      <w:r>
        <w:rPr>
          <w:spacing w:val="9"/>
        </w:rPr>
        <w:t> </w:t>
      </w:r>
      <w:r>
        <w:rPr/>
        <w:t>организаций</w:t>
      </w:r>
      <w:r>
        <w:rPr>
          <w:spacing w:val="9"/>
        </w:rPr>
        <w:t> </w:t>
      </w:r>
      <w:r>
        <w:rPr/>
        <w:t>среднего</w:t>
      </w:r>
      <w:r>
        <w:rPr>
          <w:spacing w:val="9"/>
        </w:rPr>
        <w:t> </w:t>
      </w:r>
      <w:r>
        <w:rPr/>
        <w:t>образования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организаций</w:t>
      </w:r>
      <w:r>
        <w:rPr>
          <w:spacing w:val="9"/>
        </w:rPr>
        <w:t> </w:t>
      </w:r>
      <w:r>
        <w:rPr/>
        <w:t>образования,</w:t>
      </w:r>
      <w:r>
        <w:rPr>
          <w:spacing w:val="9"/>
        </w:rPr>
        <w:t> </w:t>
      </w:r>
      <w:r>
        <w:rPr/>
        <w:t>реализующих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образования;".</w:t>
      </w:r>
    </w:p>
    <w:p>
      <w:pPr>
        <w:pStyle w:val="BodyText"/>
      </w:pPr>
      <w:r>
        <w:rPr/>
        <w:t>Статья</w:t>
      </w:r>
      <w:r>
        <w:rPr>
          <w:spacing w:val="-6"/>
        </w:rPr>
        <w:t> </w:t>
      </w:r>
      <w:r>
        <w:rPr/>
        <w:t>21.</w:t>
      </w:r>
      <w:r>
        <w:rPr>
          <w:spacing w:val="-6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введения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настоящего</w:t>
      </w:r>
      <w:r>
        <w:rPr>
          <w:spacing w:val="-6"/>
        </w:rPr>
        <w:t> </w:t>
      </w:r>
      <w:r>
        <w:rPr/>
        <w:t>Закона</w:t>
      </w:r>
    </w:p>
    <w:p>
      <w:pPr>
        <w:pStyle w:val="BodyText"/>
        <w:spacing w:line="273" w:lineRule="auto" w:before="46"/>
        <w:ind w:right="106" w:firstLine="421"/>
        <w:jc w:val="both"/>
      </w:pPr>
      <w:r>
        <w:rPr/>
        <w:t>Настоящий</w:t>
      </w:r>
      <w:r>
        <w:rPr>
          <w:spacing w:val="-5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вводится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действие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истечении</w:t>
      </w:r>
      <w:r>
        <w:rPr>
          <w:spacing w:val="-4"/>
        </w:rPr>
        <w:t> </w:t>
      </w:r>
      <w:r>
        <w:rPr/>
        <w:t>десяти</w:t>
      </w:r>
      <w:r>
        <w:rPr>
          <w:spacing w:val="-4"/>
        </w:rPr>
        <w:t> </w:t>
      </w:r>
      <w:r>
        <w:rPr/>
        <w:t>календарных</w:t>
      </w:r>
      <w:r>
        <w:rPr>
          <w:spacing w:val="-4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после</w:t>
      </w:r>
      <w:r>
        <w:rPr>
          <w:spacing w:val="-68"/>
        </w:rPr>
        <w:t> </w:t>
      </w:r>
      <w:r>
        <w:rPr/>
        <w:t>дня его первого официального опубликования, за исключением подпункта 1) пункта 3</w:t>
      </w:r>
      <w:r>
        <w:rPr>
          <w:spacing w:val="1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вводится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года.</w:t>
      </w:r>
    </w:p>
    <w:p>
      <w:pPr>
        <w:tabs>
          <w:tab w:pos="6144" w:val="left" w:leader="none"/>
        </w:tabs>
        <w:spacing w:before="11"/>
        <w:ind w:left="415" w:right="0" w:firstLine="0"/>
        <w:jc w:val="left"/>
        <w:rPr>
          <w:sz w:val="20"/>
        </w:rPr>
      </w:pPr>
      <w:r>
        <w:rPr>
          <w:sz w:val="20"/>
        </w:rPr>
        <w:t>Президент</w:t>
      </w:r>
      <w:r>
        <w:rPr>
          <w:spacing w:val="-7"/>
          <w:sz w:val="20"/>
        </w:rPr>
        <w:t> </w:t>
      </w:r>
      <w:r>
        <w:rPr>
          <w:sz w:val="20"/>
        </w:rPr>
        <w:t>Республики</w:t>
      </w:r>
      <w:r>
        <w:rPr>
          <w:spacing w:val="-6"/>
          <w:sz w:val="20"/>
        </w:rPr>
        <w:t> </w:t>
      </w:r>
      <w:r>
        <w:rPr>
          <w:sz w:val="20"/>
        </w:rPr>
        <w:t>Казахстан</w:t>
        <w:tab/>
        <w:t>К.</w:t>
      </w:r>
      <w:r>
        <w:rPr>
          <w:spacing w:val="-3"/>
          <w:sz w:val="20"/>
        </w:rPr>
        <w:t> </w:t>
      </w:r>
      <w:r>
        <w:rPr>
          <w:sz w:val="20"/>
        </w:rPr>
        <w:t>ТОКАЕВ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4"/>
        </w:rPr>
      </w:pPr>
    </w:p>
    <w:p>
      <w:pPr>
        <w:spacing w:line="278" w:lineRule="auto" w:before="0"/>
        <w:ind w:left="314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34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5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41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4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4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4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4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4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41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6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6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0" w:hanging="3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7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7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35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3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30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3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8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8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0" w:hanging="39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0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31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38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86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2023-01-19T08:59:11Z</dcterms:created>
  <dcterms:modified xsi:type="dcterms:W3CDTF">2023-01-19T08:59:11Z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2023-01-19T00:00:00Z</vt:filetime>
  </property>
</Properties>
</file>