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02" w:rsidRPr="00D04D35" w:rsidRDefault="009B6A02" w:rsidP="009B6A02">
      <w:pPr>
        <w:jc w:val="right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D04D35">
        <w:rPr>
          <w:rFonts w:ascii="Times New Roman" w:hAnsi="Times New Roman" w:cs="Times New Roman"/>
          <w:b/>
          <w:lang w:val="kk-KZ"/>
        </w:rPr>
        <w:t>«БЕКІТЕМІН»                                                                                                                                                                                                                                   КММ «№87 НОМ» директоры                                                                                                                          __________    Жангабулова Ш.Б.                                                                                                               «_____»    ___________  2023 ж.</w:t>
      </w:r>
    </w:p>
    <w:p w:rsidR="009B6A02" w:rsidRPr="00D04D35" w:rsidRDefault="009B6A02" w:rsidP="009B6A02">
      <w:pPr>
        <w:jc w:val="center"/>
        <w:rPr>
          <w:rFonts w:ascii="Times New Roman" w:hAnsi="Times New Roman" w:cs="Times New Roman"/>
          <w:b/>
          <w:lang w:val="kk-KZ"/>
        </w:rPr>
      </w:pPr>
    </w:p>
    <w:p w:rsidR="009B6A02" w:rsidRDefault="009B6A02" w:rsidP="009B6A02">
      <w:pPr>
        <w:jc w:val="right"/>
        <w:rPr>
          <w:b/>
          <w:lang w:val="kk-KZ"/>
        </w:rPr>
      </w:pPr>
      <w:r w:rsidRPr="00DF3CBB">
        <w:rPr>
          <w:b/>
          <w:lang w:val="kk-KZ"/>
        </w:rPr>
        <w:t xml:space="preserve">                                                                              </w:t>
      </w:r>
    </w:p>
    <w:p w:rsidR="009B6A02" w:rsidRPr="004C63D3" w:rsidRDefault="009B6A02" w:rsidP="009B6A02">
      <w:pPr>
        <w:rPr>
          <w:b/>
          <w:lang w:val="kk-KZ"/>
        </w:rPr>
      </w:pPr>
    </w:p>
    <w:p w:rsidR="009B6A02" w:rsidRDefault="009B6A02" w:rsidP="009B6A02">
      <w:pPr>
        <w:rPr>
          <w:lang w:val="kk-KZ"/>
        </w:rPr>
      </w:pPr>
    </w:p>
    <w:p w:rsidR="009B6A02" w:rsidRDefault="009B6A02" w:rsidP="009B6A02">
      <w:pPr>
        <w:jc w:val="center"/>
        <w:rPr>
          <w:b/>
          <w:sz w:val="36"/>
          <w:szCs w:val="36"/>
          <w:lang w:val="kk-KZ"/>
        </w:rPr>
      </w:pPr>
    </w:p>
    <w:p w:rsidR="009B6A02" w:rsidRDefault="009B6A02" w:rsidP="009B6A02">
      <w:pPr>
        <w:jc w:val="center"/>
        <w:rPr>
          <w:b/>
          <w:sz w:val="36"/>
          <w:szCs w:val="36"/>
          <w:lang w:val="kk-KZ"/>
        </w:rPr>
      </w:pPr>
    </w:p>
    <w:p w:rsidR="009B6A02" w:rsidRPr="00D04D35" w:rsidRDefault="009B6A02" w:rsidP="009B6A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04D35">
        <w:rPr>
          <w:rFonts w:ascii="Times New Roman" w:hAnsi="Times New Roman" w:cs="Times New Roman"/>
          <w:b/>
          <w:sz w:val="36"/>
          <w:szCs w:val="36"/>
          <w:lang w:val="kk-KZ"/>
        </w:rPr>
        <w:t xml:space="preserve">МЕКТЕП  КІТАПХАНАСЫНЫҢ                                                                                                                                         ЖҰМЫС ЖОСПАРЫ                                                                                                                                                          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ОҚУ ЖЫЛЫ</w:t>
      </w:r>
    </w:p>
    <w:p w:rsidR="009B6A02" w:rsidRPr="00D04D35" w:rsidRDefault="009B6A02" w:rsidP="009B6A0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B6A02" w:rsidRPr="00D04D35" w:rsidRDefault="009B6A02" w:rsidP="009B6A0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04D35">
        <w:rPr>
          <w:rFonts w:ascii="Times New Roman" w:hAnsi="Times New Roman" w:cs="Times New Roman"/>
          <w:b/>
          <w:sz w:val="36"/>
          <w:szCs w:val="36"/>
          <w:lang w:val="kk-KZ"/>
        </w:rPr>
        <w:t xml:space="preserve">ПЛАН РАБОТЫ                                                                                                                                                         ШКОЛЬНОЙ БИБЛИОТЕКИ                                                                                                                                      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>НА 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D04D3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b/>
          <w:sz w:val="28"/>
          <w:szCs w:val="28"/>
          <w:lang w:val="kk-KZ"/>
        </w:rPr>
      </w:pPr>
    </w:p>
    <w:p w:rsidR="009B6A02" w:rsidRDefault="009B6A02" w:rsidP="009B6A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6A02" w:rsidRDefault="009B6A02" w:rsidP="009B6A0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6A02" w:rsidRPr="00D04D35" w:rsidRDefault="009B6A02" w:rsidP="009B6A02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4D35">
        <w:rPr>
          <w:rFonts w:ascii="Times New Roman" w:hAnsi="Times New Roman" w:cs="Times New Roman"/>
          <w:b/>
          <w:sz w:val="28"/>
          <w:szCs w:val="28"/>
          <w:lang w:val="kk-KZ"/>
        </w:rPr>
        <w:t>Қарағанды,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D04D35">
        <w:rPr>
          <w:rFonts w:ascii="Times New Roman" w:hAnsi="Times New Roman" w:cs="Times New Roman"/>
          <w:b/>
          <w:lang w:val="kk-KZ"/>
        </w:rPr>
        <w:t xml:space="preserve">          </w:t>
      </w:r>
      <w:r w:rsidRPr="00D04D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</w:p>
    <w:p w:rsidR="009B6A02" w:rsidRPr="00C92F2A" w:rsidRDefault="009B6A02" w:rsidP="009B6A02">
      <w:pPr>
        <w:jc w:val="center"/>
        <w:rPr>
          <w:sz w:val="20"/>
          <w:szCs w:val="20"/>
          <w:lang w:val="kk-KZ"/>
        </w:rPr>
      </w:pPr>
      <w:r w:rsidRPr="00C92F2A">
        <w:rPr>
          <w:b/>
          <w:sz w:val="20"/>
          <w:szCs w:val="20"/>
          <w:lang w:val="kk-KZ"/>
        </w:rPr>
        <w:lastRenderedPageBreak/>
        <w:t xml:space="preserve">      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Білім беру  мекемесінің кітапханасы мектептің білім беру ортасының мәдени, ақпараттық, ағартушылық  және тәрбие орталығына айналуы тиіс.</w:t>
      </w:r>
    </w:p>
    <w:p w:rsidR="009B6A02" w:rsidRPr="00C92F2A" w:rsidRDefault="009B6A02" w:rsidP="009B6A02">
      <w:pPr>
        <w:ind w:left="160"/>
        <w:rPr>
          <w:sz w:val="20"/>
          <w:szCs w:val="20"/>
        </w:rPr>
      </w:pPr>
      <w:r w:rsidRPr="00C92F2A">
        <w:rPr>
          <w:rStyle w:val="32"/>
          <w:rFonts w:eastAsiaTheme="minorEastAsia"/>
          <w:sz w:val="20"/>
          <w:szCs w:val="20"/>
        </w:rPr>
        <w:t>К</w:t>
      </w:r>
      <w:r w:rsidRPr="00C92F2A">
        <w:rPr>
          <w:rStyle w:val="32"/>
          <w:rFonts w:eastAsiaTheme="minorEastAsia"/>
          <w:sz w:val="20"/>
          <w:szCs w:val="20"/>
          <w:lang w:val="kk-KZ"/>
        </w:rPr>
        <w:t>іт</w:t>
      </w:r>
      <w:proofErr w:type="spellStart"/>
      <w:r w:rsidRPr="00C92F2A">
        <w:rPr>
          <w:rStyle w:val="32"/>
          <w:rFonts w:eastAsiaTheme="minorEastAsia"/>
          <w:sz w:val="20"/>
          <w:szCs w:val="20"/>
        </w:rPr>
        <w:t>апханан</w:t>
      </w:r>
      <w:proofErr w:type="spellEnd"/>
      <w:r w:rsidRPr="00C92F2A">
        <w:rPr>
          <w:rStyle w:val="32"/>
          <w:rFonts w:eastAsiaTheme="minorEastAsia"/>
          <w:sz w:val="20"/>
          <w:szCs w:val="20"/>
          <w:lang w:val="kk-KZ"/>
        </w:rPr>
        <w:t xml:space="preserve">ың </w:t>
      </w:r>
      <w:r w:rsidRPr="00C92F2A">
        <w:rPr>
          <w:rStyle w:val="32"/>
          <w:rFonts w:eastAsiaTheme="minorEastAsia"/>
          <w:sz w:val="20"/>
          <w:szCs w:val="20"/>
        </w:rPr>
        <w:t xml:space="preserve"> не</w:t>
      </w:r>
      <w:r w:rsidRPr="00C92F2A">
        <w:rPr>
          <w:rStyle w:val="32"/>
          <w:rFonts w:eastAsiaTheme="minorEastAsia"/>
          <w:sz w:val="20"/>
          <w:szCs w:val="20"/>
          <w:lang w:val="kk-KZ"/>
        </w:rPr>
        <w:t>гі</w:t>
      </w:r>
      <w:r w:rsidRPr="00C92F2A">
        <w:rPr>
          <w:rStyle w:val="32"/>
          <w:rFonts w:eastAsiaTheme="minorEastAsia"/>
          <w:sz w:val="20"/>
          <w:szCs w:val="20"/>
        </w:rPr>
        <w:t>з</w:t>
      </w:r>
      <w:r w:rsidRPr="00C92F2A">
        <w:rPr>
          <w:rStyle w:val="32"/>
          <w:rFonts w:eastAsiaTheme="minorEastAsia"/>
          <w:sz w:val="20"/>
          <w:szCs w:val="20"/>
          <w:lang w:val="kk-KZ"/>
        </w:rPr>
        <w:t xml:space="preserve">гі </w:t>
      </w:r>
      <w:r w:rsidRPr="00C92F2A">
        <w:rPr>
          <w:rStyle w:val="32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32"/>
          <w:rFonts w:eastAsiaTheme="minorEastAsia"/>
          <w:sz w:val="20"/>
          <w:szCs w:val="20"/>
        </w:rPr>
        <w:t>мақсаттары</w:t>
      </w:r>
      <w:proofErr w:type="spellEnd"/>
      <w:r w:rsidRPr="00C92F2A">
        <w:rPr>
          <w:rStyle w:val="32"/>
          <w:rFonts w:eastAsiaTheme="minorEastAsia"/>
          <w:sz w:val="20"/>
          <w:szCs w:val="20"/>
        </w:rPr>
        <w:t>:</w:t>
      </w:r>
    </w:p>
    <w:p w:rsidR="009B6A02" w:rsidRPr="00C92F2A" w:rsidRDefault="009B6A02" w:rsidP="009B6A02">
      <w:pPr>
        <w:widowControl w:val="0"/>
        <w:numPr>
          <w:ilvl w:val="0"/>
          <w:numId w:val="6"/>
        </w:numPr>
        <w:tabs>
          <w:tab w:val="left" w:pos="547"/>
        </w:tabs>
        <w:spacing w:after="0" w:line="322" w:lineRule="exact"/>
        <w:ind w:left="160"/>
        <w:rPr>
          <w:sz w:val="20"/>
          <w:szCs w:val="20"/>
        </w:rPr>
      </w:pPr>
      <w:proofErr w:type="spellStart"/>
      <w:r w:rsidRPr="00C92F2A">
        <w:rPr>
          <w:rStyle w:val="20"/>
          <w:rFonts w:eastAsiaTheme="minorEastAsia"/>
          <w:sz w:val="20"/>
          <w:szCs w:val="20"/>
        </w:rPr>
        <w:t>Азаматт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ық </w:t>
      </w:r>
      <w:r w:rsidRPr="00C92F2A">
        <w:rPr>
          <w:rStyle w:val="20"/>
          <w:rFonts w:eastAsiaTheme="minorEastAsia"/>
          <w:sz w:val="20"/>
          <w:szCs w:val="20"/>
        </w:rPr>
        <w:t>сана-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сез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і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мд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і</w:t>
      </w:r>
      <w:r w:rsidRPr="00C92F2A">
        <w:rPr>
          <w:rStyle w:val="20"/>
          <w:rFonts w:eastAsiaTheme="minorEastAsia"/>
          <w:sz w:val="20"/>
          <w:szCs w:val="20"/>
        </w:rPr>
        <w:t xml:space="preserve"> т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ә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рбиелеу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,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кі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таппен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ж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ұ</w:t>
      </w:r>
      <w:r w:rsidRPr="00C92F2A">
        <w:rPr>
          <w:rStyle w:val="20"/>
          <w:rFonts w:eastAsiaTheme="minorEastAsia"/>
          <w:sz w:val="20"/>
          <w:szCs w:val="20"/>
        </w:rPr>
        <w:t>мыс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 </w:t>
      </w:r>
      <w:r w:rsidRPr="00C92F2A">
        <w:rPr>
          <w:rStyle w:val="212pt"/>
          <w:rFonts w:eastAsiaTheme="minorEastAsia"/>
          <w:sz w:val="20"/>
          <w:szCs w:val="20"/>
          <w:lang w:val="kk-KZ"/>
        </w:rPr>
        <w:t xml:space="preserve">істеу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барысында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балаларды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ң</w:t>
      </w:r>
      <w:r w:rsidRPr="00C92F2A">
        <w:rPr>
          <w:rStyle w:val="20"/>
          <w:rFonts w:eastAsiaTheme="minorEastAsia"/>
          <w:sz w:val="20"/>
          <w:szCs w:val="20"/>
        </w:rPr>
        <w:t xml:space="preserve">,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рухани-шы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ғ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армашыл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ық </w:t>
      </w:r>
      <w:r w:rsidRPr="00C92F2A">
        <w:rPr>
          <w:rStyle w:val="20"/>
          <w:rFonts w:eastAsiaTheme="minorEastAsia"/>
          <w:sz w:val="20"/>
          <w:szCs w:val="20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ә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леуе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тін </w:t>
      </w:r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ашу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>;</w:t>
      </w:r>
    </w:p>
    <w:p w:rsidR="009B6A02" w:rsidRPr="00C92F2A" w:rsidRDefault="009B6A02" w:rsidP="009B6A02">
      <w:pPr>
        <w:widowControl w:val="0"/>
        <w:numPr>
          <w:ilvl w:val="0"/>
          <w:numId w:val="6"/>
        </w:numPr>
        <w:tabs>
          <w:tab w:val="left" w:pos="538"/>
        </w:tabs>
        <w:spacing w:after="0" w:line="322" w:lineRule="exact"/>
        <w:ind w:left="160"/>
        <w:rPr>
          <w:sz w:val="20"/>
          <w:szCs w:val="20"/>
        </w:rPr>
      </w:pPr>
      <w:proofErr w:type="spellStart"/>
      <w:r w:rsidRPr="00C92F2A">
        <w:rPr>
          <w:rStyle w:val="20"/>
          <w:rFonts w:eastAsiaTheme="minorEastAsia"/>
          <w:sz w:val="20"/>
          <w:szCs w:val="20"/>
        </w:rPr>
        <w:t>Заманауи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gramStart"/>
      <w:r w:rsidRPr="00C92F2A">
        <w:rPr>
          <w:rStyle w:val="20"/>
          <w:rFonts w:eastAsiaTheme="minorEastAsia"/>
          <w:sz w:val="20"/>
          <w:szCs w:val="20"/>
        </w:rPr>
        <w:t>о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ушыны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ң  кі</w:t>
      </w:r>
      <w:r w:rsidRPr="00C92F2A">
        <w:rPr>
          <w:rStyle w:val="20"/>
          <w:rFonts w:eastAsiaTheme="minorEastAsia"/>
          <w:sz w:val="20"/>
          <w:szCs w:val="20"/>
        </w:rPr>
        <w:t>тап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</w:t>
      </w:r>
      <w:r w:rsidRPr="00C92F2A">
        <w:rPr>
          <w:rStyle w:val="20"/>
          <w:rFonts w:eastAsiaTheme="minorEastAsia"/>
          <w:sz w:val="20"/>
          <w:szCs w:val="20"/>
        </w:rPr>
        <w:t>а</w:t>
      </w:r>
      <w:proofErr w:type="gram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назарын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аудару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,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заманауи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интерактив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ті</w:t>
      </w:r>
      <w:r w:rsidRPr="00C92F2A">
        <w:rPr>
          <w:rStyle w:val="20"/>
          <w:rFonts w:eastAsiaTheme="minorEastAsia"/>
          <w:sz w:val="20"/>
          <w:szCs w:val="20"/>
        </w:rPr>
        <w:t xml:space="preserve"> т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ә</w:t>
      </w:r>
      <w:r w:rsidRPr="00C92F2A">
        <w:rPr>
          <w:rStyle w:val="20"/>
          <w:rFonts w:eastAsiaTheme="minorEastAsia"/>
          <w:sz w:val="20"/>
          <w:szCs w:val="20"/>
        </w:rPr>
        <w:t>с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іл</w:t>
      </w:r>
      <w:r w:rsidRPr="00C92F2A">
        <w:rPr>
          <w:rStyle w:val="20"/>
          <w:rFonts w:eastAsiaTheme="minorEastAsia"/>
          <w:sz w:val="20"/>
          <w:szCs w:val="20"/>
        </w:rPr>
        <w:t>дер ар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ылы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</w:rPr>
        <w:t>о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қуғ</w:t>
      </w:r>
      <w:r w:rsidRPr="00C92F2A">
        <w:rPr>
          <w:rStyle w:val="20"/>
          <w:rFonts w:eastAsiaTheme="minorEastAsia"/>
          <w:sz w:val="20"/>
          <w:szCs w:val="20"/>
        </w:rPr>
        <w:t>а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деген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ызы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ғ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ушыл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ық</w:t>
      </w:r>
      <w:r w:rsidRPr="00C92F2A">
        <w:rPr>
          <w:rStyle w:val="20"/>
          <w:rFonts w:eastAsiaTheme="minorEastAsia"/>
          <w:sz w:val="20"/>
          <w:szCs w:val="20"/>
        </w:rPr>
        <w:t xml:space="preserve">ты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арттыру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>.</w:t>
      </w:r>
    </w:p>
    <w:p w:rsidR="009B6A02" w:rsidRPr="00C92F2A" w:rsidRDefault="009B6A02" w:rsidP="009B6A02">
      <w:pPr>
        <w:widowControl w:val="0"/>
        <w:numPr>
          <w:ilvl w:val="0"/>
          <w:numId w:val="6"/>
        </w:numPr>
        <w:tabs>
          <w:tab w:val="left" w:pos="542"/>
        </w:tabs>
        <w:spacing w:after="333" w:line="322" w:lineRule="exact"/>
        <w:ind w:left="160"/>
        <w:jc w:val="both"/>
        <w:rPr>
          <w:sz w:val="20"/>
          <w:szCs w:val="20"/>
        </w:rPr>
      </w:pPr>
      <w:r w:rsidRPr="00C92F2A">
        <w:rPr>
          <w:rStyle w:val="20"/>
          <w:rFonts w:eastAsiaTheme="minorEastAsia"/>
          <w:sz w:val="20"/>
          <w:szCs w:val="20"/>
        </w:rPr>
        <w:t>К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іт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апхана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ғ</w:t>
      </w:r>
      <w:r w:rsidRPr="00C92F2A">
        <w:rPr>
          <w:rStyle w:val="20"/>
          <w:rFonts w:eastAsiaTheme="minorEastAsia"/>
          <w:sz w:val="20"/>
          <w:szCs w:val="20"/>
        </w:rPr>
        <w:t xml:space="preserve">а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жа</w:t>
      </w:r>
      <w:proofErr w:type="spellEnd"/>
      <w:r w:rsidRPr="00C92F2A">
        <w:rPr>
          <w:rStyle w:val="20"/>
          <w:rFonts w:eastAsiaTheme="minorEastAsia"/>
          <w:sz w:val="20"/>
          <w:szCs w:val="20"/>
          <w:lang w:val="kk-KZ"/>
        </w:rPr>
        <w:t>ң</w:t>
      </w:r>
      <w:r w:rsidRPr="00C92F2A">
        <w:rPr>
          <w:rStyle w:val="20"/>
          <w:rFonts w:eastAsiaTheme="minorEastAsia"/>
          <w:sz w:val="20"/>
          <w:szCs w:val="20"/>
        </w:rPr>
        <w:t xml:space="preserve">а </w:t>
      </w:r>
      <w:proofErr w:type="gramStart"/>
      <w:r w:rsidRPr="00C92F2A">
        <w:rPr>
          <w:rStyle w:val="20"/>
          <w:rFonts w:eastAsiaTheme="minorEastAsia"/>
          <w:sz w:val="20"/>
          <w:szCs w:val="20"/>
        </w:rPr>
        <w:t>о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қ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ырмандарды</w:t>
      </w:r>
      <w:proofErr w:type="spellEnd"/>
      <w:r w:rsidRPr="00C92F2A">
        <w:rPr>
          <w:rStyle w:val="20"/>
          <w:rFonts w:eastAsiaTheme="minorEastAsia"/>
          <w:sz w:val="20"/>
          <w:szCs w:val="20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</w:t>
      </w:r>
      <w:proofErr w:type="spellStart"/>
      <w:r w:rsidRPr="00C92F2A">
        <w:rPr>
          <w:rStyle w:val="20"/>
          <w:rFonts w:eastAsiaTheme="minorEastAsia"/>
          <w:sz w:val="20"/>
          <w:szCs w:val="20"/>
        </w:rPr>
        <w:t>тарту</w:t>
      </w:r>
      <w:proofErr w:type="spellEnd"/>
      <w:proofErr w:type="gramEnd"/>
      <w:r w:rsidRPr="00C92F2A">
        <w:rPr>
          <w:rStyle w:val="20"/>
          <w:rFonts w:eastAsiaTheme="minorEastAsia"/>
          <w:sz w:val="20"/>
          <w:szCs w:val="20"/>
        </w:rPr>
        <w:t>;</w:t>
      </w:r>
    </w:p>
    <w:p w:rsidR="009B6A02" w:rsidRPr="00C92F2A" w:rsidRDefault="009B6A02" w:rsidP="009B6A02">
      <w:pPr>
        <w:spacing w:line="280" w:lineRule="exact"/>
        <w:ind w:left="160"/>
        <w:rPr>
          <w:sz w:val="20"/>
          <w:szCs w:val="20"/>
          <w:lang w:val="kk-KZ"/>
        </w:rPr>
      </w:pPr>
      <w:r w:rsidRPr="00C92F2A">
        <w:rPr>
          <w:rStyle w:val="32"/>
          <w:rFonts w:eastAsiaTheme="minorEastAsia"/>
          <w:sz w:val="20"/>
          <w:szCs w:val="20"/>
        </w:rPr>
        <w:t>К</w:t>
      </w:r>
      <w:r w:rsidRPr="00C92F2A">
        <w:rPr>
          <w:rStyle w:val="32"/>
          <w:rFonts w:eastAsiaTheme="minorEastAsia"/>
          <w:sz w:val="20"/>
          <w:szCs w:val="20"/>
          <w:lang w:val="kk-KZ"/>
        </w:rPr>
        <w:t>іт</w:t>
      </w:r>
      <w:proofErr w:type="spellStart"/>
      <w:r w:rsidRPr="00C92F2A">
        <w:rPr>
          <w:rStyle w:val="32"/>
          <w:rFonts w:eastAsiaTheme="minorEastAsia"/>
          <w:sz w:val="20"/>
          <w:szCs w:val="20"/>
        </w:rPr>
        <w:t>апханан</w:t>
      </w:r>
      <w:proofErr w:type="spellEnd"/>
      <w:r w:rsidRPr="00C92F2A">
        <w:rPr>
          <w:rStyle w:val="32"/>
          <w:rFonts w:eastAsiaTheme="minorEastAsia"/>
          <w:sz w:val="20"/>
          <w:szCs w:val="20"/>
          <w:lang w:val="kk-KZ"/>
        </w:rPr>
        <w:t xml:space="preserve">ың </w:t>
      </w:r>
      <w:r w:rsidRPr="00C92F2A">
        <w:rPr>
          <w:rStyle w:val="32"/>
          <w:rFonts w:eastAsiaTheme="minorEastAsia"/>
          <w:sz w:val="20"/>
          <w:szCs w:val="20"/>
        </w:rPr>
        <w:t xml:space="preserve"> не</w:t>
      </w:r>
      <w:r w:rsidRPr="00C92F2A">
        <w:rPr>
          <w:rStyle w:val="32"/>
          <w:rFonts w:eastAsiaTheme="minorEastAsia"/>
          <w:sz w:val="20"/>
          <w:szCs w:val="20"/>
          <w:lang w:val="kk-KZ"/>
        </w:rPr>
        <w:t xml:space="preserve">гізгі </w:t>
      </w:r>
      <w:r w:rsidRPr="00C92F2A">
        <w:rPr>
          <w:rStyle w:val="32"/>
          <w:rFonts w:eastAsiaTheme="minorEastAsia"/>
          <w:sz w:val="20"/>
          <w:szCs w:val="20"/>
        </w:rPr>
        <w:t xml:space="preserve"> м</w:t>
      </w:r>
      <w:r w:rsidRPr="00C92F2A">
        <w:rPr>
          <w:rStyle w:val="32"/>
          <w:rFonts w:eastAsiaTheme="minorEastAsia"/>
          <w:sz w:val="20"/>
          <w:szCs w:val="20"/>
          <w:lang w:val="kk-KZ"/>
        </w:rPr>
        <w:t>ін</w:t>
      </w:r>
      <w:proofErr w:type="spellStart"/>
      <w:r w:rsidRPr="00C92F2A">
        <w:rPr>
          <w:rStyle w:val="32"/>
          <w:rFonts w:eastAsiaTheme="minorEastAsia"/>
          <w:sz w:val="20"/>
          <w:szCs w:val="20"/>
        </w:rPr>
        <w:t>деттер</w:t>
      </w:r>
      <w:proofErr w:type="spellEnd"/>
      <w:r w:rsidRPr="00C92F2A">
        <w:rPr>
          <w:rStyle w:val="32"/>
          <w:rFonts w:eastAsiaTheme="minorEastAsia"/>
          <w:sz w:val="20"/>
          <w:szCs w:val="20"/>
          <w:lang w:val="kk-KZ"/>
        </w:rPr>
        <w:t>і:</w:t>
      </w:r>
    </w:p>
    <w:p w:rsidR="009B6A02" w:rsidRPr="00C92F2A" w:rsidRDefault="009B6A02" w:rsidP="009B6A02">
      <w:pPr>
        <w:widowControl w:val="0"/>
        <w:numPr>
          <w:ilvl w:val="0"/>
          <w:numId w:val="7"/>
        </w:numPr>
        <w:tabs>
          <w:tab w:val="left" w:pos="538"/>
        </w:tabs>
        <w:spacing w:after="0" w:line="341" w:lineRule="exact"/>
        <w:ind w:left="160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Оқушылар мен  педагогтардың  оқу-тәрбие  ісіне  және өздігінен білім алуына акпараттық  қолдау көрсету;</w:t>
      </w:r>
    </w:p>
    <w:p w:rsidR="009B6A02" w:rsidRPr="00C92F2A" w:rsidRDefault="009B6A02" w:rsidP="009B6A02">
      <w:pPr>
        <w:widowControl w:val="0"/>
        <w:numPr>
          <w:ilvl w:val="0"/>
          <w:numId w:val="7"/>
        </w:numPr>
        <w:tabs>
          <w:tab w:val="left" w:pos="542"/>
        </w:tabs>
        <w:spacing w:after="0" w:line="322" w:lineRule="exact"/>
        <w:ind w:left="160"/>
        <w:jc w:val="both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Оқушылардың  ақпараттық  мәдениеті мен оқу мәдениетін қалыптастыру;</w:t>
      </w:r>
    </w:p>
    <w:p w:rsidR="009B6A02" w:rsidRPr="00C92F2A" w:rsidRDefault="009B6A02" w:rsidP="009B6A02">
      <w:pPr>
        <w:widowControl w:val="0"/>
        <w:numPr>
          <w:ilvl w:val="0"/>
          <w:numId w:val="7"/>
        </w:numPr>
        <w:tabs>
          <w:tab w:val="left" w:pos="542"/>
        </w:tabs>
        <w:spacing w:after="0" w:line="322" w:lineRule="exact"/>
        <w:ind w:left="160"/>
        <w:jc w:val="both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 w:eastAsia="en-US" w:bidi="en-US"/>
        </w:rPr>
        <w:t xml:space="preserve">Kiтan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оқуға деген ынта, кітапты құрметтеуді  дамыту;</w:t>
      </w:r>
    </w:p>
    <w:p w:rsidR="009B6A02" w:rsidRPr="00C92F2A" w:rsidRDefault="009B6A02" w:rsidP="009B6A02">
      <w:pPr>
        <w:widowControl w:val="0"/>
        <w:numPr>
          <w:ilvl w:val="0"/>
          <w:numId w:val="7"/>
        </w:numPr>
        <w:tabs>
          <w:tab w:val="left" w:pos="542"/>
        </w:tabs>
        <w:spacing w:after="0" w:line="322" w:lineRule="exact"/>
        <w:ind w:left="160" w:right="200"/>
        <w:jc w:val="both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Оқушылардың адамгершілік, мінез-құлық  мәдениетін, өзін-өзі танытуын тәрбиелеу жөніндегі әдебиетті насихаттауға назар аударуды күшейту;</w:t>
      </w:r>
    </w:p>
    <w:p w:rsidR="009B6A02" w:rsidRPr="00C92F2A" w:rsidRDefault="009B6A02" w:rsidP="009B6A02">
      <w:pPr>
        <w:widowControl w:val="0"/>
        <w:numPr>
          <w:ilvl w:val="0"/>
          <w:numId w:val="7"/>
        </w:numPr>
        <w:spacing w:after="0" w:line="240" w:lineRule="auto"/>
        <w:ind w:left="160"/>
        <w:rPr>
          <w:rStyle w:val="20"/>
          <w:rFonts w:eastAsiaTheme="minorEastAsia"/>
          <w:color w:val="auto"/>
          <w:sz w:val="20"/>
          <w:szCs w:val="20"/>
          <w:lang w:val="kk-KZ" w:bidi="ar-SA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Ақпараттық-кітапханалық және библиографиялық  қызметтердің  сапасын арттыру;                                                                                                                            </w:t>
      </w:r>
    </w:p>
    <w:p w:rsidR="009B6A02" w:rsidRDefault="009B6A02" w:rsidP="009B6A02">
      <w:pPr>
        <w:widowControl w:val="0"/>
        <w:ind w:left="160"/>
        <w:rPr>
          <w:rStyle w:val="21"/>
          <w:rFonts w:eastAsiaTheme="minorEastAsia"/>
          <w:sz w:val="20"/>
          <w:szCs w:val="20"/>
          <w:lang w:val="kk-KZ"/>
        </w:rPr>
      </w:pPr>
    </w:p>
    <w:p w:rsidR="009B6A02" w:rsidRPr="00C92F2A" w:rsidRDefault="009B6A02" w:rsidP="009B6A02">
      <w:pPr>
        <w:widowControl w:val="0"/>
        <w:ind w:left="160"/>
        <w:rPr>
          <w:sz w:val="20"/>
          <w:szCs w:val="20"/>
          <w:lang w:val="kk-KZ"/>
        </w:rPr>
      </w:pPr>
      <w:r w:rsidRPr="00C92F2A">
        <w:rPr>
          <w:rStyle w:val="21"/>
          <w:rFonts w:eastAsiaTheme="minorEastAsia"/>
          <w:sz w:val="20"/>
          <w:szCs w:val="20"/>
          <w:lang w:val="kk-KZ"/>
        </w:rPr>
        <w:t>Кітапхана кызметінің бағыттары:</w:t>
      </w:r>
    </w:p>
    <w:p w:rsidR="009B6A02" w:rsidRPr="00C92F2A" w:rsidRDefault="009B6A02" w:rsidP="009B6A02">
      <w:pPr>
        <w:spacing w:line="331" w:lineRule="exact"/>
        <w:ind w:left="160" w:hanging="18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•   Педагогтар мен оқушыларға, ата-аналарға әдістемелік кеңес беру;</w:t>
      </w:r>
    </w:p>
    <w:p w:rsidR="009B6A02" w:rsidRPr="00C92F2A" w:rsidRDefault="009B6A02" w:rsidP="009B6A02">
      <w:pPr>
        <w:spacing w:line="336" w:lineRule="exact"/>
        <w:ind w:left="160" w:hanging="18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•   Мұғалімдерге </w:t>
      </w:r>
      <w:r w:rsidRPr="00C92F2A">
        <w:rPr>
          <w:rStyle w:val="20"/>
          <w:rFonts w:eastAsiaTheme="minorEastAsia"/>
          <w:sz w:val="20"/>
          <w:szCs w:val="20"/>
          <w:lang w:val="kk-KZ" w:eastAsia="en-US" w:bidi="en-US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педагогикалық- әд</w:t>
      </w:r>
      <w:r w:rsidRPr="00C92F2A">
        <w:rPr>
          <w:rStyle w:val="2Candara12pt"/>
          <w:rFonts w:ascii="Times New Roman" w:hAnsi="Times New Roman" w:cs="Times New Roman"/>
          <w:sz w:val="20"/>
          <w:szCs w:val="20"/>
          <w:lang w:val="kk-KZ"/>
        </w:rPr>
        <w:t>і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стемелік  жаңа құралдар </w:t>
      </w:r>
      <w:r w:rsidRPr="00C92F2A">
        <w:rPr>
          <w:rStyle w:val="20"/>
          <w:rFonts w:eastAsiaTheme="minorEastAsia"/>
          <w:sz w:val="20"/>
          <w:szCs w:val="20"/>
          <w:vertAlign w:val="superscript"/>
          <w:lang w:val="kk-KZ"/>
        </w:rPr>
        <w:t xml:space="preserve">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туралы ақпарат алуға жағдай жасау;</w:t>
      </w:r>
    </w:p>
    <w:p w:rsidR="009B6A02" w:rsidRPr="00C92F2A" w:rsidRDefault="009B6A02" w:rsidP="009B6A02">
      <w:pPr>
        <w:spacing w:line="336" w:lineRule="exact"/>
        <w:ind w:left="160" w:hanging="18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•   Оқушыларға, мұғалімдерге, ата-аналарға кітап оқуға, мерзімді  басылымдарға, компьютерлік  бағдарламалармен жұмыс  </w:t>
      </w:r>
      <w:r w:rsidRPr="00C92F2A">
        <w:rPr>
          <w:rStyle w:val="212pt"/>
          <w:rFonts w:eastAsiaTheme="minorEastAsia"/>
          <w:sz w:val="20"/>
          <w:szCs w:val="20"/>
          <w:lang w:val="kk-KZ"/>
        </w:rPr>
        <w:t xml:space="preserve">істеуге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жағдай жасау;</w:t>
      </w:r>
    </w:p>
    <w:p w:rsidR="009B6A02" w:rsidRPr="00C92F2A" w:rsidRDefault="009B6A02" w:rsidP="009B6A02">
      <w:pPr>
        <w:spacing w:line="336" w:lineRule="exact"/>
        <w:ind w:left="160" w:hanging="18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•   Қорды қалыптастыру, жинақтау және сақтау;</w:t>
      </w:r>
    </w:p>
    <w:p w:rsidR="009B6A02" w:rsidRPr="00C92F2A" w:rsidRDefault="009B6A02" w:rsidP="009B6A02">
      <w:pPr>
        <w:spacing w:line="336" w:lineRule="exact"/>
        <w:ind w:left="160" w:hanging="18"/>
        <w:rPr>
          <w:sz w:val="20"/>
          <w:szCs w:val="20"/>
          <w:lang w:val="kk-KZ"/>
        </w:rPr>
      </w:pPr>
      <w:r w:rsidRPr="00C92F2A">
        <w:rPr>
          <w:rStyle w:val="20"/>
          <w:rFonts w:eastAsiaTheme="minorEastAsia"/>
          <w:sz w:val="20"/>
          <w:szCs w:val="20"/>
          <w:lang w:val="kk-KZ"/>
        </w:rPr>
        <w:t>•   Мектеп сайтында "Кітапхана" айдарындағы материалды жүйел</w:t>
      </w:r>
      <w:r w:rsidRPr="00C92F2A">
        <w:rPr>
          <w:rStyle w:val="20"/>
          <w:rFonts w:eastAsiaTheme="minorEastAsia"/>
          <w:sz w:val="20"/>
          <w:szCs w:val="20"/>
          <w:lang w:val="kk-KZ" w:eastAsia="en-US" w:bidi="en-US"/>
        </w:rPr>
        <w:t xml:space="preserve">i 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толықтыру;</w:t>
      </w:r>
    </w:p>
    <w:p w:rsidR="009B6A02" w:rsidRDefault="009B6A02" w:rsidP="009B6A02">
      <w:pPr>
        <w:spacing w:line="280" w:lineRule="exact"/>
        <w:ind w:right="20"/>
        <w:rPr>
          <w:rStyle w:val="32"/>
          <w:rFonts w:eastAsiaTheme="minorEastAsia"/>
          <w:sz w:val="20"/>
          <w:szCs w:val="20"/>
          <w:lang w:val="kk-KZ"/>
        </w:rPr>
      </w:pPr>
      <w:r>
        <w:rPr>
          <w:rStyle w:val="20"/>
          <w:rFonts w:eastAsiaTheme="minorEastAsia"/>
          <w:sz w:val="20"/>
          <w:szCs w:val="20"/>
          <w:lang w:val="kk-KZ"/>
        </w:rPr>
        <w:t xml:space="preserve">   </w:t>
      </w:r>
      <w:r w:rsidRPr="002835E0">
        <w:rPr>
          <w:rStyle w:val="20"/>
          <w:rFonts w:eastAsiaTheme="minorEastAsia"/>
          <w:sz w:val="20"/>
          <w:szCs w:val="20"/>
          <w:lang w:val="kk-KZ"/>
        </w:rPr>
        <w:t>•   "</w:t>
      </w:r>
      <w:r w:rsidRPr="002835E0">
        <w:rPr>
          <w:rFonts w:ascii="Times New Roman" w:hAnsi="Times New Roman" w:cs="Times New Roman"/>
          <w:sz w:val="20"/>
          <w:szCs w:val="20"/>
          <w:lang w:val="kk-KZ"/>
        </w:rPr>
        <w:t>Оқуға құштар мектеп</w:t>
      </w:r>
      <w:r w:rsidRPr="002835E0">
        <w:rPr>
          <w:rStyle w:val="20"/>
          <w:rFonts w:eastAsiaTheme="minorEastAsia"/>
          <w:sz w:val="20"/>
          <w:szCs w:val="20"/>
          <w:lang w:val="kk-KZ"/>
        </w:rPr>
        <w:t>",</w:t>
      </w:r>
      <w:r w:rsidRPr="00C92F2A">
        <w:rPr>
          <w:rStyle w:val="20"/>
          <w:rFonts w:eastAsiaTheme="minorEastAsia"/>
          <w:sz w:val="20"/>
          <w:szCs w:val="20"/>
          <w:lang w:val="kk-KZ"/>
        </w:rPr>
        <w:t xml:space="preserve"> "Буккроссинг" жобаларын</w:t>
      </w:r>
      <w:r w:rsidRPr="00C92F2A">
        <w:rPr>
          <w:rStyle w:val="20"/>
          <w:rFonts w:eastAsiaTheme="minorEastAsia"/>
          <w:sz w:val="20"/>
          <w:szCs w:val="20"/>
          <w:lang w:val="kk-KZ" w:eastAsia="en-US" w:bidi="en-US"/>
        </w:rPr>
        <w:t xml:space="preserve"> жалғастыру</w:t>
      </w:r>
      <w:r w:rsidRPr="00C92F2A">
        <w:rPr>
          <w:rStyle w:val="20"/>
          <w:rFonts w:eastAsiaTheme="minorEastAsia"/>
          <w:sz w:val="20"/>
          <w:szCs w:val="20"/>
          <w:lang w:val="kk-KZ"/>
        </w:rPr>
        <w:t>.</w:t>
      </w:r>
      <w:r w:rsidRPr="00D04D35">
        <w:rPr>
          <w:rStyle w:val="32"/>
          <w:rFonts w:eastAsiaTheme="minorEastAsia"/>
          <w:sz w:val="20"/>
          <w:szCs w:val="20"/>
          <w:lang w:val="kk-KZ"/>
        </w:rPr>
        <w:t xml:space="preserve"> </w:t>
      </w:r>
      <w:r>
        <w:rPr>
          <w:rStyle w:val="32"/>
          <w:rFonts w:eastAsiaTheme="minorEastAsia"/>
          <w:sz w:val="20"/>
          <w:szCs w:val="20"/>
          <w:lang w:val="kk-KZ"/>
        </w:rPr>
        <w:t xml:space="preserve">                                                                                </w:t>
      </w:r>
    </w:p>
    <w:p w:rsidR="009B6A02" w:rsidRPr="00C92F2A" w:rsidRDefault="009B6A02" w:rsidP="009B6A02">
      <w:pPr>
        <w:spacing w:line="280" w:lineRule="exact"/>
        <w:ind w:right="20"/>
        <w:jc w:val="center"/>
        <w:rPr>
          <w:sz w:val="20"/>
          <w:szCs w:val="20"/>
          <w:lang w:val="kk-KZ"/>
        </w:rPr>
      </w:pPr>
      <w:r w:rsidRPr="00B40E06">
        <w:rPr>
          <w:rStyle w:val="32"/>
          <w:rFonts w:eastAsiaTheme="minorEastAsia"/>
          <w:sz w:val="20"/>
          <w:szCs w:val="20"/>
          <w:lang w:val="kk-KZ"/>
        </w:rPr>
        <w:t>Ж</w:t>
      </w:r>
      <w:r w:rsidRPr="00C92F2A">
        <w:rPr>
          <w:rStyle w:val="32"/>
          <w:rFonts w:eastAsiaTheme="minorEastAsia"/>
          <w:sz w:val="20"/>
          <w:szCs w:val="20"/>
          <w:lang w:val="kk-KZ"/>
        </w:rPr>
        <w:t>Ұ</w:t>
      </w:r>
      <w:r w:rsidRPr="00B40E06">
        <w:rPr>
          <w:rStyle w:val="32"/>
          <w:rFonts w:eastAsiaTheme="minorEastAsia"/>
          <w:sz w:val="20"/>
          <w:szCs w:val="20"/>
          <w:lang w:val="kk-KZ"/>
        </w:rPr>
        <w:t>МЫС ЖОСПАРЫ</w:t>
      </w:r>
    </w:p>
    <w:tbl>
      <w:tblPr>
        <w:tblpPr w:leftFromText="180" w:rightFromText="180" w:vertAnchor="text" w:horzAnchor="page" w:tblpX="1450" w:tblpY="480"/>
        <w:tblOverlap w:val="never"/>
        <w:tblW w:w="98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731"/>
      </w:tblGrid>
      <w:tr w:rsidR="009B6A02" w:rsidRPr="00C92F2A" w:rsidTr="00521055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2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jc w:val="center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Ic-шаралар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jc w:val="center"/>
              <w:rPr>
                <w:sz w:val="20"/>
                <w:szCs w:val="20"/>
                <w:lang w:val="kk-KZ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тк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зу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н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і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у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 xml:space="preserve">лық 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орымен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  <w:tr w:rsidR="009B6A02" w:rsidRPr="00C92F2A" w:rsidTr="00521055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беру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абылдау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2835E0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тамыз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</w:t>
            </w:r>
            <w:proofErr w:type="spellEnd"/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усым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беру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журналын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зу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ген жаңа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улықтарды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абылдау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техникал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ық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өң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деу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Жаңа оқулық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 мен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у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ралдары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туралы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мен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ушыларды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параттандыру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лықтар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тау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(о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дың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дайын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тексеру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мақсатында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сыныптар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да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рейд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).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тоқсанына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1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рет</w:t>
            </w:r>
            <w:proofErr w:type="spellEnd"/>
          </w:p>
        </w:tc>
      </w:tr>
      <w:tr w:rsidR="009B6A02" w:rsidRPr="00C92F2A" w:rsidTr="00521055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ген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ң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тылы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айтарылуын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ылау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6374"/>
        <w:gridCol w:w="2666"/>
      </w:tblGrid>
      <w:tr w:rsidR="009B6A02" w:rsidRPr="00C92F2A" w:rsidTr="00521055">
        <w:trPr>
          <w:trHeight w:hRule="exact" w:val="4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мен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птеу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йымдастыру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7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дарламаны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ec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к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ipyi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мен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ауысуын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ескере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отырып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басылымдарды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есептен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шы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м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Министрл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ігі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ұсынғ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ан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оқулық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 мен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у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ралдарыны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збелер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мен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не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қулық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айма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компоненттер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мен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мыс.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лық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тері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сатып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өтінімді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әсі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8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1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202</w:t>
            </w:r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4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-202</w:t>
            </w:r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5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у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жылына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жина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қтау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не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лық басылымдармен кітап қорын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алдын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ала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толықтыру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</w:t>
            </w:r>
            <w:proofErr w:type="spellEnd"/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усым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кыркуйек</w:t>
            </w:r>
            <w:proofErr w:type="spellEnd"/>
          </w:p>
        </w:tc>
      </w:tr>
      <w:tr w:rsidR="009B6A02" w:rsidRPr="00C92F2A" w:rsidTr="00521055">
        <w:trPr>
          <w:trHeight w:hRule="exact" w:val="331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2220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ркем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дебиет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орымен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  <w:tr w:rsidR="009B6A02" w:rsidRPr="00C92F2A" w:rsidTr="00521055">
        <w:trPr>
          <w:trHeight w:hRule="exact" w:val="3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Жаңа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дебиеттерд1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ытылы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өң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не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ркеу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олжет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амтамасыз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ету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ырмандар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беру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4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Кітап 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ы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стеллаждарда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рыс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орналасуын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Қолға 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ген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тылы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айтарылуын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 түрде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ылау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ітап 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ы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талуы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3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ырмандар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ға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олайлы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дай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жасау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олдау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рсету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7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ркем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және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әдістемелік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дебиеттерд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і,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қулық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ына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оқ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ушыларды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2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Тоз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тау мерз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і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еск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ірген басылымдарды кітап қоры есебінен шығару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4 тоқсан</w:t>
            </w:r>
          </w:p>
        </w:tc>
      </w:tr>
      <w:tr w:rsidR="009B6A02" w:rsidRPr="00C92F2A" w:rsidTr="00521055">
        <w:trPr>
          <w:trHeight w:hRule="exact" w:val="4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1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"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Мектепке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тап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сыйла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"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атты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акциясына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атысуды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насихаттау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2835E0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йек-ма</w:t>
            </w:r>
            <w:proofErr w:type="spellEnd"/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усым</w:t>
            </w:r>
          </w:p>
        </w:tc>
      </w:tr>
      <w:tr w:rsidR="009B6A02" w:rsidRPr="00C92F2A" w:rsidTr="00521055">
        <w:trPr>
          <w:trHeight w:hRule="exact" w:val="341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Мерз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мд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басылымдар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орын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жина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тау</w:t>
            </w:r>
          </w:p>
        </w:tc>
      </w:tr>
      <w:tr w:rsidR="009B6A02" w:rsidRPr="00C92F2A" w:rsidTr="00521055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1 -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жартыжылд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жазылуды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  <w:tr w:rsidR="009B6A02" w:rsidRPr="00C92F2A" w:rsidTr="00521055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жартыжылды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жазылуды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әсі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мамыр</w:t>
            </w:r>
            <w:proofErr w:type="spellEnd"/>
          </w:p>
        </w:tc>
      </w:tr>
      <w:tr w:rsidR="009B6A02" w:rsidRPr="00C92F2A" w:rsidTr="00521055">
        <w:trPr>
          <w:trHeight w:hRule="exact" w:val="336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паратт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-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библиографиял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  <w:tr w:rsidR="009B6A02" w:rsidRPr="00C92F2A" w:rsidTr="00521055">
        <w:trPr>
          <w:trHeight w:hRule="exact" w:val="7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4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НЗМ әдістемесі бойынша "Буккроссинг"</w:t>
            </w:r>
            <w:r w:rsidRPr="002835E0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жобасы       "</w:t>
            </w:r>
            <w:r w:rsidRPr="0028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Оқуға құштар мектеп</w:t>
            </w:r>
            <w:r w:rsidRPr="002835E0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" </w:t>
            </w:r>
            <w:r w:rsidRPr="0028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жобасы бойынша   жұмыс                                                                     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жыл бойы</w:t>
            </w:r>
          </w:p>
        </w:tc>
      </w:tr>
      <w:tr w:rsidR="009B6A02" w:rsidRPr="00C92F2A" w:rsidTr="00521055"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Жаңа кітаптарға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лық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саба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кесте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</w:p>
        </w:tc>
      </w:tr>
      <w:tr w:rsidR="009B6A02" w:rsidRPr="00C92F2A" w:rsidTr="00521055"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Мерз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31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Мектеп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сайтымен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мыс: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мектеп сайтында "Кітапхана" бөлімін  жүйел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 xml:space="preserve">i түрде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толықтыру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ауызша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жарнамал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ызмет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ndara"/>
                <w:sz w:val="20"/>
                <w:szCs w:val="20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22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Рефераттар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хабарламалар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аттары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на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ақпараттарды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ірі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ктеуде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не т. б.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керсету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34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П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әндік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аптал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дайындау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зуге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атысу</w:t>
            </w:r>
            <w:proofErr w:type="spellEnd"/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55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94" w:wrap="notBeside" w:vAnchor="text" w:hAnchor="text" w:xAlign="center" w:y="1"/>
              <w:spacing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ырмандармен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жеке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</w:tbl>
    <w:p w:rsidR="009B6A02" w:rsidRPr="00C92F2A" w:rsidRDefault="009B6A02" w:rsidP="009B6A02">
      <w:pPr>
        <w:framePr w:w="10694" w:wrap="notBeside" w:vAnchor="text" w:hAnchor="text" w:xAlign="center" w:y="1"/>
        <w:rPr>
          <w:sz w:val="20"/>
          <w:szCs w:val="20"/>
        </w:rPr>
      </w:pPr>
    </w:p>
    <w:p w:rsidR="009B6A02" w:rsidRPr="00C92F2A" w:rsidRDefault="009B6A02" w:rsidP="009B6A02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6379"/>
        <w:gridCol w:w="2628"/>
      </w:tblGrid>
      <w:tr w:rsidR="009B6A02" w:rsidRPr="00C92F2A" w:rsidTr="00521055">
        <w:trPr>
          <w:trHeight w:hRule="exact" w:val="3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  <w:lang w:val="kk-KZ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қулық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терін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беру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тамыз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</w:t>
            </w:r>
            <w:proofErr w:type="spellEnd"/>
          </w:p>
        </w:tc>
      </w:tr>
      <w:tr w:rsidR="009B6A02" w:rsidRPr="00C92F2A" w:rsidTr="00521055">
        <w:trPr>
          <w:trHeight w:hRule="exact" w:val="6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ға 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р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келіп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қуы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керектігі туралы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с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ынып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жетек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шілерін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параттандыру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р то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да</w:t>
            </w:r>
          </w:p>
        </w:tc>
      </w:tr>
      <w:tr w:rsidR="009B6A02" w:rsidRPr="00C92F2A" w:rsidTr="00521055">
        <w:trPr>
          <w:trHeight w:hRule="exact" w:val="9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ырмандарыны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ерекшел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е 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йкес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ркем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пен мерз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сыну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де</w:t>
            </w:r>
          </w:p>
        </w:tc>
      </w:tr>
      <w:tr w:rsidR="009B6A02" w:rsidRPr="00C92F2A" w:rsidTr="00521055">
        <w:trPr>
          <w:trHeight w:hRule="exact" w:val="65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ның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мыс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кестес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е 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йкес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ушылар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ызмет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рсету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де</w:t>
            </w:r>
          </w:p>
        </w:tc>
      </w:tr>
      <w:tr w:rsidR="009B6A02" w:rsidRPr="00C92F2A" w:rsidTr="00521055">
        <w:trPr>
          <w:trHeight w:hRule="exact" w:val="67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Қа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рызды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тау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сатында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формулярларын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желто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сан,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мамыр</w:t>
            </w:r>
            <w:proofErr w:type="spellEnd"/>
          </w:p>
        </w:tc>
      </w:tr>
      <w:tr w:rsidR="009B6A02" w:rsidRPr="00C92F2A" w:rsidTr="00521055">
        <w:trPr>
          <w:trHeight w:hRule="exact" w:val="229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Абонементте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әңгі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мелесу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:</w:t>
            </w:r>
          </w:p>
          <w:p w:rsidR="009B6A02" w:rsidRPr="00C92F2A" w:rsidRDefault="009B6A02" w:rsidP="00521055">
            <w:pPr>
              <w:framePr w:w="10656" w:wrap="notBeside" w:vAnchor="text" w:hAnchor="text" w:xAlign="center" w:y="1"/>
              <w:tabs>
                <w:tab w:val="left" w:pos="288"/>
              </w:tabs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а)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ab/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скен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таптар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энциклопедиялар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журналдар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туралы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сыныс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жарнамал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әңгі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мелер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;</w:t>
            </w:r>
          </w:p>
          <w:p w:rsidR="009B6A02" w:rsidRPr="00C92F2A" w:rsidRDefault="009B6A02" w:rsidP="00521055">
            <w:pPr>
              <w:framePr w:w="10656" w:wrap="notBeside" w:vAnchor="text" w:hAnchor="text" w:xAlign="center" w:y="1"/>
              <w:tabs>
                <w:tab w:val="left" w:pos="312"/>
              </w:tabs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б)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ab/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адан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жазыл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ан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ырмандармен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тапханада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өзін-өз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i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стау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ережелер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ін,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дение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туралы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336"/>
          <w:jc w:val="center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jc w:val="center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Педагогикалы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жыммен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  <w:tr w:rsidR="009B6A02" w:rsidRPr="00C92F2A" w:rsidTr="00521055">
        <w:trPr>
          <w:trHeight w:hRule="exact" w:val="9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31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іс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темел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к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тер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педагогикал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журнал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дар мен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газеттер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туралы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мдерд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параттандыру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9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,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п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іне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у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жылында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қулық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 мен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ралдарын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тайлы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дау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 ба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ыттал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ан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паратты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беру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c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yip</w:t>
            </w:r>
          </w:p>
        </w:tc>
      </w:tr>
      <w:tr w:rsidR="009B6A02" w:rsidRPr="00C92F2A" w:rsidTr="00521055">
        <w:trPr>
          <w:trHeight w:hRule="exact" w:val="3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Саба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іс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темел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к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рсету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9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2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ген та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мен мерз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басылымдарды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. П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аптал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ықтары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сынып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аттарына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материалдарды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ipi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кт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ey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мдерд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талабы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</w:p>
        </w:tc>
      </w:tr>
      <w:tr w:rsidR="009B6A02" w:rsidRPr="00C92F2A" w:rsidTr="00521055">
        <w:trPr>
          <w:trHeight w:hRule="exact" w:val="94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ушыларды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мектеп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тапханасы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мен тығыз байланыста болу керектігі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туралы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мдерд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параттандыру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3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0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b w:val="0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дебиеттер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рме-шолу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іп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су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арай</w:t>
            </w:r>
            <w:proofErr w:type="spellEnd"/>
          </w:p>
        </w:tc>
      </w:tr>
      <w:tr w:rsidR="009B6A02" w:rsidRPr="00C92F2A" w:rsidTr="00521055">
        <w:trPr>
          <w:trHeight w:hRule="exact" w:val="653"/>
          <w:jc w:val="center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after="60"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Көпшілік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жұ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мыс</w:t>
            </w:r>
          </w:p>
        </w:tc>
      </w:tr>
      <w:tr w:rsidR="009B6A02" w:rsidRPr="00C92F2A" w:rsidTr="00521055">
        <w:trPr>
          <w:trHeight w:hRule="exact" w:val="34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1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9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20"/>
              <w:rPr>
                <w:b/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2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 w:eastAsia="en-US" w:bidi="en-US"/>
              </w:rPr>
              <w:t>Кітапханаға алғаш келу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.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саяхат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.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"О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ырман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", "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", "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тапханашы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"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ымы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.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апхананы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пайдаланудыц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не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ережелер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  <w:tr w:rsidR="009B6A02" w:rsidRPr="00C92F2A" w:rsidTr="00521055">
        <w:trPr>
          <w:trHeight w:hRule="exact" w:val="163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таппен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арым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атынас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ережес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і.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Балаларды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ітапқа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ыпты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атынасын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алыптастыру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.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таппен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атынас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ереже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сі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мен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таныс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тыр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у.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ыпты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стауды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арапайым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әсілдерін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йрету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(м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сы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бетбел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гі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арапайым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ндеу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пан</w:t>
            </w:r>
          </w:p>
        </w:tc>
      </w:tr>
      <w:tr w:rsidR="009B6A02" w:rsidRPr="00C92F2A" w:rsidTr="00521055">
        <w:trPr>
          <w:trHeight w:hRule="exact" w:val="3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2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100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тапты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құ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рылымы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.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K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іт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a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 xml:space="preserve">пты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ай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жасайды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?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сырт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ы безе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ндірілуі: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түптеуі,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абасы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.Ішкі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без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ендірілуі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: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әтіні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беттер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,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framePr w:w="10656" w:wrap="notBeside" w:vAnchor="text" w:hAnchor="text" w:xAlign="center" w:y="1"/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</w:tbl>
    <w:p w:rsidR="009B6A02" w:rsidRPr="00C92F2A" w:rsidRDefault="009B6A02" w:rsidP="009B6A02">
      <w:pPr>
        <w:framePr w:w="10656" w:wrap="notBeside" w:vAnchor="text" w:hAnchor="text" w:xAlign="center" w:y="1"/>
        <w:rPr>
          <w:sz w:val="20"/>
          <w:szCs w:val="20"/>
        </w:rPr>
      </w:pPr>
    </w:p>
    <w:p w:rsidR="009B6A02" w:rsidRPr="00C92F2A" w:rsidRDefault="009B6A02" w:rsidP="009B6A02">
      <w:pPr>
        <w:jc w:val="center"/>
        <w:rPr>
          <w:b/>
          <w:sz w:val="20"/>
          <w:szCs w:val="20"/>
          <w:lang w:val="kk-KZ"/>
        </w:rPr>
      </w:pPr>
      <w:r w:rsidRPr="00C92F2A">
        <w:rPr>
          <w:b/>
          <w:sz w:val="20"/>
          <w:szCs w:val="20"/>
          <w:lang w:val="kk-KZ"/>
        </w:rPr>
        <w:lastRenderedPageBreak/>
        <w:t xml:space="preserve">                </w:t>
      </w:r>
    </w:p>
    <w:tbl>
      <w:tblPr>
        <w:tblOverlap w:val="never"/>
        <w:tblW w:w="97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679"/>
        <w:gridCol w:w="2375"/>
      </w:tblGrid>
      <w:tr w:rsidR="009B6A02" w:rsidRPr="00C92F2A" w:rsidTr="00521055">
        <w:trPr>
          <w:trHeight w:hRule="exact"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46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суреті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. "С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йлейт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абалар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" -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тапты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өзіңше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та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дау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3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6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"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Кітап пен білім әлеміне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саяхат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".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Балаларды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тап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тарихымен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таныстыру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.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лем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дегі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тапханалар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4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тапхана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лық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саба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: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"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Сө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ік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тер -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біздің</w:t>
            </w:r>
            <w:r w:rsidRPr="00C92F2A">
              <w:rPr>
                <w:rStyle w:val="22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мекш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з»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пан</w:t>
            </w:r>
          </w:p>
        </w:tc>
      </w:tr>
      <w:tr w:rsidR="009B6A02" w:rsidRPr="00C92F2A" w:rsidTr="00521055">
        <w:trPr>
          <w:trHeight w:hRule="exact"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5-9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О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улы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тарды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са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талуы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туралы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әңгі</w:t>
            </w:r>
            <w:proofErr w:type="spellStart"/>
            <w:r w:rsidRPr="00C92F2A">
              <w:rPr>
                <w:rStyle w:val="20"/>
                <w:rFonts w:eastAsiaTheme="minorEastAsia"/>
                <w:i/>
                <w:sz w:val="20"/>
                <w:szCs w:val="20"/>
              </w:rPr>
              <w:t>ме</w:t>
            </w:r>
            <w:proofErr w:type="spellEnd"/>
            <w:r w:rsidRPr="00C92F2A">
              <w:rPr>
                <w:rStyle w:val="20"/>
                <w:rFonts w:eastAsiaTheme="minorEastAsia"/>
                <w:i/>
                <w:sz w:val="20"/>
                <w:szCs w:val="20"/>
                <w:lang w:val="kk-KZ"/>
              </w:rPr>
              <w:t>: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"Мен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андай</w:t>
            </w:r>
            <w:proofErr w:type="spellEnd"/>
            <w:r w:rsidRPr="00C92F2A">
              <w:rPr>
                <w:rStyle w:val="29pt"/>
                <w:rFonts w:eastAsiaTheme="minorEastAsia"/>
                <w:sz w:val="20"/>
                <w:szCs w:val="20"/>
                <w:lang w:val="kk-KZ"/>
              </w:rPr>
              <w:t xml:space="preserve"> оқушымын, </w:t>
            </w:r>
            <w:r w:rsidRPr="00C92F2A">
              <w:rPr>
                <w:rStyle w:val="29pt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м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улы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айтып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беред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  <w:tr w:rsidR="009B6A02" w:rsidRPr="00C92F2A" w:rsidTr="00521055">
        <w:trPr>
          <w:trHeight w:hRule="exact" w:val="341"/>
        </w:trPr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jc w:val="center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Атаулы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ндер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рмелер</w:t>
            </w:r>
            <w:proofErr w:type="spellEnd"/>
          </w:p>
        </w:tc>
      </w:tr>
      <w:tr w:rsidR="009B6A02" w:rsidRPr="00C92F2A" w:rsidTr="00521055">
        <w:trPr>
          <w:trHeight w:hRule="exact" w:val="6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17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Мерейгер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жазушылар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дың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ркем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шы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армаларыны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рмес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(КЗД-202</w:t>
            </w:r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3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-202</w:t>
            </w:r>
            <w:r>
              <w:rPr>
                <w:rStyle w:val="20"/>
                <w:rFonts w:eastAsiaTheme="minorEastAsia"/>
                <w:sz w:val="20"/>
                <w:szCs w:val="20"/>
                <w:lang w:val="kk-KZ"/>
              </w:rPr>
              <w:t>4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с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йкес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Конституция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амыз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</w:t>
            </w:r>
            <w:proofErr w:type="spellEnd"/>
          </w:p>
        </w:tc>
      </w:tr>
      <w:tr w:rsidR="009B6A02" w:rsidRPr="00C92F2A" w:rsidTr="00521055">
        <w:trPr>
          <w:trHeight w:hRule="exact"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  <w:r w:rsidRPr="00C92F2A">
              <w:rPr>
                <w:rStyle w:val="20"/>
                <w:rFonts w:eastAsia="Arial Unicode MS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="Arial Unicode MS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="Arial Unicode MS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="Arial Unicode MS"/>
                <w:sz w:val="20"/>
                <w:szCs w:val="20"/>
              </w:rPr>
              <w:t>йек</w:t>
            </w:r>
            <w:proofErr w:type="spellEnd"/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Отбасы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  <w:r w:rsidRPr="00C92F2A">
              <w:rPr>
                <w:rStyle w:val="20"/>
                <w:rFonts w:eastAsia="Arial Unicode MS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="Arial Unicode MS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="Arial Unicode MS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="Arial Unicode MS"/>
                <w:sz w:val="20"/>
                <w:szCs w:val="20"/>
              </w:rPr>
              <w:t>йек</w:t>
            </w:r>
            <w:proofErr w:type="spellEnd"/>
          </w:p>
        </w:tc>
      </w:tr>
      <w:tr w:rsidR="009B6A02" w:rsidRPr="00C92F2A" w:rsidTr="00521055">
        <w:trPr>
          <w:trHeight w:hRule="exact" w:val="6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5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-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дост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т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ipe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гі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(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стан хал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тары 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лдер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орай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ырк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йек</w:t>
            </w:r>
            <w:proofErr w:type="spellEnd"/>
          </w:p>
        </w:tc>
      </w:tr>
      <w:tr w:rsidR="009B6A02" w:rsidRPr="00C92F2A" w:rsidTr="00521055">
        <w:trPr>
          <w:trHeight w:hRule="exact"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Ұстаздар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 «Ұстаз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, сен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ің алдыңда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...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азан</w:t>
            </w:r>
            <w:proofErr w:type="spellEnd"/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E207F1" w:rsidRDefault="009B6A02" w:rsidP="00521055">
            <w:pPr>
              <w:spacing w:line="280" w:lineRule="exact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E207F1">
              <w:rPr>
                <w:rStyle w:val="20"/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E207F1" w:rsidRDefault="009B6A02" w:rsidP="00521055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07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елім – Қазақстан!»  Республика күні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қазан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ниеж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з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к ЖИТС-пен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-желто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сан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rStyle w:val="20"/>
                <w:rFonts w:eastAsiaTheme="minorEastAsia"/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9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rStyle w:val="20"/>
                <w:rFonts w:eastAsiaTheme="minorEastAsia"/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Тәуелсіздік күні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rStyle w:val="20"/>
                <w:rFonts w:eastAsiaTheme="minorEastAsia"/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желто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сан</w:t>
            </w:r>
          </w:p>
        </w:tc>
      </w:tr>
      <w:tr w:rsidR="009B6A02" w:rsidRPr="00C92F2A" w:rsidTr="00521055">
        <w:trPr>
          <w:trHeight w:hRule="exact"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лттық валюта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араша</w:t>
            </w:r>
            <w:proofErr w:type="spellEnd"/>
          </w:p>
        </w:tc>
      </w:tr>
      <w:tr w:rsidR="009B6A02" w:rsidRPr="00C92F2A" w:rsidTr="00521055">
        <w:trPr>
          <w:trHeight w:hRule="exact"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Наурыз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>-к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ктем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мерекес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і!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н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аурыз</w:t>
            </w:r>
            <w:proofErr w:type="spellEnd"/>
          </w:p>
        </w:tc>
      </w:tr>
      <w:tr w:rsidR="009B6A02" w:rsidRPr="00C92F2A" w:rsidTr="00521055">
        <w:trPr>
          <w:trHeight w:hRule="exact" w:val="3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арышкерлер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сә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yip</w:t>
            </w:r>
          </w:p>
        </w:tc>
      </w:tr>
      <w:tr w:rsidR="009B6A02" w:rsidRPr="00C92F2A" w:rsidTr="00521055">
        <w:trPr>
          <w:trHeight w:hRule="exact"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5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Дүниежузілік денсаулық күні "Дені саудың-жаны сау"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сә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yip</w:t>
            </w:r>
          </w:p>
        </w:tc>
      </w:tr>
      <w:tr w:rsidR="009B6A02" w:rsidRPr="00C92F2A" w:rsidTr="00521055">
        <w:trPr>
          <w:trHeight w:hRule="exact" w:val="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аза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стан хал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қы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ны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ірлігі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м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амыр</w:t>
            </w:r>
            <w:proofErr w:type="spellEnd"/>
          </w:p>
        </w:tc>
      </w:tr>
      <w:tr w:rsidR="009B6A02" w:rsidRPr="00C92F2A" w:rsidTr="00521055">
        <w:trPr>
          <w:trHeight w:hRule="exact"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  <w:lang w:val="kk-KZ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Отан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ор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ғ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аушылар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к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үні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м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амыр</w:t>
            </w:r>
            <w:proofErr w:type="spellEnd"/>
          </w:p>
        </w:tc>
      </w:tr>
      <w:tr w:rsidR="009B6A02" w:rsidRPr="00C92F2A" w:rsidTr="00521055">
        <w:trPr>
          <w:trHeight w:hRule="exact" w:val="3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left="340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с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күні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м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амыр</w:t>
            </w:r>
            <w:proofErr w:type="spellEnd"/>
          </w:p>
        </w:tc>
      </w:tr>
      <w:tr w:rsidR="009B6A02" w:rsidRPr="00C92F2A" w:rsidTr="00521055">
        <w:trPr>
          <w:trHeight w:hRule="exact" w:val="331"/>
        </w:trPr>
        <w:tc>
          <w:tcPr>
            <w:tcW w:w="9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Theme="minorEastAsia"/>
                <w:sz w:val="20"/>
                <w:szCs w:val="20"/>
              </w:rPr>
              <w:t>Б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іліктілікті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1"/>
                <w:rFonts w:eastAsiaTheme="minorEastAsia"/>
                <w:sz w:val="20"/>
                <w:szCs w:val="20"/>
              </w:rPr>
              <w:t>арттыру</w:t>
            </w:r>
            <w:proofErr w:type="spellEnd"/>
            <w:r w:rsidRPr="00C92F2A">
              <w:rPr>
                <w:rStyle w:val="21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не к</w:t>
            </w:r>
            <w:r w:rsidRPr="00C92F2A">
              <w:rPr>
                <w:rStyle w:val="21"/>
                <w:rFonts w:eastAsiaTheme="minorEastAsia"/>
                <w:sz w:val="20"/>
                <w:szCs w:val="20"/>
                <w:lang w:val="kk-KZ"/>
              </w:rPr>
              <w:t>әсі</w:t>
            </w:r>
            <w:r w:rsidRPr="00C92F2A">
              <w:rPr>
                <w:rStyle w:val="21"/>
                <w:rFonts w:eastAsiaTheme="minorEastAsia"/>
                <w:sz w:val="20"/>
                <w:szCs w:val="20"/>
              </w:rPr>
              <w:t>би даму</w:t>
            </w:r>
          </w:p>
        </w:tc>
      </w:tr>
      <w:tr w:rsidR="009B6A02" w:rsidRPr="00C92F2A" w:rsidTr="00521055">
        <w:trPr>
          <w:trHeight w:hRule="exact" w:val="6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right="24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Ауданд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 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іс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темел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к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тапханашылар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рлест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г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н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отырыстарына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атысу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ББ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кестес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</w:p>
        </w:tc>
      </w:tr>
      <w:tr w:rsidR="009B6A02" w:rsidRPr="00C92F2A" w:rsidTr="00521055">
        <w:trPr>
          <w:trHeight w:hRule="exact"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right="24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  <w:lang w:val="kk-KZ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ала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және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мектеп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тапханаларымен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зара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 w:eastAsia="en-US" w:bidi="en-US"/>
              </w:rPr>
              <w:t>байланыста болу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т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ты</w:t>
            </w:r>
          </w:p>
        </w:tc>
      </w:tr>
      <w:tr w:rsidR="009B6A02" w:rsidRPr="00C92F2A" w:rsidTr="00521055">
        <w:trPr>
          <w:trHeight w:hRule="exact"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ind w:right="24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Кі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тапханал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ық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дә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ст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ү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технологияларды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Candara12pt"/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ә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не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ң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а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технологияларды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игеру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  <w:tr w:rsidR="009B6A02" w:rsidRPr="00C92F2A" w:rsidTr="00521055">
        <w:trPr>
          <w:trHeight w:hRule="exact"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ind w:right="24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Ө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з б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ілімін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жет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іл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д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і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ру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бойынша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</w:rPr>
              <w:t xml:space="preserve"> ж</w:t>
            </w: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ұ</w:t>
            </w:r>
            <w:r w:rsidRPr="00C92F2A">
              <w:rPr>
                <w:rStyle w:val="20"/>
                <w:rFonts w:eastAsiaTheme="minorEastAsia"/>
                <w:sz w:val="20"/>
                <w:szCs w:val="20"/>
              </w:rPr>
              <w:t>мыс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8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>ж</w:t>
            </w:r>
            <w:proofErr w:type="spellStart"/>
            <w:r w:rsidRPr="00C92F2A">
              <w:rPr>
                <w:rStyle w:val="20"/>
                <w:rFonts w:eastAsiaTheme="minorEastAsia"/>
                <w:sz w:val="20"/>
                <w:szCs w:val="20"/>
              </w:rPr>
              <w:t>ыл</w:t>
            </w:r>
            <w:proofErr w:type="spellEnd"/>
            <w:r w:rsidRPr="00C92F2A">
              <w:rPr>
                <w:rStyle w:val="20"/>
                <w:rFonts w:eastAsiaTheme="minorEastAsia"/>
                <w:sz w:val="20"/>
                <w:szCs w:val="20"/>
                <w:lang w:val="kk-KZ"/>
              </w:rPr>
              <w:t xml:space="preserve"> бойы</w:t>
            </w:r>
          </w:p>
        </w:tc>
      </w:tr>
    </w:tbl>
    <w:p w:rsidR="009B6A02" w:rsidRPr="00C92F2A" w:rsidRDefault="009B6A02" w:rsidP="009B6A02">
      <w:pPr>
        <w:rPr>
          <w:sz w:val="20"/>
          <w:szCs w:val="20"/>
        </w:rPr>
      </w:pPr>
    </w:p>
    <w:p w:rsidR="009B6A02" w:rsidRPr="00C92F2A" w:rsidRDefault="009B6A02" w:rsidP="009B6A02">
      <w:pPr>
        <w:spacing w:line="280" w:lineRule="exact"/>
        <w:rPr>
          <w:rStyle w:val="2Exact"/>
          <w:rFonts w:eastAsiaTheme="minorEastAsia"/>
          <w:sz w:val="20"/>
          <w:szCs w:val="20"/>
          <w:lang w:val="kk-KZ"/>
        </w:rPr>
      </w:pPr>
    </w:p>
    <w:p w:rsidR="009B6A02" w:rsidRPr="00C92F2A" w:rsidRDefault="009B6A02" w:rsidP="009B6A02">
      <w:pPr>
        <w:spacing w:line="280" w:lineRule="exact"/>
        <w:rPr>
          <w:rStyle w:val="2Exact"/>
          <w:rFonts w:eastAsiaTheme="minorEastAsia"/>
          <w:sz w:val="20"/>
          <w:szCs w:val="20"/>
          <w:lang w:val="kk-KZ"/>
        </w:rPr>
      </w:pPr>
      <w:r w:rsidRPr="00C92F2A">
        <w:rPr>
          <w:rStyle w:val="2Exact"/>
          <w:rFonts w:eastAsiaTheme="minorEastAsia"/>
          <w:sz w:val="20"/>
          <w:szCs w:val="20"/>
          <w:lang w:val="kk-KZ"/>
        </w:rPr>
        <w:t xml:space="preserve">                                                       </w:t>
      </w:r>
    </w:p>
    <w:p w:rsidR="009B6A02" w:rsidRPr="00C92F2A" w:rsidRDefault="009B6A02" w:rsidP="009B6A02">
      <w:pPr>
        <w:spacing w:line="280" w:lineRule="exact"/>
        <w:rPr>
          <w:rStyle w:val="2Exact"/>
          <w:rFonts w:eastAsiaTheme="minorEastAsia"/>
          <w:sz w:val="20"/>
          <w:szCs w:val="20"/>
          <w:lang w:val="kk-KZ"/>
        </w:rPr>
      </w:pPr>
      <w:r w:rsidRPr="00C92F2A">
        <w:rPr>
          <w:rStyle w:val="2Exact"/>
          <w:rFonts w:eastAsiaTheme="minorEastAsia"/>
          <w:sz w:val="20"/>
          <w:szCs w:val="20"/>
          <w:lang w:val="kk-KZ"/>
        </w:rPr>
        <w:t xml:space="preserve">                                   </w:t>
      </w:r>
      <w:r w:rsidRPr="00C92F2A">
        <w:rPr>
          <w:rStyle w:val="2Exact"/>
          <w:rFonts w:eastAsiaTheme="minorEastAsia"/>
          <w:sz w:val="20"/>
          <w:szCs w:val="20"/>
        </w:rPr>
        <w:t>К</w:t>
      </w:r>
      <w:r w:rsidRPr="00C92F2A">
        <w:rPr>
          <w:rStyle w:val="2Exact"/>
          <w:rFonts w:eastAsiaTheme="minorEastAsia"/>
          <w:sz w:val="20"/>
          <w:szCs w:val="20"/>
          <w:lang w:val="kk-KZ"/>
        </w:rPr>
        <w:t>іт</w:t>
      </w:r>
      <w:proofErr w:type="spellStart"/>
      <w:r w:rsidRPr="00C92F2A">
        <w:rPr>
          <w:rStyle w:val="2Exact"/>
          <w:rFonts w:eastAsiaTheme="minorEastAsia"/>
          <w:sz w:val="20"/>
          <w:szCs w:val="20"/>
        </w:rPr>
        <w:t>апхана</w:t>
      </w:r>
      <w:proofErr w:type="spellEnd"/>
      <w:r w:rsidRPr="00C92F2A">
        <w:rPr>
          <w:rStyle w:val="2Exact"/>
          <w:rFonts w:eastAsiaTheme="minorEastAsia"/>
          <w:sz w:val="20"/>
          <w:szCs w:val="20"/>
        </w:rPr>
        <w:t xml:space="preserve"> </w:t>
      </w:r>
      <w:proofErr w:type="spellStart"/>
      <w:r w:rsidRPr="00C92F2A">
        <w:rPr>
          <w:rStyle w:val="2Exact"/>
          <w:rFonts w:eastAsiaTheme="minorEastAsia"/>
          <w:sz w:val="20"/>
          <w:szCs w:val="20"/>
        </w:rPr>
        <w:t>ме</w:t>
      </w:r>
      <w:proofErr w:type="spellEnd"/>
      <w:r w:rsidRPr="00C92F2A">
        <w:rPr>
          <w:rStyle w:val="2Exact"/>
          <w:rFonts w:eastAsiaTheme="minorEastAsia"/>
          <w:sz w:val="20"/>
          <w:szCs w:val="20"/>
          <w:lang w:val="kk-KZ"/>
        </w:rPr>
        <w:t>ң</w:t>
      </w:r>
      <w:proofErr w:type="spellStart"/>
      <w:r w:rsidRPr="00C92F2A">
        <w:rPr>
          <w:rStyle w:val="2Exact"/>
          <w:rFonts w:eastAsiaTheme="minorEastAsia"/>
          <w:sz w:val="20"/>
          <w:szCs w:val="20"/>
        </w:rPr>
        <w:t>геру</w:t>
      </w:r>
      <w:proofErr w:type="spellEnd"/>
      <w:r w:rsidRPr="00C92F2A">
        <w:rPr>
          <w:rStyle w:val="2Exact"/>
          <w:rFonts w:eastAsiaTheme="minorEastAsia"/>
          <w:sz w:val="20"/>
          <w:szCs w:val="20"/>
          <w:lang w:val="kk-KZ"/>
        </w:rPr>
        <w:t>шісі:                              Каппасова К.Б</w:t>
      </w:r>
      <w:r w:rsidRPr="00C92F2A">
        <w:rPr>
          <w:rStyle w:val="2Exact"/>
          <w:rFonts w:eastAsiaTheme="minorEastAsia"/>
          <w:sz w:val="20"/>
          <w:szCs w:val="20"/>
        </w:rPr>
        <w:t>.</w:t>
      </w:r>
    </w:p>
    <w:p w:rsidR="009B6A02" w:rsidRPr="00C92F2A" w:rsidRDefault="009B6A02" w:rsidP="009B6A02">
      <w:pPr>
        <w:spacing w:line="280" w:lineRule="exact"/>
        <w:rPr>
          <w:rStyle w:val="2Exact"/>
          <w:rFonts w:eastAsiaTheme="minorEastAsia"/>
          <w:sz w:val="20"/>
          <w:szCs w:val="20"/>
          <w:lang w:val="kk-KZ"/>
        </w:rPr>
      </w:pPr>
    </w:p>
    <w:p w:rsidR="009B6A02" w:rsidRPr="00C92F2A" w:rsidRDefault="009B6A02" w:rsidP="009B6A02">
      <w:pPr>
        <w:pStyle w:val="3"/>
        <w:spacing w:before="0" w:after="150"/>
        <w:jc w:val="both"/>
        <w:textAlignment w:val="baseline"/>
        <w:rPr>
          <w:rFonts w:ascii="Times New Roman" w:hAnsi="Times New Roman"/>
          <w:b w:val="0"/>
          <w:color w:val="333333"/>
          <w:sz w:val="20"/>
          <w:szCs w:val="20"/>
        </w:rPr>
      </w:pPr>
      <w:r w:rsidRPr="00C92F2A">
        <w:rPr>
          <w:rFonts w:ascii="Times New Roman" w:hAnsi="Times New Roman"/>
          <w:color w:val="333333"/>
          <w:sz w:val="20"/>
          <w:szCs w:val="20"/>
          <w:lang w:val="kk-KZ"/>
        </w:rPr>
        <w:lastRenderedPageBreak/>
        <w:t xml:space="preserve">     </w:t>
      </w:r>
      <w:r w:rsidRPr="00C92F2A">
        <w:rPr>
          <w:rFonts w:ascii="Times New Roman" w:hAnsi="Times New Roman"/>
          <w:color w:val="333333"/>
          <w:sz w:val="20"/>
          <w:szCs w:val="20"/>
        </w:rPr>
        <w:t> </w:t>
      </w:r>
      <w:r w:rsidRPr="00C92F2A">
        <w:rPr>
          <w:rFonts w:ascii="Times New Roman" w:hAnsi="Times New Roman"/>
          <w:b w:val="0"/>
          <w:color w:val="333333"/>
          <w:sz w:val="20"/>
          <w:szCs w:val="20"/>
        </w:rPr>
        <w:t>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 </w:t>
      </w:r>
    </w:p>
    <w:p w:rsidR="009B6A02" w:rsidRPr="00C92F2A" w:rsidRDefault="009B6A02" w:rsidP="009B6A02">
      <w:pPr>
        <w:textAlignment w:val="baseline"/>
        <w:rPr>
          <w:color w:val="333333"/>
          <w:sz w:val="20"/>
          <w:szCs w:val="20"/>
        </w:rPr>
      </w:pPr>
      <w:r w:rsidRPr="00C92F2A">
        <w:rPr>
          <w:b/>
          <w:bCs/>
          <w:color w:val="333333"/>
          <w:sz w:val="20"/>
          <w:szCs w:val="20"/>
        </w:rPr>
        <w:t>Основные цели библиотеки: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1. Воспитание гражданского самосознания, раскрытие духовно-творческого потенциала детей в процессе работы с книгой;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2. Привлечение внимания современного ученика к книге, увеличение интереса к чтению с помощью современных интерактивных подходов;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3. Привлечение новых читателей в библиотеку. </w:t>
      </w:r>
    </w:p>
    <w:p w:rsidR="009B6A02" w:rsidRPr="00C92F2A" w:rsidRDefault="009B6A02" w:rsidP="009B6A02">
      <w:pPr>
        <w:textAlignment w:val="baseline"/>
        <w:rPr>
          <w:color w:val="333333"/>
          <w:sz w:val="20"/>
          <w:szCs w:val="20"/>
        </w:rPr>
      </w:pPr>
      <w:r w:rsidRPr="00C92F2A">
        <w:rPr>
          <w:b/>
          <w:bCs/>
          <w:color w:val="333333"/>
          <w:sz w:val="20"/>
          <w:szCs w:val="20"/>
        </w:rPr>
        <w:t>Основные задачи библиотеки: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1. 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2. Формирование у школьников информационной культуры и культуры чтения;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3. Развивать мотивацию к чтению, уважение к книге;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4.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5. Повышение качества информационно-библиотечных и библиографических услуг. </w:t>
      </w:r>
    </w:p>
    <w:p w:rsidR="009B6A02" w:rsidRPr="00C92F2A" w:rsidRDefault="009B6A02" w:rsidP="009B6A02">
      <w:pPr>
        <w:textAlignment w:val="baseline"/>
        <w:rPr>
          <w:color w:val="333333"/>
          <w:sz w:val="20"/>
          <w:szCs w:val="20"/>
        </w:rPr>
      </w:pPr>
      <w:r w:rsidRPr="00C92F2A">
        <w:rPr>
          <w:b/>
          <w:bCs/>
          <w:color w:val="333333"/>
          <w:sz w:val="20"/>
          <w:szCs w:val="20"/>
        </w:rPr>
        <w:t>Направления деятельности библиотеки: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• Оказание методической консультационной помощи педагогам, учащимся, родителям в получении информации из библиотеки.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• Создание условий для учителей в получении информации о педагогической и методической литературе, о новых средствах обучения.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 xml:space="preserve">• Создание условий учащимся, учителям, родителям для чтения книг, периодики.                                          </w:t>
      </w:r>
    </w:p>
    <w:p w:rsidR="009B6A02" w:rsidRPr="00C92F2A" w:rsidRDefault="009B6A02" w:rsidP="009B6A02">
      <w:pPr>
        <w:spacing w:after="150"/>
        <w:textAlignment w:val="baseline"/>
        <w:rPr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>• Формирование, комплектование и сохранность фонда.</w:t>
      </w:r>
    </w:p>
    <w:p w:rsidR="009B6A02" w:rsidRPr="00E207F1" w:rsidRDefault="009B6A02" w:rsidP="009B6A02">
      <w:pPr>
        <w:spacing w:after="150"/>
        <w:textAlignment w:val="baseline"/>
        <w:rPr>
          <w:rFonts w:ascii="Times New Roman" w:hAnsi="Times New Roman" w:cs="Times New Roman"/>
          <w:color w:val="333333"/>
          <w:sz w:val="20"/>
          <w:szCs w:val="20"/>
        </w:rPr>
      </w:pPr>
      <w:r w:rsidRPr="00C92F2A">
        <w:rPr>
          <w:color w:val="333333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333333"/>
          <w:sz w:val="20"/>
          <w:szCs w:val="20"/>
          <w:lang w:val="kk-KZ"/>
        </w:rPr>
        <w:t xml:space="preserve">Продолжить работу по </w:t>
      </w:r>
      <w:r w:rsidRPr="00E207F1">
        <w:rPr>
          <w:rFonts w:ascii="Times New Roman" w:hAnsi="Times New Roman" w:cs="Times New Roman"/>
          <w:color w:val="333333"/>
          <w:sz w:val="20"/>
          <w:szCs w:val="20"/>
        </w:rPr>
        <w:t xml:space="preserve"> проекта</w:t>
      </w:r>
      <w:r>
        <w:rPr>
          <w:rFonts w:ascii="Times New Roman" w:hAnsi="Times New Roman" w:cs="Times New Roman"/>
          <w:color w:val="333333"/>
          <w:sz w:val="20"/>
          <w:szCs w:val="20"/>
          <w:lang w:val="kk-KZ"/>
        </w:rPr>
        <w:t xml:space="preserve">м </w:t>
      </w:r>
      <w:r w:rsidRPr="00E207F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207F1">
        <w:rPr>
          <w:rFonts w:ascii="Times New Roman" w:hAnsi="Times New Roman" w:cs="Times New Roman"/>
          <w:color w:val="333333"/>
          <w:sz w:val="20"/>
          <w:szCs w:val="20"/>
          <w:lang w:val="kk-KZ"/>
        </w:rPr>
        <w:t xml:space="preserve">«Читающая школа», </w:t>
      </w:r>
      <w:r w:rsidRPr="00E207F1">
        <w:rPr>
          <w:rFonts w:ascii="Times New Roman" w:hAnsi="Times New Roman" w:cs="Times New Roman"/>
          <w:color w:val="333333"/>
          <w:sz w:val="20"/>
          <w:szCs w:val="20"/>
        </w:rPr>
        <w:t>«</w:t>
      </w:r>
      <w:proofErr w:type="spellStart"/>
      <w:r w:rsidRPr="00E207F1">
        <w:rPr>
          <w:rFonts w:ascii="Times New Roman" w:hAnsi="Times New Roman" w:cs="Times New Roman"/>
          <w:color w:val="333333"/>
          <w:sz w:val="20"/>
          <w:szCs w:val="20"/>
        </w:rPr>
        <w:t>Буккроссинг</w:t>
      </w:r>
      <w:proofErr w:type="spellEnd"/>
      <w:r w:rsidRPr="00E207F1">
        <w:rPr>
          <w:rFonts w:ascii="Times New Roman" w:hAnsi="Times New Roman" w:cs="Times New Roman"/>
          <w:color w:val="333333"/>
          <w:sz w:val="20"/>
          <w:szCs w:val="20"/>
        </w:rPr>
        <w:t>» по методике НИШ. </w:t>
      </w:r>
    </w:p>
    <w:tbl>
      <w:tblPr>
        <w:tblpPr w:leftFromText="180" w:rightFromText="180" w:vertAnchor="text" w:horzAnchor="page" w:tblpX="1500" w:tblpY="127"/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804"/>
        <w:gridCol w:w="2410"/>
      </w:tblGrid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</w:tr>
      <w:tr w:rsidR="009B6A02" w:rsidRPr="00C92F2A" w:rsidTr="00521055">
        <w:tc>
          <w:tcPr>
            <w:tcW w:w="9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Работа с учебным фондом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Выдача и прием учебников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E207F1" w:rsidRDefault="009B6A02" w:rsidP="00521055">
            <w:pPr>
              <w:spacing w:after="150"/>
              <w:textAlignment w:val="baseline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</w:rPr>
              <w:t>август, сентябрь,</w:t>
            </w:r>
            <w:r>
              <w:rPr>
                <w:sz w:val="20"/>
                <w:szCs w:val="20"/>
                <w:lang w:val="kk-KZ"/>
              </w:rPr>
              <w:t>июнь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ind w:right="426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Ведение журнала выдачи учебников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tabs>
                <w:tab w:val="left" w:pos="3694"/>
              </w:tabs>
              <w:spacing w:after="150"/>
              <w:ind w:right="22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Прием и техническая обработка поступивших учебников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tabs>
                <w:tab w:val="left" w:pos="5387"/>
              </w:tabs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Проведение работы по сохранности учебного фонда (рейды по классам с проверкой состояния учебников).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 раз в полугодие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Контроль над своевременным возвратом в библиотеку выданных изданий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Организация работы по мелкому ремонту и переплету изданий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</w:tbl>
    <w:p w:rsidR="009B6A02" w:rsidRPr="00C92F2A" w:rsidRDefault="009B6A02" w:rsidP="009B6A02">
      <w:pPr>
        <w:spacing w:line="280" w:lineRule="exact"/>
        <w:rPr>
          <w:sz w:val="20"/>
          <w:szCs w:val="20"/>
        </w:rPr>
      </w:pPr>
    </w:p>
    <w:tbl>
      <w:tblPr>
        <w:tblpPr w:leftFromText="180" w:rightFromText="180" w:vertAnchor="text" w:horzAnchor="page" w:tblpX="1500" w:tblpY="127"/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804"/>
        <w:gridCol w:w="2410"/>
      </w:tblGrid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Списание фонда с учётом ветхости и смены программ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течении года</w:t>
            </w:r>
          </w:p>
        </w:tc>
      </w:tr>
      <w:tr w:rsidR="009B6A02" w:rsidRPr="00C92F2A" w:rsidTr="00521055">
        <w:trPr>
          <w:trHeight w:val="1551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Работа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Сбор учебников и предварительное комплектование учебной литературы на 202</w:t>
            </w:r>
            <w:r>
              <w:rPr>
                <w:sz w:val="20"/>
                <w:szCs w:val="20"/>
                <w:lang w:val="kk-KZ"/>
              </w:rPr>
              <w:t>4</w:t>
            </w:r>
            <w:r w:rsidRPr="00C92F2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kk-KZ"/>
              </w:rPr>
              <w:t>5</w:t>
            </w:r>
            <w:r w:rsidRPr="00C92F2A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июнь </w:t>
            </w:r>
            <w:r w:rsidRPr="00C92F2A">
              <w:rPr>
                <w:sz w:val="20"/>
                <w:szCs w:val="20"/>
              </w:rPr>
              <w:t xml:space="preserve"> - сентябрь</w:t>
            </w:r>
          </w:p>
        </w:tc>
      </w:tr>
      <w:tr w:rsidR="009B6A02" w:rsidRPr="00C92F2A" w:rsidTr="00521055">
        <w:tc>
          <w:tcPr>
            <w:tcW w:w="9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textAlignment w:val="baseline"/>
              <w:rPr>
                <w:sz w:val="20"/>
                <w:szCs w:val="20"/>
              </w:rPr>
            </w:pPr>
          </w:p>
          <w:p w:rsidR="009B6A02" w:rsidRPr="00C92F2A" w:rsidRDefault="009B6A02" w:rsidP="00521055">
            <w:pPr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                              </w:t>
            </w:r>
            <w:r w:rsidRPr="00C92F2A">
              <w:rPr>
                <w:b/>
                <w:bCs/>
                <w:sz w:val="20"/>
                <w:szCs w:val="20"/>
              </w:rPr>
              <w:t>Работа с фондом художественной литературы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Своевременное проведение обработки и регистрации поступающей литературы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Обеспечение свободного доступа в библиотеке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Выдача изданий читателям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Соблюдение правильной расстановки фонда на стеллажах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Ведение работы по сохранности фонда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Периодическое списание фонда с учетом ветхости, морального износа и срока хранения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течении года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Пропаганда активного участия в акции «Подари книгу школе»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E207F1" w:rsidRDefault="009B6A02" w:rsidP="00521055">
            <w:pPr>
              <w:spacing w:after="150"/>
              <w:textAlignment w:val="baseline"/>
              <w:rPr>
                <w:sz w:val="20"/>
                <w:szCs w:val="20"/>
                <w:lang w:val="kk-KZ"/>
              </w:rPr>
            </w:pPr>
            <w:r w:rsidRPr="00C92F2A">
              <w:rPr>
                <w:sz w:val="20"/>
                <w:szCs w:val="20"/>
              </w:rPr>
              <w:t xml:space="preserve">сентябрь- </w:t>
            </w:r>
            <w:r>
              <w:rPr>
                <w:sz w:val="20"/>
                <w:szCs w:val="20"/>
                <w:lang w:val="kk-KZ"/>
              </w:rPr>
              <w:t>июнь</w:t>
            </w:r>
          </w:p>
        </w:tc>
      </w:tr>
      <w:tr w:rsidR="009B6A02" w:rsidRPr="00C92F2A" w:rsidTr="00521055">
        <w:tc>
          <w:tcPr>
            <w:tcW w:w="9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Комплектование фонда периодики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Оформление подписки на 1-е полугодие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октябрь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Оформление подписки на 2-е полугодие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 май</w:t>
            </w:r>
          </w:p>
        </w:tc>
      </w:tr>
      <w:tr w:rsidR="009B6A02" w:rsidRPr="00C92F2A" w:rsidTr="00521055">
        <w:tc>
          <w:tcPr>
            <w:tcW w:w="9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b/>
                <w:bCs/>
                <w:sz w:val="20"/>
                <w:szCs w:val="20"/>
              </w:rPr>
              <w:t>Информационно – библиографическая работа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C92F2A">
              <w:rPr>
                <w:sz w:val="20"/>
                <w:szCs w:val="20"/>
              </w:rPr>
              <w:t>роект</w:t>
            </w:r>
            <w:proofErr w:type="spellEnd"/>
            <w:r w:rsidRPr="00C92F2A">
              <w:rPr>
                <w:sz w:val="20"/>
                <w:szCs w:val="20"/>
              </w:rPr>
              <w:t xml:space="preserve"> «</w:t>
            </w:r>
            <w:proofErr w:type="spellStart"/>
            <w:r w:rsidRPr="00C92F2A">
              <w:rPr>
                <w:sz w:val="20"/>
                <w:szCs w:val="20"/>
              </w:rPr>
              <w:t>Буккроссинг</w:t>
            </w:r>
            <w:proofErr w:type="spellEnd"/>
            <w:r w:rsidRPr="00C92F2A">
              <w:rPr>
                <w:sz w:val="20"/>
                <w:szCs w:val="20"/>
              </w:rPr>
              <w:t>» по методике НИШ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сентябрь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Обзор новинок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Библиотечные уроки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графику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Обзор периодических изданий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Устная рекламная деятельность библиотеки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Оказание индивидуальной помощи в подборе материалов для рефератов, сообщений, классных часов, оформления стенгазет и др.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rPr>
          <w:trHeight w:val="577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B6A02" w:rsidRPr="00C92F2A" w:rsidRDefault="009B6A02" w:rsidP="00521055">
            <w:pPr>
              <w:spacing w:after="150"/>
              <w:jc w:val="center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Участие в подготовке и проведении предметных недель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B6A02" w:rsidRPr="00C92F2A" w:rsidRDefault="009B6A02" w:rsidP="00521055">
            <w:pPr>
              <w:spacing w:after="150"/>
              <w:textAlignment w:val="baseline"/>
              <w:rPr>
                <w:sz w:val="20"/>
                <w:szCs w:val="20"/>
              </w:rPr>
            </w:pPr>
            <w:r w:rsidRPr="00C92F2A">
              <w:rPr>
                <w:sz w:val="20"/>
                <w:szCs w:val="20"/>
              </w:rPr>
              <w:t>в течение года</w:t>
            </w:r>
          </w:p>
        </w:tc>
      </w:tr>
    </w:tbl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17"/>
        <w:gridCol w:w="6673"/>
        <w:gridCol w:w="236"/>
        <w:gridCol w:w="2082"/>
        <w:gridCol w:w="255"/>
      </w:tblGrid>
      <w:tr w:rsidR="009B6A02" w:rsidRPr="00C92F2A" w:rsidTr="00521055">
        <w:trPr>
          <w:trHeight w:hRule="exact" w:val="713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jc w:val="center"/>
              <w:rPr>
                <w:rStyle w:val="21"/>
                <w:rFonts w:eastAsia="Calibri"/>
                <w:sz w:val="20"/>
                <w:szCs w:val="20"/>
                <w:lang w:val="kk-KZ"/>
              </w:rPr>
            </w:pPr>
          </w:p>
          <w:p w:rsidR="009B6A02" w:rsidRPr="00C92F2A" w:rsidRDefault="009B6A02" w:rsidP="0052105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Индивидуальная работа с читателями</w:t>
            </w:r>
          </w:p>
        </w:tc>
      </w:tr>
      <w:tr w:rsidR="009B6A02" w:rsidRPr="00C92F2A" w:rsidTr="00521055">
        <w:trPr>
          <w:trHeight w:hRule="exact" w:val="35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Выдача учебной литературы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август-сентябрь</w:t>
            </w:r>
          </w:p>
        </w:tc>
      </w:tr>
      <w:tr w:rsidR="009B6A02" w:rsidRPr="00C92F2A" w:rsidTr="00521055">
        <w:trPr>
          <w:trHeight w:hRule="exact" w:val="67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каждую четверть</w:t>
            </w:r>
          </w:p>
        </w:tc>
      </w:tr>
      <w:tr w:rsidR="009B6A02" w:rsidRPr="00C92F2A" w:rsidTr="00521055">
        <w:trPr>
          <w:trHeight w:hRule="exact" w:val="97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ежедневно</w:t>
            </w:r>
          </w:p>
        </w:tc>
      </w:tr>
      <w:tr w:rsidR="009B6A02" w:rsidRPr="00C92F2A" w:rsidTr="00521055">
        <w:trPr>
          <w:trHeight w:hRule="exact" w:val="667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ежедневно</w:t>
            </w:r>
          </w:p>
        </w:tc>
      </w:tr>
      <w:tr w:rsidR="009B6A02" w:rsidRPr="00C92F2A" w:rsidTr="00521055">
        <w:trPr>
          <w:trHeight w:hRule="exact" w:val="65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декабрь, май</w:t>
            </w:r>
          </w:p>
        </w:tc>
      </w:tr>
      <w:tr w:rsidR="009B6A02" w:rsidRPr="00C92F2A" w:rsidTr="00521055">
        <w:trPr>
          <w:trHeight w:hRule="exact" w:val="206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28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Беседы на абонементе:</w:t>
            </w:r>
          </w:p>
          <w:p w:rsidR="009B6A02" w:rsidRPr="00C92F2A" w:rsidRDefault="009B6A02" w:rsidP="00521055">
            <w:pPr>
              <w:tabs>
                <w:tab w:val="left" w:pos="283"/>
              </w:tabs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а)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ab/>
              <w:t>рекомендательные и рекламные беседы о новых книгах, энциклопедиях и журналах, поступивших в библиотеку;</w:t>
            </w:r>
          </w:p>
          <w:p w:rsidR="009B6A02" w:rsidRPr="00C92F2A" w:rsidRDefault="009B6A02" w:rsidP="00521055">
            <w:pPr>
              <w:tabs>
                <w:tab w:val="left" w:pos="307"/>
              </w:tabs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б)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ab/>
              <w:t>с вновь записавшимися читателями о правилах поведения в библиотеке, о культуре чтения книг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rPr>
          <w:trHeight w:hRule="exact" w:val="5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Работа с педагогическим коллективом</w:t>
            </w:r>
          </w:p>
        </w:tc>
      </w:tr>
      <w:tr w:rsidR="009B6A02" w:rsidRPr="00C92F2A" w:rsidTr="00521055">
        <w:trPr>
          <w:trHeight w:hRule="exact" w:val="9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rPr>
          <w:trHeight w:hRule="exact" w:val="99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апрель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Оказание методической помощи к уроку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rPr>
          <w:trHeight w:hRule="exact" w:val="9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Поиск литературы и периодических изданий по заданной тематике. Подбор материалов к предметным неделям и классным часам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 требованию педагогов</w:t>
            </w:r>
          </w:p>
        </w:tc>
      </w:tr>
      <w:tr w:rsidR="009B6A02" w:rsidRPr="00C92F2A" w:rsidTr="00521055">
        <w:trPr>
          <w:trHeight w:hRule="exact" w:val="65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Информирование учителей о посещении школьной библиотеки учащимися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rPr>
          <w:trHeight w:hRule="exact" w:val="33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Выставки-обзоры поступающих новинок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 мере поступления</w:t>
            </w:r>
          </w:p>
        </w:tc>
      </w:tr>
      <w:tr w:rsidR="009B6A02" w:rsidRPr="00C92F2A" w:rsidTr="00521055">
        <w:trPr>
          <w:trHeight w:hRule="exact" w:val="66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after="60"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Массовая работа</w:t>
            </w:r>
          </w:p>
          <w:p w:rsidR="009B6A02" w:rsidRPr="00C92F2A" w:rsidRDefault="009B6A02" w:rsidP="00521055">
            <w:pPr>
              <w:spacing w:before="60"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Библиотечно-библиографические и информационные уроки</w:t>
            </w:r>
          </w:p>
        </w:tc>
      </w:tr>
      <w:tr w:rsidR="009B6A02" w:rsidRPr="00C92F2A" w:rsidTr="00521055">
        <w:trPr>
          <w:trHeight w:hRule="exact" w:val="33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1 класс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90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17" w:lineRule="exact"/>
              <w:rPr>
                <w:sz w:val="20"/>
                <w:szCs w:val="20"/>
              </w:rPr>
            </w:pPr>
            <w:r w:rsidRPr="00C92F2A">
              <w:rPr>
                <w:rStyle w:val="23"/>
                <w:rFonts w:eastAsia="Calibri"/>
                <w:sz w:val="20"/>
                <w:szCs w:val="20"/>
              </w:rPr>
              <w:t>Первое посещение библиотеки.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Путешествие по библиотеке. Понятие «читатель», «библиотека», «библиотекарь». Основные правила пользования и поведения в библиотеке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октябрь</w:t>
            </w:r>
          </w:p>
        </w:tc>
      </w:tr>
      <w:tr w:rsidR="009B6A02" w:rsidRPr="00C92F2A" w:rsidTr="00521055">
        <w:trPr>
          <w:trHeight w:hRule="exact" w:val="128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2" w:lineRule="exact"/>
              <w:rPr>
                <w:sz w:val="20"/>
                <w:szCs w:val="20"/>
              </w:rPr>
            </w:pPr>
            <w:r w:rsidRPr="00C92F2A">
              <w:rPr>
                <w:rStyle w:val="23"/>
                <w:rFonts w:eastAsia="Calibri"/>
                <w:sz w:val="20"/>
                <w:szCs w:val="20"/>
              </w:rPr>
              <w:t>Правила общения с книгой.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Формирование у детей бережного отношения к книге. Ознакомление с правилами общения с книгой. Обучение простейшим приёмам бережного обращения с книгой (обложка, закладка, простейший ремонт)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февраль</w:t>
            </w:r>
          </w:p>
        </w:tc>
      </w:tr>
      <w:tr w:rsidR="009B6A02" w:rsidRPr="00C92F2A" w:rsidTr="00521055">
        <w:trPr>
          <w:trHeight w:hRule="exact" w:val="3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2 класс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rPr>
          <w:trHeight w:hRule="exact" w:val="34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0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3"/>
                <w:rFonts w:eastAsia="Calibri"/>
                <w:sz w:val="20"/>
                <w:szCs w:val="20"/>
              </w:rPr>
              <w:t>Структура книги.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Кто и как создаёт книгу.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октябрь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129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Внешнее оформление книги: корешок, переплёт, обложка. Внутреннее оформление: текст, страницы, иллюстрация. «Говорящие обложки»- самостоятельный выбор книги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40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3 класс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9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«Путешествие в мир книг и знаний». Знакомство детей с историей книги от её истоков до настоящего времени. Древнейшие библиотеки мира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октябрь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4 класс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9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3"/>
                <w:rFonts w:eastAsia="Calibri"/>
                <w:sz w:val="20"/>
                <w:szCs w:val="20"/>
              </w:rPr>
              <w:t>Библиотечный урок: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«Словари — наши помощники»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февраль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5-9 классы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rPr>
                <w:sz w:val="20"/>
                <w:szCs w:val="20"/>
              </w:rPr>
            </w:pP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66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left="32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46" w:lineRule="exact"/>
              <w:rPr>
                <w:sz w:val="20"/>
                <w:szCs w:val="20"/>
              </w:rPr>
            </w:pPr>
            <w:r w:rsidRPr="00C92F2A">
              <w:rPr>
                <w:rStyle w:val="23"/>
                <w:rFonts w:eastAsia="Calibri"/>
                <w:sz w:val="20"/>
                <w:szCs w:val="20"/>
              </w:rPr>
              <w:t>Беседа о сохранности учебников.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«Какой я ученик, расскажет мой учебник»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сентябрь - октябрь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6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Выставки по знаменательным датам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66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Выставка художественных произведений писателей юбиляров (согласно КЗД-202</w:t>
            </w:r>
            <w:r>
              <w:rPr>
                <w:rStyle w:val="20"/>
                <w:rFonts w:eastAsia="Calibri"/>
                <w:sz w:val="20"/>
                <w:szCs w:val="20"/>
                <w:lang w:val="kk-KZ"/>
              </w:rPr>
              <w:t>3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>-202</w:t>
            </w:r>
            <w:r>
              <w:rPr>
                <w:rStyle w:val="20"/>
                <w:rFonts w:eastAsia="Calibri"/>
                <w:sz w:val="20"/>
                <w:szCs w:val="20"/>
                <w:lang w:val="kk-KZ"/>
              </w:rPr>
              <w:t>4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 течение года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Конституции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август-сентябрь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знаний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сентябрь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семьи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сентябрь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6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Язык-опора дружбы (ко дню языков народов Казахстана)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сентябрь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учителя «Учитель, перед именем твоим»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октябрь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E207F1" w:rsidRDefault="009B6A02" w:rsidP="00521055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07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«Моя родина – Казахстан!»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E207F1" w:rsidRDefault="009B6A02" w:rsidP="00521055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07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октябрь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Всемирный день борьбы со СПИДом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ноябрь-декабрь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национальной валюты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ноябрь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Независимости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декабрь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proofErr w:type="spellStart"/>
            <w:r w:rsidRPr="00C92F2A">
              <w:rPr>
                <w:rStyle w:val="20"/>
                <w:rFonts w:eastAsia="Calibri"/>
                <w:sz w:val="20"/>
                <w:szCs w:val="20"/>
              </w:rPr>
              <w:t>Наурыз</w:t>
            </w:r>
            <w:proofErr w:type="spellEnd"/>
            <w:r w:rsidRPr="00C92F2A">
              <w:rPr>
                <w:rStyle w:val="20"/>
                <w:rFonts w:eastAsia="Calibri"/>
                <w:sz w:val="20"/>
                <w:szCs w:val="20"/>
              </w:rPr>
              <w:t xml:space="preserve"> - праздник рождения весны!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март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4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космонавтики «У доброй славы большие крылья»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апрель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6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1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Всемирный день здоровья «В здоровом теле - здоровый дух»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апрель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Единства народа Казахстана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май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май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left="340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День Победы «Цена Победы»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май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26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92F2A">
              <w:rPr>
                <w:rStyle w:val="21"/>
                <w:rFonts w:eastAsia="Calibri"/>
                <w:sz w:val="20"/>
                <w:szCs w:val="20"/>
              </w:rPr>
              <w:t>Повышение квалификации и профессиональное развитие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64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Участие в заседаниях районного методического объединения библиотекарей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 графику У О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6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  <w:lang w:val="kk-KZ"/>
              </w:rPr>
              <w:t xml:space="preserve">   </w:t>
            </w:r>
            <w:r w:rsidRPr="00C92F2A">
              <w:rPr>
                <w:rStyle w:val="20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3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Взаимодействие с городскими библиотеками, библиотеками школ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постоянно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6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A02" w:rsidRPr="00C92F2A" w:rsidRDefault="009B6A02" w:rsidP="00521055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326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весь учебный год</w:t>
            </w:r>
          </w:p>
        </w:tc>
      </w:tr>
      <w:tr w:rsidR="009B6A02" w:rsidRPr="00C92F2A" w:rsidTr="00521055">
        <w:tblPrEx>
          <w:jc w:val="center"/>
          <w:tblInd w:w="0" w:type="dxa"/>
        </w:tblPrEx>
        <w:trPr>
          <w:gridAfter w:val="1"/>
          <w:wAfter w:w="255" w:type="dxa"/>
          <w:trHeight w:hRule="exact" w:val="37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Работа по самообразованию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6A02" w:rsidRPr="00C92F2A" w:rsidRDefault="009B6A02" w:rsidP="00521055">
            <w:pPr>
              <w:spacing w:line="260" w:lineRule="exact"/>
              <w:rPr>
                <w:sz w:val="20"/>
                <w:szCs w:val="20"/>
              </w:rPr>
            </w:pPr>
            <w:r w:rsidRPr="00C92F2A">
              <w:rPr>
                <w:rStyle w:val="20"/>
                <w:rFonts w:eastAsia="Calibri"/>
                <w:sz w:val="20"/>
                <w:szCs w:val="20"/>
              </w:rPr>
              <w:t>в течение года</w:t>
            </w:r>
          </w:p>
        </w:tc>
      </w:tr>
    </w:tbl>
    <w:p w:rsidR="009B6A02" w:rsidRPr="00C92F2A" w:rsidRDefault="009B6A02" w:rsidP="009B6A02">
      <w:pPr>
        <w:shd w:val="clear" w:color="auto" w:fill="FFFFFF"/>
        <w:rPr>
          <w:sz w:val="20"/>
          <w:szCs w:val="20"/>
          <w:lang w:val="kk-KZ"/>
        </w:rPr>
      </w:pPr>
      <w:r w:rsidRPr="00C92F2A">
        <w:rPr>
          <w:sz w:val="20"/>
          <w:szCs w:val="20"/>
          <w:lang w:val="kk-KZ"/>
        </w:rPr>
        <w:t xml:space="preserve">                                                    </w:t>
      </w:r>
    </w:p>
    <w:p w:rsidR="009B6A02" w:rsidRPr="00E207F1" w:rsidRDefault="009B6A02" w:rsidP="009B6A02">
      <w:pPr>
        <w:shd w:val="clear" w:color="auto" w:fill="FFFFFF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07F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Заведующая библиотекой :                               Каппасова К.Б.</w:t>
      </w:r>
    </w:p>
    <w:p w:rsidR="009B6A02" w:rsidRPr="00C92F2A" w:rsidRDefault="009B6A02" w:rsidP="009B6A02">
      <w:pPr>
        <w:rPr>
          <w:sz w:val="20"/>
          <w:szCs w:val="20"/>
          <w:lang w:val="kk-KZ"/>
        </w:rPr>
      </w:pPr>
    </w:p>
    <w:p w:rsidR="00D1396F" w:rsidRPr="009B6A02" w:rsidRDefault="00D1396F">
      <w:pPr>
        <w:rPr>
          <w:lang w:val="kk-KZ"/>
        </w:rPr>
      </w:pPr>
    </w:p>
    <w:sectPr w:rsidR="00D1396F" w:rsidRPr="009B6A02" w:rsidSect="009B6A0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68F6"/>
    <w:multiLevelType w:val="multilevel"/>
    <w:tmpl w:val="DB50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C71AE"/>
    <w:multiLevelType w:val="multilevel"/>
    <w:tmpl w:val="09C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64230"/>
    <w:multiLevelType w:val="multilevel"/>
    <w:tmpl w:val="DEB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72221"/>
    <w:multiLevelType w:val="multilevel"/>
    <w:tmpl w:val="1A967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7517D7"/>
    <w:multiLevelType w:val="multilevel"/>
    <w:tmpl w:val="994A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84FD1"/>
    <w:multiLevelType w:val="multilevel"/>
    <w:tmpl w:val="A14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8774B"/>
    <w:multiLevelType w:val="multilevel"/>
    <w:tmpl w:val="538A2F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2"/>
    <w:rsid w:val="009B6A02"/>
    <w:rsid w:val="00D1396F"/>
    <w:rsid w:val="00D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78773-FE05-420F-A698-9EDE5E6A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B6A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A02"/>
    <w:rPr>
      <w:rFonts w:ascii="Cambria" w:eastAsia="Times New Roman" w:hAnsi="Cambria" w:cs="Times New Roman"/>
      <w:b/>
      <w:bCs/>
      <w:color w:val="4F81BD"/>
      <w:lang w:eastAsia="en-US"/>
    </w:rPr>
  </w:style>
  <w:style w:type="table" w:styleId="a3">
    <w:name w:val="Table Grid"/>
    <w:basedOn w:val="a1"/>
    <w:rsid w:val="009B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6A0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rsid w:val="009B6A0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rsid w:val="009B6A02"/>
    <w:rPr>
      <w:rFonts w:ascii="Tahoma" w:eastAsia="Times New Roman" w:hAnsi="Tahoma" w:cs="Times New Roman"/>
      <w:sz w:val="16"/>
      <w:szCs w:val="16"/>
    </w:rPr>
  </w:style>
  <w:style w:type="character" w:styleId="a7">
    <w:name w:val="Hyperlink"/>
    <w:basedOn w:val="a0"/>
    <w:rsid w:val="009B6A02"/>
    <w:rPr>
      <w:color w:val="0066CC"/>
      <w:u w:val="single"/>
    </w:rPr>
  </w:style>
  <w:style w:type="character" w:customStyle="1" w:styleId="2">
    <w:name w:val="Основной текст (2)_"/>
    <w:basedOn w:val="a0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9B6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9B6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9B6A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"/>
    <w:rsid w:val="009B6A0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9B6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sid w:val="009B6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Cab26-1</cp:lastModifiedBy>
  <cp:revision>2</cp:revision>
  <dcterms:created xsi:type="dcterms:W3CDTF">2023-11-09T05:09:00Z</dcterms:created>
  <dcterms:modified xsi:type="dcterms:W3CDTF">2023-11-09T05:09:00Z</dcterms:modified>
</cp:coreProperties>
</file>