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58" w:rsidRDefault="00520616" w:rsidP="00B552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6</w:t>
      </w:r>
    </w:p>
    <w:p w:rsidR="00B55258" w:rsidRDefault="00B55258" w:rsidP="00B5525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заключительного заседания конкурсной комиссии</w:t>
      </w:r>
    </w:p>
    <w:p w:rsidR="00B55258" w:rsidRDefault="00B55258" w:rsidP="00B5525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258" w:rsidRDefault="00520616" w:rsidP="00B55258">
      <w:pPr>
        <w:spacing w:after="0" w:line="240" w:lineRule="auto"/>
        <w:ind w:left="59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 31.10</w:t>
      </w:r>
      <w:r w:rsidR="00B55258">
        <w:rPr>
          <w:rFonts w:ascii="Times New Roman" w:hAnsi="Times New Roman" w:cs="Times New Roman"/>
          <w:b/>
          <w:sz w:val="28"/>
          <w:szCs w:val="28"/>
        </w:rPr>
        <w:t>.2022 год</w:t>
      </w:r>
    </w:p>
    <w:p w:rsidR="00B55258" w:rsidRDefault="00B55258" w:rsidP="00B55258">
      <w:pPr>
        <w:spacing w:after="0" w:line="240" w:lineRule="auto"/>
        <w:ind w:left="680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B55258" w:rsidRDefault="00B55258" w:rsidP="00B55258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Жуковская Н.Ю.</w:t>
      </w:r>
    </w:p>
    <w:p w:rsidR="00B55258" w:rsidRDefault="00B55258" w:rsidP="00B55258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Ходко Т.В.</w:t>
      </w:r>
    </w:p>
    <w:p w:rsidR="00B55258" w:rsidRDefault="00B55258" w:rsidP="00B55258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</w:p>
    <w:p w:rsidR="00B55258" w:rsidRDefault="00B55258" w:rsidP="00B55258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Сыздыкова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 в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520616" w:rsidRDefault="00B55258" w:rsidP="00520616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Отсутствовали: </w:t>
      </w:r>
      <w:proofErr w:type="spellStart"/>
      <w:r w:rsidR="00520616">
        <w:rPr>
          <w:rFonts w:ascii="Times New Roman" w:hAnsi="Times New Roman" w:cs="Times New Roman"/>
          <w:sz w:val="28"/>
          <w:szCs w:val="28"/>
        </w:rPr>
        <w:t>Хамзина</w:t>
      </w:r>
      <w:proofErr w:type="spellEnd"/>
      <w:r w:rsidR="00520616">
        <w:rPr>
          <w:rFonts w:ascii="Times New Roman" w:hAnsi="Times New Roman" w:cs="Times New Roman"/>
          <w:sz w:val="28"/>
          <w:szCs w:val="28"/>
        </w:rPr>
        <w:t xml:space="preserve"> Ж.У.</w:t>
      </w:r>
    </w:p>
    <w:p w:rsidR="00B55258" w:rsidRDefault="00B55258" w:rsidP="00B5525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B55258" w:rsidRDefault="00B55258" w:rsidP="00B5525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258" w:rsidRDefault="00B55258" w:rsidP="00B552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55258" w:rsidRDefault="00B55258" w:rsidP="00B5525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258" w:rsidRDefault="00B55258" w:rsidP="00B5525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Обсуждение и рассмотрение итогов конкурса на замещение, и назначение на занятие вакантных и временно вакантных должностей педагогов, утвержденными Типовыми квалификационными требованиями педагогов </w:t>
      </w:r>
      <w:r>
        <w:rPr>
          <w:rFonts w:ascii="Times New Roman" w:hAnsi="Times New Roman" w:cs="Times New Roman"/>
          <w:sz w:val="28"/>
          <w:szCs w:val="28"/>
        </w:rPr>
        <w:t>на временно вакантные и  вакантные должности педагогов:</w:t>
      </w:r>
    </w:p>
    <w:p w:rsidR="00F36726" w:rsidRPr="00F36726" w:rsidRDefault="00B55258" w:rsidP="007B3BFB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BFB">
        <w:rPr>
          <w:rFonts w:ascii="Times New Roman" w:hAnsi="Times New Roman" w:cs="Times New Roman"/>
          <w:sz w:val="28"/>
          <w:szCs w:val="28"/>
        </w:rPr>
        <w:t>учителя начальных классов (русский  язык обучения)</w:t>
      </w:r>
      <w:r w:rsidR="007B3BFB" w:rsidRPr="007B3BFB">
        <w:rPr>
          <w:rFonts w:ascii="Times New Roman" w:hAnsi="Times New Roman" w:cs="Times New Roman"/>
          <w:sz w:val="28"/>
          <w:szCs w:val="28"/>
        </w:rPr>
        <w:t xml:space="preserve"> </w:t>
      </w:r>
      <w:r w:rsidRPr="007B3BFB">
        <w:rPr>
          <w:rFonts w:ascii="Times New Roman" w:hAnsi="Times New Roman" w:cs="Times New Roman"/>
          <w:sz w:val="28"/>
          <w:szCs w:val="28"/>
        </w:rPr>
        <w:t>-  2 вакансии по 16 часов на время декретного отпуска</w:t>
      </w:r>
      <w:r w:rsidR="007B3BFB">
        <w:rPr>
          <w:rFonts w:ascii="Times New Roman" w:hAnsi="Times New Roman" w:cs="Times New Roman"/>
          <w:sz w:val="28"/>
          <w:szCs w:val="28"/>
        </w:rPr>
        <w:t>.</w:t>
      </w:r>
    </w:p>
    <w:p w:rsidR="00F36726" w:rsidRDefault="00B55258" w:rsidP="00F367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BFB"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r w:rsidRPr="007B3BFB">
        <w:rPr>
          <w:rFonts w:ascii="Times New Roman" w:hAnsi="Times New Roman" w:cs="Times New Roman"/>
          <w:sz w:val="28"/>
          <w:szCs w:val="28"/>
        </w:rPr>
        <w:t>председателя конкурсной к</w:t>
      </w:r>
      <w:r w:rsidR="00C5466B" w:rsidRPr="007B3BFB">
        <w:rPr>
          <w:rFonts w:ascii="Times New Roman" w:hAnsi="Times New Roman" w:cs="Times New Roman"/>
          <w:sz w:val="28"/>
          <w:szCs w:val="28"/>
        </w:rPr>
        <w:t xml:space="preserve">омиссии </w:t>
      </w:r>
      <w:proofErr w:type="spellStart"/>
      <w:r w:rsidR="00C5466B" w:rsidRPr="007B3BFB">
        <w:rPr>
          <w:rFonts w:ascii="Times New Roman" w:hAnsi="Times New Roman" w:cs="Times New Roman"/>
          <w:sz w:val="28"/>
          <w:szCs w:val="28"/>
        </w:rPr>
        <w:t>Хиса</w:t>
      </w:r>
      <w:proofErr w:type="spellEnd"/>
      <w:r w:rsidR="00C5466B" w:rsidRPr="007B3BFB">
        <w:rPr>
          <w:rFonts w:ascii="Times New Roman" w:hAnsi="Times New Roman" w:cs="Times New Roman"/>
          <w:sz w:val="28"/>
          <w:szCs w:val="28"/>
        </w:rPr>
        <w:t xml:space="preserve"> Н., которая довела  до сведения всех кандидатов и присутствующих членов комиссии перечень вакантных и временно</w:t>
      </w:r>
      <w:r w:rsidR="00C5466B" w:rsidRPr="007B3BFB">
        <w:rPr>
          <w:rFonts w:ascii="Times New Roman" w:hAnsi="Times New Roman" w:cs="Times New Roman"/>
          <w:color w:val="000000"/>
          <w:sz w:val="28"/>
        </w:rPr>
        <w:t xml:space="preserve"> вакантных должностей педагогов.</w:t>
      </w:r>
      <w:r w:rsidR="00C5466B" w:rsidRPr="007B3BFB">
        <w:rPr>
          <w:rFonts w:ascii="Times New Roman" w:hAnsi="Times New Roman" w:cs="Times New Roman"/>
          <w:sz w:val="28"/>
          <w:szCs w:val="28"/>
        </w:rPr>
        <w:t xml:space="preserve"> </w:t>
      </w:r>
      <w:r w:rsidR="00FE259D">
        <w:rPr>
          <w:rFonts w:ascii="Times New Roman" w:hAnsi="Times New Roman" w:cs="Times New Roman"/>
          <w:sz w:val="28"/>
          <w:szCs w:val="28"/>
        </w:rPr>
        <w:t xml:space="preserve">На занятие вакантной должности </w:t>
      </w:r>
    </w:p>
    <w:p w:rsidR="00B55258" w:rsidRDefault="00B55258" w:rsidP="00F3672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color w:val="000000"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конкурсной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Н., </w:t>
      </w:r>
      <w:r w:rsidR="00AD3EED">
        <w:rPr>
          <w:rFonts w:ascii="Times New Roman" w:hAnsi="Times New Roman" w:cs="Times New Roman"/>
          <w:sz w:val="28"/>
          <w:szCs w:val="28"/>
        </w:rPr>
        <w:t xml:space="preserve">которая сообщила, </w:t>
      </w:r>
      <w:r w:rsidR="00EC6777">
        <w:rPr>
          <w:rFonts w:ascii="Times New Roman" w:hAnsi="Times New Roman" w:cs="Times New Roman"/>
          <w:sz w:val="28"/>
          <w:szCs w:val="28"/>
        </w:rPr>
        <w:t xml:space="preserve">что сегодня </w:t>
      </w:r>
      <w:r w:rsidR="00EC6777" w:rsidRPr="00EC6777">
        <w:rPr>
          <w:rFonts w:ascii="Times New Roman" w:hAnsi="Times New Roman" w:cs="Times New Roman"/>
          <w:sz w:val="28"/>
          <w:szCs w:val="28"/>
        </w:rPr>
        <w:t xml:space="preserve">31 </w:t>
      </w:r>
      <w:r w:rsidR="00EC6777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EC6777">
        <w:rPr>
          <w:rFonts w:ascii="Times New Roman" w:hAnsi="Times New Roman" w:cs="Times New Roman"/>
          <w:sz w:val="28"/>
          <w:szCs w:val="28"/>
        </w:rPr>
        <w:t xml:space="preserve"> 2022 года проводится заседание комиссии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/>
          <w:sz w:val="28"/>
        </w:rPr>
        <w:t>обсуждению и рассмотрен</w:t>
      </w:r>
      <w:r w:rsidR="008B12D3">
        <w:rPr>
          <w:rFonts w:ascii="Times New Roman" w:hAnsi="Times New Roman" w:cs="Times New Roman"/>
          <w:color w:val="000000"/>
          <w:sz w:val="28"/>
        </w:rPr>
        <w:t>ию итогов конкурса на замещение</w:t>
      </w:r>
      <w:r>
        <w:rPr>
          <w:rFonts w:ascii="Times New Roman" w:hAnsi="Times New Roman" w:cs="Times New Roman"/>
          <w:color w:val="000000"/>
          <w:sz w:val="28"/>
        </w:rPr>
        <w:t xml:space="preserve"> и назначение на занятие </w:t>
      </w:r>
      <w:r w:rsidR="008B12D3">
        <w:rPr>
          <w:rFonts w:ascii="Times New Roman" w:hAnsi="Times New Roman" w:cs="Times New Roman"/>
          <w:color w:val="000000"/>
          <w:sz w:val="28"/>
        </w:rPr>
        <w:t>временно вакантной должности педагогов</w:t>
      </w:r>
      <w:r>
        <w:rPr>
          <w:rFonts w:ascii="Times New Roman" w:hAnsi="Times New Roman" w:cs="Times New Roman"/>
          <w:color w:val="000000"/>
          <w:sz w:val="28"/>
        </w:rPr>
        <w:t xml:space="preserve">, утвержденных Типовыми квалификационными требованиями педагогов </w:t>
      </w:r>
      <w:r>
        <w:rPr>
          <w:rFonts w:ascii="Times New Roman" w:hAnsi="Times New Roman" w:cs="Times New Roman"/>
          <w:sz w:val="28"/>
          <w:szCs w:val="28"/>
        </w:rPr>
        <w:t xml:space="preserve">на временно вакантные и  вакантные должности, </w:t>
      </w:r>
      <w:r>
        <w:rPr>
          <w:rFonts w:ascii="Times New Roman" w:hAnsi="Times New Roman" w:cs="Times New Roman"/>
          <w:color w:val="000000"/>
          <w:sz w:val="28"/>
        </w:rPr>
        <w:t>руководствуясь совместным приказом Министра образования и науки Республики Казахстан от 19 ноября 2021 года № 568 и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Министра труда и социальной защиты населения Республики Казахстан от 22 ноября 2021 года № 432</w:t>
      </w:r>
      <w:proofErr w:type="gramStart"/>
      <w:r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</w:rPr>
        <w:t>О</w:t>
      </w:r>
      <w:proofErr w:type="gramEnd"/>
      <w:r>
        <w:rPr>
          <w:rFonts w:ascii="Times New Roman" w:hAnsi="Times New Roman" w:cs="Times New Roman"/>
          <w:b/>
          <w:color w:val="000000"/>
          <w:sz w:val="28"/>
        </w:rPr>
        <w:t xml:space="preserve"> внесении изменений в приказ Министра образования и науки Республики Казахстан от 21 февраля 2012 года № 57 "Об утверждении Правил конкурсного замещения руководителей государственных организаций среднего, технического и профессионального, </w:t>
      </w:r>
      <w:proofErr w:type="spellStart"/>
      <w:r>
        <w:rPr>
          <w:rFonts w:ascii="Times New Roman" w:hAnsi="Times New Roman" w:cs="Times New Roman"/>
          <w:b/>
          <w:color w:val="000000"/>
          <w:sz w:val="28"/>
        </w:rPr>
        <w:t>послесреднего</w:t>
      </w:r>
      <w:proofErr w:type="spellEnd"/>
      <w:r>
        <w:rPr>
          <w:rFonts w:ascii="Times New Roman" w:hAnsi="Times New Roman" w:cs="Times New Roman"/>
          <w:b/>
          <w:color w:val="000000"/>
          <w:sz w:val="28"/>
        </w:rPr>
        <w:t xml:space="preserve">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образования».</w:t>
      </w:r>
    </w:p>
    <w:p w:rsidR="00B55258" w:rsidRDefault="00B55258" w:rsidP="00B55258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На Интернет-ресурсе, официальных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аккаунтах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социальных сетей КГУ ШЛ № 53 и на школьном сайте в рубрике «Объявления»</w:t>
      </w:r>
      <w:r>
        <w:rPr>
          <w:rFonts w:ascii="Times New Roman" w:hAnsi="Times New Roman" w:cs="Times New Roman"/>
          <w:sz w:val="28"/>
          <w:szCs w:val="28"/>
        </w:rPr>
        <w:t xml:space="preserve"> была размещена </w:t>
      </w:r>
      <w:r>
        <w:rPr>
          <w:rFonts w:ascii="Times New Roman" w:hAnsi="Times New Roman" w:cs="Times New Roman"/>
          <w:color w:val="000000"/>
          <w:sz w:val="28"/>
        </w:rPr>
        <w:t xml:space="preserve">публикация объявления о проведении конкурса </w:t>
      </w:r>
      <w:r>
        <w:rPr>
          <w:rFonts w:ascii="Times New Roman" w:hAnsi="Times New Roman" w:cs="Times New Roman"/>
          <w:sz w:val="28"/>
          <w:szCs w:val="28"/>
        </w:rPr>
        <w:t>на занятие временно вакантных должностей педагогов:</w:t>
      </w:r>
    </w:p>
    <w:p w:rsidR="00AD3EED" w:rsidRPr="00341F4A" w:rsidRDefault="00AD3EED" w:rsidP="00AD3EE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F4A">
        <w:rPr>
          <w:rFonts w:ascii="Times New Roman" w:hAnsi="Times New Roman" w:cs="Times New Roman"/>
          <w:sz w:val="28"/>
          <w:szCs w:val="28"/>
        </w:rPr>
        <w:t xml:space="preserve">учителя начальных классов (русский  язык обучения)-  2 вакансии по 16 часов на время декретного </w:t>
      </w:r>
      <w:r w:rsidR="008B12D3">
        <w:rPr>
          <w:rFonts w:ascii="Times New Roman" w:hAnsi="Times New Roman" w:cs="Times New Roman"/>
          <w:sz w:val="28"/>
          <w:szCs w:val="28"/>
        </w:rPr>
        <w:t>отпуска</w:t>
      </w:r>
      <w:r w:rsidRPr="00341F4A">
        <w:rPr>
          <w:rFonts w:ascii="Times New Roman" w:hAnsi="Times New Roman" w:cs="Times New Roman"/>
          <w:sz w:val="28"/>
          <w:szCs w:val="28"/>
        </w:rPr>
        <w:t>;</w:t>
      </w:r>
    </w:p>
    <w:p w:rsidR="00B55258" w:rsidRDefault="00B55258" w:rsidP="00B55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Секретарь конкурсной комиссии Перепелкина Е.М. предоставила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отдел кадров </w:t>
      </w:r>
      <w:r w:rsidR="008B12D3">
        <w:rPr>
          <w:rFonts w:ascii="Times New Roman" w:hAnsi="Times New Roman" w:cs="Times New Roman"/>
          <w:sz w:val="28"/>
          <w:szCs w:val="28"/>
          <w:lang w:val="kk-KZ"/>
        </w:rPr>
        <w:t xml:space="preserve"> личное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дел</w:t>
      </w:r>
      <w:r w:rsidR="008B12D3">
        <w:rPr>
          <w:rFonts w:ascii="Times New Roman" w:hAnsi="Times New Roman" w:cs="Times New Roman"/>
          <w:sz w:val="28"/>
          <w:szCs w:val="28"/>
          <w:lang w:val="kk-KZ"/>
        </w:rPr>
        <w:t>о кандидата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 занятие времен</w:t>
      </w:r>
      <w:r w:rsidR="008B12D3">
        <w:rPr>
          <w:rFonts w:ascii="Times New Roman" w:hAnsi="Times New Roman" w:cs="Times New Roman"/>
          <w:sz w:val="28"/>
          <w:szCs w:val="28"/>
          <w:lang w:val="kk-KZ"/>
        </w:rPr>
        <w:t xml:space="preserve">но вакантной должности педагогов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КГУ ШЛ № 53 согласно Перечню документов:</w:t>
      </w:r>
    </w:p>
    <w:p w:rsidR="00B55258" w:rsidRDefault="00B55258" w:rsidP="00B55258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z161"/>
      <w:r>
        <w:rPr>
          <w:rFonts w:ascii="Times New Roman" w:hAnsi="Times New Roman" w:cs="Times New Roman"/>
          <w:color w:val="000000"/>
          <w:sz w:val="28"/>
        </w:rPr>
        <w:t>     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B55258" w:rsidRDefault="00B55258" w:rsidP="00B55258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z162"/>
      <w:bookmarkEnd w:id="0"/>
      <w:r>
        <w:rPr>
          <w:rFonts w:ascii="Times New Roman" w:hAnsi="Times New Roman" w:cs="Times New Roman"/>
          <w:color w:val="000000"/>
          <w:sz w:val="28"/>
        </w:rPr>
        <w:t>     2)   документ, удостоверяющий личность либо электронный документ из сервиса цифровых документов (для идентификации);</w:t>
      </w:r>
    </w:p>
    <w:p w:rsidR="00B55258" w:rsidRDefault="00B55258" w:rsidP="00B55258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z163"/>
      <w:bookmarkEnd w:id="1"/>
      <w:r>
        <w:rPr>
          <w:rFonts w:ascii="Times New Roman" w:hAnsi="Times New Roman" w:cs="Times New Roman"/>
          <w:color w:val="000000"/>
          <w:sz w:val="28"/>
        </w:rPr>
        <w:t>     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B55258" w:rsidRDefault="00B55258" w:rsidP="00B55258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z164"/>
      <w:bookmarkEnd w:id="2"/>
      <w:r>
        <w:rPr>
          <w:rFonts w:ascii="Times New Roman" w:hAnsi="Times New Roman" w:cs="Times New Roman"/>
          <w:color w:val="000000"/>
          <w:sz w:val="28"/>
        </w:rPr>
        <w:t>     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B55258" w:rsidRDefault="00B55258" w:rsidP="00B55258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z165"/>
      <w:bookmarkEnd w:id="3"/>
      <w:r>
        <w:rPr>
          <w:rFonts w:ascii="Times New Roman" w:hAnsi="Times New Roman" w:cs="Times New Roman"/>
          <w:color w:val="000000"/>
          <w:sz w:val="28"/>
        </w:rPr>
        <w:t>     5) копию документа, подтверждающую трудовую деятельность (при наличии);</w:t>
      </w:r>
    </w:p>
    <w:p w:rsidR="00B55258" w:rsidRDefault="00B55258" w:rsidP="00B55258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5" w:name="z166"/>
      <w:bookmarkEnd w:id="4"/>
      <w:r>
        <w:rPr>
          <w:rFonts w:ascii="Times New Roman" w:hAnsi="Times New Roman" w:cs="Times New Roman"/>
          <w:color w:val="000000"/>
          <w:sz w:val="28"/>
        </w:rPr>
        <w:t xml:space="preserve">    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>
        <w:rPr>
          <w:rFonts w:ascii="Times New Roman" w:hAnsi="Times New Roman" w:cs="Times New Roman"/>
          <w:color w:val="000000"/>
          <w:sz w:val="28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B55258" w:rsidRDefault="00B55258" w:rsidP="00B55258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6" w:name="z167"/>
      <w:bookmarkEnd w:id="5"/>
      <w:r>
        <w:rPr>
          <w:rFonts w:ascii="Times New Roman" w:hAnsi="Times New Roman" w:cs="Times New Roman"/>
          <w:color w:val="000000"/>
          <w:sz w:val="28"/>
        </w:rPr>
        <w:t>     7) справку с психоневрологической организации;</w:t>
      </w:r>
    </w:p>
    <w:p w:rsidR="00B55258" w:rsidRDefault="00B55258" w:rsidP="00B55258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7" w:name="z168"/>
      <w:bookmarkEnd w:id="6"/>
      <w:r>
        <w:rPr>
          <w:rFonts w:ascii="Times New Roman" w:hAnsi="Times New Roman" w:cs="Times New Roman"/>
          <w:color w:val="000000"/>
          <w:sz w:val="28"/>
        </w:rPr>
        <w:t>     8) справку с наркологической организации;</w:t>
      </w:r>
    </w:p>
    <w:p w:rsidR="00B55258" w:rsidRDefault="00B55258" w:rsidP="00B552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bookmarkStart w:id="8" w:name="z169"/>
      <w:bookmarkEnd w:id="7"/>
      <w:r>
        <w:rPr>
          <w:rFonts w:ascii="Times New Roman" w:hAnsi="Times New Roman" w:cs="Times New Roman"/>
          <w:color w:val="000000"/>
          <w:sz w:val="28"/>
        </w:rPr>
        <w:t xml:space="preserve">     9) сертификат Национального квалификационного тестирования (далее - НКТ) или удостоверение о наличии квалификационной категории не представлен, т.к. наличие категории нет, НКТ будет только весной в апреле (позже сертификат будет представлен). </w:t>
      </w:r>
      <w:bookmarkStart w:id="9" w:name="z170"/>
      <w:bookmarkEnd w:id="8"/>
    </w:p>
    <w:p w:rsidR="00B55258" w:rsidRDefault="00B55258" w:rsidP="00B552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   10)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B55258" w:rsidRDefault="00FE259D" w:rsidP="00B5525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Кандидат</w:t>
      </w:r>
      <w:r w:rsidR="002B5C75">
        <w:rPr>
          <w:rFonts w:ascii="Times New Roman" w:hAnsi="Times New Roman" w:cs="Times New Roman"/>
          <w:color w:val="000000"/>
          <w:sz w:val="28"/>
        </w:rPr>
        <w:t xml:space="preserve"> предоставила</w:t>
      </w:r>
      <w:r w:rsidR="00B55258">
        <w:rPr>
          <w:rFonts w:ascii="Times New Roman" w:hAnsi="Times New Roman" w:cs="Times New Roman"/>
          <w:color w:val="000000"/>
          <w:sz w:val="28"/>
        </w:rPr>
        <w:t xml:space="preserve"> также дополните</w:t>
      </w:r>
      <w:r w:rsidR="002B5C75">
        <w:rPr>
          <w:rFonts w:ascii="Times New Roman" w:hAnsi="Times New Roman" w:cs="Times New Roman"/>
          <w:color w:val="000000"/>
          <w:sz w:val="28"/>
        </w:rPr>
        <w:t>льную информацию, касающуюся её</w:t>
      </w:r>
      <w:r w:rsidR="00B55258">
        <w:rPr>
          <w:rFonts w:ascii="Times New Roman" w:hAnsi="Times New Roman" w:cs="Times New Roman"/>
          <w:color w:val="000000"/>
          <w:sz w:val="28"/>
        </w:rPr>
        <w:t xml:space="preserve"> образования, опыта работы, профессионального уровня (копию документов о повышении квалификации, рекомендации от руководства предыдущего места работы).</w:t>
      </w:r>
      <w:bookmarkEnd w:id="9"/>
    </w:p>
    <w:p w:rsidR="00B55258" w:rsidRDefault="00B55258" w:rsidP="00FE259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Хиса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довела до сведения всех присутствующих, что согласно п.110 настоящих Правил </w:t>
      </w:r>
      <w:bookmarkStart w:id="10" w:name="z128"/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л.3. «Порядок назначения на должности, освобождения от должностей педагогов государственных организаций образования</w:t>
      </w:r>
      <w:bookmarkStart w:id="11" w:name="z129"/>
      <w:bookmarkEnd w:id="10"/>
      <w:r>
        <w:rPr>
          <w:rFonts w:ascii="Times New Roman" w:hAnsi="Times New Roman" w:cs="Times New Roman"/>
          <w:color w:val="000000"/>
          <w:sz w:val="28"/>
          <w:szCs w:val="28"/>
        </w:rPr>
        <w:t xml:space="preserve">» параграфа 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«Порядок проведения конкурса на занятие должности педагога государственной организации образования»</w:t>
      </w:r>
      <w:bookmarkEnd w:id="11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ШЛ №53 </w:t>
      </w:r>
      <w:r>
        <w:rPr>
          <w:rFonts w:ascii="Times New Roman" w:hAnsi="Times New Roman" w:cs="Times New Roman"/>
          <w:color w:val="000000"/>
          <w:sz w:val="28"/>
        </w:rPr>
        <w:t>в течение трех рабочих дней после принятия документов кандидата направили запросы о наличии либо отсутствии сведений о совершении коррупционного преступления и/или уголовного правонарушения в уполномоченный орган по правовой статистике и специальным учетам или его территориальные подразделения, а также о нарушении педагогической этики в Комитет по обеспечению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качества в сфере образования и науки Министерства образования и науки Республики Казахстан.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А также сообщила, что согласно п.111. настоящих Правил при выявлении сведений о совершении коррупционного преступления и/или уголовного правонарушения и/или нарушении норм педагогической этики, запрещающие трудоустройство в соответствии с действующим законодательством Республики Казахстан, педагог отстраняется от конкурса на любом этапе и не сможет продолжить трудовую деятельность в КГУ «Школа-лицей №53».</w:t>
      </w:r>
      <w:proofErr w:type="gramEnd"/>
    </w:p>
    <w:p w:rsidR="00B55258" w:rsidRDefault="00B55258" w:rsidP="00B552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258" w:rsidRDefault="00B55258" w:rsidP="00B552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color w:val="000000"/>
          <w:sz w:val="28"/>
        </w:rPr>
        <w:t xml:space="preserve"> Жуковскую Н.Ю., которая сообщила, что заседание конкурсной комисс</w:t>
      </w:r>
      <w:r w:rsidR="005C7D16">
        <w:rPr>
          <w:rFonts w:ascii="Times New Roman" w:hAnsi="Times New Roman" w:cs="Times New Roman"/>
          <w:color w:val="000000"/>
          <w:sz w:val="28"/>
        </w:rPr>
        <w:t>ии сопровождается аудио-, видео</w:t>
      </w:r>
      <w:r>
        <w:rPr>
          <w:rFonts w:ascii="Times New Roman" w:hAnsi="Times New Roman" w:cs="Times New Roman"/>
          <w:color w:val="000000"/>
          <w:sz w:val="28"/>
        </w:rPr>
        <w:t>записью</w:t>
      </w:r>
      <w:bookmarkStart w:id="12" w:name="z186"/>
      <w:r>
        <w:rPr>
          <w:rFonts w:ascii="Times New Roman" w:hAnsi="Times New Roman" w:cs="Times New Roman"/>
          <w:color w:val="000000"/>
          <w:sz w:val="28"/>
        </w:rPr>
        <w:t>.</w:t>
      </w:r>
    </w:p>
    <w:p w:rsidR="00B55258" w:rsidRDefault="00B55258" w:rsidP="00B552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399" w:rsidRPr="000E2399" w:rsidRDefault="00B55258" w:rsidP="00B552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сообщила всем присутствующим, что согласно</w:t>
      </w:r>
      <w:bookmarkStart w:id="13" w:name="z178"/>
      <w:r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color w:val="000000"/>
          <w:sz w:val="28"/>
        </w:rPr>
        <w:t xml:space="preserve">115.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Кандидат, получивший наибольшее количество баллов, считается прошедшим конкурс и рекомендуется первому руководителю государственной организации образования к назначению</w:t>
      </w:r>
      <w:bookmarkEnd w:id="13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color w:val="000000"/>
          <w:sz w:val="28"/>
        </w:rPr>
        <w:t>согласно п.123. настоящих Правил с кандидатом, соответствующим квалификационным требованиям, утвержденными Типовыми квалификационными характеристиками педагогов и получившим положительное заключение конкурсной комиссии, руководитель организации образования заключает трудовой договор и издает приказ о приеме на работу</w:t>
      </w:r>
      <w:r w:rsidRPr="00B32AB6">
        <w:rPr>
          <w:rFonts w:ascii="Times New Roman" w:hAnsi="Times New Roman" w:cs="Times New Roman"/>
          <w:color w:val="000000"/>
          <w:sz w:val="28"/>
        </w:rPr>
        <w:t>.</w:t>
      </w:r>
      <w:bookmarkEnd w:id="12"/>
      <w:proofErr w:type="gramEnd"/>
    </w:p>
    <w:p w:rsidR="00307ADC" w:rsidRDefault="00307ADC" w:rsidP="00B552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258" w:rsidRPr="00307ADC" w:rsidRDefault="00B55258" w:rsidP="00B55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Н., которая огласила результаты конкурса </w:t>
      </w:r>
      <w:r>
        <w:rPr>
          <w:rFonts w:ascii="Times New Roman" w:hAnsi="Times New Roman" w:cs="Times New Roman"/>
          <w:sz w:val="28"/>
          <w:szCs w:val="28"/>
          <w:lang w:val="kk-KZ"/>
        </w:rPr>
        <w:t>на занятие вакантной должности</w:t>
      </w:r>
      <w:r w:rsidR="00C454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4D0" w:rsidRPr="0025455E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314F26">
        <w:rPr>
          <w:rFonts w:ascii="Times New Roman" w:hAnsi="Times New Roman" w:cs="Times New Roman"/>
          <w:sz w:val="28"/>
          <w:szCs w:val="28"/>
        </w:rPr>
        <w:t xml:space="preserve"> начальных классов (русский язык обучения) </w:t>
      </w:r>
      <w:r w:rsidR="00C454D0" w:rsidRPr="0025455E">
        <w:rPr>
          <w:rFonts w:ascii="Times New Roman" w:hAnsi="Times New Roman" w:cs="Times New Roman"/>
          <w:sz w:val="28"/>
          <w:szCs w:val="28"/>
        </w:rPr>
        <w:t>на время декретного отпуска –</w:t>
      </w:r>
      <w:r w:rsidR="00C454D0">
        <w:rPr>
          <w:rFonts w:ascii="Times New Roman" w:hAnsi="Times New Roman" w:cs="Times New Roman"/>
          <w:sz w:val="28"/>
          <w:szCs w:val="28"/>
        </w:rPr>
        <w:t xml:space="preserve"> одна вакансия. </w:t>
      </w:r>
      <w:r w:rsidR="00307ADC">
        <w:rPr>
          <w:rFonts w:ascii="Times New Roman" w:hAnsi="Times New Roman" w:cs="Times New Roman"/>
          <w:sz w:val="28"/>
          <w:szCs w:val="28"/>
        </w:rPr>
        <w:t xml:space="preserve">В конкурсе принял участие 1 (один) кандидат: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F26">
        <w:rPr>
          <w:rFonts w:ascii="Times New Roman" w:hAnsi="Times New Roman"/>
          <w:sz w:val="28"/>
          <w:szCs w:val="28"/>
          <w:lang w:val="kk-KZ"/>
        </w:rPr>
        <w:t xml:space="preserve">Исакова Ольга Николаевна. </w:t>
      </w:r>
      <w:r w:rsidR="00556443">
        <w:rPr>
          <w:rFonts w:ascii="Times New Roman" w:hAnsi="Times New Roman"/>
          <w:sz w:val="28"/>
          <w:szCs w:val="28"/>
          <w:lang w:val="kk-KZ"/>
        </w:rPr>
        <w:t>В ходе изучения  материалов кандидата, было обнаружено несоответствие фамилии в удостоверении на присвоение квалификационной категории «педаго</w:t>
      </w:r>
      <w:r w:rsidR="00046474">
        <w:rPr>
          <w:rFonts w:ascii="Times New Roman" w:hAnsi="Times New Roman"/>
          <w:sz w:val="28"/>
          <w:szCs w:val="28"/>
          <w:lang w:val="kk-KZ"/>
        </w:rPr>
        <w:t>г</w:t>
      </w:r>
      <w:r w:rsidR="00556443">
        <w:rPr>
          <w:rFonts w:ascii="Times New Roman" w:hAnsi="Times New Roman"/>
          <w:sz w:val="28"/>
          <w:szCs w:val="28"/>
          <w:lang w:val="kk-KZ"/>
        </w:rPr>
        <w:t xml:space="preserve"> - исследователь» с фамилией в удостоверении личности</w:t>
      </w:r>
      <w:r w:rsidR="00046474">
        <w:rPr>
          <w:rFonts w:ascii="Times New Roman" w:hAnsi="Times New Roman"/>
          <w:sz w:val="28"/>
          <w:szCs w:val="28"/>
          <w:lang w:val="kk-KZ"/>
        </w:rPr>
        <w:t xml:space="preserve"> кандидата</w:t>
      </w:r>
      <w:r w:rsidR="00556443">
        <w:rPr>
          <w:rFonts w:ascii="Times New Roman" w:hAnsi="Times New Roman"/>
          <w:sz w:val="28"/>
          <w:szCs w:val="28"/>
          <w:lang w:val="kk-KZ"/>
        </w:rPr>
        <w:t xml:space="preserve">, на что членами комиссии составлен соответствующий акт, не смотря на то, что </w:t>
      </w:r>
      <w:r w:rsidR="00314F26">
        <w:rPr>
          <w:rFonts w:ascii="Times New Roman" w:hAnsi="Times New Roman"/>
          <w:sz w:val="28"/>
          <w:szCs w:val="28"/>
          <w:lang w:val="kk-KZ"/>
        </w:rPr>
        <w:t>Ольга Николаевна набрала по оценочному листу 23,5 балла.</w:t>
      </w:r>
      <w:r w:rsidR="0055644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14F26" w:rsidRDefault="00314F26" w:rsidP="00B552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258" w:rsidRDefault="00B55258" w:rsidP="00B55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Н.., которая предложила проголосовать:</w:t>
      </w:r>
    </w:p>
    <w:p w:rsidR="00B55258" w:rsidRDefault="00B55258" w:rsidP="00B55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55644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B55258" w:rsidRDefault="00B55258" w:rsidP="00B55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«нет» - </w:t>
      </w:r>
      <w:r w:rsidR="00D56F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B55258" w:rsidRDefault="00B55258" w:rsidP="00B552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«воздержавшиеся» - 0чел.</w:t>
      </w:r>
    </w:p>
    <w:p w:rsidR="00B55258" w:rsidRDefault="00B55258" w:rsidP="00B552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258" w:rsidRDefault="00B55258" w:rsidP="00B55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B55258" w:rsidRDefault="00B55258" w:rsidP="00B552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>Кандидат</w:t>
      </w:r>
      <w:r w:rsidR="00556443">
        <w:rPr>
          <w:rFonts w:ascii="Times New Roman" w:hAnsi="Times New Roman" w:cs="Times New Roman"/>
          <w:color w:val="000000"/>
          <w:sz w:val="28"/>
        </w:rPr>
        <w:t>у</w:t>
      </w:r>
      <w:r w:rsidR="00307ADC" w:rsidRPr="00307AD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56443">
        <w:rPr>
          <w:rFonts w:ascii="Times New Roman" w:hAnsi="Times New Roman"/>
          <w:sz w:val="28"/>
          <w:szCs w:val="28"/>
          <w:lang w:val="kk-KZ"/>
        </w:rPr>
        <w:t>Исаковой Ольге Николаевне</w:t>
      </w:r>
      <w:r w:rsidR="00556443">
        <w:rPr>
          <w:rFonts w:ascii="Times New Roman" w:hAnsi="Times New Roman" w:cs="Times New Roman"/>
          <w:color w:val="000000"/>
          <w:sz w:val="28"/>
        </w:rPr>
        <w:t xml:space="preserve"> отказано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443">
        <w:rPr>
          <w:rFonts w:ascii="Times New Roman" w:hAnsi="Times New Roman" w:cs="Times New Roman"/>
          <w:sz w:val="28"/>
          <w:szCs w:val="28"/>
        </w:rPr>
        <w:t xml:space="preserve">в </w:t>
      </w:r>
      <w:r w:rsidR="00046474">
        <w:rPr>
          <w:rFonts w:ascii="Times New Roman" w:hAnsi="Times New Roman" w:cs="Times New Roman"/>
          <w:sz w:val="28"/>
          <w:szCs w:val="28"/>
        </w:rPr>
        <w:t xml:space="preserve">занятии </w:t>
      </w:r>
      <w:r w:rsidR="00556443">
        <w:rPr>
          <w:rFonts w:ascii="Times New Roman" w:hAnsi="Times New Roman" w:cs="Times New Roman"/>
          <w:sz w:val="28"/>
          <w:szCs w:val="28"/>
        </w:rPr>
        <w:t>вакантной</w:t>
      </w:r>
      <w:r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55644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качестве учителя</w:t>
      </w:r>
      <w:r w:rsidR="00307ADC" w:rsidRPr="00307ADC">
        <w:rPr>
          <w:rFonts w:ascii="Times New Roman" w:hAnsi="Times New Roman" w:cs="Times New Roman"/>
          <w:sz w:val="28"/>
          <w:szCs w:val="28"/>
        </w:rPr>
        <w:t xml:space="preserve"> </w:t>
      </w:r>
      <w:r w:rsidR="00556443">
        <w:rPr>
          <w:rFonts w:ascii="Times New Roman" w:hAnsi="Times New Roman" w:cs="Times New Roman"/>
          <w:sz w:val="28"/>
          <w:szCs w:val="28"/>
        </w:rPr>
        <w:t>начальных классов</w:t>
      </w:r>
      <w:r w:rsidR="00307ADC" w:rsidRPr="0025455E">
        <w:rPr>
          <w:rFonts w:ascii="Times New Roman" w:hAnsi="Times New Roman" w:cs="Times New Roman"/>
          <w:sz w:val="28"/>
          <w:szCs w:val="28"/>
        </w:rPr>
        <w:t xml:space="preserve"> (</w:t>
      </w:r>
      <w:r w:rsidR="00556443">
        <w:rPr>
          <w:rFonts w:ascii="Times New Roman" w:hAnsi="Times New Roman" w:cs="Times New Roman"/>
          <w:sz w:val="28"/>
          <w:szCs w:val="28"/>
        </w:rPr>
        <w:t>русский</w:t>
      </w:r>
      <w:r w:rsidR="00307ADC" w:rsidRPr="0025455E">
        <w:rPr>
          <w:rFonts w:ascii="Times New Roman" w:hAnsi="Times New Roman" w:cs="Times New Roman"/>
          <w:sz w:val="28"/>
          <w:szCs w:val="28"/>
        </w:rPr>
        <w:t xml:space="preserve"> язык обучения)</w:t>
      </w:r>
      <w:proofErr w:type="gramStart"/>
      <w:r w:rsidR="00307ADC" w:rsidRPr="0025455E">
        <w:rPr>
          <w:rFonts w:ascii="Times New Roman" w:hAnsi="Times New Roman" w:cs="Times New Roman"/>
          <w:sz w:val="28"/>
          <w:szCs w:val="28"/>
        </w:rPr>
        <w:t xml:space="preserve"> </w:t>
      </w:r>
      <w:r w:rsidR="0055644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5258" w:rsidRDefault="00B55258" w:rsidP="00B5525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258" w:rsidRPr="00284F85" w:rsidRDefault="00B55258" w:rsidP="00B5525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284F85">
        <w:rPr>
          <w:rFonts w:ascii="Times New Roman" w:hAnsi="Times New Roman" w:cs="Times New Roman"/>
          <w:b/>
          <w:sz w:val="28"/>
          <w:szCs w:val="28"/>
        </w:rPr>
        <w:t>Решение    заключительного заседания конкурсной комиссии</w:t>
      </w:r>
      <w:proofErr w:type="gramStart"/>
      <w:r w:rsidRPr="00284F8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046474" w:rsidRPr="00046474" w:rsidRDefault="00B55258" w:rsidP="00B55258">
      <w:pPr>
        <w:pStyle w:val="a3"/>
        <w:numPr>
          <w:ilvl w:val="0"/>
          <w:numId w:val="12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284F8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Согласно пунктам </w:t>
      </w:r>
      <w:r w:rsidR="00046474" w:rsidRPr="00284F8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125</w:t>
      </w:r>
      <w:r w:rsidRPr="00284F8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284F85">
        <w:rPr>
          <w:rFonts w:ascii="Times New Roman" w:hAnsi="Times New Roman" w:cs="Times New Roman"/>
          <w:color w:val="000000"/>
          <w:sz w:val="28"/>
        </w:rPr>
        <w:t xml:space="preserve"> Совместного приказа Министра образования и науки Республики Казахстан от 19 ноября 2021 года № 568 и Министра труда и социальной защиты населения Республики Казахстан от 22 ноября 2021 года № 432</w:t>
      </w:r>
      <w:proofErr w:type="gramStart"/>
      <w:r w:rsidRPr="00284F8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4F85">
        <w:rPr>
          <w:rFonts w:ascii="Times New Roman" w:hAnsi="Times New Roman" w:cs="Times New Roman"/>
          <w:b/>
          <w:color w:val="000000"/>
          <w:sz w:val="28"/>
        </w:rPr>
        <w:t>О</w:t>
      </w:r>
      <w:proofErr w:type="gramEnd"/>
      <w:r w:rsidRPr="00284F85">
        <w:rPr>
          <w:rFonts w:ascii="Times New Roman" w:hAnsi="Times New Roman" w:cs="Times New Roman"/>
          <w:b/>
          <w:color w:val="000000"/>
          <w:sz w:val="28"/>
        </w:rPr>
        <w:t xml:space="preserve"> внесении изменений в приказ Министра образования и науки Республики Казахстан от 21 февраля 2012 года № 57 "Об утверждении Правил конкурсного замещения руководителей государственных организаций среднего, технического и профессионального, </w:t>
      </w:r>
      <w:proofErr w:type="spellStart"/>
      <w:r w:rsidRPr="00284F85">
        <w:rPr>
          <w:rFonts w:ascii="Times New Roman" w:hAnsi="Times New Roman" w:cs="Times New Roman"/>
          <w:b/>
          <w:color w:val="000000"/>
          <w:sz w:val="28"/>
        </w:rPr>
        <w:t>послесреднего</w:t>
      </w:r>
      <w:proofErr w:type="spellEnd"/>
      <w:r w:rsidRPr="00284F85">
        <w:rPr>
          <w:rFonts w:ascii="Times New Roman" w:hAnsi="Times New Roman" w:cs="Times New Roman"/>
          <w:b/>
          <w:color w:val="000000"/>
          <w:sz w:val="28"/>
        </w:rPr>
        <w:t xml:space="preserve"> образования и конкурсного </w:t>
      </w:r>
      <w:r w:rsidRPr="00284F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образования», </w:t>
      </w:r>
      <w:r w:rsidR="00046474" w:rsidRPr="00284F85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  если в результате</w:t>
      </w:r>
      <w:r w:rsidR="00046474" w:rsidRPr="0004647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конкурса комиссией не были выявлены кандидаты на занятие вакант</w:t>
      </w:r>
      <w:r w:rsidR="0004647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ной должности, признать </w:t>
      </w:r>
      <w:r w:rsidR="00046474" w:rsidRPr="0004647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04647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конкурс </w:t>
      </w:r>
      <w:r w:rsidR="00046474" w:rsidRPr="0004647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несостоявшимся.</w:t>
      </w:r>
    </w:p>
    <w:p w:rsidR="00B55258" w:rsidRPr="00046474" w:rsidRDefault="00B55258" w:rsidP="00B55258">
      <w:pPr>
        <w:pStyle w:val="a3"/>
        <w:numPr>
          <w:ilvl w:val="0"/>
          <w:numId w:val="12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046474">
        <w:rPr>
          <w:rFonts w:ascii="Times New Roman" w:hAnsi="Times New Roman" w:cs="Times New Roman"/>
          <w:color w:val="000000"/>
          <w:sz w:val="28"/>
        </w:rPr>
        <w:t xml:space="preserve">Разместить на Интернет-ресурсе, официальных </w:t>
      </w:r>
      <w:proofErr w:type="spellStart"/>
      <w:r w:rsidRPr="00046474">
        <w:rPr>
          <w:rFonts w:ascii="Times New Roman" w:hAnsi="Times New Roman" w:cs="Times New Roman"/>
          <w:color w:val="000000"/>
          <w:sz w:val="28"/>
        </w:rPr>
        <w:t>аккаунтах</w:t>
      </w:r>
      <w:proofErr w:type="spellEnd"/>
      <w:r w:rsidRPr="00046474">
        <w:rPr>
          <w:rFonts w:ascii="Times New Roman" w:hAnsi="Times New Roman" w:cs="Times New Roman"/>
          <w:color w:val="000000"/>
          <w:sz w:val="28"/>
        </w:rPr>
        <w:t xml:space="preserve"> социальных сетей КГУ ШЛ № 53 и на школьном сайте в рубрике «Объявления»</w:t>
      </w:r>
      <w:r w:rsidRPr="00046474">
        <w:rPr>
          <w:rFonts w:ascii="Times New Roman" w:hAnsi="Times New Roman" w:cs="Times New Roman"/>
          <w:sz w:val="28"/>
          <w:szCs w:val="28"/>
        </w:rPr>
        <w:t xml:space="preserve"> </w:t>
      </w:r>
      <w:r w:rsidRPr="00046474">
        <w:rPr>
          <w:rFonts w:ascii="Times New Roman" w:hAnsi="Times New Roman" w:cs="Times New Roman"/>
          <w:color w:val="000000"/>
          <w:sz w:val="28"/>
        </w:rPr>
        <w:t xml:space="preserve">публикации </w:t>
      </w:r>
      <w:r w:rsidRPr="00046474">
        <w:rPr>
          <w:rFonts w:ascii="Times New Roman" w:hAnsi="Times New Roman" w:cs="Times New Roman"/>
          <w:color w:val="000000"/>
          <w:sz w:val="28"/>
        </w:rPr>
        <w:lastRenderedPageBreak/>
        <w:t xml:space="preserve">объявлений о проведении конкурса </w:t>
      </w:r>
      <w:r w:rsidRPr="00046474">
        <w:rPr>
          <w:rFonts w:ascii="Times New Roman" w:hAnsi="Times New Roman" w:cs="Times New Roman"/>
          <w:sz w:val="28"/>
          <w:szCs w:val="28"/>
        </w:rPr>
        <w:t>на занятие вакантных и временно вакантных должностей педагогов:</w:t>
      </w:r>
    </w:p>
    <w:p w:rsidR="00B55258" w:rsidRDefault="00046474" w:rsidP="00B5525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Вожатый </w:t>
      </w:r>
      <w:r w:rsidR="00C7620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смешанный  язык обучения) -0,5</w:t>
      </w:r>
      <w:r w:rsidR="00C76205">
        <w:rPr>
          <w:rFonts w:ascii="Times New Roman" w:hAnsi="Times New Roman" w:cs="Times New Roman"/>
          <w:sz w:val="28"/>
          <w:szCs w:val="28"/>
        </w:rPr>
        <w:t xml:space="preserve"> вакансия</w:t>
      </w:r>
      <w:r w:rsidR="00B55258">
        <w:rPr>
          <w:rFonts w:ascii="Times New Roman" w:hAnsi="Times New Roman" w:cs="Times New Roman"/>
          <w:sz w:val="28"/>
          <w:szCs w:val="28"/>
        </w:rPr>
        <w:t>;</w:t>
      </w:r>
    </w:p>
    <w:p w:rsidR="00046474" w:rsidRDefault="00B55258" w:rsidP="00B5525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474">
        <w:rPr>
          <w:rFonts w:ascii="Times New Roman" w:hAnsi="Times New Roman" w:cs="Times New Roman"/>
          <w:sz w:val="28"/>
          <w:szCs w:val="28"/>
        </w:rPr>
        <w:t>учителя начальных классов (русский  язык обучения)-  2 вакансии по 16 час</w:t>
      </w:r>
      <w:r w:rsidR="00046474">
        <w:rPr>
          <w:rFonts w:ascii="Times New Roman" w:hAnsi="Times New Roman" w:cs="Times New Roman"/>
          <w:sz w:val="28"/>
          <w:szCs w:val="28"/>
        </w:rPr>
        <w:t>ов на время декретного отпуска</w:t>
      </w:r>
    </w:p>
    <w:p w:rsidR="00B55258" w:rsidRPr="00046474" w:rsidRDefault="00046474" w:rsidP="00B5525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Педагог-ассистен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Pr="0004647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46474">
        <w:rPr>
          <w:rFonts w:ascii="Times New Roman" w:hAnsi="Times New Roman" w:cs="Times New Roman"/>
          <w:sz w:val="28"/>
          <w:szCs w:val="28"/>
        </w:rPr>
        <w:t>русский  язык обучения)</w:t>
      </w:r>
      <w:r w:rsidR="00510A09" w:rsidRPr="00046474">
        <w:rPr>
          <w:rFonts w:ascii="Times New Roman" w:hAnsi="Times New Roman" w:cs="Times New Roman"/>
          <w:sz w:val="28"/>
          <w:szCs w:val="28"/>
        </w:rPr>
        <w:t>;</w:t>
      </w:r>
    </w:p>
    <w:p w:rsidR="00510A09" w:rsidRDefault="00046474" w:rsidP="00510A0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рофориентатор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>(смешанный  язык обучения) -1 вакансия</w:t>
      </w:r>
      <w:r w:rsidR="00C76205">
        <w:rPr>
          <w:rFonts w:ascii="Times New Roman" w:hAnsi="Times New Roman" w:cs="Times New Roman"/>
          <w:sz w:val="28"/>
          <w:szCs w:val="28"/>
        </w:rPr>
        <w:t>;</w:t>
      </w:r>
    </w:p>
    <w:p w:rsidR="00046474" w:rsidRDefault="00046474" w:rsidP="00B55258">
      <w:pPr>
        <w:spacing w:after="0" w:line="240" w:lineRule="auto"/>
        <w:ind w:left="1560" w:hanging="1702"/>
        <w:rPr>
          <w:rFonts w:ascii="Times New Roman" w:hAnsi="Times New Roman" w:cs="Times New Roman"/>
          <w:b/>
          <w:sz w:val="28"/>
          <w:szCs w:val="28"/>
        </w:rPr>
      </w:pPr>
    </w:p>
    <w:p w:rsidR="00B55258" w:rsidRDefault="00B55258" w:rsidP="00B55258">
      <w:pPr>
        <w:spacing w:after="0" w:line="240" w:lineRule="auto"/>
        <w:ind w:left="1560" w:hanging="1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</w:p>
    <w:p w:rsidR="00B55258" w:rsidRDefault="00B55258" w:rsidP="00B55258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B55258" w:rsidRDefault="00B55258" w:rsidP="00B55258">
      <w:pPr>
        <w:spacing w:after="0" w:line="240" w:lineRule="auto"/>
        <w:ind w:left="1560" w:hanging="1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Перепелкина Е.М.</w:t>
      </w:r>
    </w:p>
    <w:p w:rsidR="00314F26" w:rsidRDefault="00314F26" w:rsidP="00B55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258" w:rsidRDefault="00B55258" w:rsidP="00B55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Члены комиссии                                           </w:t>
      </w:r>
      <w:r>
        <w:rPr>
          <w:rFonts w:ascii="Times New Roman" w:hAnsi="Times New Roman" w:cs="Times New Roman"/>
          <w:sz w:val="28"/>
          <w:szCs w:val="28"/>
        </w:rPr>
        <w:t>Жуковская Н.Ю.</w:t>
      </w:r>
    </w:p>
    <w:p w:rsidR="00B55258" w:rsidRDefault="00B55258" w:rsidP="00B55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Ходко Т.В.</w:t>
      </w:r>
    </w:p>
    <w:p w:rsidR="00B55258" w:rsidRDefault="00B55258" w:rsidP="00B55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B499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Сыздыкова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 </w:t>
      </w:r>
    </w:p>
    <w:p w:rsidR="00D16A44" w:rsidRDefault="00D16A44"/>
    <w:sectPr w:rsidR="00D16A44" w:rsidSect="00C7620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3946"/>
    <w:multiLevelType w:val="hybridMultilevel"/>
    <w:tmpl w:val="D1261F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E1570"/>
    <w:multiLevelType w:val="hybridMultilevel"/>
    <w:tmpl w:val="5558A5FA"/>
    <w:lvl w:ilvl="0" w:tplc="B81CBA5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51979"/>
    <w:multiLevelType w:val="hybridMultilevel"/>
    <w:tmpl w:val="30E4F69A"/>
    <w:lvl w:ilvl="0" w:tplc="2388792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9A6046"/>
    <w:multiLevelType w:val="hybridMultilevel"/>
    <w:tmpl w:val="83EA4F06"/>
    <w:lvl w:ilvl="0" w:tplc="38F09F0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747B42"/>
    <w:multiLevelType w:val="hybridMultilevel"/>
    <w:tmpl w:val="893E967C"/>
    <w:lvl w:ilvl="0" w:tplc="B81CBA5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557B5A"/>
    <w:multiLevelType w:val="hybridMultilevel"/>
    <w:tmpl w:val="88664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D8524E"/>
    <w:multiLevelType w:val="hybridMultilevel"/>
    <w:tmpl w:val="76E6E4DC"/>
    <w:lvl w:ilvl="0" w:tplc="C5ACCD88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4C0AFA"/>
    <w:multiLevelType w:val="hybridMultilevel"/>
    <w:tmpl w:val="5558A5FA"/>
    <w:lvl w:ilvl="0" w:tplc="B81CBA5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9048CF"/>
    <w:multiLevelType w:val="hybridMultilevel"/>
    <w:tmpl w:val="893E967C"/>
    <w:lvl w:ilvl="0" w:tplc="B81CBA5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AD60BA"/>
    <w:multiLevelType w:val="hybridMultilevel"/>
    <w:tmpl w:val="5558A5FA"/>
    <w:lvl w:ilvl="0" w:tplc="B81CBA5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9723BB"/>
    <w:multiLevelType w:val="hybridMultilevel"/>
    <w:tmpl w:val="FC5AA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8D1DB2"/>
    <w:multiLevelType w:val="hybridMultilevel"/>
    <w:tmpl w:val="09823988"/>
    <w:lvl w:ilvl="0" w:tplc="3B50FC1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2766AC"/>
    <w:multiLevelType w:val="hybridMultilevel"/>
    <w:tmpl w:val="489E2532"/>
    <w:lvl w:ilvl="0" w:tplc="B81CBA52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2E3100"/>
    <w:multiLevelType w:val="hybridMultilevel"/>
    <w:tmpl w:val="C778F8A8"/>
    <w:lvl w:ilvl="0" w:tplc="B81CBA5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B55258"/>
    <w:rsid w:val="00046474"/>
    <w:rsid w:val="000E2399"/>
    <w:rsid w:val="000F40C8"/>
    <w:rsid w:val="00242A79"/>
    <w:rsid w:val="0025455E"/>
    <w:rsid w:val="00284F85"/>
    <w:rsid w:val="002A13A7"/>
    <w:rsid w:val="002B5C75"/>
    <w:rsid w:val="00307ADC"/>
    <w:rsid w:val="00314F26"/>
    <w:rsid w:val="00341ADD"/>
    <w:rsid w:val="00341F4A"/>
    <w:rsid w:val="003C59CB"/>
    <w:rsid w:val="0048014F"/>
    <w:rsid w:val="004F72B9"/>
    <w:rsid w:val="00510A09"/>
    <w:rsid w:val="00520616"/>
    <w:rsid w:val="00556443"/>
    <w:rsid w:val="005C7D16"/>
    <w:rsid w:val="005F5733"/>
    <w:rsid w:val="006D0E39"/>
    <w:rsid w:val="006E0E36"/>
    <w:rsid w:val="00726974"/>
    <w:rsid w:val="007831AF"/>
    <w:rsid w:val="007B3BFB"/>
    <w:rsid w:val="008B12D3"/>
    <w:rsid w:val="00A56F99"/>
    <w:rsid w:val="00A72937"/>
    <w:rsid w:val="00AD3EED"/>
    <w:rsid w:val="00B32AB6"/>
    <w:rsid w:val="00B55258"/>
    <w:rsid w:val="00B61A6B"/>
    <w:rsid w:val="00BF0340"/>
    <w:rsid w:val="00C454D0"/>
    <w:rsid w:val="00C5466B"/>
    <w:rsid w:val="00C76205"/>
    <w:rsid w:val="00CF12CF"/>
    <w:rsid w:val="00D16A44"/>
    <w:rsid w:val="00D56F6F"/>
    <w:rsid w:val="00D57B2B"/>
    <w:rsid w:val="00D76881"/>
    <w:rsid w:val="00EB4996"/>
    <w:rsid w:val="00EC6777"/>
    <w:rsid w:val="00F36726"/>
    <w:rsid w:val="00F64174"/>
    <w:rsid w:val="00FE259D"/>
    <w:rsid w:val="00FF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2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5CDEF-5878-4989-BE39-72A748FA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35</cp:revision>
  <cp:lastPrinted>2022-09-05T06:34:00Z</cp:lastPrinted>
  <dcterms:created xsi:type="dcterms:W3CDTF">2022-09-01T03:32:00Z</dcterms:created>
  <dcterms:modified xsi:type="dcterms:W3CDTF">2022-11-02T08:26:00Z</dcterms:modified>
</cp:coreProperties>
</file>