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8E" w:rsidRPr="00BF461C" w:rsidRDefault="00F25E95" w:rsidP="00BF461C">
      <w:pPr>
        <w:pStyle w:val="a3"/>
        <w:ind w:left="0" w:firstLine="426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Рекомендации</w:t>
      </w:r>
      <w:r w:rsidR="004E778E" w:rsidRPr="00BF461C">
        <w:rPr>
          <w:b/>
          <w:sz w:val="40"/>
          <w:szCs w:val="40"/>
        </w:rPr>
        <w:t xml:space="preserve"> ВОЗ</w:t>
      </w:r>
      <w:r>
        <w:rPr>
          <w:b/>
          <w:sz w:val="40"/>
          <w:szCs w:val="40"/>
        </w:rPr>
        <w:t xml:space="preserve"> по рациональному питанию</w:t>
      </w:r>
      <w:r w:rsidR="004E778E" w:rsidRPr="00BF461C">
        <w:rPr>
          <w:b/>
          <w:sz w:val="40"/>
          <w:szCs w:val="40"/>
        </w:rPr>
        <w:t>:</w:t>
      </w:r>
    </w:p>
    <w:p w:rsidR="00BF461C" w:rsidRPr="00BF461C" w:rsidRDefault="00BF461C" w:rsidP="004E778E">
      <w:pPr>
        <w:pStyle w:val="a3"/>
        <w:ind w:left="0" w:firstLine="426"/>
        <w:contextualSpacing/>
        <w:jc w:val="both"/>
        <w:rPr>
          <w:b/>
          <w:sz w:val="28"/>
          <w:szCs w:val="28"/>
        </w:rPr>
      </w:pPr>
    </w:p>
    <w:p w:rsidR="004E778E" w:rsidRPr="00BF461C" w:rsidRDefault="004E778E" w:rsidP="005A2CB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Питание должно быть максимально разнообразным, преобладают продукты растительного, а не животного происхождения;</w:t>
      </w:r>
    </w:p>
    <w:p w:rsidR="004E778E" w:rsidRPr="00BF461C" w:rsidRDefault="004E778E" w:rsidP="005A2CB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Хлеб, изделия из дробного зерна, макаронные изделия, рис и картофель формируют основу питания.</w:t>
      </w:r>
    </w:p>
    <w:p w:rsidR="004E778E" w:rsidRPr="00BF461C" w:rsidRDefault="004E778E" w:rsidP="005A2CB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Овощи и фрукты необходимо употреблять несколько раз в день в количестве более 400 г/сутки.</w:t>
      </w:r>
    </w:p>
    <w:p w:rsidR="004E778E" w:rsidRPr="00BF461C" w:rsidRDefault="004E778E" w:rsidP="005A2CB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Молоко и молочные продукты с низким содержанием жира и натрия употреблять ежедневно, кисломолочные напитки не менее 200 г/сутки.</w:t>
      </w:r>
    </w:p>
    <w:p w:rsidR="004E778E" w:rsidRPr="00BF461C" w:rsidRDefault="004E778E" w:rsidP="005A2CB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Содержание нежирного мяса, рыбы, птицы должно быть не менее 80 г/сутки.</w:t>
      </w:r>
    </w:p>
    <w:p w:rsidR="004E778E" w:rsidRPr="00BF461C" w:rsidRDefault="004E778E" w:rsidP="005A2CB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Мясо и мясные продукты с высоким содержанием жира заменить рыбой, птицей, бобовыми.</w:t>
      </w:r>
    </w:p>
    <w:p w:rsidR="004E778E" w:rsidRPr="00BF461C" w:rsidRDefault="004E778E" w:rsidP="005A2CB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Содержание жира не должно превышать 30% суточной калорийности пищи.</w:t>
      </w:r>
    </w:p>
    <w:p w:rsidR="004E778E" w:rsidRPr="00BF461C" w:rsidRDefault="004E778E" w:rsidP="005A2CB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Питание должно содержать малое количество простых углеводов – менее 10% от суточной калорийности.</w:t>
      </w:r>
    </w:p>
    <w:p w:rsidR="004E778E" w:rsidRPr="00BF461C" w:rsidRDefault="004E778E" w:rsidP="005A2CB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Содержание пищевой соли не должно превышать 5 г/сутки.</w:t>
      </w:r>
    </w:p>
    <w:p w:rsidR="004E778E" w:rsidRPr="00BF461C" w:rsidRDefault="004E778E" w:rsidP="005A2CB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 xml:space="preserve"> Масса тела не должна превышать 25 кг/м</w:t>
      </w:r>
      <w:proofErr w:type="gramStart"/>
      <w:r w:rsidRPr="00BF461C">
        <w:rPr>
          <w:rFonts w:eastAsia="Calibri"/>
          <w:color w:val="000000"/>
          <w:sz w:val="32"/>
          <w:szCs w:val="32"/>
          <w:vertAlign w:val="superscript"/>
          <w:lang w:eastAsia="en-US"/>
        </w:rPr>
        <w:t>2</w:t>
      </w:r>
      <w:proofErr w:type="gramEnd"/>
      <w:r w:rsidRPr="00BF461C">
        <w:rPr>
          <w:rFonts w:eastAsia="Calibri"/>
          <w:color w:val="000000"/>
          <w:sz w:val="32"/>
          <w:szCs w:val="32"/>
          <w:lang w:eastAsia="en-US"/>
        </w:rPr>
        <w:t xml:space="preserve"> при необходимом умеренном уровне физической активности.</w:t>
      </w:r>
    </w:p>
    <w:p w:rsidR="004E778E" w:rsidRPr="00BF461C" w:rsidRDefault="004E778E" w:rsidP="005A2C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11. Отказ от алкоголя.</w:t>
      </w:r>
    </w:p>
    <w:p w:rsidR="004E778E" w:rsidRPr="00BF461C" w:rsidRDefault="004E778E" w:rsidP="005A2CB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bCs/>
          <w:color w:val="000000"/>
          <w:sz w:val="32"/>
          <w:szCs w:val="32"/>
          <w:lang w:eastAsia="en-US"/>
        </w:rPr>
        <w:t>12.</w:t>
      </w:r>
      <w:r w:rsidRPr="00BF461C">
        <w:rPr>
          <w:rFonts w:eastAsia="Calibri"/>
          <w:b/>
          <w:bCs/>
          <w:color w:val="4CFF00"/>
          <w:sz w:val="32"/>
          <w:szCs w:val="32"/>
          <w:lang w:eastAsia="en-US"/>
        </w:rPr>
        <w:t xml:space="preserve"> </w:t>
      </w:r>
      <w:r w:rsidRPr="00BF461C">
        <w:rPr>
          <w:rFonts w:eastAsia="Calibri"/>
          <w:color w:val="000000"/>
          <w:sz w:val="32"/>
          <w:szCs w:val="32"/>
          <w:lang w:eastAsia="en-US"/>
        </w:rPr>
        <w:t>Пищу готовить безопасным и гигиеническим способом.</w:t>
      </w:r>
    </w:p>
    <w:p w:rsidR="00BF461C" w:rsidRPr="00BF461C" w:rsidRDefault="00BF461C" w:rsidP="005A2CB1">
      <w:pPr>
        <w:tabs>
          <w:tab w:val="left" w:pos="851"/>
        </w:tabs>
        <w:ind w:firstLine="567"/>
        <w:contextualSpacing/>
        <w:jc w:val="both"/>
        <w:rPr>
          <w:sz w:val="32"/>
          <w:szCs w:val="32"/>
        </w:rPr>
      </w:pPr>
    </w:p>
    <w:p w:rsidR="00F22494" w:rsidRPr="00BF461C" w:rsidRDefault="00F22494" w:rsidP="005A2CB1">
      <w:pPr>
        <w:tabs>
          <w:tab w:val="left" w:pos="851"/>
        </w:tabs>
        <w:ind w:firstLine="567"/>
        <w:rPr>
          <w:sz w:val="32"/>
          <w:szCs w:val="32"/>
        </w:rPr>
      </w:pPr>
      <w:bookmarkStart w:id="0" w:name="_GoBack"/>
      <w:bookmarkEnd w:id="0"/>
    </w:p>
    <w:sectPr w:rsidR="00F22494" w:rsidRPr="00BF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F0F"/>
    <w:multiLevelType w:val="hybridMultilevel"/>
    <w:tmpl w:val="AAEC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D00F2"/>
    <w:multiLevelType w:val="hybridMultilevel"/>
    <w:tmpl w:val="14F0AE1C"/>
    <w:lvl w:ilvl="0" w:tplc="F5E640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EE51C05"/>
    <w:multiLevelType w:val="hybridMultilevel"/>
    <w:tmpl w:val="389E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8E"/>
    <w:rsid w:val="004E778E"/>
    <w:rsid w:val="005A2CB1"/>
    <w:rsid w:val="00A13F8C"/>
    <w:rsid w:val="00BF461C"/>
    <w:rsid w:val="00F22494"/>
    <w:rsid w:val="00F2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8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Лыткина</cp:lastModifiedBy>
  <cp:revision>3</cp:revision>
  <dcterms:created xsi:type="dcterms:W3CDTF">2016-04-09T08:18:00Z</dcterms:created>
  <dcterms:modified xsi:type="dcterms:W3CDTF">2022-10-06T12:36:00Z</dcterms:modified>
</cp:coreProperties>
</file>