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05" w:rsidRPr="004B5D05" w:rsidRDefault="004B5D05" w:rsidP="004B5D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</w:pPr>
      <w:r w:rsidRPr="004B5D05"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  <w:t>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 xml:space="preserve">Приказ Министра образования и науки Республики Казахстан от 7 декабря 2011 года № 514. Зарегистрирован в </w:t>
      </w:r>
      <w:r w:rsidRPr="004B5D05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  <w:t>Министерстве юстиции Республики Казахстан 27 декабря 2011 года № 7355.</w:t>
      </w:r>
    </w:p>
    <w:p w:rsidR="004B5D05" w:rsidRPr="004B5D05" w:rsidRDefault="004B5D05" w:rsidP="004B5D05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соответствии с </w:t>
      </w:r>
      <w:hyperlink r:id="rId5" w:anchor="z535" w:history="1">
        <w:r w:rsidRPr="004B5D0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29-1)</w:t>
        </w:r>
      </w:hyperlink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 Закона Республики Казахстан от 27 июля 2007 года "Об образовании" </w:t>
      </w:r>
      <w:r w:rsidRPr="004B5D0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ПРИКАЗЫВАЮ</w:t>
      </w:r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 прилагаемый</w:t>
      </w:r>
      <w:hyperlink r:id="rId6" w:anchor="z9" w:history="1">
        <w:r w:rsidRPr="004B5D0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 Перечень</w:t>
        </w:r>
      </w:hyperlink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соревнований.</w:t>
      </w: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Департаменту дошкольного и среднего образования (</w:t>
      </w:r>
      <w:proofErr w:type="spellStart"/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Жонтаева</w:t>
      </w:r>
      <w:proofErr w:type="spellEnd"/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Ж.А.):</w:t>
      </w: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представить настоящий приказ в установленном порядке на государственную регистрацию в Министерстве юстиции Республики Казахстан;</w:t>
      </w: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после прохождения государственной регистрации опубликовать настоящий приказ в средствах массовой информации.</w:t>
      </w: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на вице-министра </w:t>
      </w:r>
      <w:proofErr w:type="spellStart"/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Сарыбекова</w:t>
      </w:r>
      <w:proofErr w:type="spellEnd"/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М.Н.</w:t>
      </w: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7938"/>
      </w:tblGrid>
      <w:tr w:rsidR="004B5D05" w:rsidRPr="004B5D05" w:rsidTr="004B5D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Жумагулов</w:t>
            </w:r>
            <w:proofErr w:type="spellEnd"/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tbl>
      <w:tblPr>
        <w:tblW w:w="11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960"/>
      </w:tblGrid>
      <w:tr w:rsidR="004B5D05" w:rsidRPr="004B5D05" w:rsidTr="004B5D0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8"/>
            <w:bookmarkEnd w:id="0"/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</w:t>
            </w: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декабря 2011 года № 514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</w:p>
    <w:p w:rsidR="004B5D05" w:rsidRPr="004B5D05" w:rsidRDefault="004B5D05" w:rsidP="004B5D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Перечень - в редакции приказа Министра образования и науки РК от 25.05.2021 </w:t>
      </w:r>
      <w:hyperlink r:id="rId7" w:anchor="z6" w:history="1">
        <w:r w:rsidRPr="004B5D0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232</w:t>
        </w:r>
      </w:hyperlink>
      <w:r w:rsidRPr="004B5D0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Республиканские и международные олимпиады</w:t>
      </w:r>
    </w:p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1. Международные олимпиады по общеобразовательным предметам:</w:t>
      </w:r>
    </w:p>
    <w:tbl>
      <w:tblPr>
        <w:tblW w:w="11231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663"/>
      </w:tblGrid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олимпиад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математике (IMO);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физике (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IPhO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химии (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IChO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биологии (IBO);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географии (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IGеO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информатике (IOI);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лингвистике (IOL);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астрономии и астрофизике (IOAA);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астрономии (IAO);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философии (IPO);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экономике (IEO);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Балканская олимпиада по математике (BMO);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Балканская математическая олимпиада среди юниоров (JBMO);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Западно-Китайская математическая олимпиада;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дистанционная Азиатско-Тихоокеанская математическая олимпиада (для учащихся 9-11 (12) классов);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математическая олимпиада "Шелковый путь" (для учащихся 9-11 (12) классов);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Международная О.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Жаутыковская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олимпиада по математике, физике и информатике для учащихся специализированных школ;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естественно-научная олимпиада среди юниоров (IJSO);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Менделеевская олимпиада школьников по химии;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по казахскому языку и литературе для детей казахской диаспоры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Қазақстан-атажұртым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қасиетіманатілім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9-11 классов;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школьников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Туймаада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по математике, физике, химии, информатике;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Азиатская олимпиада по физике (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APhO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школьников по физике, химии и математике "Лаборатория подготовки талантов" (для учащихся 7-8 классов);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Европейская олимпиада по географии (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EGeo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Азиатская олимпиада по биологии (ABO);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Европейская математическая олимпиада для девочек (EGMO);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Европейская физическая олимпиада (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EuPho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Центрально-Европейская олимпиада по информатике (CEOI);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Европейская юниорская олимпиада по информатике (EJOI);</w:t>
            </w:r>
          </w:p>
        </w:tc>
      </w:tr>
      <w:tr w:rsidR="004B5D05" w:rsidRPr="004B5D05" w:rsidTr="004B5D05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Евразийская олимпиада по информатике (для стран ШОС).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2. Республиканские олимпиады по общеобразовательным предметам:</w:t>
      </w:r>
    </w:p>
    <w:tbl>
      <w:tblPr>
        <w:tblW w:w="11199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0731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олимпиад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для учащихся 2-4 классов по общеобразовательным предметам;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для учащихся 5-6 классов по общеобразовательным предметам;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для учащихся 7-8 классов по общеобразовательным предметам;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для учащихся 9-11 (12) классов по общеобразовательным предметам;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Президентская олимпиада по предметам естественно-математического цикла.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Параграф 3. Республиканские олимпиады для студентов технического и профессионального, </w:t>
      </w:r>
      <w:proofErr w:type="spellStart"/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послесреднего</w:t>
      </w:r>
      <w:proofErr w:type="spellEnd"/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образования:</w:t>
      </w:r>
    </w:p>
    <w:tbl>
      <w:tblPr>
        <w:tblW w:w="11199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820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олимпиад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Республиканская олимпиада для студентов 1-2 курсов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общеобразовательным дисциплинам;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4. Специализированные олимпиады:</w:t>
      </w:r>
    </w:p>
    <w:tbl>
      <w:tblPr>
        <w:tblW w:w="104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087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олимпиад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Национальная интеллектуальная олимпиада для сельских школ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Мың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бала";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Республиканская олимпиада по казахскому языку и литературе имени К.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Битибаевой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комплексная олимпиада "Сардар" среди учащихся 11-х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Республиканская олимпиада по химии имени К.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Сатпаева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учащихся 9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математическая олимпиада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Бастау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2-4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по казахскому языку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Жарқынболашақ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7-11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Специализариованная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профильная олимпиада по химии имени А.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Бектурова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среди учащихся 10-11 (12)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Тарихата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среди учащихся 5-9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по казахскому языку среди учащихся некоренной национальности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Тіл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тәуелсіздіктұғыры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9-11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по финансам и экономике для 9 – 10 (11)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Олимпиада по экологии для учащихся 9-11 (12)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по казахскому языку и литературе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Абайтану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Олимпиада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Қазақстанбілімолимпиадасы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10-11 классов специализированных организаций образования, АОО "Назарбаев Интеллектуальные школы", международных школ;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по электронике и смарт-технологиям для учащихся 7- 11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Олимпиада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IQanat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Олимпиада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Youngchallenger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частных и международных школ;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Интеллектуальная олимпиада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Ақбота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общеобразовательных школ.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5. Вузовские олимпиады для школьников:</w:t>
      </w:r>
    </w:p>
    <w:tbl>
      <w:tblPr>
        <w:tblW w:w="107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370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олимпиад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Международная олимпиада "Аль-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Фараби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11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предметная олимпиада Казахстанско-Британского технического университета для школьников 10-12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Олимпиада по повышению квалификации "SPT" по профильным предметам среди выпускников школ и колледжей университета имени Сулеймана Демиреля;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Республиканская предметная олимпиада "Абай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сыйы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среди школьников 11 (12) классов Казахского национального педагогического университета имени Абая;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Ясауи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для учащихся 11 (12) классов Международного казахско-турецкого университета имени Ахмеда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Ясави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Международная олимпиада по физике Карагандинского Государственного университета имени Е.А.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Букетова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Традиционная олимпиада по предметам естествознания для учащихся 9-10 классов Казахского Национального педагогического женского университета;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шыңы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по предметам физика, математика, информатика для учащихся 10-11 (12) классов Казахского Национального педагогического женского университета;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Республиканская олимпиада по общеобразовательным предметам Евразийского Национального университета имени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Л.Н.Гумилева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по истории Казахстана, краеведению и археологии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Туған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ел.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Туған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жер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Туған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глобал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." Восточно-Казахстанского университета имени С.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Республиканская олимпиада по программированию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AstanaITUniversity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AITUicode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Глава 2. Конкурсы научных проектов (научные соревнования)</w:t>
      </w:r>
    </w:p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1. Международные конкурсы научных проектов (научные соревнования) по общеобразовательным предметам:</w:t>
      </w:r>
    </w:p>
    <w:tbl>
      <w:tblPr>
        <w:tblW w:w="10915" w:type="dxa"/>
        <w:tblInd w:w="-15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536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конкурсов научных проектов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Международные соревнования по науке и технике "ISEF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Regeneron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9-11 (12) классов (физика);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Международный конкурс исследовательских проектов по математике и механике имени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У.Джолдасбекова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учащихся 11 (12) классов (математика, физика);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конкурс "Математика и проектирование";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Всероссийская олимпиада научно-исследовательских проектов по проблемам защиты окружающей среды "Человек-Земля-Космос" для учащихся 9-11 (12) классов (биология, география, химия, всемирная история);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Международные научные соревнования по космическим исследованиям "Открываем мир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науки"для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учащихся 9-11 (12) классов (физика, биология);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научный конкурс "MOSTRATEC" (история, право, лингвистика, психология) для учащихся 9-11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 соревнования по компьютерным проектам (информатика) "INFOMATRIX-ASIA" для учащихся 9-11 (12)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Конкурс научных проектов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GoogleScienceFair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Международное первенство по робототехнике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First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Robotics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2. Республиканские конкурсы научных проектов:</w:t>
      </w:r>
    </w:p>
    <w:tbl>
      <w:tblPr>
        <w:tblW w:w="11057" w:type="dxa"/>
        <w:tblInd w:w="-15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678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конкурсов научных проектов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научных проектов (научных соревнований) по общеобразовательным предметам для учащихся 8-11 (12)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Национальный конкурс исследовательских проектов и творческих работ учащихся 2-7 классов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Зерде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3. Специализированные конкурсы научных проектов:</w:t>
      </w:r>
    </w:p>
    <w:tbl>
      <w:tblPr>
        <w:tblW w:w="11057" w:type="dxa"/>
        <w:tblInd w:w="-15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0640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конкурсов научных проектов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экологических проектов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ProEco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5-8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научных проектов по робототехнике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FirstRobotics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учащихся 1-11 (12) классов;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Фестиваль робототехники, программирования и инновационных технологий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Roboland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интеллектуальный конкурс юных историков "Моя малая родина" для учащихся 9-10 классов.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Параграф 4. Конкурсы для студентов технического и профессионального, </w:t>
      </w:r>
      <w:proofErr w:type="spellStart"/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послесреднего</w:t>
      </w:r>
      <w:proofErr w:type="spellEnd"/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образования:</w:t>
      </w:r>
    </w:p>
    <w:tbl>
      <w:tblPr>
        <w:tblW w:w="109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528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конкурсов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Республиканские конкурсы идей по разработке IT-решений в различных отраслях с применением цифровых навыков –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Hackathon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среди студентов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туристско-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краеведческо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экологических исследовательской работы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Гулденебер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"ТОП 100 студентов колледжей Республики Казахстан";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Гранд турнир "Я - предприниматель" среди студентов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Конкурс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турист" среди студентов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3. Конкурсы исполнителей</w:t>
      </w:r>
    </w:p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1. Международные конкурсы исполнителей:</w:t>
      </w:r>
    </w:p>
    <w:tbl>
      <w:tblPr>
        <w:tblW w:w="109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528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конкурсов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конкурс скрипачей;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конкурс пианистов;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конкурс исполнителей на народных, духовых и ударных инструментах;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конкурс исполнителей "Астана – Мерей";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 конкурсы исполнителей, имеющие регистрацию в международной федерации фестивальных организаций (ЮНЕСКО);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конкурс исполнителей музыкальных колледжей.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2. Республиканские конкурсы исполнителей:</w:t>
      </w:r>
    </w:p>
    <w:tbl>
      <w:tblPr>
        <w:tblW w:w="109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0528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конкурсов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Республиканский конкурс молодых исполнителей Казахстана среди учащихся специализированных организаций образования для одаренных детей;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Республиканский конкурс исполнителей музыкальных колледжей;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Республиканский фестиваль-конкурс юных музыкантов-учащихся детских музыкальных школ и школ искусств.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3. Специализированные конкурсы:</w:t>
      </w:r>
    </w:p>
    <w:tbl>
      <w:tblPr>
        <w:tblW w:w="11199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804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конкурсов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по ораторскому искусству и музыкальной импровизации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Ақберен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творческий конкурс "Абай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оқулары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научно-творческих проектов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Мағжан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оқулары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научно-творческих проектов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Әбіш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оқулары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Мәшhүр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Жүсіп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оқулары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Ілияс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окуляры";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Жыр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алыбы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-Жамбыл";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Конкурс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Мақатаев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оқулары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Игра-конкурс по информатике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Bebras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Игра-конкурс "Кенгуру".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Конкурс юных художников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Бояулар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құпиясы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Фестиваль-конкурс театрального искусства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Театрдың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ғажайып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әлемі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Хореографический фестиваль-конкурс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Ақшағала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Соревнования технического творчества и изобретательства (авиа,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ракето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авто,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Форум "Открываем мир профессий"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Конкурс инновационных идей "Первый шаг к великому изобретению"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Фестиваль детского кино "Дети Казахстана в мире без границ!"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Форум юных краеведов, экологов и натуралистов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Табиғатты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аяла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Слет туристских экспедиционных отрядов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Менің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Отаным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Выставка-конкурс художественного и декоративно-прикладного детского творчества "Алтын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қазына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Финал военно-спортивной игры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Алау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Конкурс творческих проектов "Моя инициатива – моей Родине" (в том числе 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интеллектуальный турнир среди школьников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Ашық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алаң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(районный, городской, областной, республиканский);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Малая олимпиада среди учащихся специализированных школ и студентов музыкальных колледжей Республики Казахстан (Казахская национальная консерватория).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4. Конкурсы профессионального мастерства</w:t>
      </w:r>
    </w:p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1. Международные конкурсы профессионального мастерства:</w:t>
      </w:r>
    </w:p>
    <w:tbl>
      <w:tblPr>
        <w:tblW w:w="11199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0424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международных конкурсов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 чемпионаты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WorldSkills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International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чемпионат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WorldSkills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Europe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чемпионат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WorldSkills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Asia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 чемпионаты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WorldSkills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других стран".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2. Республиканские конкурсы профессионального мастерства:</w:t>
      </w:r>
    </w:p>
    <w:tbl>
      <w:tblPr>
        <w:tblW w:w="11057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500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республиканских конкурсов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Региональные конкурсы профессионального мастерства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WorldSkills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Kazakhstan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Отраслевые/корпоративные чемпионаты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WorldSkills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чемпионат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WorldSkills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Kazakhstan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3. Конкурсы профессионального мастерства для педагогов:</w:t>
      </w:r>
    </w:p>
    <w:tbl>
      <w:tblPr>
        <w:tblW w:w="11057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662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мероприятий для педагогов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и областной конкурс "Лучший педагог";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"Лучший педагог" реабилитационного центра и кабинета психолого-педагогической коррекции";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"Педагог-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инноватор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специального оборудования";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"Лучший педагог психолого-медико-педагогической консультации";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"Лучший психолог года";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"Лучшая авторская программа";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"Фестиваль педагогических идей";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для учителей математики "Математическая регата";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для молодых педагогов "Талантливый учитель-одаренным детям";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Республиканская олимпиада по предметам для учителей "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ПедСтарт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для учителей начальных классов "Алтын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тұғыр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"Эстафета лучших педагогов страны" в рамках виртуального образовательного маршрута";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"Лучший педагог дошкольной организации";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"Методист года дошкольной организации";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видео-уроков и видео-лекций для организаций дошкольного, среднего, дополнительного,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высшего образования "Панорама педагогических идей";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Защита реальных проектов;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Социальные идеи и проекты;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Лучшая авторская программа;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Республиканский конкурс молодых педагогов "Новой школе – современный учитель"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инновационных работ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нефтегазовой отрасли;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отрасли транспорта и связи;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инженерной отрасли;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строительной отрасли;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сельскохозяйственной отрасли;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энергетической отрасли;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педагогической отрасли;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горно-металлургической отрасли;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отрасли сервиса и обслуживания;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IT отрасли;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отрасли здравоохранения;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отрасли спорта;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образования по отрасли культуры и искусства.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Глава 5. Спортивные соревнования</w:t>
      </w:r>
    </w:p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1. Международные спортивные соревнования:</w:t>
      </w:r>
    </w:p>
    <w:tbl>
      <w:tblPr>
        <w:tblW w:w="11057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0569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спортивных соревнований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Летние Олимпийские игры;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Зимние Олимпийские игры;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Летние Азиатские игры;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Зимние Азиатские игры;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Азиатские игры в закрытых помещениях;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 спортивные игры среди юниоров стран союза независимых государств и Балтии;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Чемпионат Мира (Азии) среди юношей и юниоров по видам спорта;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Всемирные юношеские олимпийские игры;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Всемирная летняя и зимняя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гимназиада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Всемирная летняя и зимняя универсиада.</w:t>
            </w:r>
          </w:p>
          <w:p w:rsidR="004B5D05" w:rsidRPr="004B5D05" w:rsidRDefault="004B5D05" w:rsidP="004B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4B5D05" w:rsidRPr="004B5D05" w:rsidRDefault="004B5D05" w:rsidP="004B5D0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5D0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2. Республиканские спортивные соревнования:</w:t>
      </w:r>
    </w:p>
    <w:tbl>
      <w:tblPr>
        <w:tblW w:w="11057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378"/>
      </w:tblGrid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спортивных соревнований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Казахстанская спартакиада колледжей;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Казахстанская летняя и зимняя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гимназиада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школьников;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Чемпионаты (первенства) Республики Казахстан по видам спорта;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Кубок Республики Казахстан;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Спартакиада Республики Казахстан;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Спартакиада для педагогов Республики Казахстан;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Национальная школьная лига по видам спорта;</w:t>
            </w:r>
          </w:p>
        </w:tc>
      </w:tr>
      <w:tr w:rsidR="004B5D05" w:rsidRPr="004B5D05" w:rsidTr="004B5D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5D05" w:rsidRPr="004B5D05" w:rsidRDefault="004B5D05" w:rsidP="004B5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Национальные спортивные игры (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тогызкумалак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асык</w:t>
            </w:r>
            <w:proofErr w:type="spellEnd"/>
            <w:r w:rsidRPr="004B5D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ату).</w:t>
            </w:r>
          </w:p>
        </w:tc>
      </w:tr>
    </w:tbl>
    <w:p w:rsidR="00B20A09" w:rsidRPr="004B5D05" w:rsidRDefault="00B20A09" w:rsidP="004B5D05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B20A09" w:rsidRPr="004B5D05" w:rsidSect="004B5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4422"/>
    <w:multiLevelType w:val="multilevel"/>
    <w:tmpl w:val="1F90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A"/>
    <w:rsid w:val="00007CEA"/>
    <w:rsid w:val="004B5D05"/>
    <w:rsid w:val="00B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E4122-E9A8-4EFD-8641-34163A9F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100022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100007355" TargetMode="External"/><Relationship Id="rId5" Type="http://schemas.openxmlformats.org/officeDocument/2006/relationships/hyperlink" Target="https://adilet.zan.kz/rus/docs/Z07000031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user-213pc2</dc:creator>
  <cp:keywords/>
  <dc:description/>
  <cp:lastModifiedBy>user-213pc2</cp:lastModifiedBy>
  <cp:revision>2</cp:revision>
  <dcterms:created xsi:type="dcterms:W3CDTF">2022-04-27T09:05:00Z</dcterms:created>
  <dcterms:modified xsi:type="dcterms:W3CDTF">2022-04-27T09:11:00Z</dcterms:modified>
</cp:coreProperties>
</file>