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53" w:rsidRPr="00B76924" w:rsidRDefault="00DB0C53" w:rsidP="00DB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DB0C53" w:rsidP="001D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дене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шынықтыру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0C53" w:rsidRPr="00B76924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тарихы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дүниежүзі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тарихы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) - 1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0C53" w:rsidRPr="00B76924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ағылшын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0C53" w:rsidRPr="00B76924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: биология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2022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қыркүйегінде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>"№1 Г</w:t>
      </w:r>
      <w:r>
        <w:rPr>
          <w:rFonts w:ascii="Times New Roman" w:hAnsi="Times New Roman" w:cs="Times New Roman"/>
          <w:sz w:val="28"/>
          <w:szCs w:val="28"/>
          <w:lang w:val="ru-RU"/>
        </w:rPr>
        <w:t>имназия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" КММ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жұмысының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орта,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кәсіптік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білімнен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кейінгі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басшыларын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басшылары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лауазымына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министрінің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2012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№ 57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бұйрығы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21.02.2021 ж. № 568"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іске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асыратын</w:t>
      </w:r>
      <w:proofErr w:type="spellEnd"/>
      <w:r w:rsidR="00BB2F7A">
        <w:rPr>
          <w:rFonts w:ascii="Times New Roman" w:hAnsi="Times New Roman" w:cs="Times New Roman"/>
          <w:sz w:val="28"/>
          <w:szCs w:val="28"/>
          <w:lang w:val="ru-RU"/>
        </w:rPr>
        <w:t xml:space="preserve"> "№1 Гимназия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BB2F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КММ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директорына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Pr="00B76924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дене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шынықтыру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пәнінің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Укпенов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Айдар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Елубаевич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0C53" w:rsidRPr="00B76924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тарихы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мұғалімдері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Монжосова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Александра Евгеньевна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0C53" w:rsidRPr="00B76924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ағылшын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мұғалімдері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Төлен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Қаншайым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Сағынтайқызы</w:t>
      </w:r>
      <w:proofErr w:type="spellEnd"/>
      <w:r w:rsidR="00BB2F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Pr="00ED0A75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Биология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мұғалімінің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өтпеді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танылды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Pr="00651196" w:rsidRDefault="00ED0A75" w:rsidP="0065119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Должность: УЧИТЕЛЬ ФИЗИЧЕСКОЙ КУЛЬТУРЫ – 1 единица. </w:t>
      </w:r>
    </w:p>
    <w:p w:rsidR="00651196" w:rsidRPr="00651196" w:rsidRDefault="00651196" w:rsidP="0065119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Должность: УЧИТЕЛЬ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ИСТОРИИ КАЗАХСТАНА (ВСЕМИРНОЙ ИСТОРИИ)</w:t>
      </w: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1 единица. </w:t>
      </w:r>
    </w:p>
    <w:p w:rsidR="00ED0A75" w:rsidRDefault="00651196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 </w:t>
      </w:r>
      <w:r w:rsidR="00ED0A75"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Должность: УЧИТЕЛЬ АНГЛИЙСКОГО ЯЗЫКА – 1 единица. </w:t>
      </w:r>
    </w:p>
    <w:p w:rsidR="00ED0A75" w:rsidRDefault="00651196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 w:rsidR="00ED0A75"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Должность: УЧИТЕЛЬ БИОЛОГИИ – 1 единица. </w:t>
      </w:r>
    </w:p>
    <w:p w:rsidR="00ED0A75" w:rsidRDefault="00651196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проведен 2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сентября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2022 года.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итогам работы конкурсной комиссии КГУ «Гимназия №1» на основании приказа «</w:t>
      </w:r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ED0A75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</w:t>
      </w:r>
      <w:r>
        <w:rPr>
          <w:rFonts w:ascii="Times New Roman" w:hAnsi="Times New Roman" w:cs="Times New Roman"/>
          <w:sz w:val="28"/>
          <w:szCs w:val="28"/>
          <w:lang w:val="ru-RU"/>
        </w:rPr>
        <w:t>» № 568 от 21.02.2021 г. рекомендовано директору КГУ «Гимназия №1» назначить на должность:</w:t>
      </w:r>
    </w:p>
    <w:p w:rsidR="00ED0A75" w:rsidRPr="00ED0A75" w:rsidRDefault="00651196" w:rsidP="00ED0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учителя физической культуры </w:t>
      </w:r>
      <w:r w:rsidR="00ED0A7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651196">
        <w:rPr>
          <w:rFonts w:ascii="Times New Roman" w:hAnsi="Times New Roman" w:cs="Times New Roman"/>
          <w:b/>
          <w:sz w:val="28"/>
          <w:szCs w:val="28"/>
          <w:lang w:val="ru-RU"/>
        </w:rPr>
        <w:t>Укпенова</w:t>
      </w:r>
      <w:proofErr w:type="spellEnd"/>
      <w:r w:rsidRPr="006511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Айдара </w:t>
      </w:r>
      <w:proofErr w:type="spellStart"/>
      <w:r w:rsidRPr="00651196">
        <w:rPr>
          <w:rFonts w:ascii="Times New Roman" w:hAnsi="Times New Roman" w:cs="Times New Roman"/>
          <w:b/>
          <w:sz w:val="28"/>
          <w:szCs w:val="28"/>
          <w:lang w:val="ru-RU"/>
        </w:rPr>
        <w:t>Елубаевича</w:t>
      </w:r>
      <w:proofErr w:type="spellEnd"/>
      <w:r w:rsidR="00ED0A75" w:rsidRPr="00ED0A75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ED0A75" w:rsidRPr="00ED0A75" w:rsidRDefault="00ED0A75" w:rsidP="00ED0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учителя</w:t>
      </w:r>
      <w:r w:rsidR="00651196">
        <w:rPr>
          <w:rFonts w:ascii="Times New Roman" w:hAnsi="Times New Roman" w:cs="Times New Roman"/>
          <w:sz w:val="28"/>
          <w:szCs w:val="28"/>
          <w:lang w:val="ru-RU"/>
        </w:rPr>
        <w:t xml:space="preserve"> истории Казахстана (всемирной истории)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651196" w:rsidRPr="00651196">
        <w:rPr>
          <w:rFonts w:ascii="Times New Roman" w:hAnsi="Times New Roman" w:cs="Times New Roman"/>
          <w:b/>
          <w:sz w:val="28"/>
          <w:szCs w:val="28"/>
          <w:lang w:val="ru-RU"/>
        </w:rPr>
        <w:t>Монжосову</w:t>
      </w:r>
      <w:proofErr w:type="spellEnd"/>
      <w:r w:rsidR="00651196" w:rsidRPr="006511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Александру Евгеньевну</w:t>
      </w: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ED0A75" w:rsidRPr="00BB2F7A" w:rsidRDefault="00ED0A75" w:rsidP="00ED0A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учител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английского языка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 w:rsidR="00651196" w:rsidRPr="006511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Төлен Қаншайым Сағынтайқызы</w:t>
      </w:r>
      <w:r w:rsidR="00BB2F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.</w:t>
      </w:r>
    </w:p>
    <w:p w:rsidR="00ED0A75" w:rsidRPr="00ED0A75" w:rsidRDefault="00D15B00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 вакантной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учителя 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биологии 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признан несостоявшимся.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1D6FE9"/>
    <w:rsid w:val="0044786B"/>
    <w:rsid w:val="00651196"/>
    <w:rsid w:val="0075567C"/>
    <w:rsid w:val="00B76924"/>
    <w:rsid w:val="00BB2F7A"/>
    <w:rsid w:val="00D15B00"/>
    <w:rsid w:val="00DB0C53"/>
    <w:rsid w:val="00E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391C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2022-08-24T06:48:00Z</dcterms:created>
  <dcterms:modified xsi:type="dcterms:W3CDTF">2022-09-07T06:21:00Z</dcterms:modified>
</cp:coreProperties>
</file>