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127C" w14:textId="77777777" w:rsidR="00D13680" w:rsidRDefault="0053778B" w:rsidP="00D13680">
      <w:pPr>
        <w:spacing w:after="0" w:line="240" w:lineRule="auto"/>
        <w:ind w:left="721" w:hanging="437"/>
        <w:contextualSpacing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22DF50D" wp14:editId="681EEDDB">
            <wp:simplePos x="0" y="0"/>
            <wp:positionH relativeFrom="column">
              <wp:posOffset>-47625</wp:posOffset>
            </wp:positionH>
            <wp:positionV relativeFrom="paragraph">
              <wp:posOffset>-177800</wp:posOffset>
            </wp:positionV>
            <wp:extent cx="10577830" cy="7400925"/>
            <wp:effectExtent l="0" t="0" r="0" b="9525"/>
            <wp:wrapNone/>
            <wp:docPr id="1" name="Рисунок 1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83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69D3A6" w14:textId="77777777" w:rsidR="00D13680" w:rsidRPr="0053778B" w:rsidRDefault="00D13680" w:rsidP="00D13680">
      <w:pPr>
        <w:spacing w:after="0" w:line="240" w:lineRule="auto"/>
        <w:ind w:left="721" w:hanging="437"/>
        <w:contextualSpacing/>
        <w:rPr>
          <w:rFonts w:ascii="Times New Roman" w:eastAsiaTheme="minorEastAsia" w:hAnsi="Times New Roman" w:cs="Times New Roman"/>
          <w:color w:val="00B0F0"/>
          <w:sz w:val="24"/>
          <w:szCs w:val="24"/>
          <w:lang w:val="kk-KZ"/>
        </w:rPr>
      </w:pPr>
    </w:p>
    <w:p w14:paraId="50E94E69" w14:textId="77777777" w:rsidR="0053778B" w:rsidRDefault="0053778B" w:rsidP="00D1368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</w:p>
    <w:p w14:paraId="5C2AA5CB" w14:textId="77777777" w:rsidR="00A24D38" w:rsidRDefault="00D13680" w:rsidP="00A24D38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  <w:r w:rsidRPr="0053778B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 </w:t>
      </w:r>
      <w:r w:rsidR="005F1D3D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        </w:t>
      </w:r>
      <w:r w:rsidR="00A00652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  </w:t>
      </w:r>
    </w:p>
    <w:p w14:paraId="5AA24772" w14:textId="77777777" w:rsidR="00A24D38" w:rsidRDefault="00A24D38" w:rsidP="00A24D38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</w:p>
    <w:p w14:paraId="5B7DF0A8" w14:textId="77777777" w:rsidR="00A24D38" w:rsidRDefault="00A24D38" w:rsidP="00A24D38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</w:p>
    <w:p w14:paraId="0063731D" w14:textId="77777777" w:rsidR="00A24D38" w:rsidRDefault="00A24D38" w:rsidP="00A24D38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</w:p>
    <w:p w14:paraId="4B002EA8" w14:textId="09864DCD" w:rsidR="00D13680" w:rsidRPr="00D13680" w:rsidRDefault="00D13680" w:rsidP="00A24D38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  <w:r w:rsidRPr="0053778B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>Утверждаю</w:t>
      </w:r>
      <w:r w:rsidRPr="00D13680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>:</w:t>
      </w:r>
    </w:p>
    <w:p w14:paraId="610AB9A6" w14:textId="0E654095" w:rsidR="00D13680" w:rsidRPr="0053778B" w:rsidRDefault="005F1D3D" w:rsidP="00A24D38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      </w:t>
      </w:r>
    </w:p>
    <w:p w14:paraId="32459943" w14:textId="56F9AC5C" w:rsidR="00A24D38" w:rsidRDefault="0053778B" w:rsidP="00A24D38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</w:t>
      </w:r>
      <w:r w:rsidR="00A00652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     </w:t>
      </w:r>
      <w:r w:rsidRPr="0053778B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>Директор КГУ « ОШ №23»</w:t>
      </w:r>
      <w:r w:rsidR="00D13680" w:rsidRPr="00D13680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</w:t>
      </w:r>
    </w:p>
    <w:p w14:paraId="7380EE3E" w14:textId="6A900611" w:rsidR="00D13680" w:rsidRPr="00D13680" w:rsidRDefault="00D13680" w:rsidP="00A24D38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  <w:r w:rsidRPr="00D13680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>___________</w:t>
      </w:r>
      <w:r w:rsidR="0053778B" w:rsidRPr="0053778B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</w:t>
      </w:r>
      <w:r w:rsidR="00D21F8A" w:rsidRPr="0053778B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>Н.Ж.</w:t>
      </w:r>
      <w:r w:rsidR="00D21F8A" w:rsidRPr="00D13680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Ашыкбаев </w:t>
      </w:r>
      <w:r w:rsidR="00D21F8A" w:rsidRPr="0053778B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>.</w:t>
      </w:r>
      <w:r w:rsidR="00D21F8A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         </w:t>
      </w:r>
    </w:p>
    <w:p w14:paraId="3440B1AB" w14:textId="33156613" w:rsidR="00D13680" w:rsidRPr="00D13680" w:rsidRDefault="00A00652" w:rsidP="00A24D38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    </w:t>
      </w:r>
      <w:r w:rsidR="00D13680" w:rsidRPr="0053778B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 «___ » __________ 201</w:t>
      </w:r>
      <w:r w:rsidR="00FC5528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>9</w:t>
      </w:r>
      <w:r w:rsidR="00D13680" w:rsidRPr="0053778B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>г</w:t>
      </w:r>
      <w:r w:rsidR="00D13680" w:rsidRPr="00D13680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 xml:space="preserve"> </w:t>
      </w:r>
    </w:p>
    <w:p w14:paraId="30ECAB63" w14:textId="77777777" w:rsidR="00D13680" w:rsidRPr="00D13680" w:rsidRDefault="00D13680" w:rsidP="00D13680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</w:pPr>
    </w:p>
    <w:p w14:paraId="0277CCA3" w14:textId="77777777" w:rsidR="00D12283" w:rsidRDefault="00D12283" w:rsidP="00D1228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48F22A42" w14:textId="77777777" w:rsidR="00AA24A7" w:rsidRDefault="00AA24A7" w:rsidP="00D1228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0D4C03CB" w14:textId="77777777" w:rsidR="00AA24A7" w:rsidRDefault="00AA24A7" w:rsidP="00D1228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383A36BF" w14:textId="77777777" w:rsidR="001E0119" w:rsidRPr="00AA24A7" w:rsidRDefault="001E0119" w:rsidP="001E0119">
      <w:pPr>
        <w:pStyle w:val="a3"/>
        <w:spacing w:before="0" w:beforeAutospacing="0" w:after="0" w:afterAutospacing="0"/>
        <w:jc w:val="center"/>
        <w:rPr>
          <w:color w:val="7030A0"/>
          <w:sz w:val="72"/>
          <w:szCs w:val="72"/>
        </w:rPr>
      </w:pPr>
      <w:r w:rsidRPr="00AA24A7">
        <w:rPr>
          <w:b/>
          <w:bCs/>
          <w:color w:val="7030A0"/>
          <w:sz w:val="72"/>
          <w:szCs w:val="72"/>
        </w:rPr>
        <w:t>Программа</w:t>
      </w:r>
    </w:p>
    <w:p w14:paraId="2C53197A" w14:textId="77777777" w:rsidR="00FC5528" w:rsidRDefault="001E0119" w:rsidP="001E0119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72"/>
          <w:szCs w:val="72"/>
          <w:lang w:val="kk-KZ"/>
        </w:rPr>
      </w:pPr>
      <w:r w:rsidRPr="00AA24A7">
        <w:rPr>
          <w:b/>
          <w:bCs/>
          <w:color w:val="7030A0"/>
          <w:sz w:val="72"/>
          <w:szCs w:val="72"/>
        </w:rPr>
        <w:t>летне</w:t>
      </w:r>
      <w:r w:rsidR="00FC5528">
        <w:rPr>
          <w:b/>
          <w:bCs/>
          <w:color w:val="7030A0"/>
          <w:sz w:val="72"/>
          <w:szCs w:val="72"/>
          <w:lang w:val="kk-KZ"/>
        </w:rPr>
        <w:t>й</w:t>
      </w:r>
      <w:r w:rsidRPr="00AA24A7">
        <w:rPr>
          <w:b/>
          <w:bCs/>
          <w:color w:val="7030A0"/>
          <w:sz w:val="72"/>
          <w:szCs w:val="72"/>
        </w:rPr>
        <w:t xml:space="preserve"> оздоровительно</w:t>
      </w:r>
      <w:r w:rsidR="00FC5528">
        <w:rPr>
          <w:b/>
          <w:bCs/>
          <w:color w:val="7030A0"/>
          <w:sz w:val="72"/>
          <w:szCs w:val="72"/>
          <w:lang w:val="kk-KZ"/>
        </w:rPr>
        <w:t>й п</w:t>
      </w:r>
      <w:r w:rsidRPr="00AA24A7">
        <w:rPr>
          <w:b/>
          <w:bCs/>
          <w:color w:val="7030A0"/>
          <w:sz w:val="72"/>
          <w:szCs w:val="72"/>
        </w:rPr>
        <w:t>л</w:t>
      </w:r>
      <w:r w:rsidR="00FC5528">
        <w:rPr>
          <w:b/>
          <w:bCs/>
          <w:color w:val="7030A0"/>
          <w:sz w:val="72"/>
          <w:szCs w:val="72"/>
          <w:lang w:val="kk-KZ"/>
        </w:rPr>
        <w:t xml:space="preserve">ощадки </w:t>
      </w:r>
    </w:p>
    <w:p w14:paraId="0B0519DE" w14:textId="77777777" w:rsidR="001E0119" w:rsidRPr="00FC5528" w:rsidRDefault="00FC5528" w:rsidP="001E0119">
      <w:pPr>
        <w:pStyle w:val="a3"/>
        <w:spacing w:before="0" w:beforeAutospacing="0" w:after="0" w:afterAutospacing="0"/>
        <w:jc w:val="center"/>
        <w:rPr>
          <w:color w:val="7030A0"/>
          <w:sz w:val="72"/>
          <w:szCs w:val="72"/>
          <w:lang w:val="kk-KZ"/>
        </w:rPr>
      </w:pPr>
      <w:r>
        <w:rPr>
          <w:b/>
          <w:bCs/>
          <w:color w:val="7030A0"/>
          <w:sz w:val="72"/>
          <w:szCs w:val="72"/>
          <w:lang w:val="kk-KZ"/>
        </w:rPr>
        <w:t>без питания</w:t>
      </w:r>
    </w:p>
    <w:p w14:paraId="5DBE0422" w14:textId="77777777" w:rsidR="001E0119" w:rsidRPr="00AA24A7" w:rsidRDefault="001E0119" w:rsidP="001E0119">
      <w:pPr>
        <w:pStyle w:val="a3"/>
        <w:spacing w:before="0" w:beforeAutospacing="0" w:after="0" w:afterAutospacing="0"/>
        <w:jc w:val="center"/>
        <w:rPr>
          <w:color w:val="7030A0"/>
          <w:sz w:val="72"/>
          <w:szCs w:val="72"/>
        </w:rPr>
      </w:pPr>
      <w:r w:rsidRPr="00AA24A7">
        <w:rPr>
          <w:b/>
          <w:bCs/>
          <w:color w:val="7030A0"/>
          <w:sz w:val="72"/>
          <w:szCs w:val="72"/>
        </w:rPr>
        <w:t>с дневным пребыванием детей</w:t>
      </w:r>
    </w:p>
    <w:p w14:paraId="799BD81E" w14:textId="7FAF6400" w:rsidR="0053778B" w:rsidRPr="0053778B" w:rsidRDefault="001E0119" w:rsidP="00A24D38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  <w:r w:rsidRPr="00AA24A7">
        <w:rPr>
          <w:b/>
          <w:bCs/>
          <w:color w:val="7030A0"/>
          <w:sz w:val="72"/>
          <w:szCs w:val="72"/>
        </w:rPr>
        <w:t>«</w:t>
      </w:r>
      <w:r w:rsidR="00FC5528">
        <w:rPr>
          <w:b/>
          <w:bCs/>
          <w:color w:val="7030A0"/>
          <w:sz w:val="72"/>
          <w:szCs w:val="72"/>
          <w:lang w:val="kk-KZ"/>
        </w:rPr>
        <w:t>Күншуақ</w:t>
      </w:r>
      <w:r w:rsidRPr="00AA24A7">
        <w:rPr>
          <w:b/>
          <w:bCs/>
          <w:color w:val="7030A0"/>
          <w:sz w:val="72"/>
          <w:szCs w:val="72"/>
        </w:rPr>
        <w:t>»</w:t>
      </w:r>
    </w:p>
    <w:p w14:paraId="6ABEE4E4" w14:textId="77777777" w:rsidR="0053778B" w:rsidRPr="0053778B" w:rsidRDefault="00AA24A7" w:rsidP="00AA24A7">
      <w:pPr>
        <w:pStyle w:val="a3"/>
        <w:tabs>
          <w:tab w:val="left" w:pos="7125"/>
        </w:tabs>
        <w:spacing w:before="0" w:beforeAutospacing="0" w:after="0" w:afterAutospacing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ab/>
      </w:r>
    </w:p>
    <w:p w14:paraId="385FF18B" w14:textId="77777777" w:rsidR="0053778B" w:rsidRDefault="0053778B" w:rsidP="001E0119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</w:p>
    <w:p w14:paraId="53C23EDB" w14:textId="77777777" w:rsidR="00AA24A7" w:rsidRDefault="00AA24A7" w:rsidP="001E0119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</w:p>
    <w:p w14:paraId="5DF23DD6" w14:textId="77777777" w:rsidR="00AA24A7" w:rsidRDefault="00AA24A7" w:rsidP="001E0119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</w:p>
    <w:p w14:paraId="313B1242" w14:textId="09B23DB7" w:rsidR="0053778B" w:rsidRDefault="0053778B" w:rsidP="00D21F8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3778B">
        <w:rPr>
          <w:b/>
          <w:bCs/>
          <w:color w:val="7030A0"/>
          <w:sz w:val="28"/>
          <w:szCs w:val="28"/>
        </w:rPr>
        <w:t>г. Караганда – 20</w:t>
      </w:r>
      <w:r w:rsidR="00A24D38">
        <w:rPr>
          <w:b/>
          <w:bCs/>
          <w:color w:val="7030A0"/>
          <w:sz w:val="28"/>
          <w:szCs w:val="28"/>
        </w:rPr>
        <w:t>22</w:t>
      </w:r>
      <w:r w:rsidRPr="0053778B">
        <w:rPr>
          <w:b/>
          <w:bCs/>
          <w:color w:val="7030A0"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</w:p>
    <w:p w14:paraId="42384DCF" w14:textId="77777777" w:rsidR="0053778B" w:rsidRDefault="0053778B" w:rsidP="001E0119">
      <w:pPr>
        <w:pStyle w:val="a3"/>
        <w:spacing w:before="0" w:beforeAutospacing="0" w:after="0" w:afterAutospacing="0"/>
        <w:jc w:val="center"/>
        <w:rPr>
          <w:noProof/>
        </w:rPr>
      </w:pPr>
    </w:p>
    <w:p w14:paraId="050DE441" w14:textId="77777777" w:rsidR="0053778B" w:rsidRDefault="00AA24A7" w:rsidP="001E011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597C766" wp14:editId="2AC9498E">
            <wp:simplePos x="0" y="0"/>
            <wp:positionH relativeFrom="column">
              <wp:posOffset>22225</wp:posOffset>
            </wp:positionH>
            <wp:positionV relativeFrom="paragraph">
              <wp:posOffset>-175260</wp:posOffset>
            </wp:positionV>
            <wp:extent cx="10577830" cy="7400925"/>
            <wp:effectExtent l="0" t="0" r="0" b="9525"/>
            <wp:wrapNone/>
            <wp:docPr id="4" name="Рисунок 4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83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FA543B" w14:textId="77777777" w:rsidR="0053778B" w:rsidRPr="00343537" w:rsidRDefault="0053778B" w:rsidP="001E0119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  <w:r w:rsidRPr="00343537">
        <w:rPr>
          <w:b/>
          <w:bCs/>
          <w:color w:val="7030A0"/>
          <w:sz w:val="28"/>
          <w:szCs w:val="28"/>
        </w:rPr>
        <w:t>Введение</w:t>
      </w:r>
    </w:p>
    <w:p w14:paraId="1E7DFAE8" w14:textId="77777777" w:rsidR="0053778B" w:rsidRPr="00343537" w:rsidRDefault="0053778B" w:rsidP="001E0119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</w:p>
    <w:p w14:paraId="620F54D9" w14:textId="77777777" w:rsidR="0053778B" w:rsidRPr="00343537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Лето - наилучшая пора для общения с природой, постоянная смена впечатлений, встреча с</w:t>
      </w:r>
    </w:p>
    <w:p w14:paraId="0136E184" w14:textId="77777777" w:rsidR="0053778B" w:rsidRPr="00343537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неизвестными, подчас экзотическими уголками природы. Это время, когда дети имеют возможность снять</w:t>
      </w:r>
    </w:p>
    <w:p w14:paraId="31762420" w14:textId="77777777" w:rsidR="0053778B" w:rsidRPr="00343537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психологическое напряжение, накопившееся за год, внимательно посмотреть вокруг себя и увидеть, что</w:t>
      </w:r>
    </w:p>
    <w:p w14:paraId="1C54A8AF" w14:textId="77777777" w:rsidR="0053778B" w:rsidRPr="00343537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удивительное рядом.</w:t>
      </w:r>
    </w:p>
    <w:p w14:paraId="76D8045F" w14:textId="77777777" w:rsidR="0053778B" w:rsidRPr="00343537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Целостное развитие личности возможно при гармоничном развитии духовного и физического здоровья,</w:t>
      </w:r>
    </w:p>
    <w:p w14:paraId="582C9AF2" w14:textId="77777777" w:rsidR="0053778B" w:rsidRPr="00343537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что даёт основу для социального здоровья, адаптации личности в обществе и формирования активной позиции.</w:t>
      </w:r>
    </w:p>
    <w:p w14:paraId="424123D6" w14:textId="77777777" w:rsidR="0053778B" w:rsidRPr="00343537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Именно в период детства и юности закладываются основы здоровья и личности человека, большая часть этого</w:t>
      </w:r>
    </w:p>
    <w:p w14:paraId="58088E20" w14:textId="77777777" w:rsidR="0053778B" w:rsidRPr="00343537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периода приходится на школьный возраст. Значит, на образование ложится ответственность не только за развитие и</w:t>
      </w:r>
    </w:p>
    <w:p w14:paraId="5B41431B" w14:textId="77777777" w:rsidR="00343537" w:rsidRPr="00343537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образование личности, но и за формирование культуры здоровья, здорового образа жизни, а в итоге – за формирование</w:t>
      </w:r>
    </w:p>
    <w:p w14:paraId="71B848B5" w14:textId="77777777" w:rsidR="0053778B" w:rsidRPr="0053778B" w:rsidRDefault="0053778B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целостной личности с активным созидательным отношением к миру.</w:t>
      </w:r>
    </w:p>
    <w:p w14:paraId="45CA4928" w14:textId="77777777" w:rsidR="00343537" w:rsidRPr="00343537" w:rsidRDefault="0053778B" w:rsidP="0034353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последние годы очевидно возрастание внимания к организации летних оздоровительных лагерей. Они выполняют</w:t>
      </w:r>
    </w:p>
    <w:p w14:paraId="7C6551AE" w14:textId="77777777" w:rsidR="00343537" w:rsidRPr="00343537" w:rsidRDefault="0053778B" w:rsidP="0034353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очень важную миссию оздоровления и воспитания детей, когда многие семьи находятся в сложных экономических и</w:t>
      </w:r>
    </w:p>
    <w:p w14:paraId="55FB6B5B" w14:textId="77777777" w:rsidR="00343537" w:rsidRPr="00343537" w:rsidRDefault="0053778B" w:rsidP="0034353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социальных условиях. Кроме того, лагерь способствуют формированию у ребят не подавляющего личность</w:t>
      </w:r>
    </w:p>
    <w:p w14:paraId="295278AC" w14:textId="77777777" w:rsidR="00343537" w:rsidRPr="00343537" w:rsidRDefault="0053778B" w:rsidP="0034353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коллективизма, коммуникативных навыков. Летний отдых сегодня – это не только социальная защита, это еще и</w:t>
      </w:r>
    </w:p>
    <w:p w14:paraId="5BEC2690" w14:textId="77777777" w:rsidR="0053778B" w:rsidRPr="0053778B" w:rsidRDefault="0053778B" w:rsidP="0034353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5377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полигон для творческого развития, обогащения духовного мира и интеллекта ребенка.</w:t>
      </w:r>
    </w:p>
    <w:p w14:paraId="0D90587A" w14:textId="77777777" w:rsidR="00343537" w:rsidRPr="00343537" w:rsidRDefault="00343537" w:rsidP="0034353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  Обязательным является вовлечение в лагерь детей  из многодетных и малообеспеченных семей. Для того чтобы отдых сделать полноценным была разработана программа.</w:t>
      </w:r>
    </w:p>
    <w:p w14:paraId="759F04F4" w14:textId="77777777" w:rsidR="00343537" w:rsidRPr="00343537" w:rsidRDefault="00343537" w:rsidP="00343537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Разработка данной программы организации летнего каникулярного отдыха, оздоровления и занятости детей была вызвана:</w:t>
      </w:r>
    </w:p>
    <w:p w14:paraId="708DED2A" w14:textId="77777777" w:rsidR="00343537" w:rsidRPr="00343537" w:rsidRDefault="00343537" w:rsidP="00343537">
      <w:pPr>
        <w:numPr>
          <w:ilvl w:val="0"/>
          <w:numId w:val="4"/>
        </w:numPr>
        <w:spacing w:after="0" w:line="220" w:lineRule="atLeast"/>
        <w:ind w:left="216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повышением спроса родителей и детей на организованный отдых школьников;</w:t>
      </w:r>
    </w:p>
    <w:p w14:paraId="0FD04D16" w14:textId="77777777" w:rsidR="00343537" w:rsidRPr="00343537" w:rsidRDefault="00343537" w:rsidP="00343537">
      <w:pPr>
        <w:numPr>
          <w:ilvl w:val="0"/>
          <w:numId w:val="4"/>
        </w:numPr>
        <w:spacing w:after="0" w:line="220" w:lineRule="atLeast"/>
        <w:ind w:left="216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модернизацией старых форм работы и введением новых;</w:t>
      </w:r>
    </w:p>
    <w:p w14:paraId="4529FCF7" w14:textId="77777777" w:rsidR="00343537" w:rsidRPr="00343537" w:rsidRDefault="00343537" w:rsidP="00343537">
      <w:pPr>
        <w:numPr>
          <w:ilvl w:val="0"/>
          <w:numId w:val="4"/>
        </w:numPr>
        <w:spacing w:after="0" w:line="220" w:lineRule="atLeast"/>
        <w:ind w:left="216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14:paraId="76DA5D81" w14:textId="77777777" w:rsidR="00343537" w:rsidRPr="00343537" w:rsidRDefault="00343537" w:rsidP="00343537">
      <w:pPr>
        <w:spacing w:after="0" w:line="253" w:lineRule="atLeast"/>
        <w:ind w:firstLine="72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Новизна программы прослеживается в широком приобщении детей к разнообразному социальному опыту, </w:t>
      </w:r>
    </w:p>
    <w:p w14:paraId="32420C89" w14:textId="77777777" w:rsidR="00343537" w:rsidRPr="00343537" w:rsidRDefault="00343537" w:rsidP="00343537">
      <w:pPr>
        <w:spacing w:after="0" w:line="253" w:lineRule="atLeast"/>
        <w:ind w:firstLine="7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созданию  стиля отношений сотрудничества, содружества, сотворчества, участия детей в управлении детск</w:t>
      </w:r>
      <w:r w:rsidR="002C09C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</w:t>
      </w: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</w:t>
      </w:r>
      <w:r w:rsidR="002C09C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</w:t>
      </w: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2C09C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площадки</w:t>
      </w:r>
      <w:r w:rsidRPr="0034353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2AE7A230" w14:textId="77777777" w:rsidR="00343537" w:rsidRDefault="00343537" w:rsidP="0034353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14:paraId="1345CAAE" w14:textId="77777777" w:rsidR="00343537" w:rsidRDefault="00343537" w:rsidP="00343537">
      <w:pPr>
        <w:spacing w:after="0" w:line="220" w:lineRule="atLeast"/>
        <w:ind w:firstLine="720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14:paraId="777D345F" w14:textId="77777777" w:rsidR="00343537" w:rsidRDefault="00343537" w:rsidP="00343537">
      <w:pPr>
        <w:spacing w:after="0" w:line="220" w:lineRule="atLeast"/>
        <w:ind w:firstLine="720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14:paraId="194F2570" w14:textId="77777777" w:rsidR="00692DAD" w:rsidRDefault="00692DAD" w:rsidP="00343537">
      <w:pPr>
        <w:spacing w:after="0" w:line="220" w:lineRule="atLeast"/>
        <w:ind w:firstLine="720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14:paraId="0C5BF628" w14:textId="77777777" w:rsidR="00692DAD" w:rsidRDefault="00AA24A7" w:rsidP="00343537">
      <w:pPr>
        <w:spacing w:after="0" w:line="220" w:lineRule="atLeast"/>
        <w:ind w:firstLine="720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 wp14:anchorId="07179A97" wp14:editId="2F9249B4">
            <wp:simplePos x="0" y="0"/>
            <wp:positionH relativeFrom="column">
              <wp:posOffset>-54610</wp:posOffset>
            </wp:positionH>
            <wp:positionV relativeFrom="paragraph">
              <wp:posOffset>-232410</wp:posOffset>
            </wp:positionV>
            <wp:extent cx="10577830" cy="7400925"/>
            <wp:effectExtent l="0" t="0" r="0" b="9525"/>
            <wp:wrapNone/>
            <wp:docPr id="15" name="Рисунок 15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83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F2669" w14:textId="77777777" w:rsidR="00692DAD" w:rsidRDefault="00692DAD" w:rsidP="00343537">
      <w:pPr>
        <w:spacing w:after="0" w:line="220" w:lineRule="atLeast"/>
        <w:ind w:firstLine="720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14:paraId="5D7167BA" w14:textId="77777777" w:rsidR="00692DAD" w:rsidRDefault="00343537" w:rsidP="00343537">
      <w:pPr>
        <w:spacing w:after="0" w:line="220" w:lineRule="atLeast"/>
        <w:ind w:firstLine="72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34353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Данная программа имеет цель и задачи, в ней указаны принципы на которые она опирается, </w:t>
      </w:r>
    </w:p>
    <w:p w14:paraId="62A545C0" w14:textId="77777777" w:rsidR="001E0119" w:rsidRPr="00991BB2" w:rsidRDefault="00343537" w:rsidP="00692DAD">
      <w:pPr>
        <w:spacing w:after="0" w:line="220" w:lineRule="atLeast"/>
        <w:ind w:firstLine="72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34353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описаны ожидаемые результаты. </w:t>
      </w:r>
    </w:p>
    <w:p w14:paraId="7971C843" w14:textId="77777777" w:rsidR="00343537" w:rsidRDefault="0034353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Цель программы</w:t>
      </w:r>
    </w:p>
    <w:p w14:paraId="1D1CB9AA" w14:textId="77777777" w:rsidR="00334BEA" w:rsidRPr="00334BEA" w:rsidRDefault="00334BEA" w:rsidP="00334BEA">
      <w:pPr>
        <w:spacing w:after="0" w:line="253" w:lineRule="atLeast"/>
        <w:ind w:right="284"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создать благоприятные условия для укрепления здоровья и организации досуга учащихся во время</w:t>
      </w:r>
    </w:p>
    <w:p w14:paraId="720B6407" w14:textId="77777777" w:rsidR="00334BEA" w:rsidRPr="00334BEA" w:rsidRDefault="00334BEA" w:rsidP="00334BEA">
      <w:pPr>
        <w:spacing w:after="0" w:line="253" w:lineRule="atLeast"/>
        <w:ind w:right="284"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         летних каникул, развития творческого и интеллектуального потенциала личности, ее индивидуальных</w:t>
      </w:r>
    </w:p>
    <w:p w14:paraId="3A09665E" w14:textId="77777777" w:rsidR="00334BEA" w:rsidRPr="00334BEA" w:rsidRDefault="00334BEA" w:rsidP="00334BEA">
      <w:pPr>
        <w:spacing w:after="0" w:line="253" w:lineRule="atLeast"/>
        <w:ind w:right="284"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         способностей и дарований, творческой активности с учетом собственных интересов, наклонностей и </w:t>
      </w:r>
    </w:p>
    <w:p w14:paraId="15A8E783" w14:textId="77777777" w:rsidR="00334BEA" w:rsidRPr="00D12283" w:rsidRDefault="00334BEA" w:rsidP="00060388">
      <w:pPr>
        <w:spacing w:after="0" w:line="253" w:lineRule="atLeast"/>
        <w:ind w:right="284" w:firstLine="568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                                                                           возможностей.</w:t>
      </w:r>
    </w:p>
    <w:p w14:paraId="0BC64B62" w14:textId="77777777" w:rsidR="00343537" w:rsidRDefault="0034353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Задачи</w:t>
      </w:r>
    </w:p>
    <w:p w14:paraId="5146AA52" w14:textId="77777777" w:rsidR="00060388" w:rsidRPr="00060388" w:rsidRDefault="00060388" w:rsidP="00060388">
      <w:pPr>
        <w:numPr>
          <w:ilvl w:val="0"/>
          <w:numId w:val="5"/>
        </w:numPr>
        <w:spacing w:after="0" w:line="253" w:lineRule="atLeast"/>
        <w:ind w:left="92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Создание условий для организованного отдыха детей.</w:t>
      </w:r>
    </w:p>
    <w:p w14:paraId="1F00DCB7" w14:textId="77777777" w:rsidR="00060388" w:rsidRPr="00060388" w:rsidRDefault="00060388" w:rsidP="00060388">
      <w:pPr>
        <w:numPr>
          <w:ilvl w:val="0"/>
          <w:numId w:val="5"/>
        </w:numPr>
        <w:spacing w:after="0" w:line="253" w:lineRule="atLeast"/>
        <w:ind w:left="926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Приобщение ребят к творческим видам деятельности, развитие творческого мышления.</w:t>
      </w:r>
    </w:p>
    <w:p w14:paraId="7F20128C" w14:textId="77777777" w:rsidR="00060388" w:rsidRPr="00060388" w:rsidRDefault="00060388" w:rsidP="00060388">
      <w:pPr>
        <w:numPr>
          <w:ilvl w:val="0"/>
          <w:numId w:val="5"/>
        </w:numPr>
        <w:spacing w:after="0" w:line="253" w:lineRule="atLeast"/>
        <w:ind w:left="926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Формирование культурного поведения, санитарно-гигиенической культуры.</w:t>
      </w:r>
    </w:p>
    <w:p w14:paraId="0C747C4C" w14:textId="77777777" w:rsidR="00060388" w:rsidRPr="00060388" w:rsidRDefault="00060388" w:rsidP="00060388">
      <w:pPr>
        <w:numPr>
          <w:ilvl w:val="0"/>
          <w:numId w:val="5"/>
        </w:numPr>
        <w:spacing w:after="0" w:line="253" w:lineRule="atLeast"/>
        <w:ind w:left="926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14:paraId="6BD137C3" w14:textId="77777777" w:rsidR="00060388" w:rsidRPr="00060388" w:rsidRDefault="00060388" w:rsidP="00060388">
      <w:pPr>
        <w:numPr>
          <w:ilvl w:val="0"/>
          <w:numId w:val="5"/>
        </w:numPr>
        <w:spacing w:after="0" w:line="253" w:lineRule="atLeast"/>
        <w:ind w:left="926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14:paraId="545530F8" w14:textId="77777777" w:rsidR="00060388" w:rsidRPr="00D12283" w:rsidRDefault="00060388" w:rsidP="00343537">
      <w:pPr>
        <w:numPr>
          <w:ilvl w:val="0"/>
          <w:numId w:val="5"/>
        </w:numPr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Формирование у ребят навыков общения и толерантности</w:t>
      </w:r>
      <w:r w:rsidRPr="00060388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.</w:t>
      </w:r>
    </w:p>
    <w:p w14:paraId="6344811E" w14:textId="77777777" w:rsidR="00343537" w:rsidRPr="00D12283" w:rsidRDefault="0034353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Образовательная задача</w:t>
      </w:r>
    </w:p>
    <w:p w14:paraId="561A52BC" w14:textId="77777777" w:rsidR="00343537" w:rsidRPr="00D12283" w:rsidRDefault="00991BB2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1B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*</w:t>
      </w:r>
      <w:r w:rsidR="00343537"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приобретение учащимися новых знаний и умений по направлениям деятельности.</w:t>
      </w:r>
    </w:p>
    <w:p w14:paraId="4AE4D348" w14:textId="77777777" w:rsidR="00343537" w:rsidRPr="00D12283" w:rsidRDefault="0034353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Воспитательные задачи</w:t>
      </w:r>
    </w:p>
    <w:p w14:paraId="478A5AF4" w14:textId="77777777" w:rsidR="00343537" w:rsidRPr="00D12283" w:rsidRDefault="00343537" w:rsidP="0034353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укрепление здоровья, закаливание организма, содействие правильному физическому развитию;</w:t>
      </w:r>
    </w:p>
    <w:p w14:paraId="21D02EC4" w14:textId="77777777" w:rsidR="00343537" w:rsidRPr="00D12283" w:rsidRDefault="00343537" w:rsidP="0034353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создание условий для формирования нравственности и патриотизма, гражданской позиции и духовного развития детей и подростков;</w:t>
      </w:r>
    </w:p>
    <w:p w14:paraId="4A9ECCCD" w14:textId="77777777" w:rsidR="00060388" w:rsidRDefault="00343537" w:rsidP="0034353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формирование у детей и подростков ответственного</w:t>
      </w:r>
    </w:p>
    <w:p w14:paraId="4923A5C5" w14:textId="77777777" w:rsidR="00343537" w:rsidRPr="00D12283" w:rsidRDefault="00343537" w:rsidP="0006038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отношения к окружающей среде и охране природы;</w:t>
      </w:r>
    </w:p>
    <w:p w14:paraId="779B5379" w14:textId="77777777" w:rsidR="00343537" w:rsidRPr="00D12283" w:rsidRDefault="00343537" w:rsidP="0034353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формирование </w:t>
      </w: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мировосприятия ребёнка средствами искусства;</w:t>
      </w:r>
    </w:p>
    <w:p w14:paraId="1CDE5227" w14:textId="77777777" w:rsidR="00343537" w:rsidRPr="00D12283" w:rsidRDefault="00343537" w:rsidP="0034353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приобщение детей к культуре и традициям Республики </w:t>
      </w:r>
      <w:r w:rsidR="00991BB2" w:rsidRPr="00991B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Казахстан</w:t>
      </w:r>
      <w:r w:rsidR="00991B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</w:t>
      </w: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;</w:t>
      </w:r>
    </w:p>
    <w:p w14:paraId="18026C20" w14:textId="77777777" w:rsidR="00060388" w:rsidRDefault="00343537" w:rsidP="0034353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создание особого микроклимата доброжелательности</w:t>
      </w:r>
    </w:p>
    <w:p w14:paraId="2FFAC5D1" w14:textId="77777777" w:rsidR="00343537" w:rsidRPr="00D12283" w:rsidRDefault="00343537" w:rsidP="0006038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и сотрудничества между детьми и взрослыми.</w:t>
      </w:r>
    </w:p>
    <w:p w14:paraId="4283B3A0" w14:textId="77777777" w:rsidR="00692DAD" w:rsidRDefault="00692DAD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518ECCA7" w14:textId="77777777" w:rsidR="00692DAD" w:rsidRDefault="00692DAD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6E4E001A" w14:textId="77777777" w:rsidR="00692DAD" w:rsidRDefault="00692DAD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4166D2B1" w14:textId="77777777" w:rsidR="00692DAD" w:rsidRDefault="00AA24A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1A2256BC" wp14:editId="326623B1">
            <wp:simplePos x="0" y="0"/>
            <wp:positionH relativeFrom="column">
              <wp:posOffset>-43815</wp:posOffset>
            </wp:positionH>
            <wp:positionV relativeFrom="paragraph">
              <wp:posOffset>-248285</wp:posOffset>
            </wp:positionV>
            <wp:extent cx="10577830" cy="7400925"/>
            <wp:effectExtent l="0" t="0" r="0" b="9525"/>
            <wp:wrapNone/>
            <wp:docPr id="16" name="Рисунок 16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83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ADA3D9" w14:textId="77777777" w:rsidR="00343537" w:rsidRPr="00D12283" w:rsidRDefault="0034353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Развивающие задачи</w:t>
      </w:r>
    </w:p>
    <w:p w14:paraId="4073839D" w14:textId="77777777" w:rsidR="00BA09CA" w:rsidRDefault="00343537" w:rsidP="00991BB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содействие раскрытию способностей каждого ребенка на основе удовлетворения их интересов и </w:t>
      </w:r>
    </w:p>
    <w:p w14:paraId="2A8CF853" w14:textId="77777777" w:rsidR="00991BB2" w:rsidRPr="00991BB2" w:rsidRDefault="00343537" w:rsidP="00991BB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нереализованных потребностей, прежде всего духовных, интеллектуальных, двигательных, творческих через</w:t>
      </w:r>
    </w:p>
    <w:p w14:paraId="7D1F5D44" w14:textId="77777777" w:rsidR="00343537" w:rsidRPr="00D12283" w:rsidRDefault="00343537" w:rsidP="00991BB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активное участие в предложенных видах деятельности.</w:t>
      </w:r>
    </w:p>
    <w:p w14:paraId="374A0718" w14:textId="77777777" w:rsidR="00343537" w:rsidRPr="00D12283" w:rsidRDefault="00991BB2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1B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*</w:t>
      </w:r>
      <w:r w:rsidR="00343537"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развитие индивидуальности, личной культуры, коммуникативных способностей ребенка.</w:t>
      </w:r>
    </w:p>
    <w:p w14:paraId="2DFEF445" w14:textId="77777777" w:rsidR="00343537" w:rsidRPr="00D12283" w:rsidRDefault="0034353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Тип лагеря</w:t>
      </w:r>
    </w:p>
    <w:p w14:paraId="28EDB8A9" w14:textId="77777777" w:rsidR="00343537" w:rsidRPr="00D12283" w:rsidRDefault="002D6EC4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Летняя</w:t>
      </w:r>
      <w:r w:rsidR="00343537"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ая</w:t>
      </w:r>
      <w:r w:rsidR="00343537"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площадка без питания</w:t>
      </w:r>
      <w:r w:rsidR="00343537"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 дневным пребыванием детей</w:t>
      </w:r>
    </w:p>
    <w:p w14:paraId="42D1EAB6" w14:textId="77777777" w:rsidR="00343537" w:rsidRPr="00D12283" w:rsidRDefault="0034353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Направления деятельности, специфика содержания программы</w:t>
      </w:r>
    </w:p>
    <w:p w14:paraId="0A260E41" w14:textId="77777777" w:rsidR="00343537" w:rsidRPr="00D12283" w:rsidRDefault="00991BB2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1B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*</w:t>
      </w:r>
      <w:r w:rsidR="00343537"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оздоровительное</w:t>
      </w:r>
    </w:p>
    <w:p w14:paraId="70FD87B0" w14:textId="77777777" w:rsidR="00343537" w:rsidRPr="00D12283" w:rsidRDefault="00991BB2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1B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*</w:t>
      </w:r>
      <w:r w:rsidR="00343537"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образовательное</w:t>
      </w:r>
    </w:p>
    <w:p w14:paraId="494B4DFE" w14:textId="77777777" w:rsidR="00343537" w:rsidRPr="00D12283" w:rsidRDefault="00991BB2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1B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*</w:t>
      </w:r>
      <w:r w:rsidR="00343537"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творческо-досуговое</w:t>
      </w:r>
    </w:p>
    <w:p w14:paraId="68FBE835" w14:textId="77777777" w:rsidR="00991BB2" w:rsidRPr="00060388" w:rsidRDefault="0034353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Самой значимой ценностью для каждого человека является он сам, его собственный внутренний мир: </w:t>
      </w:r>
    </w:p>
    <w:p w14:paraId="2308186A" w14:textId="77777777" w:rsidR="00343537" w:rsidRPr="00D12283" w:rsidRDefault="00343537" w:rsidP="00343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его эмоции и чувства, его разум, творческий потенциал, его здоровье. Соответственно программа раскрывает следующие темы:</w:t>
      </w:r>
    </w:p>
    <w:p w14:paraId="089D6836" w14:textId="77777777" w:rsidR="00343537" w:rsidRPr="00D12283" w:rsidRDefault="00343537" w:rsidP="00343537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творчество</w:t>
      </w:r>
    </w:p>
    <w:p w14:paraId="19B3A0F5" w14:textId="77777777" w:rsidR="00343537" w:rsidRPr="00D12283" w:rsidRDefault="00343537" w:rsidP="00343537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чувства и эмоции</w:t>
      </w:r>
    </w:p>
    <w:p w14:paraId="1B329978" w14:textId="77777777" w:rsidR="00343537" w:rsidRPr="00D12283" w:rsidRDefault="00343537" w:rsidP="00343537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интеллект</w:t>
      </w:r>
    </w:p>
    <w:p w14:paraId="7F36487D" w14:textId="77777777" w:rsidR="00343537" w:rsidRPr="00D12283" w:rsidRDefault="00343537" w:rsidP="00343537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здоровье</w:t>
      </w:r>
    </w:p>
    <w:p w14:paraId="6087D094" w14:textId="77777777" w:rsidR="00060388" w:rsidRPr="00060388" w:rsidRDefault="00343537" w:rsidP="0006038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Идея программы заключается в том, чтобы помочь ребенку открыть мир своего «Я», оценить свою</w:t>
      </w:r>
    </w:p>
    <w:p w14:paraId="5559B0A1" w14:textId="77777777" w:rsidR="00343537" w:rsidRPr="00D12283" w:rsidRDefault="00343537" w:rsidP="00334B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1228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значимость в мире и значимость окружающих его людей. Научиться ориентироваться в сложной современной жизни. </w:t>
      </w:r>
    </w:p>
    <w:p w14:paraId="6CD9FBC8" w14:textId="77777777" w:rsidR="00060388" w:rsidRPr="00060388" w:rsidRDefault="00334BEA" w:rsidP="00334BEA">
      <w:pPr>
        <w:spacing w:after="0" w:line="220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Данная программа по своей направленности является комплексной, т. е. включает в себя разноплановую </w:t>
      </w:r>
    </w:p>
    <w:p w14:paraId="019D2C0F" w14:textId="77777777" w:rsidR="00060388" w:rsidRPr="00060388" w:rsidRDefault="00334BEA" w:rsidP="00334BEA">
      <w:pPr>
        <w:spacing w:after="0" w:line="220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деятельность, объединяет различные направления оздоровления, отдыха и воспитания детей в условиях </w:t>
      </w:r>
    </w:p>
    <w:p w14:paraId="05AFED6E" w14:textId="77777777" w:rsidR="00334BEA" w:rsidRPr="00334BEA" w:rsidRDefault="00334BEA" w:rsidP="00334BEA">
      <w:pPr>
        <w:spacing w:after="0" w:line="220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lang w:eastAsia="ru-RU"/>
        </w:rPr>
      </w:pP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оздоровительного лагеря.</w:t>
      </w:r>
    </w:p>
    <w:p w14:paraId="49344E5B" w14:textId="77777777" w:rsidR="00060388" w:rsidRPr="00060388" w:rsidRDefault="00334BEA" w:rsidP="00334BEA">
      <w:pP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Над реализацией программы летне</w:t>
      </w:r>
      <w:r w:rsid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й</w:t>
      </w: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оздоровительно</w:t>
      </w:r>
      <w:r w:rsid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й</w:t>
      </w: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площадки без питания</w:t>
      </w: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 дневным пребыванием работает </w:t>
      </w:r>
    </w:p>
    <w:p w14:paraId="76AEE3A3" w14:textId="15F65CD1" w:rsidR="00334BEA" w:rsidRPr="00334BEA" w:rsidRDefault="00334BEA" w:rsidP="00334BEA">
      <w:pP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7030A0"/>
          <w:lang w:eastAsia="ru-RU"/>
        </w:rPr>
      </w:pP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педагогический коллектив </w:t>
      </w:r>
      <w:r w:rsidR="00060388"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КГУ « ОШ №23»</w:t>
      </w:r>
      <w:r w:rsidRPr="00334BE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                          </w:t>
      </w:r>
    </w:p>
    <w:p w14:paraId="2E5FD85B" w14:textId="77777777" w:rsidR="00060388" w:rsidRPr="00060388" w:rsidRDefault="00060388" w:rsidP="00060388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        Программа по организации жизнедеятельности летне</w:t>
      </w:r>
      <w:r w:rsid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й</w:t>
      </w: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оздоровительно</w:t>
      </w:r>
      <w:r w:rsid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й</w:t>
      </w: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площадки</w:t>
      </w: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- это комплекс  </w:t>
      </w:r>
    </w:p>
    <w:p w14:paraId="2DFBE384" w14:textId="77777777" w:rsidR="00060388" w:rsidRPr="00060388" w:rsidRDefault="00060388" w:rsidP="00060388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взаимосвязанных оздоровительных досугово-развлекательных мероприятий, коллективных творческих дел, </w:t>
      </w:r>
    </w:p>
    <w:p w14:paraId="33540B3B" w14:textId="77777777" w:rsidR="00BA09CA" w:rsidRDefault="00060388" w:rsidP="00060388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общественно-значимых акций и операций, определяющих содержание воспитательного процесса, </w:t>
      </w:r>
    </w:p>
    <w:p w14:paraId="3A3FACD4" w14:textId="77777777" w:rsidR="00BA09CA" w:rsidRDefault="00BA09CA" w:rsidP="00060388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37D6050D" w14:textId="77777777" w:rsidR="00BA09CA" w:rsidRDefault="00BA09CA" w:rsidP="00060388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288C9ADE" w14:textId="77777777" w:rsidR="00BA09CA" w:rsidRDefault="00BA09CA" w:rsidP="00060388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351DF3A4" w14:textId="77777777" w:rsidR="00CD28B1" w:rsidRDefault="00CD28B1" w:rsidP="00BA09CA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5918AEDF" w14:textId="77777777" w:rsidR="00CD28B1" w:rsidRDefault="00A00652" w:rsidP="00BA09CA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8416" behindDoc="1" locked="0" layoutInCell="1" allowOverlap="1" wp14:anchorId="13741C63" wp14:editId="6871C8B2">
            <wp:simplePos x="0" y="0"/>
            <wp:positionH relativeFrom="column">
              <wp:posOffset>-19050</wp:posOffset>
            </wp:positionH>
            <wp:positionV relativeFrom="paragraph">
              <wp:posOffset>-184785</wp:posOffset>
            </wp:positionV>
            <wp:extent cx="10582275" cy="7400925"/>
            <wp:effectExtent l="19050" t="0" r="9525" b="0"/>
            <wp:wrapNone/>
            <wp:docPr id="40" name="Рисунок 40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F9881D" w14:textId="77777777" w:rsidR="00BA09CA" w:rsidRDefault="00060388" w:rsidP="00BA09CA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нацеленного на дифференцированный и индивидуальный подходы и ориентированный на личностный рост </w:t>
      </w:r>
    </w:p>
    <w:p w14:paraId="59E797FA" w14:textId="77777777" w:rsidR="00BA09CA" w:rsidRDefault="00060388" w:rsidP="00BA09CA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воспитанников. Название пришкольно</w:t>
      </w:r>
      <w:r w:rsid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й</w:t>
      </w: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площадки</w:t>
      </w: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- «</w:t>
      </w:r>
      <w:r w:rsidR="002D6EC4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» - выбрано не случайно: оно </w:t>
      </w:r>
    </w:p>
    <w:p w14:paraId="24BE2AB0" w14:textId="77777777" w:rsidR="006774A8" w:rsidRPr="00060388" w:rsidRDefault="00060388" w:rsidP="00BA09CA">
      <w:pPr>
        <w:spacing w:after="0" w:line="330" w:lineRule="atLeast"/>
        <w:ind w:right="228" w:firstLine="710"/>
        <w:rPr>
          <w:rFonts w:ascii="Times New Roman" w:eastAsia="Times New Roman" w:hAnsi="Times New Roman" w:cs="Times New Roman"/>
          <w:color w:val="7030A0"/>
          <w:lang w:eastAsia="ru-RU"/>
        </w:rPr>
      </w:pP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ассоциируется у детей с   увлекательным миром фантазии, волшебными мечтами, теплым, летним</w:t>
      </w:r>
      <w:r w:rsidR="006774A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днё</w:t>
      </w:r>
      <w:r w:rsidRPr="0006038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м.</w:t>
      </w:r>
    </w:p>
    <w:p w14:paraId="2E7865C0" w14:textId="77777777" w:rsidR="006774A8" w:rsidRPr="00CD28B1" w:rsidRDefault="006774A8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Педагоги нашей школы заинтересованы в том, чтобы воспитанники увлеченно, весело провели летние каникулы,</w:t>
      </w:r>
    </w:p>
    <w:p w14:paraId="5BE438FC" w14:textId="77777777" w:rsidR="006774A8" w:rsidRPr="00CD28B1" w:rsidRDefault="006774A8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отлично отдохнули в этот </w:t>
      </w:r>
      <w:r w:rsidRP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период</w:t>
      </w:r>
      <w:r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. За время работы </w:t>
      </w:r>
      <w:r w:rsidRP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пришкольно</w:t>
      </w:r>
      <w:r w:rsidR="002D6EC4" w:rsidRPr="002D6EC4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 площадки</w:t>
      </w:r>
      <w:r w:rsidRP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«</w:t>
      </w:r>
      <w:r w:rsidR="002D6EC4" w:rsidRPr="002D6EC4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» будут проведены и</w:t>
      </w:r>
    </w:p>
    <w:p w14:paraId="5D6B0B43" w14:textId="77777777" w:rsidR="006774A8" w:rsidRPr="00CD28B1" w:rsidRDefault="006774A8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организованы развлекательные, спортивные, оздоровительные коллективные творческие дела.</w:t>
      </w:r>
    </w:p>
    <w:p w14:paraId="6E9C02DF" w14:textId="77777777" w:rsidR="00CD28B1" w:rsidRDefault="00CD28B1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Также запланированы экскурсии</w:t>
      </w:r>
      <w:r w:rsidR="006774A8"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,</w:t>
      </w:r>
      <w:r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посещение театров и кинотеатров,</w:t>
      </w:r>
      <w:r w:rsidR="006774A8"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пешеходные прогулки, участие в районных </w:t>
      </w:r>
    </w:p>
    <w:p w14:paraId="722716AD" w14:textId="77777777" w:rsidR="00CD28B1" w:rsidRDefault="006774A8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мероприятиях, в спортивных</w:t>
      </w:r>
      <w:r w:rsidR="002D6EC4">
        <w:rPr>
          <w:rFonts w:eastAsia="Times New Roman" w:cs="Times New Roman"/>
          <w:color w:val="7030A0"/>
          <w:sz w:val="28"/>
          <w:szCs w:val="28"/>
          <w:lang w:val="kk-KZ" w:eastAsia="ru-RU"/>
        </w:rPr>
        <w:t xml:space="preserve"> </w:t>
      </w:r>
      <w:r w:rsidR="00CD28B1"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эстафет</w:t>
      </w:r>
      <w:r w:rsidR="002D6EC4">
        <w:rPr>
          <w:rFonts w:eastAsia="Times New Roman" w:cs="Times New Roman"/>
          <w:color w:val="7030A0"/>
          <w:sz w:val="28"/>
          <w:szCs w:val="28"/>
          <w:lang w:val="kk-KZ" w:eastAsia="ru-RU"/>
        </w:rPr>
        <w:t>ах</w:t>
      </w:r>
      <w:r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, которые запомнятся ребятам и позволят хорошо отдохнуть, «набраться сил», </w:t>
      </w:r>
    </w:p>
    <w:p w14:paraId="609DD9D1" w14:textId="77777777" w:rsidR="00CD28B1" w:rsidRDefault="006774A8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включены систематические</w:t>
      </w:r>
      <w:r w:rsidR="002D6EC4">
        <w:rPr>
          <w:rFonts w:eastAsia="Times New Roman" w:cs="Times New Roman"/>
          <w:color w:val="7030A0"/>
          <w:sz w:val="28"/>
          <w:szCs w:val="28"/>
          <w:lang w:val="kk-KZ" w:eastAsia="ru-RU"/>
        </w:rPr>
        <w:t xml:space="preserve"> </w:t>
      </w:r>
      <w:r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информационные блоки: профилактические беседы</w:t>
      </w:r>
      <w:r w:rsidR="00CD28B1"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о пожарной безопасности, дорожные </w:t>
      </w:r>
    </w:p>
    <w:p w14:paraId="22BA0137" w14:textId="77777777" w:rsidR="006774A8" w:rsidRDefault="002D6EC4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правила</w:t>
      </w:r>
      <w:r w:rsidR="00CD28B1"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и правила поведении</w:t>
      </w:r>
      <w:r>
        <w:rPr>
          <w:rFonts w:eastAsia="Times New Roman" w:cs="Times New Roman"/>
          <w:color w:val="7030A0"/>
          <w:sz w:val="28"/>
          <w:szCs w:val="28"/>
          <w:lang w:val="kk-KZ" w:eastAsia="ru-RU"/>
        </w:rPr>
        <w:t xml:space="preserve"> </w:t>
      </w:r>
      <w:r w:rsidR="00CD28B1"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на воде, </w:t>
      </w:r>
      <w:r w:rsidR="006774A8" w:rsidRPr="006774A8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часы здоровья на темы гигиены, основ здорового образа жизни и безопасности жизнедеятельности.</w:t>
      </w:r>
    </w:p>
    <w:p w14:paraId="54CD7019" w14:textId="77777777" w:rsidR="00CD28B1" w:rsidRPr="00CD28B1" w:rsidRDefault="00CD28B1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В основе концепции детско</w:t>
      </w:r>
      <w:r w:rsidR="002D6EC4">
        <w:rPr>
          <w:rFonts w:eastAsia="Times New Roman" w:cs="Times New Roman"/>
          <w:color w:val="7030A0"/>
          <w:sz w:val="28"/>
          <w:szCs w:val="28"/>
          <w:lang w:val="kk-KZ" w:eastAsia="ru-RU"/>
        </w:rPr>
        <w:t>й</w:t>
      </w: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оздоровительно</w:t>
      </w:r>
      <w:r w:rsidR="002D6EC4">
        <w:rPr>
          <w:rFonts w:eastAsia="Times New Roman" w:cs="Times New Roman"/>
          <w:color w:val="7030A0"/>
          <w:sz w:val="28"/>
          <w:szCs w:val="28"/>
          <w:lang w:val="kk-KZ" w:eastAsia="ru-RU"/>
        </w:rPr>
        <w:t>й площадки</w:t>
      </w: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«</w:t>
      </w:r>
      <w:r w:rsidR="002D6EC4" w:rsidRP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2D6EC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»</w:t>
      </w: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–   эффективно построенная воспитательная</w:t>
      </w:r>
    </w:p>
    <w:p w14:paraId="6852561B" w14:textId="77777777" w:rsidR="00CD28B1" w:rsidRPr="00CD28B1" w:rsidRDefault="00CD28B1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система по самореализации личности ребенка через включение его в  различные виды деятельности с целью развития</w:t>
      </w:r>
    </w:p>
    <w:p w14:paraId="39BE40A5" w14:textId="77777777" w:rsidR="00CD28B1" w:rsidRPr="00CD28B1" w:rsidRDefault="00CD28B1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lang w:eastAsia="ru-RU"/>
        </w:rPr>
      </w:pP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основ эстетической, нравственной культуры и формирования уважения к старшему поколению.</w:t>
      </w:r>
    </w:p>
    <w:p w14:paraId="52C2D6ED" w14:textId="77777777" w:rsidR="00CD28B1" w:rsidRPr="00CD28B1" w:rsidRDefault="00CD28B1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Данная программа по своей направленности является комплексной, т. е. включает в себя разноплановую</w:t>
      </w:r>
    </w:p>
    <w:p w14:paraId="17BC2BE6" w14:textId="77777777" w:rsidR="00CD28B1" w:rsidRPr="00CD28B1" w:rsidRDefault="00CD28B1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деятельность, объединяет различные направления оздоровления, отдыха и воспитания детей в условиях</w:t>
      </w:r>
    </w:p>
    <w:p w14:paraId="28ECDC51" w14:textId="77777777" w:rsidR="00CD28B1" w:rsidRPr="00CD28B1" w:rsidRDefault="00CD28B1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оздоровительно</w:t>
      </w:r>
      <w:r w:rsidR="00A95B07">
        <w:rPr>
          <w:rFonts w:eastAsia="Times New Roman" w:cs="Times New Roman"/>
          <w:color w:val="7030A0"/>
          <w:sz w:val="28"/>
          <w:szCs w:val="28"/>
          <w:lang w:val="kk-KZ" w:eastAsia="ru-RU"/>
        </w:rPr>
        <w:t>й площадки</w:t>
      </w:r>
      <w:r w:rsidR="00A95B0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.   Летом площадка</w:t>
      </w: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вновь распахнет свои двери, чтобы наполнить жизнь наших воспитанников</w:t>
      </w:r>
    </w:p>
    <w:p w14:paraId="21CCC706" w14:textId="77777777" w:rsidR="00CD28B1" w:rsidRPr="00CD28B1" w:rsidRDefault="00CD28B1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lang w:eastAsia="ru-RU"/>
        </w:rPr>
      </w:pPr>
      <w:r w:rsidRPr="00CD28B1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незабываемыми летними впечатлениями, сделать это поистине «жарким событием» для обучающихся.</w:t>
      </w:r>
    </w:p>
    <w:p w14:paraId="47FC027A" w14:textId="77777777" w:rsidR="00CD28B1" w:rsidRPr="006774A8" w:rsidRDefault="00CD28B1" w:rsidP="00CD28B1">
      <w:pPr>
        <w:spacing w:after="0" w:line="330" w:lineRule="atLeast"/>
        <w:ind w:right="20" w:firstLine="710"/>
        <w:jc w:val="center"/>
        <w:rPr>
          <w:rFonts w:ascii="&amp;quot" w:eastAsia="Times New Roman" w:hAnsi="&amp;quot" w:cs="Times New Roman"/>
          <w:color w:val="7030A0"/>
          <w:lang w:eastAsia="ru-RU"/>
        </w:rPr>
      </w:pPr>
    </w:p>
    <w:p w14:paraId="29F7DF3C" w14:textId="77777777" w:rsidR="00343537" w:rsidRPr="00CD28B1" w:rsidRDefault="00CD28B1" w:rsidP="00CD28B1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D407C" wp14:editId="130FBD80">
            <wp:extent cx="3133725" cy="2133600"/>
            <wp:effectExtent l="0" t="0" r="9525" b="0"/>
            <wp:docPr id="17" name="Рисунок 17" descr="D:\готовые документы для пришкольного лагеря 2018 год\картинки\hello_html_52fcb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товые документы для пришкольного лагеря 2018 год\картинки\hello_html_52fcb8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92" cy="213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BD44" w14:textId="77777777" w:rsidR="009C742D" w:rsidRDefault="009C742D" w:rsidP="009C742D">
      <w:pPr>
        <w:spacing w:after="0" w:line="220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5DE59311" wp14:editId="4B47DC86">
            <wp:simplePos x="0" y="0"/>
            <wp:positionH relativeFrom="column">
              <wp:posOffset>-34290</wp:posOffset>
            </wp:positionH>
            <wp:positionV relativeFrom="paragraph">
              <wp:posOffset>-172720</wp:posOffset>
            </wp:positionV>
            <wp:extent cx="10577830" cy="7400925"/>
            <wp:effectExtent l="0" t="0" r="0" b="9525"/>
            <wp:wrapNone/>
            <wp:docPr id="18" name="Рисунок 18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83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8A394" w14:textId="77777777" w:rsidR="009C742D" w:rsidRDefault="00A00652" w:rsidP="009C742D">
      <w:pPr>
        <w:spacing w:after="0" w:line="220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1EE3E95B" wp14:editId="287C1862">
            <wp:simplePos x="0" y="0"/>
            <wp:positionH relativeFrom="column">
              <wp:posOffset>-80645</wp:posOffset>
            </wp:positionH>
            <wp:positionV relativeFrom="paragraph">
              <wp:posOffset>-41910</wp:posOffset>
            </wp:positionV>
            <wp:extent cx="10582275" cy="7400925"/>
            <wp:effectExtent l="19050" t="0" r="9525" b="0"/>
            <wp:wrapNone/>
            <wp:docPr id="19" name="Рисунок 19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0868B7" w14:textId="77777777" w:rsidR="009C742D" w:rsidRDefault="009C742D" w:rsidP="009C742D">
      <w:pPr>
        <w:spacing w:after="0" w:line="220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14:paraId="1EA60960" w14:textId="77777777" w:rsidR="00CD28B1" w:rsidRPr="00CD28B1" w:rsidRDefault="00CD28B1" w:rsidP="009C742D">
      <w:pPr>
        <w:spacing w:after="0" w:line="220" w:lineRule="atLeast"/>
        <w:ind w:left="360"/>
        <w:jc w:val="center"/>
        <w:rPr>
          <w:rFonts w:ascii="Times New Roman" w:eastAsia="Times New Roman" w:hAnsi="Times New Roman" w:cs="Times New Roman"/>
          <w:b/>
          <w:color w:val="7030A0"/>
          <w:lang w:eastAsia="ru-RU"/>
        </w:rPr>
      </w:pPr>
      <w:r w:rsidRPr="00CD28B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Сроки и условия пребывания:</w:t>
      </w:r>
    </w:p>
    <w:p w14:paraId="62C279FF" w14:textId="77777777" w:rsidR="009C742D" w:rsidRPr="009C742D" w:rsidRDefault="00CD28B1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Данная программа по своей направленности является комплексной, т. е. включает в себя разноплановую</w:t>
      </w:r>
    </w:p>
    <w:p w14:paraId="59CF0879" w14:textId="77777777" w:rsidR="009C742D" w:rsidRPr="009C742D" w:rsidRDefault="00CD28B1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деятельность, объединяет различные направления оздоровления, отдыха и воспитания детей в условиях</w:t>
      </w:r>
    </w:p>
    <w:p w14:paraId="7684E5D1" w14:textId="77777777" w:rsidR="00CD28B1" w:rsidRPr="00CD28B1" w:rsidRDefault="00CD28B1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оздоровительно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 площадки</w:t>
      </w: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6371774A" w14:textId="27536E68" w:rsidR="009C742D" w:rsidRPr="009C742D" w:rsidRDefault="00CD28B1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Основным составом 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являются обучающиеся </w:t>
      </w:r>
      <w:r w:rsidR="009C742D"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КГУ « ОШ №23» </w:t>
      </w: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На основании заявления родителей или их</w:t>
      </w:r>
    </w:p>
    <w:p w14:paraId="12FA2F2C" w14:textId="77777777" w:rsidR="009C742D" w:rsidRPr="009C742D" w:rsidRDefault="00CD28B1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законных представителей принимаются вс</w:t>
      </w:r>
      <w:r w:rsidR="009C742D"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 желающие в возрасте от 6 до 11</w:t>
      </w: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лет. При комплектовании особое внимание</w:t>
      </w:r>
    </w:p>
    <w:p w14:paraId="22F063EF" w14:textId="77777777" w:rsidR="009C742D" w:rsidRPr="009C742D" w:rsidRDefault="00CD28B1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уделяется детям из малообеспеченных, многодетных, неполных, опекаемых и неблагополучных семей, так как они не имеют</w:t>
      </w:r>
    </w:p>
    <w:p w14:paraId="7B367D18" w14:textId="77777777" w:rsidR="009C742D" w:rsidRPr="009C742D" w:rsidRDefault="00CD28B1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возможности получить полноценный здоровый отдых во время летних каникул. Деятельность воспитанников во время</w:t>
      </w:r>
    </w:p>
    <w:p w14:paraId="746A078A" w14:textId="77777777" w:rsidR="009C742D" w:rsidRPr="009C742D" w:rsidRDefault="00CD28B1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CD28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смены осуществляется в разновозрастных отрядах.</w:t>
      </w:r>
    </w:p>
    <w:p w14:paraId="22B022DC" w14:textId="77777777" w:rsidR="009C742D" w:rsidRPr="009C742D" w:rsidRDefault="009C742D" w:rsidP="009C742D">
      <w:pPr>
        <w:spacing w:after="0" w:line="253" w:lineRule="atLeast"/>
        <w:ind w:right="936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Принципы, используемые при планировании и проведении  смены</w:t>
      </w:r>
    </w:p>
    <w:p w14:paraId="5A3610C9" w14:textId="77777777" w:rsidR="009C742D" w:rsidRPr="009C742D" w:rsidRDefault="009C742D" w:rsidP="009C742D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Программа  летне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</w:t>
      </w: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оздоровительно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 площадки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«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» 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без питания</w:t>
      </w: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 дневным пребыванием детей  опирается на</w:t>
      </w:r>
    </w:p>
    <w:p w14:paraId="672ED811" w14:textId="77777777" w:rsidR="009C742D" w:rsidRPr="009C742D" w:rsidRDefault="009C742D" w:rsidP="009C742D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следующие принципы:</w:t>
      </w:r>
    </w:p>
    <w:p w14:paraId="0B23F758" w14:textId="77777777" w:rsidR="009C742D" w:rsidRPr="009C742D" w:rsidRDefault="009C742D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Принцип гуманизации отношений</w:t>
      </w:r>
    </w:p>
    <w:p w14:paraId="7DD4A569" w14:textId="77777777" w:rsidR="009C742D" w:rsidRDefault="009C742D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Построение всех отношений на основе уважения и доверия к человеку, на стремлении привести его к успеху. Через </w:t>
      </w:r>
    </w:p>
    <w:p w14:paraId="61DAA10F" w14:textId="77777777" w:rsidR="009C742D" w:rsidRPr="009C742D" w:rsidRDefault="009C742D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14:paraId="1B61964A" w14:textId="77777777" w:rsidR="009C742D" w:rsidRPr="009C742D" w:rsidRDefault="009C742D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14:paraId="09CF668F" w14:textId="77777777" w:rsidR="009C742D" w:rsidRDefault="009C742D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Результатом деятельности воспитательного характера в оздоровительно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 площадки</w:t>
      </w: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«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» является </w:t>
      </w:r>
    </w:p>
    <w:p w14:paraId="749E2EF9" w14:textId="77777777" w:rsidR="009C742D" w:rsidRPr="009C742D" w:rsidRDefault="009C742D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сотрудничество ребенка и взрослого, которое позволяет воспитаннику лагеря почувствовать себя творческой личностью.</w:t>
      </w:r>
    </w:p>
    <w:p w14:paraId="737CFB0B" w14:textId="77777777" w:rsidR="009C742D" w:rsidRPr="009C742D" w:rsidRDefault="009C742D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Принцип  дифференциации  воспитания</w:t>
      </w:r>
    </w:p>
    <w:p w14:paraId="1CB7C71D" w14:textId="77777777" w:rsidR="009C742D" w:rsidRPr="009C742D" w:rsidRDefault="009C742D" w:rsidP="009C742D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Дифференциация в рамках летне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</w:t>
      </w: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оздоровительно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 площадки</w:t>
      </w: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предполагает:</w:t>
      </w:r>
    </w:p>
    <w:p w14:paraId="515E6F96" w14:textId="77777777" w:rsidR="009C742D" w:rsidRDefault="009C742D" w:rsidP="009C742D">
      <w:pPr>
        <w:spacing w:after="0" w:line="253" w:lineRule="atLeast"/>
        <w:ind w:left="72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       *</w:t>
      </w: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отбор содержания, форм и методов воспитания в соотношении с индивидуально-психологическими</w:t>
      </w:r>
    </w:p>
    <w:p w14:paraId="2EEBB558" w14:textId="77777777" w:rsidR="009C742D" w:rsidRPr="009C742D" w:rsidRDefault="009C742D" w:rsidP="009C742D">
      <w:pPr>
        <w:spacing w:after="0" w:line="253" w:lineRule="atLeast"/>
        <w:ind w:left="720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особенностями детей;</w:t>
      </w:r>
    </w:p>
    <w:p w14:paraId="2398C15E" w14:textId="77777777" w:rsidR="009C742D" w:rsidRPr="009C742D" w:rsidRDefault="009C742D" w:rsidP="009C742D">
      <w:pPr>
        <w:numPr>
          <w:ilvl w:val="0"/>
          <w:numId w:val="6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создание возможности переключения с одного вида деятельности на другой в рамках смены (дня);</w:t>
      </w:r>
    </w:p>
    <w:p w14:paraId="363F092B" w14:textId="77777777" w:rsidR="009C742D" w:rsidRPr="009C742D" w:rsidRDefault="009C742D" w:rsidP="009C742D">
      <w:pPr>
        <w:numPr>
          <w:ilvl w:val="0"/>
          <w:numId w:val="6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взаимосвязь всех мероприятий в рамках тематики дня;</w:t>
      </w:r>
    </w:p>
    <w:p w14:paraId="2B4F7E2E" w14:textId="77777777" w:rsidR="009C742D" w:rsidRPr="009C742D" w:rsidRDefault="009C742D" w:rsidP="009C742D">
      <w:pPr>
        <w:numPr>
          <w:ilvl w:val="0"/>
          <w:numId w:val="6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9C742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активное участие детей во всех видах деятельности.</w:t>
      </w:r>
    </w:p>
    <w:p w14:paraId="23A87019" w14:textId="77777777" w:rsidR="00343537" w:rsidRPr="009C742D" w:rsidRDefault="00343537" w:rsidP="00343537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0FE12A34" w14:textId="77777777" w:rsidR="00343537" w:rsidRPr="009C742D" w:rsidRDefault="00343537" w:rsidP="00343537">
      <w:pPr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14:paraId="4C1CCC6E" w14:textId="77777777" w:rsidR="00417978" w:rsidRPr="00417978" w:rsidRDefault="00A00652" w:rsidP="00417978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3BC036A7" wp14:editId="57FD7058">
            <wp:simplePos x="0" y="0"/>
            <wp:positionH relativeFrom="column">
              <wp:posOffset>-80645</wp:posOffset>
            </wp:positionH>
            <wp:positionV relativeFrom="paragraph">
              <wp:posOffset>-222885</wp:posOffset>
            </wp:positionV>
            <wp:extent cx="10582275" cy="7400925"/>
            <wp:effectExtent l="19050" t="0" r="9525" b="0"/>
            <wp:wrapNone/>
            <wp:docPr id="21" name="Рисунок 21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7978" w:rsidRPr="0041797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Принцип комплексности оздоровления и воспитания ребёнка.</w:t>
      </w:r>
    </w:p>
    <w:p w14:paraId="07DB7301" w14:textId="77777777" w:rsidR="00417978" w:rsidRPr="00417978" w:rsidRDefault="00417978" w:rsidP="00417978">
      <w:pPr>
        <w:spacing w:after="0" w:line="253" w:lineRule="atLeast"/>
        <w:ind w:left="36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Данный принцип может быть реализован при следующих условиях:</w:t>
      </w:r>
    </w:p>
    <w:p w14:paraId="08D79514" w14:textId="77777777" w:rsidR="00417978" w:rsidRPr="00417978" w:rsidRDefault="00417978" w:rsidP="00417978">
      <w:pPr>
        <w:spacing w:after="0" w:line="253" w:lineRule="atLeast"/>
        <w:rPr>
          <w:rFonts w:ascii="Times New Roman" w:eastAsia="Times New Roman" w:hAnsi="Times New Roman" w:cs="Times New Roman"/>
          <w:color w:val="7030A0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                       * </w:t>
      </w: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необходимо чёткое распределение времени на организацию оздоровительной и воспитательной работы;</w:t>
      </w:r>
    </w:p>
    <w:p w14:paraId="517EDE15" w14:textId="77777777" w:rsidR="00417978" w:rsidRPr="00417978" w:rsidRDefault="00417978" w:rsidP="00417978">
      <w:pPr>
        <w:numPr>
          <w:ilvl w:val="0"/>
          <w:numId w:val="7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14:paraId="0B1A9FDA" w14:textId="77777777" w:rsidR="00417978" w:rsidRPr="00417978" w:rsidRDefault="00417978" w:rsidP="00417978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14:paraId="177327F8" w14:textId="77777777" w:rsidR="00417978" w:rsidRPr="00417978" w:rsidRDefault="00417978" w:rsidP="00417978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Этот принцип может быть реализован при следующих условиях:</w:t>
      </w:r>
    </w:p>
    <w:p w14:paraId="37D10A4B" w14:textId="77777777" w:rsidR="00417978" w:rsidRPr="00417978" w:rsidRDefault="00417978" w:rsidP="00417978">
      <w:pPr>
        <w:numPr>
          <w:ilvl w:val="0"/>
          <w:numId w:val="8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вариантности выбора способа реализации в различных видах деятельности;</w:t>
      </w:r>
    </w:p>
    <w:p w14:paraId="6984B7BC" w14:textId="77777777" w:rsidR="00417978" w:rsidRPr="00417978" w:rsidRDefault="00417978" w:rsidP="00417978">
      <w:pPr>
        <w:numPr>
          <w:ilvl w:val="0"/>
          <w:numId w:val="8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сочетание форм работы, учитывающих возрастные особенности детей;</w:t>
      </w:r>
    </w:p>
    <w:p w14:paraId="238994FE" w14:textId="77777777" w:rsidR="00417978" w:rsidRPr="00417978" w:rsidRDefault="00417978" w:rsidP="00417978">
      <w:pPr>
        <w:numPr>
          <w:ilvl w:val="0"/>
          <w:numId w:val="8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14:paraId="7025AB1D" w14:textId="77777777" w:rsidR="00417978" w:rsidRPr="00417978" w:rsidRDefault="00417978" w:rsidP="00417978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Принцип интегративно-гуманитарного подхода.</w:t>
      </w:r>
    </w:p>
    <w:p w14:paraId="70226561" w14:textId="77777777" w:rsidR="00417978" w:rsidRPr="00417978" w:rsidRDefault="00417978" w:rsidP="00417978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Этот принцип определяет пять «граней»:</w:t>
      </w:r>
    </w:p>
    <w:p w14:paraId="72981F2A" w14:textId="77777777" w:rsidR="00417978" w:rsidRPr="00417978" w:rsidRDefault="00417978" w:rsidP="00417978">
      <w:pPr>
        <w:numPr>
          <w:ilvl w:val="0"/>
          <w:numId w:val="9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грань личностного восприятия («это затрагивает или может затрагивать лично   меня»);</w:t>
      </w:r>
    </w:p>
    <w:p w14:paraId="50F081DF" w14:textId="77777777" w:rsidR="00417978" w:rsidRPr="00417978" w:rsidRDefault="00417978" w:rsidP="00417978">
      <w:pPr>
        <w:numPr>
          <w:ilvl w:val="0"/>
          <w:numId w:val="9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грань сопричастности («этого достигли ребята, это им нужно – значит, это доступно и нужно мне»);</w:t>
      </w:r>
    </w:p>
    <w:p w14:paraId="35B32C57" w14:textId="77777777" w:rsidR="00417978" w:rsidRPr="00417978" w:rsidRDefault="00417978" w:rsidP="00417978">
      <w:pPr>
        <w:numPr>
          <w:ilvl w:val="0"/>
          <w:numId w:val="9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грань глобального восприятия («это нужно знать всем – значит это важно и для меня; это относится к общечеловеческим ценностям»);</w:t>
      </w:r>
    </w:p>
    <w:p w14:paraId="35B8E7C3" w14:textId="77777777" w:rsidR="00417978" w:rsidRPr="00417978" w:rsidRDefault="00417978" w:rsidP="00417978">
      <w:pPr>
        <w:numPr>
          <w:ilvl w:val="0"/>
          <w:numId w:val="9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грань ориентации на консенсус («Я признаю задругим право иметь свою точку зрения, я могу поставить себя на место других, понять их проблемы»);</w:t>
      </w:r>
    </w:p>
    <w:p w14:paraId="119FFBBC" w14:textId="77777777" w:rsidR="00417978" w:rsidRPr="00417978" w:rsidRDefault="00417978" w:rsidP="00417978">
      <w:pPr>
        <w:numPr>
          <w:ilvl w:val="0"/>
          <w:numId w:val="10"/>
        </w:numPr>
        <w:spacing w:after="0" w:line="253" w:lineRule="atLeast"/>
        <w:ind w:left="71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грань личной ответственности («я отвечаю за последствия своей деятельности для других людей и для природы»).</w:t>
      </w:r>
    </w:p>
    <w:p w14:paraId="4189113F" w14:textId="77777777" w:rsidR="00417978" w:rsidRPr="00417978" w:rsidRDefault="00417978" w:rsidP="00417978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Принцип уважения и доверия.</w:t>
      </w:r>
    </w:p>
    <w:p w14:paraId="42676F55" w14:textId="77777777" w:rsidR="00417978" w:rsidRPr="00417978" w:rsidRDefault="00417978" w:rsidP="00417978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Этот принцип может быть реализован при следующих условиях:</w:t>
      </w:r>
    </w:p>
    <w:p w14:paraId="1526FABB" w14:textId="77777777" w:rsidR="00417978" w:rsidRPr="00417978" w:rsidRDefault="00417978" w:rsidP="00417978">
      <w:pPr>
        <w:numPr>
          <w:ilvl w:val="0"/>
          <w:numId w:val="11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добровольного включения ребёнка в ту или иную деятельность;</w:t>
      </w:r>
    </w:p>
    <w:p w14:paraId="136D8C29" w14:textId="77777777" w:rsidR="00417978" w:rsidRPr="00417978" w:rsidRDefault="006928CA" w:rsidP="006928CA">
      <w:pPr>
        <w:spacing w:after="0" w:line="253" w:lineRule="atLeast"/>
        <w:ind w:left="720"/>
        <w:rPr>
          <w:rFonts w:ascii="Times New Roman" w:eastAsia="Times New Roman" w:hAnsi="Times New Roman" w:cs="Times New Roman"/>
          <w:color w:val="7030A0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       *</w:t>
      </w:r>
      <w:r w:rsidR="00417978"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6CA6CB85" w14:textId="77777777" w:rsidR="00417978" w:rsidRPr="00417978" w:rsidRDefault="00417978" w:rsidP="00417978">
      <w:pPr>
        <w:numPr>
          <w:ilvl w:val="0"/>
          <w:numId w:val="11"/>
        </w:numPr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41797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учёте интересов учащихся, их индивидуальных вкусов</w:t>
      </w:r>
    </w:p>
    <w:p w14:paraId="55DAAA39" w14:textId="77777777" w:rsidR="00343537" w:rsidRPr="00417978" w:rsidRDefault="00CF3ED2" w:rsidP="00417978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30CBCB58" wp14:editId="1544AD9D">
            <wp:extent cx="1447800" cy="919142"/>
            <wp:effectExtent l="0" t="0" r="0" b="0"/>
            <wp:docPr id="20" name="Рисунок 20" descr="D:\готовые документы для пришкольного лагеря 2018 год\картин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38" cy="92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11EC1" w14:textId="77777777" w:rsidR="001562D3" w:rsidRDefault="001562D3" w:rsidP="001562D3">
      <w:pPr>
        <w:spacing w:after="0" w:line="253" w:lineRule="atLeast"/>
        <w:ind w:right="936"/>
        <w:rPr>
          <w:rFonts w:ascii="&amp;quot" w:eastAsia="Times New Roman" w:hAnsi="&amp;quot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14:paraId="4BC5A7FB" w14:textId="77777777" w:rsidR="00633802" w:rsidRDefault="00A00652" w:rsidP="001562D3">
      <w:pPr>
        <w:spacing w:after="0" w:line="253" w:lineRule="atLeast"/>
        <w:ind w:right="936"/>
        <w:rPr>
          <w:rFonts w:ascii="&amp;quot" w:eastAsia="Times New Roman" w:hAnsi="&amp;quot" w:cs="Times New Roman"/>
          <w:b/>
          <w:bCs/>
          <w:i/>
          <w:iCs/>
          <w:color w:val="7030A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i/>
          <w:iCs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06C50DD2" wp14:editId="50AFE417">
            <wp:simplePos x="0" y="0"/>
            <wp:positionH relativeFrom="column">
              <wp:posOffset>-4445</wp:posOffset>
            </wp:positionH>
            <wp:positionV relativeFrom="paragraph">
              <wp:posOffset>-222885</wp:posOffset>
            </wp:positionV>
            <wp:extent cx="10582275" cy="7400925"/>
            <wp:effectExtent l="19050" t="0" r="9525" b="0"/>
            <wp:wrapNone/>
            <wp:docPr id="23" name="Рисунок 23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CA282A" w14:textId="77777777" w:rsidR="001562D3" w:rsidRPr="001562D3" w:rsidRDefault="001562D3" w:rsidP="001562D3">
      <w:pPr>
        <w:spacing w:after="0" w:line="253" w:lineRule="atLeast"/>
        <w:ind w:right="936"/>
        <w:rPr>
          <w:rFonts w:ascii="&amp;quot" w:eastAsia="Times New Roman" w:hAnsi="&amp;quot" w:cs="Times New Roman"/>
          <w:color w:val="7030A0"/>
          <w:lang w:eastAsia="ru-RU"/>
        </w:rPr>
      </w:pPr>
      <w:r w:rsidRPr="001562D3">
        <w:rPr>
          <w:rFonts w:ascii="&amp;quot" w:eastAsia="Times New Roman" w:hAnsi="&amp;quot" w:cs="Times New Roman"/>
          <w:b/>
          <w:bCs/>
          <w:i/>
          <w:iCs/>
          <w:color w:val="7030A0"/>
          <w:sz w:val="28"/>
          <w:szCs w:val="28"/>
          <w:lang w:eastAsia="ru-RU"/>
        </w:rPr>
        <w:t>Направления и виды деятельности</w:t>
      </w:r>
    </w:p>
    <w:p w14:paraId="7E73C73E" w14:textId="77777777" w:rsidR="00343537" w:rsidRDefault="001562D3" w:rsidP="00441B7F">
      <w:pPr>
        <w:spacing w:after="0" w:line="253" w:lineRule="atLeast"/>
        <w:ind w:firstLine="568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1562D3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Для реализации программы разработан механизм, который представлен в виде модулей</w:t>
      </w:r>
      <w:r w:rsidRPr="001562D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:</w:t>
      </w:r>
    </w:p>
    <w:p w14:paraId="3AAF9C9F" w14:textId="77777777" w:rsidR="00441B7F" w:rsidRPr="009C742D" w:rsidRDefault="00441B7F" w:rsidP="00441B7F">
      <w:pPr>
        <w:spacing w:after="0" w:line="253" w:lineRule="atLeast"/>
        <w:ind w:firstLine="568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tbl>
      <w:tblPr>
        <w:tblW w:w="13467" w:type="dxa"/>
        <w:tblInd w:w="1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244"/>
        <w:gridCol w:w="3261"/>
      </w:tblGrid>
      <w:tr w:rsidR="00441B7F" w:rsidRPr="00441B7F" w14:paraId="184AD772" w14:textId="77777777" w:rsidTr="00441B7F">
        <w:tc>
          <w:tcPr>
            <w:tcW w:w="4962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18466A" w14:textId="77777777" w:rsidR="006A1345" w:rsidRPr="00441B7F" w:rsidRDefault="00441B7F" w:rsidP="00441B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244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525BBB" w14:textId="77777777" w:rsidR="006A1345" w:rsidRPr="00441B7F" w:rsidRDefault="00441B7F" w:rsidP="00441B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Основные формы работы</w:t>
            </w:r>
          </w:p>
        </w:tc>
        <w:tc>
          <w:tcPr>
            <w:tcW w:w="32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95B4ED" w14:textId="77777777" w:rsidR="006A1345" w:rsidRPr="00441B7F" w:rsidRDefault="00441B7F" w:rsidP="00441B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441B7F" w:rsidRPr="00441B7F" w14:paraId="38BD3B43" w14:textId="77777777" w:rsidTr="00633802">
        <w:trPr>
          <w:trHeight w:val="2411"/>
        </w:trPr>
        <w:tc>
          <w:tcPr>
            <w:tcW w:w="4962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37E0BF" w14:textId="77777777" w:rsidR="00441B7F" w:rsidRPr="00441B7F" w:rsidRDefault="00441B7F" w:rsidP="00441B7F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after="0" w:line="253" w:lineRule="atLeast"/>
              <w:ind w:left="-26" w:firstLine="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Вовлечение детей в различные формы физкультурно-оздоровительной работы;</w:t>
            </w:r>
          </w:p>
          <w:p w14:paraId="1CB5B8EF" w14:textId="77777777" w:rsidR="00441B7F" w:rsidRPr="00441B7F" w:rsidRDefault="00441B7F" w:rsidP="00441B7F">
            <w:pPr>
              <w:numPr>
                <w:ilvl w:val="0"/>
                <w:numId w:val="12"/>
              </w:num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Выработка и укрепление гигиенических навыков;</w:t>
            </w:r>
          </w:p>
          <w:p w14:paraId="02846F7C" w14:textId="77777777" w:rsidR="00441B7F" w:rsidRPr="00441B7F" w:rsidRDefault="00441B7F" w:rsidP="00441B7F">
            <w:pPr>
              <w:numPr>
                <w:ilvl w:val="0"/>
                <w:numId w:val="12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Расширение знаний об охране здоровья. </w:t>
            </w:r>
          </w:p>
        </w:tc>
        <w:tc>
          <w:tcPr>
            <w:tcW w:w="5244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B5A68A" w14:textId="77777777" w:rsidR="00441B7F" w:rsidRPr="00441B7F" w:rsidRDefault="00441B7F" w:rsidP="00441B7F">
            <w:pPr>
              <w:numPr>
                <w:ilvl w:val="0"/>
                <w:numId w:val="13"/>
              </w:num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Утренняя гимнастика (зарядка)</w:t>
            </w:r>
          </w:p>
          <w:p w14:paraId="2CC2C258" w14:textId="77777777" w:rsidR="00441B7F" w:rsidRPr="00441B7F" w:rsidRDefault="00633802" w:rsidP="00441B7F">
            <w:pPr>
              <w:numPr>
                <w:ilvl w:val="0"/>
                <w:numId w:val="13"/>
              </w:num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Спортивные </w:t>
            </w:r>
            <w:r w:rsidR="00441B7F"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игры на стадионе, спортивной площадке.</w:t>
            </w:r>
          </w:p>
          <w:p w14:paraId="46A67C04" w14:textId="77777777" w:rsidR="00441B7F" w:rsidRPr="00441B7F" w:rsidRDefault="00441B7F" w:rsidP="00441B7F">
            <w:pPr>
              <w:numPr>
                <w:ilvl w:val="0"/>
                <w:numId w:val="13"/>
              </w:num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Подвижные игры на свежем воздухе. Эстафеты, спортивные мероприятия.</w:t>
            </w:r>
          </w:p>
          <w:p w14:paraId="7BF07B51" w14:textId="77777777" w:rsidR="00441B7F" w:rsidRPr="00441B7F" w:rsidRDefault="00441B7F" w:rsidP="00441B7F">
            <w:pPr>
              <w:numPr>
                <w:ilvl w:val="0"/>
                <w:numId w:val="1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Беседы, презентации «Мое здоровье» (с использованием ИКТ)</w:t>
            </w:r>
          </w:p>
        </w:tc>
        <w:tc>
          <w:tcPr>
            <w:tcW w:w="32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B7D8C5" w14:textId="77777777" w:rsidR="00441B7F" w:rsidRPr="00441B7F" w:rsidRDefault="00441B7F" w:rsidP="00441B7F">
            <w:pPr>
              <w:numPr>
                <w:ilvl w:val="0"/>
                <w:numId w:val="14"/>
              </w:num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Приложение </w:t>
            </w:r>
          </w:p>
          <w:p w14:paraId="4F03F1A1" w14:textId="77777777" w:rsidR="00441B7F" w:rsidRPr="00441B7F" w:rsidRDefault="00441B7F" w:rsidP="00441B7F">
            <w:pPr>
              <w:numPr>
                <w:ilvl w:val="0"/>
                <w:numId w:val="14"/>
              </w:num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Приложение </w:t>
            </w:r>
          </w:p>
          <w:p w14:paraId="65599530" w14:textId="77777777" w:rsidR="00441B7F" w:rsidRPr="00441B7F" w:rsidRDefault="00441B7F" w:rsidP="00441B7F">
            <w:pPr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441B7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</w:tbl>
    <w:p w14:paraId="4E975799" w14:textId="77777777" w:rsidR="00633802" w:rsidRPr="009C742D" w:rsidRDefault="00633802" w:rsidP="00343537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tbl>
      <w:tblPr>
        <w:tblW w:w="13467" w:type="dxa"/>
        <w:tblInd w:w="1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244"/>
        <w:gridCol w:w="3261"/>
      </w:tblGrid>
      <w:tr w:rsidR="00633802" w:rsidRPr="00633802" w14:paraId="00285C07" w14:textId="77777777" w:rsidTr="00633802">
        <w:tc>
          <w:tcPr>
            <w:tcW w:w="4962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0875C1" w14:textId="77777777" w:rsidR="006A1345" w:rsidRPr="00633802" w:rsidRDefault="00633802" w:rsidP="0063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244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9A398B" w14:textId="77777777" w:rsidR="006A1345" w:rsidRPr="00633802" w:rsidRDefault="00633802" w:rsidP="0063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Основные формы работы</w:t>
            </w:r>
          </w:p>
        </w:tc>
        <w:tc>
          <w:tcPr>
            <w:tcW w:w="32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E4777" w14:textId="77777777" w:rsidR="006A1345" w:rsidRPr="00633802" w:rsidRDefault="00633802" w:rsidP="0063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633802" w:rsidRPr="00633802" w14:paraId="59E546C8" w14:textId="77777777" w:rsidTr="000433FA">
        <w:trPr>
          <w:trHeight w:val="3543"/>
        </w:trPr>
        <w:tc>
          <w:tcPr>
            <w:tcW w:w="4962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5F2A13" w14:textId="77777777" w:rsidR="00633802" w:rsidRPr="00633802" w:rsidRDefault="00633802" w:rsidP="00633802">
            <w:pPr>
              <w:numPr>
                <w:ilvl w:val="0"/>
                <w:numId w:val="15"/>
              </w:numPr>
              <w:spacing w:after="0" w:line="253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      </w:r>
          </w:p>
          <w:p w14:paraId="08DDD0DB" w14:textId="77777777" w:rsidR="00633802" w:rsidRPr="00633802" w:rsidRDefault="00633802" w:rsidP="00633802">
            <w:pPr>
              <w:numPr>
                <w:ilvl w:val="0"/>
                <w:numId w:val="15"/>
              </w:numPr>
              <w:spacing w:after="0" w:line="253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Формирование художественно-эстетического вкуса, способности самостоятельно оценивать произведения искусства, свой труд.</w:t>
            </w:r>
          </w:p>
          <w:p w14:paraId="40A21B07" w14:textId="77777777" w:rsidR="00633802" w:rsidRPr="00633802" w:rsidRDefault="00633802" w:rsidP="00633802">
            <w:pPr>
              <w:numPr>
                <w:ilvl w:val="0"/>
                <w:numId w:val="15"/>
              </w:numPr>
              <w:spacing w:after="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Развитие творческих способностей детей.</w:t>
            </w:r>
          </w:p>
        </w:tc>
        <w:tc>
          <w:tcPr>
            <w:tcW w:w="5244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3C199" w14:textId="77777777" w:rsidR="00633802" w:rsidRPr="00633802" w:rsidRDefault="00633802" w:rsidP="00633802">
            <w:pPr>
              <w:numPr>
                <w:ilvl w:val="0"/>
                <w:numId w:val="16"/>
              </w:numPr>
              <w:spacing w:after="0" w:line="253" w:lineRule="atLeast"/>
              <w:ind w:left="30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Изобразительная деятельность (оформление отряда «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Центр нашего отряда</w:t>
            </w: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», конкурс стенгазет и рисунко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в «Лето – время золотое</w:t>
            </w: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»)</w:t>
            </w:r>
          </w:p>
          <w:p w14:paraId="1356CD32" w14:textId="77777777" w:rsidR="00633802" w:rsidRPr="00633802" w:rsidRDefault="00633802" w:rsidP="00633802">
            <w:pPr>
              <w:numPr>
                <w:ilvl w:val="0"/>
                <w:numId w:val="16"/>
              </w:numPr>
              <w:spacing w:after="0" w:line="253" w:lineRule="atLeast"/>
              <w:ind w:left="30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Конкурсные программы </w:t>
            </w:r>
          </w:p>
          <w:p w14:paraId="040ABD00" w14:textId="77777777" w:rsidR="00633802" w:rsidRPr="00633802" w:rsidRDefault="00633802" w:rsidP="00633802">
            <w:pPr>
              <w:numPr>
                <w:ilvl w:val="0"/>
                <w:numId w:val="16"/>
              </w:numPr>
              <w:spacing w:after="0" w:line="253" w:lineRule="atLeast"/>
              <w:ind w:left="30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Творческие конкурсы </w:t>
            </w:r>
          </w:p>
          <w:p w14:paraId="2B016791" w14:textId="77777777" w:rsidR="00633802" w:rsidRPr="00633802" w:rsidRDefault="00633802" w:rsidP="00633802">
            <w:pPr>
              <w:numPr>
                <w:ilvl w:val="0"/>
                <w:numId w:val="16"/>
              </w:numPr>
              <w:spacing w:after="0" w:line="253" w:lineRule="atLeast"/>
              <w:ind w:left="30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Творческие игры на занятиях в кружках</w:t>
            </w:r>
          </w:p>
          <w:p w14:paraId="6FEEF2D9" w14:textId="77777777" w:rsidR="00633802" w:rsidRPr="00633802" w:rsidRDefault="00633802" w:rsidP="00633802">
            <w:pPr>
              <w:numPr>
                <w:ilvl w:val="0"/>
                <w:numId w:val="16"/>
              </w:numPr>
              <w:spacing w:after="0" w:line="0" w:lineRule="atLeast"/>
              <w:ind w:left="30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Выставки</w:t>
            </w:r>
          </w:p>
        </w:tc>
        <w:tc>
          <w:tcPr>
            <w:tcW w:w="32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E7727B" w14:textId="77777777" w:rsidR="00633802" w:rsidRPr="00633802" w:rsidRDefault="00633802" w:rsidP="00633802">
            <w:pPr>
              <w:numPr>
                <w:ilvl w:val="0"/>
                <w:numId w:val="17"/>
              </w:numPr>
              <w:spacing w:after="0" w:line="253" w:lineRule="atLeast"/>
              <w:ind w:left="31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Приложение </w:t>
            </w:r>
          </w:p>
          <w:p w14:paraId="161FB812" w14:textId="77777777" w:rsidR="00633802" w:rsidRPr="00633802" w:rsidRDefault="00633802" w:rsidP="00633802">
            <w:pPr>
              <w:numPr>
                <w:ilvl w:val="0"/>
                <w:numId w:val="17"/>
              </w:numPr>
              <w:spacing w:after="0" w:line="0" w:lineRule="atLeast"/>
              <w:ind w:left="31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338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</w:tbl>
    <w:p w14:paraId="4BD941FE" w14:textId="77777777" w:rsidR="00633802" w:rsidRPr="009C742D" w:rsidRDefault="00633802" w:rsidP="00343537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14:paraId="68C59738" w14:textId="77777777" w:rsidR="0003301B" w:rsidRDefault="0003301B" w:rsidP="00EB518E">
      <w:pPr>
        <w:spacing w:after="0" w:line="240" w:lineRule="auto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</w:p>
    <w:p w14:paraId="7F473966" w14:textId="77777777" w:rsidR="0003301B" w:rsidRDefault="00A00652" w:rsidP="00EB518E">
      <w:pPr>
        <w:spacing w:after="0" w:line="240" w:lineRule="auto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 wp14:anchorId="06CE260B" wp14:editId="2D9625C0">
            <wp:simplePos x="0" y="0"/>
            <wp:positionH relativeFrom="column">
              <wp:posOffset>-4445</wp:posOffset>
            </wp:positionH>
            <wp:positionV relativeFrom="paragraph">
              <wp:posOffset>-222885</wp:posOffset>
            </wp:positionV>
            <wp:extent cx="10582275" cy="7400925"/>
            <wp:effectExtent l="19050" t="0" r="9525" b="0"/>
            <wp:wrapNone/>
            <wp:docPr id="26" name="Рисунок 26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71FA22" w14:textId="77777777" w:rsidR="0003301B" w:rsidRDefault="0003301B" w:rsidP="00EB518E">
      <w:pPr>
        <w:spacing w:after="0" w:line="240" w:lineRule="auto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</w:p>
    <w:p w14:paraId="3195E2C3" w14:textId="77777777" w:rsidR="0003301B" w:rsidRDefault="0003301B" w:rsidP="00EB518E">
      <w:pPr>
        <w:spacing w:after="0" w:line="240" w:lineRule="auto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</w:p>
    <w:p w14:paraId="5E2928B5" w14:textId="77777777" w:rsidR="0003301B" w:rsidRDefault="00A72D29" w:rsidP="00EB51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72D29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Творческая деятельность</w:t>
      </w:r>
      <w:r w:rsidRPr="00A72D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– это особая сфера человеческой активности, в</w:t>
      </w:r>
    </w:p>
    <w:p w14:paraId="6C0B87BC" w14:textId="77777777" w:rsidR="0003301B" w:rsidRDefault="00A72D29" w:rsidP="00EB51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72D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которой личность не преследует никаких других целей, кроме получения удовольствия </w:t>
      </w:r>
    </w:p>
    <w:p w14:paraId="11632B4A" w14:textId="77777777" w:rsidR="00874B11" w:rsidRDefault="00A72D29" w:rsidP="00A95B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72D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от проявления духовных и физических </w:t>
      </w:r>
      <w:r w:rsidR="00EB518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сил.</w:t>
      </w:r>
      <w:r w:rsidRPr="00A72D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Основным назна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чением творческой деятельности </w:t>
      </w:r>
      <w:r w:rsidR="00A95B07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на площадке</w:t>
      </w:r>
      <w:r w:rsidRPr="00A72D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является развитие креативности детей и </w:t>
      </w:r>
      <w:r w:rsidR="00874B11" w:rsidRPr="00A72D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подростков.</w:t>
      </w:r>
    </w:p>
    <w:p w14:paraId="24807041" w14:textId="77777777" w:rsidR="0003301B" w:rsidRDefault="0003301B" w:rsidP="0003301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6E5F3431" w14:textId="77777777" w:rsidR="0003301B" w:rsidRPr="00874B11" w:rsidRDefault="0003301B" w:rsidP="0003301B">
      <w:pPr>
        <w:spacing w:after="0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</w:p>
    <w:tbl>
      <w:tblPr>
        <w:tblW w:w="13467" w:type="dxa"/>
        <w:tblInd w:w="1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244"/>
        <w:gridCol w:w="3261"/>
      </w:tblGrid>
      <w:tr w:rsidR="000E0B6D" w:rsidRPr="00874B11" w14:paraId="612B8475" w14:textId="77777777" w:rsidTr="00874B11">
        <w:tc>
          <w:tcPr>
            <w:tcW w:w="4962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62400C" w14:textId="77777777" w:rsidR="006A1345" w:rsidRPr="00874B11" w:rsidRDefault="00874B11" w:rsidP="00635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244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3FFD21" w14:textId="77777777" w:rsidR="006A1345" w:rsidRPr="00874B11" w:rsidRDefault="00874B11" w:rsidP="00635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Основные формы работы</w:t>
            </w:r>
          </w:p>
        </w:tc>
        <w:tc>
          <w:tcPr>
            <w:tcW w:w="32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DE9C9F" w14:textId="77777777" w:rsidR="006A1345" w:rsidRPr="00874B11" w:rsidRDefault="00874B11" w:rsidP="00635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E0B6D" w:rsidRPr="00874B11" w14:paraId="6CB19E08" w14:textId="77777777" w:rsidTr="00874B11">
        <w:tc>
          <w:tcPr>
            <w:tcW w:w="4962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8570B7" w14:textId="77777777" w:rsidR="00874B11" w:rsidRPr="00874B11" w:rsidRDefault="00874B11" w:rsidP="0063581E">
            <w:pPr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Расширение знаний детей и подростков об окружающем мире;</w:t>
            </w:r>
          </w:p>
          <w:p w14:paraId="6342121E" w14:textId="77777777" w:rsidR="00874B11" w:rsidRPr="00874B11" w:rsidRDefault="00874B11" w:rsidP="0063581E">
            <w:pPr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5244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BDE97A" w14:textId="77777777" w:rsidR="00874B11" w:rsidRPr="00874B11" w:rsidRDefault="00874B11" w:rsidP="0063581E">
            <w:pPr>
              <w:numPr>
                <w:ilvl w:val="0"/>
                <w:numId w:val="19"/>
              </w:numPr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Экскурсии.</w:t>
            </w:r>
          </w:p>
          <w:p w14:paraId="28B2F2B2" w14:textId="77777777" w:rsidR="00874B11" w:rsidRPr="00874B11" w:rsidRDefault="00874B11" w:rsidP="0063581E">
            <w:pPr>
              <w:numPr>
                <w:ilvl w:val="0"/>
                <w:numId w:val="19"/>
              </w:numPr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Посещение кинотеатра</w:t>
            </w:r>
            <w:r w:rsidRPr="000E0B6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, театра</w:t>
            </w:r>
          </w:p>
          <w:p w14:paraId="7415566D" w14:textId="77777777" w:rsidR="00874B11" w:rsidRPr="00874B11" w:rsidRDefault="00874B11" w:rsidP="0063581E">
            <w:pPr>
              <w:numPr>
                <w:ilvl w:val="0"/>
                <w:numId w:val="19"/>
              </w:numPr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Тематические беседы </w:t>
            </w:r>
          </w:p>
          <w:p w14:paraId="71A1838A" w14:textId="77777777" w:rsidR="00874B11" w:rsidRPr="00874B11" w:rsidRDefault="00874B11" w:rsidP="0063581E">
            <w:pPr>
              <w:numPr>
                <w:ilvl w:val="0"/>
                <w:numId w:val="19"/>
              </w:numPr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Конкурс-игры</w:t>
            </w:r>
          </w:p>
          <w:p w14:paraId="5C402D5B" w14:textId="77777777" w:rsidR="00874B11" w:rsidRPr="00874B11" w:rsidRDefault="00874B11" w:rsidP="0063581E">
            <w:pPr>
              <w:numPr>
                <w:ilvl w:val="0"/>
                <w:numId w:val="19"/>
              </w:numPr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Интеллектуальные игры </w:t>
            </w:r>
          </w:p>
          <w:p w14:paraId="2518EF60" w14:textId="77777777" w:rsidR="00874B11" w:rsidRPr="00874B11" w:rsidRDefault="00874B11" w:rsidP="0063581E">
            <w:pPr>
              <w:numPr>
                <w:ilvl w:val="0"/>
                <w:numId w:val="19"/>
              </w:numPr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Загадки, кроссворды, ребусы</w:t>
            </w:r>
          </w:p>
          <w:p w14:paraId="48A3FE41" w14:textId="77777777" w:rsidR="00874B11" w:rsidRPr="00874B11" w:rsidRDefault="00874B11" w:rsidP="0063581E">
            <w:pPr>
              <w:numPr>
                <w:ilvl w:val="0"/>
                <w:numId w:val="19"/>
              </w:numPr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Конкурсы рисунков, поделок</w:t>
            </w:r>
          </w:p>
        </w:tc>
        <w:tc>
          <w:tcPr>
            <w:tcW w:w="32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5DEF49" w14:textId="77777777" w:rsidR="00874B11" w:rsidRPr="00874B11" w:rsidRDefault="00874B11" w:rsidP="0063581E">
            <w:pPr>
              <w:numPr>
                <w:ilvl w:val="0"/>
                <w:numId w:val="20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874B1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</w:tbl>
    <w:p w14:paraId="750882ED" w14:textId="77777777" w:rsidR="001E0119" w:rsidRPr="00343537" w:rsidRDefault="001E0119" w:rsidP="0003301B">
      <w:pPr>
        <w:spacing w:after="0" w:line="253" w:lineRule="atLeast"/>
        <w:ind w:firstLine="568"/>
        <w:jc w:val="both"/>
        <w:rPr>
          <w:rFonts w:ascii="&amp;quot" w:hAnsi="&amp;quot"/>
          <w:sz w:val="21"/>
          <w:szCs w:val="21"/>
          <w:lang w:val="kk-KZ"/>
        </w:rPr>
      </w:pPr>
    </w:p>
    <w:p w14:paraId="6293BF33" w14:textId="77777777" w:rsidR="00651888" w:rsidRPr="00651888" w:rsidRDefault="00651888" w:rsidP="00651888">
      <w:pPr>
        <w:spacing w:after="0" w:line="253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B518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 условиях летнего отдыха у ребят не пропадает стремление к познанию нового, неизвестного, просто это </w:t>
      </w:r>
    </w:p>
    <w:p w14:paraId="591AE02B" w14:textId="77777777" w:rsidR="00651888" w:rsidRPr="00651888" w:rsidRDefault="00651888" w:rsidP="00651888">
      <w:pPr>
        <w:spacing w:after="0" w:line="253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B518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стремление к познанию нового, неизвестного, просто это стремление реализуется в других, отличных от школьного </w:t>
      </w:r>
    </w:p>
    <w:p w14:paraId="7716A6E3" w14:textId="77777777" w:rsidR="00651888" w:rsidRPr="00651888" w:rsidRDefault="00651888" w:rsidP="00651888">
      <w:pPr>
        <w:spacing w:after="0" w:line="253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B518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урока, формах. С другой стороны, ребята стремятся к практической реализации тех знаний, которые дала им школа, </w:t>
      </w:r>
    </w:p>
    <w:p w14:paraId="3B0D476E" w14:textId="77777777" w:rsidR="00372F30" w:rsidRDefault="00651888">
      <w:pPr>
        <w:rPr>
          <w:lang w:val="kk-KZ"/>
        </w:rPr>
      </w:pPr>
      <w:r w:rsidRPr="00EB518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окружающая среда.</w:t>
      </w:r>
    </w:p>
    <w:p w14:paraId="077A0F45" w14:textId="77777777" w:rsidR="00372F30" w:rsidRDefault="00651888" w:rsidP="00651888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433019A" wp14:editId="63D15C64">
            <wp:extent cx="2428875" cy="1552575"/>
            <wp:effectExtent l="0" t="0" r="9525" b="9525"/>
            <wp:docPr id="24" name="Рисунок 24" descr="D:\готовые документы для пришкольного лагеря 2018 год\картинки\s1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отовые документы для пришкольного лагеря 2018 год\картинки\s120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655" cy="155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88867" w14:textId="77777777" w:rsidR="00372F30" w:rsidRDefault="00372F30">
      <w:pPr>
        <w:rPr>
          <w:lang w:val="kk-KZ"/>
        </w:rPr>
      </w:pPr>
    </w:p>
    <w:p w14:paraId="0C85DC6B" w14:textId="77777777" w:rsidR="0003301B" w:rsidRPr="00EB518E" w:rsidRDefault="00A00652" w:rsidP="0003301B">
      <w:pPr>
        <w:spacing w:after="0" w:line="253" w:lineRule="atLeast"/>
        <w:ind w:firstLine="56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>
        <w:rPr>
          <w:rFonts w:ascii="&amp;quot" w:eastAsia="Times New Roman" w:hAnsi="&amp;quot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96128" behindDoc="1" locked="0" layoutInCell="1" allowOverlap="1" wp14:anchorId="71D25472" wp14:editId="2CFE9DBD">
            <wp:simplePos x="0" y="0"/>
            <wp:positionH relativeFrom="column">
              <wp:posOffset>-4445</wp:posOffset>
            </wp:positionH>
            <wp:positionV relativeFrom="paragraph">
              <wp:posOffset>-222885</wp:posOffset>
            </wp:positionV>
            <wp:extent cx="10582275" cy="7400925"/>
            <wp:effectExtent l="19050" t="0" r="9525" b="0"/>
            <wp:wrapNone/>
            <wp:docPr id="28" name="Рисунок 28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2332" w:type="dxa"/>
        <w:tblInd w:w="21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961"/>
        <w:gridCol w:w="2410"/>
      </w:tblGrid>
      <w:tr w:rsidR="00355325" w:rsidRPr="00355325" w14:paraId="0A3C7854" w14:textId="77777777" w:rsidTr="00355325">
        <w:tc>
          <w:tcPr>
            <w:tcW w:w="4961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65B83C" w14:textId="77777777" w:rsidR="006A1345" w:rsidRPr="00EB518E" w:rsidRDefault="0003301B" w:rsidP="006A134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9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599497" w14:textId="77777777" w:rsidR="006A1345" w:rsidRPr="00EB518E" w:rsidRDefault="0003301B" w:rsidP="006A134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Основные формы работы</w:t>
            </w:r>
          </w:p>
        </w:tc>
        <w:tc>
          <w:tcPr>
            <w:tcW w:w="2410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A62094" w14:textId="77777777" w:rsidR="006A1345" w:rsidRPr="00EB518E" w:rsidRDefault="0003301B" w:rsidP="006A134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355325" w:rsidRPr="00355325" w14:paraId="60EA5B7B" w14:textId="77777777" w:rsidTr="00355325">
        <w:tc>
          <w:tcPr>
            <w:tcW w:w="4961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E0E896" w14:textId="77777777" w:rsidR="0003301B" w:rsidRPr="00EB518E" w:rsidRDefault="0003301B" w:rsidP="006A1345">
            <w:pPr>
              <w:numPr>
                <w:ilvl w:val="0"/>
                <w:numId w:val="21"/>
              </w:numPr>
              <w:spacing w:after="0" w:line="253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 Удовлетворение потребности ребенка в реализации своих знаний и умений.</w:t>
            </w:r>
          </w:p>
          <w:p w14:paraId="6B479390" w14:textId="77777777" w:rsidR="0003301B" w:rsidRPr="00355325" w:rsidRDefault="0003301B" w:rsidP="006A1345">
            <w:pPr>
              <w:numPr>
                <w:ilvl w:val="0"/>
                <w:numId w:val="21"/>
              </w:numPr>
              <w:spacing w:after="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Приобщение к духовным </w:t>
            </w:r>
          </w:p>
          <w:p w14:paraId="33F4E9AF" w14:textId="77777777" w:rsidR="0003301B" w:rsidRPr="00EB518E" w:rsidRDefault="0003301B" w:rsidP="006A1345">
            <w:pPr>
              <w:spacing w:after="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ценностям казахской </w:t>
            </w: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истории.</w:t>
            </w:r>
          </w:p>
        </w:tc>
        <w:tc>
          <w:tcPr>
            <w:tcW w:w="49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B5A77A" w14:textId="77777777" w:rsidR="0003301B" w:rsidRPr="00EB518E" w:rsidRDefault="0003301B" w:rsidP="006A1345">
            <w:pPr>
              <w:numPr>
                <w:ilvl w:val="0"/>
                <w:numId w:val="22"/>
              </w:numPr>
              <w:spacing w:after="0" w:line="330" w:lineRule="atLeast"/>
              <w:ind w:left="306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Интеллектуальный конкурс «</w:t>
            </w: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Астана – столица Казахстана</w:t>
            </w: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»</w:t>
            </w:r>
          </w:p>
          <w:p w14:paraId="34E6E969" w14:textId="77777777" w:rsidR="0003301B" w:rsidRPr="00EB518E" w:rsidRDefault="0003301B" w:rsidP="006A1345">
            <w:pPr>
              <w:numPr>
                <w:ilvl w:val="0"/>
                <w:numId w:val="22"/>
              </w:numPr>
              <w:spacing w:after="0" w:line="330" w:lineRule="atLeast"/>
              <w:ind w:left="306" w:right="-100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Подвижные народные игры. </w:t>
            </w:r>
          </w:p>
          <w:p w14:paraId="19951ED0" w14:textId="77777777" w:rsidR="0003301B" w:rsidRPr="00EB518E" w:rsidRDefault="0003301B" w:rsidP="006A1345">
            <w:pPr>
              <w:numPr>
                <w:ilvl w:val="0"/>
                <w:numId w:val="22"/>
              </w:numPr>
              <w:spacing w:after="0" w:line="253" w:lineRule="atLeast"/>
              <w:ind w:left="30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Тематические беседы </w:t>
            </w:r>
          </w:p>
          <w:p w14:paraId="08CBD7D9" w14:textId="77777777" w:rsidR="0003301B" w:rsidRPr="00EB518E" w:rsidRDefault="0003301B" w:rsidP="006A1345">
            <w:pPr>
              <w:numPr>
                <w:ilvl w:val="0"/>
                <w:numId w:val="22"/>
              </w:numPr>
              <w:spacing w:after="0" w:line="253" w:lineRule="atLeast"/>
              <w:ind w:left="30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Отрядные часы, расширяющие кругозор детей, помогающие ребенку осмыслить свое место в природе и усвоить такие ценности как «Отечество», «Семья».</w:t>
            </w:r>
          </w:p>
          <w:p w14:paraId="0F2461D9" w14:textId="77777777" w:rsidR="0003301B" w:rsidRPr="00EB518E" w:rsidRDefault="0003301B" w:rsidP="006A1345">
            <w:pPr>
              <w:numPr>
                <w:ilvl w:val="0"/>
                <w:numId w:val="22"/>
              </w:numPr>
              <w:spacing w:after="0" w:line="330" w:lineRule="atLeast"/>
              <w:ind w:left="306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Конкурс рисун</w:t>
            </w: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ков на асфальте «Я люблю тебя, Родина</w:t>
            </w: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» </w:t>
            </w:r>
          </w:p>
          <w:p w14:paraId="01CA7649" w14:textId="77777777" w:rsidR="0003301B" w:rsidRPr="00EB518E" w:rsidRDefault="0003301B" w:rsidP="006A1345">
            <w:pPr>
              <w:numPr>
                <w:ilvl w:val="0"/>
                <w:numId w:val="22"/>
              </w:numPr>
              <w:spacing w:after="0" w:line="0" w:lineRule="atLeast"/>
              <w:ind w:left="306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Беседа «Символика </w:t>
            </w: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Республики Казахстан</w:t>
            </w: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2887B0" w14:textId="77777777" w:rsidR="0003301B" w:rsidRPr="00EB518E" w:rsidRDefault="0003301B" w:rsidP="006A1345">
            <w:pPr>
              <w:numPr>
                <w:ilvl w:val="0"/>
                <w:numId w:val="23"/>
              </w:numPr>
              <w:spacing w:after="0" w:line="0" w:lineRule="atLeast"/>
              <w:ind w:left="318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EB51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</w:tbl>
    <w:p w14:paraId="19C467C9" w14:textId="77777777" w:rsidR="0003301B" w:rsidRPr="00355325" w:rsidRDefault="0003301B" w:rsidP="0003301B">
      <w:pPr>
        <w:pStyle w:val="a3"/>
        <w:spacing w:before="0" w:beforeAutospacing="0" w:after="0" w:afterAutospacing="0"/>
        <w:jc w:val="center"/>
        <w:rPr>
          <w:color w:val="7030A0"/>
          <w:sz w:val="21"/>
          <w:szCs w:val="21"/>
          <w:lang w:val="kk-KZ"/>
        </w:rPr>
      </w:pPr>
    </w:p>
    <w:tbl>
      <w:tblPr>
        <w:tblW w:w="12332" w:type="dxa"/>
        <w:tblInd w:w="21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961"/>
        <w:gridCol w:w="2410"/>
      </w:tblGrid>
      <w:tr w:rsidR="00355325" w:rsidRPr="00355325" w14:paraId="0AED3C2C" w14:textId="77777777" w:rsidTr="00355325">
        <w:tc>
          <w:tcPr>
            <w:tcW w:w="4961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CE454A" w14:textId="77777777" w:rsidR="006A1345" w:rsidRPr="00355325" w:rsidRDefault="00355325" w:rsidP="003553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9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44F55B" w14:textId="77777777" w:rsidR="006A1345" w:rsidRPr="00355325" w:rsidRDefault="00355325" w:rsidP="003553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Основные формы работы</w:t>
            </w:r>
          </w:p>
        </w:tc>
        <w:tc>
          <w:tcPr>
            <w:tcW w:w="2410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4BACC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59D37" w14:textId="77777777" w:rsidR="006A1345" w:rsidRPr="00355325" w:rsidRDefault="00355325" w:rsidP="003553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355325" w:rsidRPr="00355325" w14:paraId="7458FC71" w14:textId="77777777" w:rsidTr="00355325">
        <w:tc>
          <w:tcPr>
            <w:tcW w:w="4961" w:type="dxa"/>
            <w:tcBorders>
              <w:top w:val="single" w:sz="4" w:space="0" w:color="78C0D4"/>
              <w:left w:val="single" w:sz="4" w:space="0" w:color="78C0D4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2A1AC2" w14:textId="77777777" w:rsidR="00355325" w:rsidRPr="00355325" w:rsidRDefault="00355325" w:rsidP="00355325">
            <w:pPr>
              <w:numPr>
                <w:ilvl w:val="0"/>
                <w:numId w:val="24"/>
              </w:numPr>
              <w:spacing w:after="0" w:line="330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Вовлечь как можно больше ребят  в различные формы организации досуга.</w:t>
            </w:r>
          </w:p>
          <w:p w14:paraId="4C5155D9" w14:textId="77777777" w:rsidR="00355325" w:rsidRPr="00355325" w:rsidRDefault="00355325" w:rsidP="00355325">
            <w:pPr>
              <w:numPr>
                <w:ilvl w:val="0"/>
                <w:numId w:val="24"/>
              </w:numPr>
              <w:spacing w:after="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Организовать деятельность творческих мастерских.</w:t>
            </w:r>
          </w:p>
        </w:tc>
        <w:tc>
          <w:tcPr>
            <w:tcW w:w="4961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2" w:space="0" w:color="000000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5749B6" w14:textId="77777777" w:rsidR="00355325" w:rsidRPr="00355325" w:rsidRDefault="00355325" w:rsidP="00355325">
            <w:pPr>
              <w:numPr>
                <w:ilvl w:val="0"/>
                <w:numId w:val="25"/>
              </w:numPr>
              <w:spacing w:after="0" w:line="330" w:lineRule="atLeast"/>
              <w:ind w:left="306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Мероприятия различной направленности</w:t>
            </w:r>
          </w:p>
          <w:p w14:paraId="1AB3A9D4" w14:textId="77777777" w:rsidR="00355325" w:rsidRPr="00355325" w:rsidRDefault="00355325" w:rsidP="00355325">
            <w:pPr>
              <w:numPr>
                <w:ilvl w:val="0"/>
                <w:numId w:val="25"/>
              </w:numPr>
              <w:spacing w:after="0" w:line="330" w:lineRule="atLeast"/>
              <w:ind w:left="306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Игры</w:t>
            </w:r>
          </w:p>
          <w:p w14:paraId="7986F444" w14:textId="77777777" w:rsidR="00355325" w:rsidRPr="00355325" w:rsidRDefault="00355325" w:rsidP="00355325">
            <w:pPr>
              <w:numPr>
                <w:ilvl w:val="0"/>
                <w:numId w:val="25"/>
              </w:numPr>
              <w:spacing w:after="0" w:line="330" w:lineRule="atLeast"/>
              <w:ind w:left="306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Проведение праздников, вечеров, конкурсов и т. д.</w:t>
            </w:r>
          </w:p>
          <w:p w14:paraId="4955D521" w14:textId="77777777" w:rsidR="00355325" w:rsidRPr="00355325" w:rsidRDefault="00355325" w:rsidP="00355325">
            <w:pPr>
              <w:numPr>
                <w:ilvl w:val="0"/>
                <w:numId w:val="25"/>
              </w:numPr>
              <w:spacing w:after="0" w:line="0" w:lineRule="atLeast"/>
              <w:ind w:left="306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Тематические сборы и линейки.</w:t>
            </w:r>
          </w:p>
        </w:tc>
        <w:tc>
          <w:tcPr>
            <w:tcW w:w="2410" w:type="dxa"/>
            <w:tcBorders>
              <w:top w:val="single" w:sz="4" w:space="0" w:color="78C0D4"/>
              <w:left w:val="single" w:sz="2" w:space="0" w:color="000000"/>
              <w:bottom w:val="single" w:sz="4" w:space="0" w:color="78C0D4"/>
              <w:right w:val="single" w:sz="4" w:space="0" w:color="78C0D4"/>
            </w:tcBorders>
            <w:shd w:val="clear" w:color="auto" w:fill="D2EA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E39B6" w14:textId="77777777" w:rsidR="00355325" w:rsidRPr="00355325" w:rsidRDefault="00355325" w:rsidP="00355325">
            <w:pPr>
              <w:numPr>
                <w:ilvl w:val="0"/>
                <w:numId w:val="26"/>
              </w:numPr>
              <w:spacing w:after="0" w:line="0" w:lineRule="atLeast"/>
              <w:ind w:left="318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5532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</w:tbl>
    <w:p w14:paraId="14D968AD" w14:textId="77777777" w:rsidR="00372F30" w:rsidRPr="00355325" w:rsidRDefault="00355325" w:rsidP="00355325">
      <w:pPr>
        <w:jc w:val="center"/>
        <w:rPr>
          <w:rFonts w:ascii="Times New Roman" w:hAnsi="Times New Roman" w:cs="Times New Roman"/>
          <w:color w:val="7030A0"/>
          <w:lang w:val="kk-KZ"/>
        </w:rPr>
      </w:pPr>
      <w:r>
        <w:rPr>
          <w:noProof/>
          <w:lang w:eastAsia="ru-RU"/>
        </w:rPr>
        <w:drawing>
          <wp:inline distT="0" distB="0" distL="0" distR="0" wp14:anchorId="3EF62D1C" wp14:editId="052D4FA9">
            <wp:extent cx="2371725" cy="1076325"/>
            <wp:effectExtent l="0" t="0" r="9525" b="9525"/>
            <wp:docPr id="25" name="Рисунок 25" descr="D:\готовые документы для пришкольного лагеря 2018 год\картинки\sovetmults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готовые документы для пришкольного лагеря 2018 год\картинки\sovetmults_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15E6E" w14:textId="77777777" w:rsidR="00767763" w:rsidRDefault="00767763" w:rsidP="00767763">
      <w:pPr>
        <w:spacing w:after="0" w:line="253" w:lineRule="atLeast"/>
        <w:ind w:firstLine="568"/>
        <w:jc w:val="both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767763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                           </w:t>
      </w:r>
    </w:p>
    <w:p w14:paraId="2AE09AE6" w14:textId="77777777" w:rsidR="00767763" w:rsidRDefault="00A00652" w:rsidP="00767763">
      <w:pPr>
        <w:spacing w:after="0" w:line="253" w:lineRule="atLeast"/>
        <w:ind w:firstLine="568"/>
        <w:jc w:val="both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8176" behindDoc="1" locked="0" layoutInCell="1" allowOverlap="1" wp14:anchorId="3655BA9F" wp14:editId="11E53065">
            <wp:simplePos x="0" y="0"/>
            <wp:positionH relativeFrom="column">
              <wp:posOffset>-61595</wp:posOffset>
            </wp:positionH>
            <wp:positionV relativeFrom="paragraph">
              <wp:posOffset>-222885</wp:posOffset>
            </wp:positionV>
            <wp:extent cx="10582275" cy="7400925"/>
            <wp:effectExtent l="19050" t="0" r="9525" b="0"/>
            <wp:wrapNone/>
            <wp:docPr id="30" name="Рисунок 30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A323A1" w14:textId="77777777" w:rsidR="00767763" w:rsidRDefault="00767763" w:rsidP="00767763">
      <w:pPr>
        <w:spacing w:after="0" w:line="253" w:lineRule="atLeast"/>
        <w:ind w:firstLine="568"/>
        <w:jc w:val="both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</w:p>
    <w:p w14:paraId="5E9A8232" w14:textId="77777777" w:rsidR="00767763" w:rsidRDefault="00767763" w:rsidP="00767763">
      <w:pPr>
        <w:spacing w:after="0" w:line="253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Досуговая деятельность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– это процесс активного общения, удовлетворения потребностей детей в</w:t>
      </w:r>
    </w:p>
    <w:p w14:paraId="6881A688" w14:textId="77777777" w:rsidR="00767763" w:rsidRDefault="00767763" w:rsidP="00767763">
      <w:pPr>
        <w:spacing w:after="0" w:line="253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контактах. Творческой деятельности, интеллектуального и физического развития ребенка, формирования его </w:t>
      </w:r>
    </w:p>
    <w:p w14:paraId="50DE9E99" w14:textId="77777777" w:rsidR="00767763" w:rsidRDefault="00767763" w:rsidP="00767763">
      <w:pPr>
        <w:spacing w:after="0" w:line="253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характера. Организация досуговой деятельности детей – один из компонентов единого процесса</w:t>
      </w:r>
    </w:p>
    <w:p w14:paraId="077742B4" w14:textId="77777777" w:rsidR="00767763" w:rsidRDefault="00767763" w:rsidP="00767763">
      <w:pPr>
        <w:spacing w:after="0" w:line="253" w:lineRule="atLeast"/>
        <w:ind w:firstLine="56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жизнедеятельности ребенка в период пребывания его 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на пришкольной площадке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0546B52E" w14:textId="77777777" w:rsidR="00767763" w:rsidRPr="00767763" w:rsidRDefault="00767763" w:rsidP="00767763">
      <w:pPr>
        <w:spacing w:after="0" w:line="253" w:lineRule="atLeast"/>
        <w:ind w:firstLine="568"/>
        <w:jc w:val="both"/>
        <w:rPr>
          <w:rFonts w:ascii="&amp;quot" w:eastAsia="Times New Roman" w:hAnsi="&amp;quot" w:cs="Times New Roman"/>
          <w:color w:val="000000"/>
          <w:lang w:eastAsia="ru-RU"/>
        </w:rPr>
      </w:pPr>
    </w:p>
    <w:p w14:paraId="04A16B9F" w14:textId="4D52AE07" w:rsidR="00767763" w:rsidRPr="00767763" w:rsidRDefault="00767763" w:rsidP="00767763">
      <w:pPr>
        <w:spacing w:after="0" w:line="253" w:lineRule="atLeast"/>
        <w:ind w:right="93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Механизм  реализации  программы</w:t>
      </w:r>
      <w:r w:rsidR="00D21F8A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 xml:space="preserve"> с 02.04-30.05.20</w:t>
      </w:r>
      <w:r w:rsidR="00A24D38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22</w:t>
      </w:r>
      <w:r w:rsidR="00D454F7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г.</w:t>
      </w:r>
    </w:p>
    <w:p w14:paraId="3FAA784C" w14:textId="77777777" w:rsidR="00767763" w:rsidRPr="00767763" w:rsidRDefault="00767763" w:rsidP="00767763">
      <w:pPr>
        <w:spacing w:after="0" w:line="33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I этап. Подготовительный</w:t>
      </w:r>
    </w:p>
    <w:p w14:paraId="09D5C4AB" w14:textId="77777777" w:rsidR="00767763" w:rsidRPr="00767763" w:rsidRDefault="00767763" w:rsidP="00767763">
      <w:pPr>
        <w:spacing w:after="0" w:line="33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Деятельностью этого этапа является:</w:t>
      </w:r>
    </w:p>
    <w:p w14:paraId="68E68B6A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проведение совещаний при директоре и заместителе директора по воспитательной работе по подготовке школы;</w:t>
      </w:r>
    </w:p>
    <w:p w14:paraId="6F7F63A8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издание приказа по школе об открытии 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;</w:t>
      </w:r>
    </w:p>
    <w:p w14:paraId="051F116E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разработка программы деятельности пришкольно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оздоровительно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 площадки без питания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 дневным пребыванием де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тей «</w:t>
      </w:r>
      <w:r w:rsidR="00D21F8A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»;</w:t>
      </w:r>
    </w:p>
    <w:p w14:paraId="13EC63EF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подготовка методического материала для работников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площадки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;</w:t>
      </w:r>
    </w:p>
    <w:p w14:paraId="6EC2796D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отбор кадров для работы в пришкольно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летне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оздоровительно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 площадке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;</w:t>
      </w:r>
    </w:p>
    <w:p w14:paraId="35B92DE1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составление необходимой документации для деятельности 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(план-сетка, положение, должностные обязанности, инструкции т.д.)</w:t>
      </w:r>
    </w:p>
    <w:p w14:paraId="1C21DE24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знакомство работников 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 едиными педагогическими требованиями;</w:t>
      </w:r>
    </w:p>
    <w:p w14:paraId="5A53D6E7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осмотр помещений, территории: актовый зал, спортивный зал, туалет, спортивная площадка;</w:t>
      </w:r>
    </w:p>
    <w:p w14:paraId="5D68553A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приобретение канцтоваров, хозтоваров;</w:t>
      </w:r>
    </w:p>
    <w:p w14:paraId="069A6ED6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сбор инвентаря: фонотека, спортинвентарь, бытовые предметы, аппаратура;</w:t>
      </w:r>
    </w:p>
    <w:p w14:paraId="6D9AB645" w14:textId="77777777" w:rsidR="00767763" w:rsidRPr="00767763" w:rsidRDefault="00767763" w:rsidP="00767763">
      <w:pPr>
        <w:numPr>
          <w:ilvl w:val="0"/>
          <w:numId w:val="27"/>
        </w:numPr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проведение инструктажей с работниками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площадки</w:t>
      </w:r>
      <w:r w:rsidRPr="0076776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634F6D8D" w14:textId="77777777" w:rsidR="00767763" w:rsidRPr="00DA2649" w:rsidRDefault="00767763" w:rsidP="00767763">
      <w:pPr>
        <w:spacing w:after="0" w:line="33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DA264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II этап. Организационный</w:t>
      </w:r>
    </w:p>
    <w:p w14:paraId="792A970E" w14:textId="77777777" w:rsidR="00767763" w:rsidRPr="00DA2649" w:rsidRDefault="00767763" w:rsidP="00767763">
      <w:pPr>
        <w:spacing w:after="0" w:line="33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DA264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Основной деятельностью этого этапа является:</w:t>
      </w:r>
    </w:p>
    <w:p w14:paraId="71F1F64F" w14:textId="77777777" w:rsidR="00767763" w:rsidRPr="00DA2649" w:rsidRDefault="00767763" w:rsidP="00767763">
      <w:pPr>
        <w:numPr>
          <w:ilvl w:val="0"/>
          <w:numId w:val="28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DA264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14:paraId="6A832936" w14:textId="77777777" w:rsidR="00767763" w:rsidRPr="00DA2649" w:rsidRDefault="00767763" w:rsidP="00767763">
      <w:pPr>
        <w:numPr>
          <w:ilvl w:val="0"/>
          <w:numId w:val="28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DA264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запуск программы «</w:t>
      </w:r>
      <w:r w:rsidR="00D21F8A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DA264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»;</w:t>
      </w:r>
    </w:p>
    <w:p w14:paraId="44D0E7D7" w14:textId="77777777" w:rsidR="00767763" w:rsidRPr="00DA2649" w:rsidRDefault="00767763" w:rsidP="00767763">
      <w:pPr>
        <w:numPr>
          <w:ilvl w:val="0"/>
          <w:numId w:val="28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DA264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знакомство с правилами жизнедеятельности 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DA264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1D5AFA2D" w14:textId="77777777" w:rsidR="00372F30" w:rsidRPr="00767763" w:rsidRDefault="00372F30" w:rsidP="00767763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463C465F" w14:textId="77777777" w:rsidR="00372F30" w:rsidRDefault="00372F30">
      <w:pPr>
        <w:rPr>
          <w:lang w:val="kk-KZ"/>
        </w:rPr>
      </w:pPr>
    </w:p>
    <w:p w14:paraId="116482EE" w14:textId="77777777" w:rsidR="00372F30" w:rsidRDefault="00372F30">
      <w:pPr>
        <w:rPr>
          <w:lang w:val="kk-KZ"/>
        </w:rPr>
      </w:pPr>
    </w:p>
    <w:p w14:paraId="57FFA4D3" w14:textId="77777777" w:rsidR="006A0E7A" w:rsidRPr="006A0E7A" w:rsidRDefault="00A00652" w:rsidP="006A0E7A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0224" behindDoc="1" locked="0" layoutInCell="1" allowOverlap="1" wp14:anchorId="207E42DF" wp14:editId="26D836FC">
            <wp:simplePos x="0" y="0"/>
            <wp:positionH relativeFrom="column">
              <wp:posOffset>-61595</wp:posOffset>
            </wp:positionH>
            <wp:positionV relativeFrom="paragraph">
              <wp:posOffset>-222885</wp:posOffset>
            </wp:positionV>
            <wp:extent cx="10582275" cy="7400925"/>
            <wp:effectExtent l="19050" t="0" r="9525" b="0"/>
            <wp:wrapNone/>
            <wp:docPr id="31" name="Рисунок 31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630D9F" w14:textId="77777777" w:rsidR="006A0E7A" w:rsidRPr="006A0E7A" w:rsidRDefault="006A0E7A" w:rsidP="006A0E7A">
      <w:pPr>
        <w:spacing w:after="0" w:line="33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III этап. Практический</w:t>
      </w:r>
    </w:p>
    <w:p w14:paraId="440E2D81" w14:textId="77777777" w:rsidR="006A0E7A" w:rsidRPr="006A0E7A" w:rsidRDefault="006A0E7A" w:rsidP="006A0E7A">
      <w:pPr>
        <w:spacing w:after="0" w:line="33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Основной деятельностью этого этапа является:</w:t>
      </w:r>
    </w:p>
    <w:p w14:paraId="6EF49629" w14:textId="77777777" w:rsidR="006A0E7A" w:rsidRPr="006A0E7A" w:rsidRDefault="006A0E7A" w:rsidP="006A0E7A">
      <w:pPr>
        <w:numPr>
          <w:ilvl w:val="0"/>
          <w:numId w:val="29"/>
        </w:numPr>
        <w:spacing w:after="0" w:line="330" w:lineRule="atLeast"/>
        <w:ind w:left="92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реализация основной идеи смены;</w:t>
      </w:r>
    </w:p>
    <w:p w14:paraId="38319D1A" w14:textId="77777777" w:rsidR="006A0E7A" w:rsidRPr="006A0E7A" w:rsidRDefault="006A0E7A" w:rsidP="006A0E7A">
      <w:pPr>
        <w:numPr>
          <w:ilvl w:val="0"/>
          <w:numId w:val="29"/>
        </w:numPr>
        <w:spacing w:after="0" w:line="330" w:lineRule="atLeast"/>
        <w:ind w:left="92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вовлечение детей и подростков в различные виды коллективно - творческих дел;</w:t>
      </w:r>
    </w:p>
    <w:p w14:paraId="6264D22C" w14:textId="77777777" w:rsidR="006A0E7A" w:rsidRPr="006A0E7A" w:rsidRDefault="006A0E7A" w:rsidP="006A0E7A">
      <w:pPr>
        <w:numPr>
          <w:ilvl w:val="0"/>
          <w:numId w:val="29"/>
        </w:numPr>
        <w:spacing w:after="0" w:line="330" w:lineRule="atLeast"/>
        <w:ind w:left="92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работа творческих мастерских.</w:t>
      </w:r>
    </w:p>
    <w:p w14:paraId="50DFD91F" w14:textId="77777777" w:rsidR="006A0E7A" w:rsidRPr="006A0E7A" w:rsidRDefault="006A0E7A" w:rsidP="006A0E7A">
      <w:pPr>
        <w:spacing w:after="0" w:line="33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IV этап. Аналитический</w:t>
      </w:r>
    </w:p>
    <w:p w14:paraId="36994CC2" w14:textId="77777777" w:rsidR="006A0E7A" w:rsidRPr="006A0E7A" w:rsidRDefault="006A0E7A" w:rsidP="006A0E7A">
      <w:pPr>
        <w:spacing w:after="0" w:line="22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Основной идеей этого этапа является:</w:t>
      </w:r>
    </w:p>
    <w:p w14:paraId="322287CB" w14:textId="77777777" w:rsidR="006A0E7A" w:rsidRPr="006A0E7A" w:rsidRDefault="006A0E7A" w:rsidP="006A0E7A">
      <w:pPr>
        <w:numPr>
          <w:ilvl w:val="0"/>
          <w:numId w:val="30"/>
        </w:numPr>
        <w:spacing w:after="0" w:line="220" w:lineRule="atLeast"/>
        <w:ind w:left="128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подведение итогов смены;</w:t>
      </w:r>
    </w:p>
    <w:p w14:paraId="71C03E00" w14:textId="77777777" w:rsidR="006A0E7A" w:rsidRPr="006A0E7A" w:rsidRDefault="006A0E7A" w:rsidP="006A0E7A">
      <w:pPr>
        <w:numPr>
          <w:ilvl w:val="0"/>
          <w:numId w:val="30"/>
        </w:numPr>
        <w:spacing w:after="0" w:line="220" w:lineRule="atLeast"/>
        <w:ind w:left="128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выработка перспектив деятельности организации;</w:t>
      </w:r>
    </w:p>
    <w:p w14:paraId="77177C3C" w14:textId="77777777" w:rsidR="006A0E7A" w:rsidRPr="006A0E7A" w:rsidRDefault="006A0E7A" w:rsidP="006A0E7A">
      <w:pPr>
        <w:numPr>
          <w:ilvl w:val="0"/>
          <w:numId w:val="30"/>
        </w:numPr>
        <w:spacing w:after="0" w:line="220" w:lineRule="atLeast"/>
        <w:ind w:left="128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анализ предложений детьми, родителями, педагогами, внесенными по деятельности летне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</w:t>
      </w: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оздоровительно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в будущем.</w:t>
      </w:r>
    </w:p>
    <w:p w14:paraId="5B05FBE9" w14:textId="77777777" w:rsidR="006A0E7A" w:rsidRPr="006A0E7A" w:rsidRDefault="006A0E7A" w:rsidP="006A0E7A">
      <w:pPr>
        <w:spacing w:after="0" w:line="253" w:lineRule="atLeast"/>
        <w:ind w:right="93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Условия  реализации  программы</w:t>
      </w:r>
    </w:p>
    <w:p w14:paraId="0F9E0C10" w14:textId="77777777" w:rsidR="006A0E7A" w:rsidRPr="006A0E7A" w:rsidRDefault="006A0E7A" w:rsidP="006A0E7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Для успешной реализации программы необходимо выполнение ряда условий:</w:t>
      </w:r>
    </w:p>
    <w:p w14:paraId="3D41834D" w14:textId="77777777" w:rsidR="006A0E7A" w:rsidRPr="006A0E7A" w:rsidRDefault="006A0E7A" w:rsidP="006A0E7A">
      <w:pPr>
        <w:numPr>
          <w:ilvl w:val="0"/>
          <w:numId w:val="31"/>
        </w:numPr>
        <w:spacing w:after="0" w:line="220" w:lineRule="atLeast"/>
        <w:ind w:left="108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Чёткое представление целей и постановка задач.</w:t>
      </w:r>
    </w:p>
    <w:p w14:paraId="1556F160" w14:textId="77777777" w:rsidR="006A0E7A" w:rsidRPr="006A0E7A" w:rsidRDefault="006A0E7A" w:rsidP="006A0E7A">
      <w:pPr>
        <w:numPr>
          <w:ilvl w:val="0"/>
          <w:numId w:val="31"/>
        </w:numPr>
        <w:spacing w:after="0" w:line="220" w:lineRule="atLeast"/>
        <w:ind w:left="108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Конкретное планирование деятельности.</w:t>
      </w:r>
    </w:p>
    <w:p w14:paraId="43769F88" w14:textId="77777777" w:rsidR="006A0E7A" w:rsidRPr="006A0E7A" w:rsidRDefault="006A0E7A" w:rsidP="006A0E7A">
      <w:pPr>
        <w:numPr>
          <w:ilvl w:val="0"/>
          <w:numId w:val="31"/>
        </w:numPr>
        <w:spacing w:after="0" w:line="220" w:lineRule="atLeast"/>
        <w:ind w:left="108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Кадровое обеспечение программы.</w:t>
      </w:r>
    </w:p>
    <w:p w14:paraId="38D2EBF7" w14:textId="77777777" w:rsidR="006A0E7A" w:rsidRPr="006A0E7A" w:rsidRDefault="006A0E7A" w:rsidP="006A0E7A">
      <w:pPr>
        <w:numPr>
          <w:ilvl w:val="0"/>
          <w:numId w:val="31"/>
        </w:numPr>
        <w:spacing w:after="0" w:line="220" w:lineRule="atLeast"/>
        <w:ind w:left="108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Методическое обеспечение программы.</w:t>
      </w:r>
    </w:p>
    <w:p w14:paraId="0EB3281E" w14:textId="77777777" w:rsidR="006A0E7A" w:rsidRPr="006A0E7A" w:rsidRDefault="006A0E7A" w:rsidP="006A0E7A">
      <w:pPr>
        <w:numPr>
          <w:ilvl w:val="0"/>
          <w:numId w:val="31"/>
        </w:numPr>
        <w:spacing w:after="0" w:line="220" w:lineRule="atLeast"/>
        <w:ind w:left="108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Педагогические условия.</w:t>
      </w:r>
    </w:p>
    <w:p w14:paraId="0A16C205" w14:textId="77777777" w:rsidR="006A0E7A" w:rsidRPr="006A0E7A" w:rsidRDefault="006A0E7A" w:rsidP="006A0E7A">
      <w:pPr>
        <w:numPr>
          <w:ilvl w:val="0"/>
          <w:numId w:val="31"/>
        </w:numPr>
        <w:spacing w:after="0" w:line="220" w:lineRule="atLeast"/>
        <w:ind w:left="108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Материально-техническое обеспечение.</w:t>
      </w:r>
    </w:p>
    <w:p w14:paraId="261DF95C" w14:textId="77777777" w:rsidR="006A0E7A" w:rsidRPr="006A0E7A" w:rsidRDefault="006A0E7A" w:rsidP="006A0E7A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lang w:eastAsia="ru-RU"/>
        </w:rPr>
      </w:pPr>
      <w:r w:rsidRPr="006A0E7A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Кадровые условия</w:t>
      </w:r>
      <w:r w:rsidRPr="006A0E7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.</w:t>
      </w:r>
    </w:p>
    <w:p w14:paraId="66F3F318" w14:textId="77777777" w:rsidR="006A0E7A" w:rsidRDefault="006A0E7A" w:rsidP="006A0E7A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Оздоровление и развитие детей в значительной степени зависит от знаний, умений и подготовленности </w:t>
      </w:r>
    </w:p>
    <w:p w14:paraId="37C1D428" w14:textId="77777777" w:rsidR="006A0E7A" w:rsidRPr="006A0E7A" w:rsidRDefault="006A0E7A" w:rsidP="006A0E7A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к работе тех взрослых, которые организуют жизнедеятельность 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21F4E6B6" w14:textId="77777777" w:rsidR="006A0E7A" w:rsidRDefault="006A0E7A" w:rsidP="006A0E7A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Каждый работник 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знакомится с условиями труда, правилами внутреннего распорядка и своими </w:t>
      </w:r>
    </w:p>
    <w:p w14:paraId="4B43A856" w14:textId="77777777" w:rsidR="006A0E7A" w:rsidRDefault="006A0E7A" w:rsidP="006A0E7A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должностными обязанностями. Работники</w:t>
      </w:r>
      <w:r w:rsid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площадки</w:t>
      </w: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несут личную ответственность за жизнь и здоровье детей в</w:t>
      </w:r>
    </w:p>
    <w:p w14:paraId="7D9DCB5F" w14:textId="77777777" w:rsidR="006A0E7A" w:rsidRPr="006A0E7A" w:rsidRDefault="006A0E7A" w:rsidP="006A0E7A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lang w:eastAsia="ru-RU"/>
        </w:rPr>
      </w:pPr>
      <w:r w:rsidRPr="006A0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пределах возложенных на них обязанностей.</w:t>
      </w:r>
    </w:p>
    <w:p w14:paraId="298FFD70" w14:textId="77777777" w:rsidR="00372F30" w:rsidRPr="006A0E7A" w:rsidRDefault="00372F30" w:rsidP="006A0E7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13FA8A55" w14:textId="77777777" w:rsidR="00372F30" w:rsidRPr="006A0E7A" w:rsidRDefault="00372F30" w:rsidP="006A0E7A">
      <w:pPr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14:paraId="0D998DCA" w14:textId="77777777" w:rsidR="00372F30" w:rsidRPr="006A0E7A" w:rsidRDefault="00372F30" w:rsidP="006A0E7A">
      <w:pPr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14:paraId="56E1269E" w14:textId="77777777" w:rsidR="00096DF0" w:rsidRDefault="00096DF0" w:rsidP="006A0E7A">
      <w:pPr>
        <w:spacing w:after="0" w:line="253" w:lineRule="atLeast"/>
        <w:ind w:firstLine="708"/>
        <w:jc w:val="both"/>
        <w:rPr>
          <w:rFonts w:ascii="&amp;quot" w:eastAsia="Times New Roman" w:hAnsi="&amp;quot" w:cs="Times New Roman"/>
          <w:color w:val="002060"/>
          <w:sz w:val="28"/>
          <w:szCs w:val="28"/>
          <w:lang w:eastAsia="ru-RU"/>
        </w:rPr>
      </w:pPr>
    </w:p>
    <w:p w14:paraId="169369FF" w14:textId="77777777" w:rsidR="00096DF0" w:rsidRDefault="00A00652" w:rsidP="00096DF0">
      <w:pPr>
        <w:spacing w:after="0" w:line="253" w:lineRule="atLeast"/>
        <w:ind w:firstLine="708"/>
        <w:jc w:val="center"/>
        <w:rPr>
          <w:rFonts w:ascii="&amp;quot" w:eastAsia="Times New Roman" w:hAnsi="&amp;quot" w:cs="Times New Roman"/>
          <w:b/>
          <w:bCs/>
          <w:i/>
          <w:iCs/>
          <w:color w:val="00206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i/>
          <w:iCs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2272" behindDoc="1" locked="0" layoutInCell="1" allowOverlap="1" wp14:anchorId="4FC23072" wp14:editId="67C96984">
            <wp:simplePos x="0" y="0"/>
            <wp:positionH relativeFrom="column">
              <wp:posOffset>5080</wp:posOffset>
            </wp:positionH>
            <wp:positionV relativeFrom="paragraph">
              <wp:posOffset>-165735</wp:posOffset>
            </wp:positionV>
            <wp:extent cx="10582275" cy="7400925"/>
            <wp:effectExtent l="19050" t="0" r="9525" b="0"/>
            <wp:wrapNone/>
            <wp:docPr id="34" name="Рисунок 34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61303" w14:textId="77777777" w:rsidR="00096DF0" w:rsidRDefault="00096DF0" w:rsidP="00096DF0">
      <w:pPr>
        <w:spacing w:after="0" w:line="253" w:lineRule="atLeast"/>
        <w:ind w:firstLine="708"/>
        <w:jc w:val="center"/>
        <w:rPr>
          <w:rFonts w:ascii="&amp;quot" w:eastAsia="Times New Roman" w:hAnsi="&amp;quot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14:paraId="7124167B" w14:textId="77777777" w:rsidR="006A0E7A" w:rsidRPr="00AA24A7" w:rsidRDefault="006A0E7A" w:rsidP="00096DF0">
      <w:pPr>
        <w:spacing w:after="0" w:line="253" w:lineRule="atLeast"/>
        <w:ind w:firstLine="708"/>
        <w:jc w:val="center"/>
        <w:rPr>
          <w:rFonts w:ascii="&amp;quot" w:eastAsia="Times New Roman" w:hAnsi="&amp;quot" w:cs="Times New Roman"/>
          <w:color w:val="7030A0"/>
          <w:lang w:eastAsia="ru-RU"/>
        </w:rPr>
      </w:pPr>
      <w:r w:rsidRPr="00AA24A7">
        <w:rPr>
          <w:rFonts w:ascii="&amp;quot" w:eastAsia="Times New Roman" w:hAnsi="&amp;quot" w:cs="Times New Roman"/>
          <w:b/>
          <w:bCs/>
          <w:i/>
          <w:iCs/>
          <w:color w:val="7030A0"/>
          <w:sz w:val="28"/>
          <w:szCs w:val="28"/>
          <w:lang w:eastAsia="ru-RU"/>
        </w:rPr>
        <w:t>Кадровое обеспечение</w:t>
      </w:r>
      <w:r w:rsidRPr="00AA24A7">
        <w:rPr>
          <w:rFonts w:ascii="&amp;quot" w:eastAsia="Times New Roman" w:hAnsi="&amp;quot" w:cs="Times New Roman"/>
          <w:i/>
          <w:iCs/>
          <w:color w:val="7030A0"/>
          <w:sz w:val="28"/>
          <w:szCs w:val="28"/>
          <w:lang w:eastAsia="ru-RU"/>
        </w:rPr>
        <w:t>:</w:t>
      </w:r>
    </w:p>
    <w:p w14:paraId="107F55F6" w14:textId="77777777" w:rsidR="006A0E7A" w:rsidRPr="00AA24A7" w:rsidRDefault="006A0E7A" w:rsidP="00096DF0">
      <w:pPr>
        <w:spacing w:after="0" w:line="220" w:lineRule="atLeast"/>
        <w:jc w:val="center"/>
        <w:rPr>
          <w:rFonts w:ascii="&amp;quot" w:eastAsia="Times New Roman" w:hAnsi="&amp;quot" w:cs="Times New Roman"/>
          <w:color w:val="7030A0"/>
          <w:lang w:eastAsia="ru-RU"/>
        </w:rPr>
      </w:pPr>
    </w:p>
    <w:p w14:paraId="001179CA" w14:textId="77777777" w:rsidR="00096DF0" w:rsidRPr="00AA24A7" w:rsidRDefault="006A0E7A" w:rsidP="00096DF0">
      <w:pPr>
        <w:spacing w:after="0" w:line="253" w:lineRule="atLeast"/>
        <w:ind w:firstLine="708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8F3DA9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Начальник</w:t>
      </w:r>
      <w:r w:rsidR="008F3DA9" w:rsidRPr="008F3DA9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val="kk-KZ" w:eastAsia="ru-RU"/>
        </w:rPr>
        <w:t xml:space="preserve"> площадки</w:t>
      </w:r>
      <w:r w:rsidRPr="00AA24A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 - обеспечивает общее руководство</w:t>
      </w:r>
      <w:r w:rsidR="008F3DA9">
        <w:rPr>
          <w:rFonts w:eastAsia="Times New Roman" w:cs="Times New Roman"/>
          <w:color w:val="7030A0"/>
          <w:sz w:val="28"/>
          <w:szCs w:val="28"/>
          <w:lang w:val="kk-KZ" w:eastAsia="ru-RU"/>
        </w:rPr>
        <w:t xml:space="preserve"> площадкой</w:t>
      </w:r>
      <w:r w:rsidRPr="00AA24A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, издает приказы и распоряжения по</w:t>
      </w:r>
    </w:p>
    <w:p w14:paraId="3979EF6F" w14:textId="77777777" w:rsidR="00096DF0" w:rsidRPr="00AA24A7" w:rsidRDefault="008F3DA9" w:rsidP="00096DF0">
      <w:pPr>
        <w:spacing w:after="0" w:line="253" w:lineRule="atLeast"/>
        <w:ind w:firstLine="708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площадке</w:t>
      </w:r>
      <w:r w:rsidR="006A0E7A" w:rsidRPr="00AA24A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, проводит инструктаж </w:t>
      </w:r>
      <w:r w:rsidR="006A0E7A" w:rsidRPr="008F3DA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персонала </w:t>
      </w:r>
      <w:r w:rsidRP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="006A0E7A" w:rsidRPr="00AA24A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 xml:space="preserve"> по технике безопасности, профилактике травматизма, создает условия</w:t>
      </w:r>
    </w:p>
    <w:p w14:paraId="15E33FE2" w14:textId="77777777" w:rsidR="006A0E7A" w:rsidRPr="00AA24A7" w:rsidRDefault="006A0E7A" w:rsidP="00096DF0">
      <w:pPr>
        <w:spacing w:after="0" w:line="253" w:lineRule="atLeast"/>
        <w:ind w:firstLine="708"/>
        <w:jc w:val="center"/>
        <w:rPr>
          <w:rFonts w:ascii="&amp;quot" w:eastAsia="Times New Roman" w:hAnsi="&amp;quot" w:cs="Times New Roman"/>
          <w:color w:val="7030A0"/>
          <w:lang w:eastAsia="ru-RU"/>
        </w:rPr>
      </w:pPr>
      <w:r w:rsidRPr="00AA24A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для проведения воспитательной и оздоровительной работы.</w:t>
      </w:r>
    </w:p>
    <w:p w14:paraId="4A1677F3" w14:textId="77777777" w:rsidR="00096DF0" w:rsidRPr="00AA24A7" w:rsidRDefault="006A0E7A" w:rsidP="00096DF0">
      <w:pPr>
        <w:spacing w:after="0" w:line="253" w:lineRule="atLeast"/>
        <w:ind w:firstLine="708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AA24A7">
        <w:rPr>
          <w:rFonts w:ascii="&amp;quot" w:eastAsia="Times New Roman" w:hAnsi="&amp;quot" w:cs="Times New Roman"/>
          <w:b/>
          <w:bCs/>
          <w:i/>
          <w:iCs/>
          <w:color w:val="7030A0"/>
          <w:sz w:val="28"/>
          <w:szCs w:val="28"/>
          <w:lang w:eastAsia="ru-RU"/>
        </w:rPr>
        <w:t>Воспитатели</w:t>
      </w:r>
      <w:r w:rsidRPr="00AA24A7">
        <w:rPr>
          <w:rFonts w:ascii="&amp;quot" w:eastAsia="Times New Roman" w:hAnsi="&amp;quot" w:cs="Times New Roman"/>
          <w:b/>
          <w:bCs/>
          <w:color w:val="7030A0"/>
          <w:sz w:val="28"/>
          <w:szCs w:val="28"/>
          <w:lang w:eastAsia="ru-RU"/>
        </w:rPr>
        <w:t> </w:t>
      </w:r>
      <w:r w:rsidRPr="00AA24A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 -  осуществляет контроль за соблюдением детьми  режимных моментов, организует дежурство</w:t>
      </w:r>
    </w:p>
    <w:p w14:paraId="5B047D9E" w14:textId="77777777" w:rsidR="00096DF0" w:rsidRPr="00AA24A7" w:rsidRDefault="006A0E7A" w:rsidP="00096DF0">
      <w:pPr>
        <w:spacing w:after="0" w:line="253" w:lineRule="atLeast"/>
        <w:ind w:firstLine="708"/>
        <w:jc w:val="center"/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</w:pPr>
      <w:r w:rsidRPr="00AA24A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отряда по столовой, медицинского кабинета. Несет ответственность за жизнь и здоровье детей. Проводит с детьми</w:t>
      </w:r>
    </w:p>
    <w:p w14:paraId="5653F628" w14:textId="77777777" w:rsidR="006A0E7A" w:rsidRPr="00AA24A7" w:rsidRDefault="006A0E7A" w:rsidP="00096DF0">
      <w:pPr>
        <w:spacing w:after="0" w:line="253" w:lineRule="atLeast"/>
        <w:ind w:firstLine="708"/>
        <w:jc w:val="center"/>
        <w:rPr>
          <w:rFonts w:ascii="&amp;quot" w:eastAsia="Times New Roman" w:hAnsi="&amp;quot" w:cs="Times New Roman"/>
          <w:color w:val="7030A0"/>
          <w:lang w:eastAsia="ru-RU"/>
        </w:rPr>
      </w:pPr>
      <w:r w:rsidRPr="00AA24A7">
        <w:rPr>
          <w:rFonts w:ascii="&amp;quot" w:eastAsia="Times New Roman" w:hAnsi="&amp;quot" w:cs="Times New Roman"/>
          <w:color w:val="7030A0"/>
          <w:sz w:val="28"/>
          <w:szCs w:val="28"/>
          <w:lang w:eastAsia="ru-RU"/>
        </w:rPr>
        <w:t>беседы по правилам техники безопасности, личной гигиены.</w:t>
      </w:r>
    </w:p>
    <w:p w14:paraId="6E173B9D" w14:textId="77777777" w:rsidR="006A0E7A" w:rsidRPr="00AA24A7" w:rsidRDefault="006A0E7A" w:rsidP="00096DF0">
      <w:pPr>
        <w:spacing w:after="0" w:line="253" w:lineRule="atLeast"/>
        <w:ind w:left="360"/>
        <w:jc w:val="center"/>
        <w:rPr>
          <w:rFonts w:ascii="&amp;quot" w:eastAsia="Times New Roman" w:hAnsi="&amp;quot" w:cs="Times New Roman"/>
          <w:color w:val="7030A0"/>
          <w:lang w:eastAsia="ru-RU"/>
        </w:rPr>
      </w:pPr>
      <w:r w:rsidRPr="00AA24A7">
        <w:rPr>
          <w:rFonts w:ascii="&amp;quot" w:eastAsia="Times New Roman" w:hAnsi="&amp;quot" w:cs="Times New Roman"/>
          <w:b/>
          <w:bCs/>
          <w:i/>
          <w:iCs/>
          <w:color w:val="7030A0"/>
          <w:sz w:val="28"/>
          <w:szCs w:val="28"/>
          <w:lang w:eastAsia="ru-RU"/>
        </w:rPr>
        <w:t>Методические условия</w:t>
      </w:r>
    </w:p>
    <w:p w14:paraId="0C56E322" w14:textId="77777777" w:rsidR="006A0E7A" w:rsidRPr="00AA24A7" w:rsidRDefault="006A0E7A" w:rsidP="00096DF0">
      <w:pPr>
        <w:numPr>
          <w:ilvl w:val="0"/>
          <w:numId w:val="32"/>
        </w:numPr>
        <w:spacing w:after="0" w:line="253" w:lineRule="atLeast"/>
        <w:ind w:left="80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 xml:space="preserve">наличие </w:t>
      </w:r>
      <w:r w:rsidRPr="008F3DA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программы </w:t>
      </w:r>
      <w:r w:rsidR="008F3DA9" w:rsidRP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, планов работы отрядов, плана-сетки.</w:t>
      </w:r>
    </w:p>
    <w:p w14:paraId="7C5454CF" w14:textId="77777777" w:rsidR="006A0E7A" w:rsidRPr="00AA24A7" w:rsidRDefault="006A0E7A" w:rsidP="00096DF0">
      <w:pPr>
        <w:numPr>
          <w:ilvl w:val="0"/>
          <w:numId w:val="33"/>
        </w:numPr>
        <w:spacing w:after="0" w:line="220" w:lineRule="atLeast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должностные инструкции всех участников процесса.</w:t>
      </w:r>
    </w:p>
    <w:p w14:paraId="4A4671A6" w14:textId="77777777" w:rsidR="006A0E7A" w:rsidRPr="00AA24A7" w:rsidRDefault="006A0E7A" w:rsidP="00096DF0">
      <w:pPr>
        <w:numPr>
          <w:ilvl w:val="0"/>
          <w:numId w:val="34"/>
        </w:numPr>
        <w:spacing w:after="0" w:line="253" w:lineRule="atLeast"/>
        <w:ind w:left="80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проведение инструктивно-методических сборов с педагогами до начала смены;</w:t>
      </w:r>
    </w:p>
    <w:p w14:paraId="0B82CF3D" w14:textId="77777777" w:rsidR="006A0E7A" w:rsidRPr="00AA24A7" w:rsidRDefault="006A0E7A" w:rsidP="00096DF0">
      <w:pPr>
        <w:numPr>
          <w:ilvl w:val="0"/>
          <w:numId w:val="34"/>
        </w:numPr>
        <w:spacing w:after="0" w:line="220" w:lineRule="atLeast"/>
        <w:ind w:left="80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подбор методических разработок в соответствии с планом работы.</w:t>
      </w:r>
    </w:p>
    <w:p w14:paraId="34551A26" w14:textId="77777777" w:rsidR="006A0E7A" w:rsidRPr="00AA24A7" w:rsidRDefault="006A0E7A" w:rsidP="00096DF0">
      <w:pPr>
        <w:numPr>
          <w:ilvl w:val="0"/>
          <w:numId w:val="34"/>
        </w:numPr>
        <w:spacing w:after="0" w:line="220" w:lineRule="atLeast"/>
        <w:ind w:left="80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проведение ежедневных планёрок.</w:t>
      </w:r>
    </w:p>
    <w:p w14:paraId="3FD8E61E" w14:textId="77777777" w:rsidR="006A0E7A" w:rsidRPr="00AA24A7" w:rsidRDefault="006A0E7A" w:rsidP="00096DF0">
      <w:pPr>
        <w:numPr>
          <w:ilvl w:val="0"/>
          <w:numId w:val="35"/>
        </w:numPr>
        <w:spacing w:after="0" w:line="253" w:lineRule="atLeast"/>
        <w:ind w:left="80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коллективные творческие дела</w:t>
      </w:r>
    </w:p>
    <w:p w14:paraId="7F00DD38" w14:textId="77777777" w:rsidR="006A0E7A" w:rsidRPr="00AA24A7" w:rsidRDefault="006A0E7A" w:rsidP="00096DF0">
      <w:pPr>
        <w:numPr>
          <w:ilvl w:val="0"/>
          <w:numId w:val="36"/>
        </w:numPr>
        <w:spacing w:after="0" w:line="253" w:lineRule="atLeast"/>
        <w:ind w:left="80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творческие мастерские</w:t>
      </w:r>
    </w:p>
    <w:p w14:paraId="5F33A2C1" w14:textId="77777777" w:rsidR="006A0E7A" w:rsidRPr="00AA24A7" w:rsidRDefault="006A0E7A" w:rsidP="00096DF0">
      <w:pPr>
        <w:numPr>
          <w:ilvl w:val="0"/>
          <w:numId w:val="37"/>
        </w:numPr>
        <w:spacing w:after="0" w:line="253" w:lineRule="atLeast"/>
        <w:ind w:left="80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индивидуальная работа</w:t>
      </w:r>
    </w:p>
    <w:p w14:paraId="5AF7B83A" w14:textId="77777777" w:rsidR="006A0E7A" w:rsidRPr="00AA24A7" w:rsidRDefault="006A0E7A" w:rsidP="00096DF0">
      <w:pPr>
        <w:spacing w:after="0" w:line="253" w:lineRule="atLeast"/>
        <w:jc w:val="center"/>
        <w:rPr>
          <w:rFonts w:ascii="&amp;quot" w:eastAsia="Times New Roman" w:hAnsi="&amp;quot" w:cs="Times New Roman"/>
          <w:color w:val="7030A0"/>
          <w:lang w:eastAsia="ru-RU"/>
        </w:rPr>
      </w:pPr>
      <w:r w:rsidRPr="00AA24A7">
        <w:rPr>
          <w:rFonts w:ascii="&amp;quot" w:eastAsia="Times New Roman" w:hAnsi="&amp;quot" w:cs="Times New Roman"/>
          <w:b/>
          <w:bCs/>
          <w:i/>
          <w:iCs/>
          <w:color w:val="7030A0"/>
          <w:sz w:val="28"/>
          <w:szCs w:val="28"/>
          <w:lang w:eastAsia="ru-RU"/>
        </w:rPr>
        <w:t>Педагогические условия.</w:t>
      </w:r>
    </w:p>
    <w:p w14:paraId="6C637B69" w14:textId="77777777" w:rsidR="00096DF0" w:rsidRPr="00AA24A7" w:rsidRDefault="006A0E7A" w:rsidP="00096DF0">
      <w:pPr>
        <w:numPr>
          <w:ilvl w:val="0"/>
          <w:numId w:val="38"/>
        </w:numPr>
        <w:spacing w:after="0" w:line="220" w:lineRule="atLeast"/>
        <w:ind w:left="108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 xml:space="preserve">Отбор педагогических средств с учетом возрастных и индивидуальных особенностей, способствующих </w:t>
      </w:r>
    </w:p>
    <w:p w14:paraId="3F824C07" w14:textId="77777777" w:rsidR="006A0E7A" w:rsidRPr="00AA24A7" w:rsidRDefault="006A0E7A" w:rsidP="00096DF0">
      <w:pPr>
        <w:spacing w:after="0" w:line="220" w:lineRule="atLeast"/>
        <w:ind w:left="1080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успешной самореализации детей.</w:t>
      </w:r>
    </w:p>
    <w:p w14:paraId="04AB7D24" w14:textId="77777777" w:rsidR="006A0E7A" w:rsidRPr="00AA24A7" w:rsidRDefault="006A0E7A" w:rsidP="00096DF0">
      <w:pPr>
        <w:numPr>
          <w:ilvl w:val="0"/>
          <w:numId w:val="38"/>
        </w:numPr>
        <w:spacing w:after="0" w:line="220" w:lineRule="atLeast"/>
        <w:ind w:left="108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Организация различных видов деятельности.</w:t>
      </w:r>
    </w:p>
    <w:p w14:paraId="41EC8454" w14:textId="77777777" w:rsidR="006A0E7A" w:rsidRPr="00AA24A7" w:rsidRDefault="006A0E7A" w:rsidP="00096DF0">
      <w:pPr>
        <w:numPr>
          <w:ilvl w:val="0"/>
          <w:numId w:val="38"/>
        </w:numPr>
        <w:spacing w:after="0" w:line="220" w:lineRule="atLeast"/>
        <w:ind w:left="108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 xml:space="preserve">Добровольность включения детей в организацию жизни </w:t>
      </w:r>
      <w:r w:rsidR="008F3DA9" w:rsidRPr="008F3DA9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площадки</w:t>
      </w: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.</w:t>
      </w:r>
    </w:p>
    <w:p w14:paraId="299D5179" w14:textId="77777777" w:rsidR="006A0E7A" w:rsidRPr="00AA24A7" w:rsidRDefault="006A0E7A" w:rsidP="00096DF0">
      <w:pPr>
        <w:numPr>
          <w:ilvl w:val="0"/>
          <w:numId w:val="38"/>
        </w:numPr>
        <w:spacing w:after="0" w:line="220" w:lineRule="atLeast"/>
        <w:ind w:left="108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Создание ситуации успеха.</w:t>
      </w:r>
    </w:p>
    <w:p w14:paraId="134B6953" w14:textId="77777777" w:rsidR="006A0E7A" w:rsidRPr="00AA24A7" w:rsidRDefault="006A0E7A" w:rsidP="00096DF0">
      <w:pPr>
        <w:numPr>
          <w:ilvl w:val="0"/>
          <w:numId w:val="38"/>
        </w:numPr>
        <w:spacing w:after="0" w:line="220" w:lineRule="atLeast"/>
        <w:ind w:left="108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Систематическое информирование о результатах прожитого дня.</w:t>
      </w:r>
    </w:p>
    <w:p w14:paraId="4F144AE0" w14:textId="77777777" w:rsidR="006A0E7A" w:rsidRPr="00AA24A7" w:rsidRDefault="006A0E7A" w:rsidP="00096DF0">
      <w:pPr>
        <w:numPr>
          <w:ilvl w:val="0"/>
          <w:numId w:val="38"/>
        </w:numPr>
        <w:spacing w:after="0" w:line="220" w:lineRule="atLeast"/>
        <w:ind w:left="1080"/>
        <w:jc w:val="center"/>
        <w:rPr>
          <w:rFonts w:ascii="&amp;quot" w:eastAsia="Times New Roman" w:hAnsi="&amp;quot" w:cs="Arial"/>
          <w:color w:val="7030A0"/>
          <w:lang w:eastAsia="ru-RU"/>
        </w:rPr>
      </w:pPr>
      <w:r w:rsidRPr="00AA24A7">
        <w:rPr>
          <w:rFonts w:ascii="&amp;quot" w:eastAsia="Times New Roman" w:hAnsi="&amp;quot" w:cs="Arial"/>
          <w:color w:val="7030A0"/>
          <w:sz w:val="28"/>
          <w:szCs w:val="28"/>
          <w:lang w:eastAsia="ru-RU"/>
        </w:rPr>
        <w:t>Организация различных видов стимулирования.</w:t>
      </w:r>
    </w:p>
    <w:p w14:paraId="58895647" w14:textId="77777777" w:rsidR="00372F30" w:rsidRPr="00AA24A7" w:rsidRDefault="00372F30">
      <w:pPr>
        <w:rPr>
          <w:color w:val="7030A0"/>
          <w:lang w:val="kk-KZ"/>
        </w:rPr>
      </w:pPr>
    </w:p>
    <w:p w14:paraId="27BFD901" w14:textId="77777777" w:rsidR="00372F30" w:rsidRPr="00AA24A7" w:rsidRDefault="00372F30">
      <w:pPr>
        <w:rPr>
          <w:color w:val="7030A0"/>
          <w:lang w:val="kk-KZ"/>
        </w:rPr>
      </w:pPr>
    </w:p>
    <w:p w14:paraId="05F4D4D5" w14:textId="77777777" w:rsidR="00372F30" w:rsidRDefault="00372F30">
      <w:pPr>
        <w:rPr>
          <w:lang w:val="kk-KZ"/>
        </w:rPr>
      </w:pPr>
    </w:p>
    <w:p w14:paraId="1C959E36" w14:textId="77777777" w:rsidR="0057544D" w:rsidRDefault="0057544D" w:rsidP="00096DF0">
      <w:pPr>
        <w:spacing w:after="0" w:line="220" w:lineRule="atLeast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14:paraId="32E34540" w14:textId="77777777" w:rsidR="00096DF0" w:rsidRPr="00096DF0" w:rsidRDefault="00A00652" w:rsidP="00096DF0">
      <w:pPr>
        <w:spacing w:after="0" w:line="220" w:lineRule="atLeast"/>
        <w:ind w:left="7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704320" behindDoc="1" locked="0" layoutInCell="1" allowOverlap="1" wp14:anchorId="34E1E092" wp14:editId="5870FEEE">
            <wp:simplePos x="0" y="0"/>
            <wp:positionH relativeFrom="column">
              <wp:posOffset>-33020</wp:posOffset>
            </wp:positionH>
            <wp:positionV relativeFrom="paragraph">
              <wp:posOffset>-222885</wp:posOffset>
            </wp:positionV>
            <wp:extent cx="10582275" cy="7400925"/>
            <wp:effectExtent l="19050" t="0" r="9525" b="0"/>
            <wp:wrapNone/>
            <wp:docPr id="36" name="Рисунок 36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6DF0" w:rsidRPr="00096DF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Материально-техническое обеспечение.</w:t>
      </w:r>
      <w:r w:rsidR="00A24D38">
        <w:rPr>
          <w:rFonts w:ascii="Times New Roman" w:eastAsia="Times New Roman" w:hAnsi="Times New Roman" w:cs="Times New Roman"/>
          <w:noProof/>
          <w:color w:val="7030A0"/>
          <w:lang w:eastAsia="ru-RU"/>
        </w:rPr>
      </w:r>
      <w:r w:rsidR="00A24D38">
        <w:rPr>
          <w:rFonts w:ascii="Times New Roman" w:eastAsia="Times New Roman" w:hAnsi="Times New Roman" w:cs="Times New Roman"/>
          <w:noProof/>
          <w:color w:val="7030A0"/>
          <w:lang w:eastAsia="ru-RU"/>
        </w:rPr>
        <w:pict w14:anchorId="0DC17B52">
          <v:rect id="AutoShape 25" o:spid="_x0000_s1029" alt="https://nsportal.ru/nachalnaya-shkola/vospitatelnaya-rabota/2018/01/05/programma-letnego-ozdorovitelnogo-lagerya-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53E4749A" w14:textId="77777777" w:rsidR="00096DF0" w:rsidRPr="00096DF0" w:rsidRDefault="00096DF0" w:rsidP="00096DF0">
      <w:pPr>
        <w:spacing w:after="0" w:line="253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Нормативно-правовые документы</w:t>
      </w:r>
    </w:p>
    <w:p w14:paraId="7E5A154D" w14:textId="77777777" w:rsidR="00096DF0" w:rsidRPr="00096DF0" w:rsidRDefault="00096DF0" w:rsidP="00096DF0">
      <w:pPr>
        <w:spacing w:after="0" w:line="220" w:lineRule="atLeast"/>
        <w:ind w:firstLine="48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основе концепции программы следующие нормативно-правовые документы:</w:t>
      </w:r>
    </w:p>
    <w:p w14:paraId="60F0379D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66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Закон «Об образовании»</w:t>
      </w:r>
    </w:p>
    <w:p w14:paraId="7A9259A0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Конвенция о правах ребенка, ООН,</w:t>
      </w:r>
      <w:r w:rsidR="005754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20 ноября 1989</w:t>
      </w: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г.</w:t>
      </w:r>
    </w:p>
    <w:p w14:paraId="5B8535ED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Всемирная Декларация об обеспечении выживания, защиты и развития детей 30.09.1990г.</w:t>
      </w:r>
    </w:p>
    <w:p w14:paraId="2072A708" w14:textId="77EB2119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Устав </w:t>
      </w:r>
      <w:r w:rsidR="005754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КГУ « ОШ № 23»</w:t>
      </w:r>
    </w:p>
    <w:p w14:paraId="697EA0E4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Положение  о </w:t>
      </w:r>
      <w:r w:rsidR="005E1832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площадке  </w:t>
      </w: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дневн</w:t>
      </w:r>
      <w:r w:rsidR="005E1832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ого</w:t>
      </w: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пребывани</w:t>
      </w:r>
      <w:r w:rsidR="005E1832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я</w:t>
      </w: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.</w:t>
      </w:r>
    </w:p>
    <w:p w14:paraId="39EF3381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Правила внутреннего распорядка</w:t>
      </w:r>
      <w:r w:rsidR="005E1832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площадки </w:t>
      </w: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дневного пребывания.</w:t>
      </w:r>
    </w:p>
    <w:p w14:paraId="2897AC30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Правила по технике безопасности, пожарной безопасности.</w:t>
      </w:r>
    </w:p>
    <w:p w14:paraId="5DB57C7C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Рекомендации по профилактике детского травматизма, предупреждению несчастных случаев с детьми в </w:t>
      </w:r>
      <w:r w:rsidR="005E1832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при</w:t>
      </w: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школьно</w:t>
      </w:r>
      <w:r w:rsidR="005E1832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</w:t>
      </w: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оздоровительно</w:t>
      </w:r>
      <w:r w:rsidR="005E1832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й площадке</w:t>
      </w: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16759317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Приказы Управления образования.</w:t>
      </w:r>
    </w:p>
    <w:p w14:paraId="37989E5E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Должностные инструкции работников.</w:t>
      </w:r>
    </w:p>
    <w:p w14:paraId="75003AC9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Санитарные правила о прохождении медицинского осмотра.</w:t>
      </w:r>
    </w:p>
    <w:p w14:paraId="24DC2B87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Заявления от родителей.</w:t>
      </w:r>
    </w:p>
    <w:p w14:paraId="2D7EB349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Акт приемки</w:t>
      </w:r>
      <w:r w:rsidR="005E1832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площадки</w:t>
      </w: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70B0B7CE" w14:textId="77777777" w:rsidR="00096DF0" w:rsidRPr="00096DF0" w:rsidRDefault="00096DF0" w:rsidP="00096DF0">
      <w:pPr>
        <w:numPr>
          <w:ilvl w:val="0"/>
          <w:numId w:val="39"/>
        </w:numPr>
        <w:spacing w:after="0" w:line="330" w:lineRule="atLeast"/>
        <w:ind w:left="102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096D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План работы.</w:t>
      </w:r>
    </w:p>
    <w:p w14:paraId="46885432" w14:textId="77777777" w:rsidR="0057544D" w:rsidRPr="0057544D" w:rsidRDefault="0057544D" w:rsidP="0057544D">
      <w:pPr>
        <w:pStyle w:val="a6"/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Организация взаимодействия летне</w:t>
      </w:r>
      <w:r w:rsidR="005E183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kk-KZ" w:eastAsia="ru-RU"/>
        </w:rPr>
        <w:t>й</w:t>
      </w:r>
      <w:r w:rsidRPr="0057544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оздоровительно</w:t>
      </w:r>
      <w:r w:rsidR="005E183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kk-KZ" w:eastAsia="ru-RU"/>
        </w:rPr>
        <w:t>й</w:t>
      </w:r>
      <w:r w:rsidRPr="0057544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="005E183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kk-KZ" w:eastAsia="ru-RU"/>
        </w:rPr>
        <w:t>площадкибез организации питания с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дневным пребыванием детей «</w:t>
      </w:r>
      <w:r w:rsidR="00D21F8A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57544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» </w:t>
      </w:r>
    </w:p>
    <w:p w14:paraId="7712CD77" w14:textId="77777777" w:rsidR="005E1832" w:rsidRDefault="0057544D" w:rsidP="005E1832">
      <w:pPr>
        <w:pStyle w:val="a6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Устав</w:t>
      </w:r>
      <w:r w:rsidR="005E1832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val="kk-KZ" w:eastAsia="ru-RU"/>
        </w:rPr>
        <w:t xml:space="preserve"> площадки</w:t>
      </w:r>
      <w:r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«</w:t>
      </w:r>
      <w:r w:rsidR="00D21F8A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»</w:t>
      </w:r>
    </w:p>
    <w:p w14:paraId="27613D20" w14:textId="77777777" w:rsidR="0057544D" w:rsidRPr="0057544D" w:rsidRDefault="00A24D38" w:rsidP="005E1832">
      <w:pPr>
        <w:pStyle w:val="a6"/>
        <w:spacing w:after="0" w:line="253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pict w14:anchorId="12C211C3">
          <v:rect id="AutoShape 26" o:spid="_x0000_s1028" alt="http://starsov.ucoz.ru/graffiti/74257109.jpg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57544D"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Законы  </w:t>
      </w:r>
      <w:r w:rsidR="005E1832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val="kk-KZ" w:eastAsia="ru-RU"/>
        </w:rPr>
        <w:t>площадки</w:t>
      </w:r>
      <w:r w:rsidR="0057544D"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«</w:t>
      </w:r>
      <w:r w:rsidR="00D21F8A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="0057544D"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pict w14:anchorId="60CF7B0A">
          <v:rect id="AutoShape 27" o:spid="_x0000_s1027" alt="http://chaltschool2.umi.ru/images/cms/thumbs/9799c8258567b66fc1873aa4697de592b97d61ed/pre-school_800_auto.png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5872C7DF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Закон хозяина.</w:t>
      </w:r>
    </w:p>
    <w:p w14:paraId="466A8848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«</w:t>
      </w:r>
      <w:r w:rsidR="00D21F8A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5754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» - наш дом, мы хозяева в нем. Чистота, порядок, уют и покой зависят, прежде всего, от нас.</w:t>
      </w:r>
    </w:p>
    <w:p w14:paraId="7FFB1CED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Закон точности.</w:t>
      </w:r>
    </w:p>
    <w:p w14:paraId="5F91AA14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Время дорого у нас, берегите каждый час. Каждое дело должно начинаться и заканчиваться вовремя.</w:t>
      </w:r>
    </w:p>
    <w:p w14:paraId="7236B660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 заставляй ждать себя и не беспокой напрасно других.</w:t>
      </w:r>
    </w:p>
    <w:p w14:paraId="37FF7D68" w14:textId="77777777" w:rsidR="0057544D" w:rsidRPr="0057544D" w:rsidRDefault="0057544D" w:rsidP="0057544D">
      <w:pPr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5F7AD46C" w14:textId="77777777" w:rsidR="0057544D" w:rsidRPr="0057544D" w:rsidRDefault="0057544D" w:rsidP="0057544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14:paraId="063424AE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196FDAD7" w14:textId="77777777" w:rsid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14:paraId="732B2359" w14:textId="77777777" w:rsidR="00AD487E" w:rsidRDefault="00AD487E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14:paraId="58F804D7" w14:textId="77777777" w:rsidR="0057544D" w:rsidRPr="0057544D" w:rsidRDefault="00A00652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706368" behindDoc="1" locked="0" layoutInCell="1" allowOverlap="1" wp14:anchorId="12B00ACC" wp14:editId="069AF7A0">
            <wp:simplePos x="0" y="0"/>
            <wp:positionH relativeFrom="column">
              <wp:posOffset>-33020</wp:posOffset>
            </wp:positionH>
            <wp:positionV relativeFrom="paragraph">
              <wp:posOffset>-222885</wp:posOffset>
            </wp:positionV>
            <wp:extent cx="10582275" cy="7400925"/>
            <wp:effectExtent l="19050" t="0" r="9525" b="0"/>
            <wp:wrapNone/>
            <wp:docPr id="39" name="Рисунок 39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44D"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Закон поднятых рук.</w:t>
      </w:r>
    </w:p>
    <w:p w14:paraId="3DDEA185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Наверху увидел руки – в зале тишина, ни звука.</w:t>
      </w:r>
    </w:p>
    <w:p w14:paraId="20E736FF" w14:textId="77777777" w:rsidR="0057544D" w:rsidRPr="0057544D" w:rsidRDefault="0057544D" w:rsidP="0057544D">
      <w:pPr>
        <w:spacing w:after="0" w:line="253" w:lineRule="atLeast"/>
        <w:ind w:left="36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Каждый в ответе за то, что с ним происходит.</w:t>
      </w:r>
    </w:p>
    <w:p w14:paraId="613599A5" w14:textId="77777777" w:rsid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Помни, что о тебе заботятся, хотят видеть в твоих поступках только хорошее. Сначала подумай, потом </w:t>
      </w:r>
    </w:p>
    <w:p w14:paraId="605433F1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действуй. Не стесняйся спросить совета.</w:t>
      </w:r>
    </w:p>
    <w:p w14:paraId="19599F10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Верь в себя и свои силы.</w:t>
      </w:r>
    </w:p>
    <w:p w14:paraId="1E37DB9E" w14:textId="77777777" w:rsidR="0057544D" w:rsidRPr="0057544D" w:rsidRDefault="0057544D" w:rsidP="0057544D">
      <w:pPr>
        <w:pStyle w:val="a6"/>
        <w:spacing w:after="0" w:line="25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7544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Найди занятие по душе. Продемонстрируй все свои таланты и способности.</w:t>
      </w:r>
    </w:p>
    <w:p w14:paraId="5FF0F5B8" w14:textId="77777777" w:rsidR="006A1345" w:rsidRPr="006A1345" w:rsidRDefault="006A1345" w:rsidP="006A1345">
      <w:pPr>
        <w:spacing w:after="0" w:line="330" w:lineRule="atLeast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Пра</w:t>
      </w:r>
      <w:r w:rsidR="00AD487E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 xml:space="preserve">вила поведения </w:t>
      </w:r>
      <w:r w:rsidR="005E1832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val="kk-KZ" w:eastAsia="ru-RU"/>
        </w:rPr>
        <w:t>на площадке</w:t>
      </w:r>
      <w:r w:rsidR="00AD487E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 «</w:t>
      </w:r>
      <w:r w:rsidR="00D21F8A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Күншуақ</w:t>
      </w:r>
      <w:r w:rsidRPr="006A1345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»</w:t>
      </w:r>
    </w:p>
    <w:p w14:paraId="3A0F6BF6" w14:textId="77777777" w:rsidR="006A1345" w:rsidRPr="006A1345" w:rsidRDefault="00A24D38" w:rsidP="006A1345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lang w:eastAsia="ru-RU"/>
        </w:rPr>
      </w:r>
      <w:r>
        <w:rPr>
          <w:rFonts w:ascii="Times New Roman" w:eastAsia="Times New Roman" w:hAnsi="Times New Roman" w:cs="Times New Roman"/>
          <w:noProof/>
          <w:color w:val="7030A0"/>
          <w:lang w:eastAsia="ru-RU"/>
        </w:rPr>
        <w:pict w14:anchorId="4834A440">
          <v:rect id="AutoShape 28" o:spid="_x0000_s1026" alt="http://chaltschool2.umi.ru/images/cms/thumbs/9799c8258567b66fc1873aa4697de592b97d61ed/pre-school_800_auto.png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7CAD8738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1. Приходить  без опозданий.</w:t>
      </w:r>
    </w:p>
    <w:p w14:paraId="28295ACB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2.Выполнять требования воспитателя и вожатого.</w:t>
      </w:r>
    </w:p>
    <w:p w14:paraId="558CE381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3.Соблюдать режим дня,  выполнять распорядок  дня</w:t>
      </w:r>
    </w:p>
    <w:p w14:paraId="1900A9D3" w14:textId="77777777" w:rsidR="006A1345" w:rsidRPr="006A1345" w:rsidRDefault="005E1832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>
        <w:rPr>
          <w:rFonts w:ascii="Times New Roman" w:eastAsia="Times New Roman" w:hAnsi="Times New Roman" w:cs="Times New Roman"/>
          <w:iCs/>
          <w:color w:val="7030A0"/>
          <w:sz w:val="28"/>
          <w:szCs w:val="28"/>
          <w:lang w:val="kk-KZ" w:eastAsia="ru-RU"/>
        </w:rPr>
        <w:t>площадки</w:t>
      </w:r>
      <w:r w:rsidR="006A1345"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.</w:t>
      </w:r>
    </w:p>
    <w:p w14:paraId="497FD4F3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4. В кабинетах  находиться  под присмотром воспитателей.</w:t>
      </w:r>
    </w:p>
    <w:p w14:paraId="48194B30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5. Посещать столовую в определённое время, в сопровождении воспитателя.</w:t>
      </w:r>
    </w:p>
    <w:p w14:paraId="0D665345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6.Принимай активное участие в полезных делах своего отряда.</w:t>
      </w:r>
    </w:p>
    <w:p w14:paraId="299547F3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7.Соблюдай правила личной гигиены.</w:t>
      </w:r>
    </w:p>
    <w:p w14:paraId="5EF5EC7F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8.Оберегай родную природу.</w:t>
      </w:r>
    </w:p>
    <w:p w14:paraId="1B7EBF52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9. Бережно  относись к школьному имуществу и чужим вещам.</w:t>
      </w:r>
    </w:p>
    <w:p w14:paraId="687E77F1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10.Будь честным, правдивым, вежливым.</w:t>
      </w:r>
    </w:p>
    <w:p w14:paraId="56CC3982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Здоровайся  с работниками  и  посетителями </w:t>
      </w:r>
      <w:r w:rsidR="005E1832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val="kk-KZ" w:eastAsia="ru-RU"/>
        </w:rPr>
        <w:t>площадки</w:t>
      </w: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, знакомыми и товарищами.</w:t>
      </w:r>
    </w:p>
    <w:p w14:paraId="73C70BB6" w14:textId="77777777" w:rsidR="006A1345" w:rsidRPr="006A1345" w:rsidRDefault="006A1345" w:rsidP="006A13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6A1345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11.        Всегда  будь опрятным, аккуратно  одетым  и причёсанным.</w:t>
      </w:r>
    </w:p>
    <w:p w14:paraId="36193D01" w14:textId="77777777" w:rsidR="00372F30" w:rsidRPr="006A1345" w:rsidRDefault="00AD487E" w:rsidP="006A1345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268DFCED" wp14:editId="302CDA21">
            <wp:extent cx="3571875" cy="1647825"/>
            <wp:effectExtent l="0" t="0" r="9525" b="9525"/>
            <wp:docPr id="37" name="Рисунок 37" descr="D:\готовые документы для пришкольного лагеря 2018 год\картинки\iRXMPYX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готовые документы для пришкольного лагеря 2018 год\картинки\iRXMPYX5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483" cy="16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61AD2" w14:textId="77777777" w:rsidR="00AD487E" w:rsidRPr="00AD487E" w:rsidRDefault="00AD487E" w:rsidP="00AD487E">
      <w:pPr>
        <w:spacing w:after="0" w:line="253" w:lineRule="atLeast"/>
        <w:ind w:firstLine="568"/>
        <w:jc w:val="both"/>
        <w:rPr>
          <w:rFonts w:ascii="&amp;quot" w:eastAsia="Times New Roman" w:hAnsi="&amp;quot" w:cs="Arial"/>
          <w:color w:val="000000"/>
          <w:lang w:eastAsia="ru-RU"/>
        </w:rPr>
      </w:pPr>
    </w:p>
    <w:p w14:paraId="797F9A64" w14:textId="77777777" w:rsidR="00D454F7" w:rsidRDefault="00D454F7" w:rsidP="00AD487E">
      <w:pPr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2F52DFB2" w14:textId="77777777" w:rsidR="00AD487E" w:rsidRPr="00AD487E" w:rsidRDefault="00AD487E" w:rsidP="00AD487E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487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РЕЖИМ ДНЯ</w:t>
      </w:r>
    </w:p>
    <w:p w14:paraId="195C8E4D" w14:textId="77777777" w:rsidR="00AD487E" w:rsidRPr="00AD487E" w:rsidRDefault="00AD487E" w:rsidP="00AD487E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487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9.00  - 9.15</w:t>
      </w:r>
      <w:r w:rsidRPr="00AD48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– приём  детей</w:t>
      </w:r>
    </w:p>
    <w:p w14:paraId="0ECBE343" w14:textId="77777777" w:rsidR="00AD487E" w:rsidRPr="00AD487E" w:rsidRDefault="00AD487E" w:rsidP="00AD487E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487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9.15 – 9.30</w:t>
      </w:r>
      <w:r w:rsidRPr="00AD48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– утренняя зарядка</w:t>
      </w:r>
    </w:p>
    <w:p w14:paraId="3EDA3929" w14:textId="77777777" w:rsidR="00AD487E" w:rsidRDefault="00AD487E" w:rsidP="005E1832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487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9.30 – 10.00</w:t>
      </w:r>
      <w:r w:rsidRPr="00AD48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беседы, инструктажи</w:t>
      </w:r>
    </w:p>
    <w:p w14:paraId="54CFC019" w14:textId="77777777" w:rsidR="00AD487E" w:rsidRPr="00A2401A" w:rsidRDefault="0038495E" w:rsidP="00A24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10.</w:t>
      </w:r>
      <w:r w:rsidR="005E183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0 – 1</w:t>
      </w:r>
      <w:r w:rsidR="00A2401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</w:t>
      </w:r>
      <w:r w:rsidR="00AD487E" w:rsidRPr="00AD487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</w:t>
      </w:r>
      <w:r w:rsidR="00A2401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0</w:t>
      </w:r>
      <w:r w:rsidR="00AD487E" w:rsidRPr="00AD487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0</w:t>
      </w:r>
      <w:r w:rsidR="00AD487E" w:rsidRPr="00AD48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– творческая мастерская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r w:rsidR="00A2401A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игры, </w:t>
      </w:r>
      <w:r w:rsidR="00AD487E" w:rsidRPr="00AD48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отрядные мероприятия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линейки</w:t>
      </w:r>
      <w:r w:rsidR="00A2401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соревнования, конкурсы</w:t>
      </w:r>
    </w:p>
    <w:p w14:paraId="41094FA1" w14:textId="77777777" w:rsidR="005E1832" w:rsidRPr="00AD487E" w:rsidRDefault="005E1832" w:rsidP="005E1832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11.00 - 12.00 -</w:t>
      </w:r>
      <w:r w:rsidRPr="005E183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посещения, экскурсии</w:t>
      </w:r>
    </w:p>
    <w:p w14:paraId="1D40B772" w14:textId="77777777" w:rsidR="00AD487E" w:rsidRDefault="0038495E" w:rsidP="00AD487E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</w:t>
      </w:r>
      <w:r w:rsidR="005E183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.0</w:t>
      </w:r>
      <w:r w:rsidR="00AD487E" w:rsidRPr="00AD487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0-</w:t>
      </w:r>
      <w:r w:rsidR="00A2401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="00A2401A" w:rsidRPr="00A2401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Линейка.</w:t>
      </w:r>
      <w:r w:rsidR="00AD487E" w:rsidRPr="00AD48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="00A2401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</w:t>
      </w:r>
      <w:r w:rsidR="00AD487E" w:rsidRPr="00AD48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тправка детей домой</w:t>
      </w:r>
    </w:p>
    <w:p w14:paraId="56CA4FBA" w14:textId="77777777" w:rsidR="0038495E" w:rsidRPr="00AD487E" w:rsidRDefault="0038495E" w:rsidP="00AD487E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2A617F11" w14:textId="77777777" w:rsidR="0038495E" w:rsidRPr="0038495E" w:rsidRDefault="0038495E" w:rsidP="0038495E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Ожидаемые результаты</w:t>
      </w:r>
    </w:p>
    <w:p w14:paraId="7954899C" w14:textId="77777777" w:rsidR="0038495E" w:rsidRPr="0038495E" w:rsidRDefault="0038495E" w:rsidP="003849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ходе реализации данной программы ожидается:</w:t>
      </w:r>
    </w:p>
    <w:p w14:paraId="3B302F17" w14:textId="77777777" w:rsidR="0038495E" w:rsidRPr="0038495E" w:rsidRDefault="0038495E" w:rsidP="0038495E">
      <w:pPr>
        <w:numPr>
          <w:ilvl w:val="0"/>
          <w:numId w:val="40"/>
        </w:num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Укрепление и оздоровление детского организма:</w:t>
      </w:r>
    </w:p>
    <w:p w14:paraId="428B644A" w14:textId="77777777" w:rsidR="0038495E" w:rsidRPr="0038495E" w:rsidRDefault="0038495E" w:rsidP="0038495E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- формирование полезных привычек (утренняя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зарядка, соблюдение правил  </w:t>
      </w: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личной гигиены)</w:t>
      </w:r>
    </w:p>
    <w:p w14:paraId="78934A0A" w14:textId="77777777" w:rsidR="0038495E" w:rsidRPr="0038495E" w:rsidRDefault="0038495E" w:rsidP="003849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развитие физических качеств (силы, ловкости, быстроты, выносливости)</w:t>
      </w:r>
    </w:p>
    <w:p w14:paraId="458C55B2" w14:textId="77777777" w:rsidR="0038495E" w:rsidRPr="0038495E" w:rsidRDefault="0038495E" w:rsidP="0038495E">
      <w:pPr>
        <w:numPr>
          <w:ilvl w:val="0"/>
          <w:numId w:val="41"/>
        </w:numPr>
        <w:spacing w:after="0" w:line="240" w:lineRule="auto"/>
        <w:ind w:left="91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33C07571" w14:textId="77777777" w:rsidR="0038495E" w:rsidRPr="0038495E" w:rsidRDefault="0038495E" w:rsidP="0038495E">
      <w:pPr>
        <w:numPr>
          <w:ilvl w:val="0"/>
          <w:numId w:val="41"/>
        </w:numPr>
        <w:spacing w:after="0" w:line="240" w:lineRule="auto"/>
        <w:ind w:left="91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Получение участниками смены умений и навыков  индивидуальной и коллективной творческой и трудовой деятельности, социальной активности.</w:t>
      </w:r>
    </w:p>
    <w:p w14:paraId="7966397A" w14:textId="77777777" w:rsidR="0038495E" w:rsidRPr="0038495E" w:rsidRDefault="0038495E" w:rsidP="0038495E">
      <w:pPr>
        <w:numPr>
          <w:ilvl w:val="0"/>
          <w:numId w:val="41"/>
        </w:numPr>
        <w:spacing w:after="0" w:line="240" w:lineRule="auto"/>
        <w:ind w:left="91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Развитие коммуникативных способностей и толерантности.</w:t>
      </w:r>
    </w:p>
    <w:p w14:paraId="61B7FDD2" w14:textId="77777777" w:rsidR="0038495E" w:rsidRPr="0038495E" w:rsidRDefault="0038495E" w:rsidP="0038495E">
      <w:pPr>
        <w:numPr>
          <w:ilvl w:val="0"/>
          <w:numId w:val="41"/>
        </w:numPr>
        <w:spacing w:after="0" w:line="240" w:lineRule="auto"/>
        <w:ind w:left="91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Приобретение новых знаний и умений в результате занятий (разучивание песен, игр, составление проектов)</w:t>
      </w:r>
    </w:p>
    <w:p w14:paraId="6A914EE8" w14:textId="77777777" w:rsidR="0038495E" w:rsidRPr="0038495E" w:rsidRDefault="0038495E" w:rsidP="0038495E">
      <w:pPr>
        <w:numPr>
          <w:ilvl w:val="0"/>
          <w:numId w:val="41"/>
        </w:numPr>
        <w:spacing w:after="0" w:line="240" w:lineRule="auto"/>
        <w:ind w:left="91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Расширение кругозора детей.</w:t>
      </w:r>
    </w:p>
    <w:p w14:paraId="638D1084" w14:textId="77777777" w:rsidR="0038495E" w:rsidRPr="0038495E" w:rsidRDefault="0038495E" w:rsidP="0038495E">
      <w:pPr>
        <w:numPr>
          <w:ilvl w:val="0"/>
          <w:numId w:val="41"/>
        </w:numPr>
        <w:spacing w:after="0" w:line="240" w:lineRule="auto"/>
        <w:ind w:left="91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Повышение общей культуры учащихся, привитие им социально-нравственных норм.</w:t>
      </w:r>
    </w:p>
    <w:p w14:paraId="35BF89EC" w14:textId="77777777" w:rsidR="0038495E" w:rsidRPr="0038495E" w:rsidRDefault="0038495E" w:rsidP="0038495E">
      <w:pPr>
        <w:numPr>
          <w:ilvl w:val="0"/>
          <w:numId w:val="41"/>
        </w:numPr>
        <w:spacing w:after="0" w:line="240" w:lineRule="auto"/>
        <w:ind w:left="91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Эмоциональная разгрузка, снятие напряжения после учебного года.</w:t>
      </w:r>
    </w:p>
    <w:p w14:paraId="101AE0C7" w14:textId="77777777" w:rsidR="0038495E" w:rsidRPr="0038495E" w:rsidRDefault="0038495E" w:rsidP="00D454F7">
      <w:pPr>
        <w:numPr>
          <w:ilvl w:val="0"/>
          <w:numId w:val="41"/>
        </w:numPr>
        <w:spacing w:after="0" w:line="240" w:lineRule="auto"/>
        <w:ind w:left="910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38495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Личностный рост участников смены.</w:t>
      </w:r>
    </w:p>
    <w:sectPr w:rsidR="0038495E" w:rsidRPr="0038495E" w:rsidSect="00060388">
      <w:pgSz w:w="16838" w:h="11906" w:orient="landscape"/>
      <w:pgMar w:top="426" w:right="1134" w:bottom="85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217"/>
    <w:multiLevelType w:val="multilevel"/>
    <w:tmpl w:val="BC2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A3C61"/>
    <w:multiLevelType w:val="multilevel"/>
    <w:tmpl w:val="2C66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84C7D"/>
    <w:multiLevelType w:val="multilevel"/>
    <w:tmpl w:val="240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D0774"/>
    <w:multiLevelType w:val="multilevel"/>
    <w:tmpl w:val="3808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D47A0"/>
    <w:multiLevelType w:val="multilevel"/>
    <w:tmpl w:val="2D5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A71D4"/>
    <w:multiLevelType w:val="multilevel"/>
    <w:tmpl w:val="585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D5455"/>
    <w:multiLevelType w:val="multilevel"/>
    <w:tmpl w:val="F13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57618"/>
    <w:multiLevelType w:val="multilevel"/>
    <w:tmpl w:val="9CC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E6302"/>
    <w:multiLevelType w:val="multilevel"/>
    <w:tmpl w:val="22A2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9A314C"/>
    <w:multiLevelType w:val="multilevel"/>
    <w:tmpl w:val="FADC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142743"/>
    <w:multiLevelType w:val="multilevel"/>
    <w:tmpl w:val="CF1E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E580D"/>
    <w:multiLevelType w:val="multilevel"/>
    <w:tmpl w:val="78AA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2657B"/>
    <w:multiLevelType w:val="multilevel"/>
    <w:tmpl w:val="D740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267FE"/>
    <w:multiLevelType w:val="multilevel"/>
    <w:tmpl w:val="921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AB175C"/>
    <w:multiLevelType w:val="multilevel"/>
    <w:tmpl w:val="9DA0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02729"/>
    <w:multiLevelType w:val="multilevel"/>
    <w:tmpl w:val="069E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BC6884"/>
    <w:multiLevelType w:val="multilevel"/>
    <w:tmpl w:val="AFF0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67B81"/>
    <w:multiLevelType w:val="multilevel"/>
    <w:tmpl w:val="A2D0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87649"/>
    <w:multiLevelType w:val="multilevel"/>
    <w:tmpl w:val="544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E41C6"/>
    <w:multiLevelType w:val="multilevel"/>
    <w:tmpl w:val="09E4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B50D85"/>
    <w:multiLevelType w:val="multilevel"/>
    <w:tmpl w:val="8D4E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45961"/>
    <w:multiLevelType w:val="multilevel"/>
    <w:tmpl w:val="3E40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A31ED"/>
    <w:multiLevelType w:val="multilevel"/>
    <w:tmpl w:val="1038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70065"/>
    <w:multiLevelType w:val="multilevel"/>
    <w:tmpl w:val="880C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FE0E2F"/>
    <w:multiLevelType w:val="multilevel"/>
    <w:tmpl w:val="BDA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C26DB2"/>
    <w:multiLevelType w:val="multilevel"/>
    <w:tmpl w:val="29503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88658A"/>
    <w:multiLevelType w:val="multilevel"/>
    <w:tmpl w:val="33EE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D4A17"/>
    <w:multiLevelType w:val="multilevel"/>
    <w:tmpl w:val="3FF4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C047CA"/>
    <w:multiLevelType w:val="multilevel"/>
    <w:tmpl w:val="C400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77280"/>
    <w:multiLevelType w:val="multilevel"/>
    <w:tmpl w:val="E16E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B20C66"/>
    <w:multiLevelType w:val="multilevel"/>
    <w:tmpl w:val="A170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1164B"/>
    <w:multiLevelType w:val="multilevel"/>
    <w:tmpl w:val="FF12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71202F"/>
    <w:multiLevelType w:val="multilevel"/>
    <w:tmpl w:val="AD8A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8106A4"/>
    <w:multiLevelType w:val="multilevel"/>
    <w:tmpl w:val="CA8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16088F"/>
    <w:multiLevelType w:val="multilevel"/>
    <w:tmpl w:val="FFE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4D4482"/>
    <w:multiLevelType w:val="multilevel"/>
    <w:tmpl w:val="FF26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971B36"/>
    <w:multiLevelType w:val="multilevel"/>
    <w:tmpl w:val="1498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8A0564"/>
    <w:multiLevelType w:val="multilevel"/>
    <w:tmpl w:val="131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8C0B99"/>
    <w:multiLevelType w:val="multilevel"/>
    <w:tmpl w:val="2892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5B3A5F"/>
    <w:multiLevelType w:val="multilevel"/>
    <w:tmpl w:val="327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527F4E"/>
    <w:multiLevelType w:val="multilevel"/>
    <w:tmpl w:val="711C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831647">
    <w:abstractNumId w:val="33"/>
  </w:num>
  <w:num w:numId="2" w16cid:durableId="1705016073">
    <w:abstractNumId w:val="27"/>
  </w:num>
  <w:num w:numId="3" w16cid:durableId="453518947">
    <w:abstractNumId w:val="11"/>
  </w:num>
  <w:num w:numId="4" w16cid:durableId="645744330">
    <w:abstractNumId w:val="16"/>
  </w:num>
  <w:num w:numId="5" w16cid:durableId="1911765881">
    <w:abstractNumId w:val="36"/>
  </w:num>
  <w:num w:numId="6" w16cid:durableId="169026482">
    <w:abstractNumId w:val="5"/>
  </w:num>
  <w:num w:numId="7" w16cid:durableId="596984870">
    <w:abstractNumId w:val="15"/>
  </w:num>
  <w:num w:numId="8" w16cid:durableId="1047677941">
    <w:abstractNumId w:val="21"/>
  </w:num>
  <w:num w:numId="9" w16cid:durableId="34544946">
    <w:abstractNumId w:val="35"/>
  </w:num>
  <w:num w:numId="10" w16cid:durableId="2031100303">
    <w:abstractNumId w:val="23"/>
  </w:num>
  <w:num w:numId="11" w16cid:durableId="363362325">
    <w:abstractNumId w:val="8"/>
  </w:num>
  <w:num w:numId="12" w16cid:durableId="634872357">
    <w:abstractNumId w:val="2"/>
  </w:num>
  <w:num w:numId="13" w16cid:durableId="9259149">
    <w:abstractNumId w:val="18"/>
  </w:num>
  <w:num w:numId="14" w16cid:durableId="879630910">
    <w:abstractNumId w:val="31"/>
  </w:num>
  <w:num w:numId="15" w16cid:durableId="1776053201">
    <w:abstractNumId w:val="4"/>
  </w:num>
  <w:num w:numId="16" w16cid:durableId="668022053">
    <w:abstractNumId w:val="22"/>
  </w:num>
  <w:num w:numId="17" w16cid:durableId="790591873">
    <w:abstractNumId w:val="24"/>
  </w:num>
  <w:num w:numId="18" w16cid:durableId="1029449235">
    <w:abstractNumId w:val="1"/>
  </w:num>
  <w:num w:numId="19" w16cid:durableId="260723847">
    <w:abstractNumId w:val="6"/>
  </w:num>
  <w:num w:numId="20" w16cid:durableId="891356032">
    <w:abstractNumId w:val="7"/>
  </w:num>
  <w:num w:numId="21" w16cid:durableId="1630356095">
    <w:abstractNumId w:val="0"/>
  </w:num>
  <w:num w:numId="22" w16cid:durableId="539392331">
    <w:abstractNumId w:val="9"/>
  </w:num>
  <w:num w:numId="23" w16cid:durableId="990793648">
    <w:abstractNumId w:val="17"/>
  </w:num>
  <w:num w:numId="24" w16cid:durableId="288245051">
    <w:abstractNumId w:val="26"/>
  </w:num>
  <w:num w:numId="25" w16cid:durableId="198706084">
    <w:abstractNumId w:val="20"/>
  </w:num>
  <w:num w:numId="26" w16cid:durableId="1260717056">
    <w:abstractNumId w:val="12"/>
  </w:num>
  <w:num w:numId="27" w16cid:durableId="69428425">
    <w:abstractNumId w:val="37"/>
  </w:num>
  <w:num w:numId="28" w16cid:durableId="388773471">
    <w:abstractNumId w:val="38"/>
  </w:num>
  <w:num w:numId="29" w16cid:durableId="584151879">
    <w:abstractNumId w:val="10"/>
  </w:num>
  <w:num w:numId="30" w16cid:durableId="578712045">
    <w:abstractNumId w:val="30"/>
  </w:num>
  <w:num w:numId="31" w16cid:durableId="794298214">
    <w:abstractNumId w:val="25"/>
  </w:num>
  <w:num w:numId="32" w16cid:durableId="1952588169">
    <w:abstractNumId w:val="39"/>
  </w:num>
  <w:num w:numId="33" w16cid:durableId="2080204168">
    <w:abstractNumId w:val="28"/>
  </w:num>
  <w:num w:numId="34" w16cid:durableId="1573009268">
    <w:abstractNumId w:val="40"/>
  </w:num>
  <w:num w:numId="35" w16cid:durableId="1508903951">
    <w:abstractNumId w:val="3"/>
  </w:num>
  <w:num w:numId="36" w16cid:durableId="266036431">
    <w:abstractNumId w:val="32"/>
  </w:num>
  <w:num w:numId="37" w16cid:durableId="809859073">
    <w:abstractNumId w:val="19"/>
  </w:num>
  <w:num w:numId="38" w16cid:durableId="839852034">
    <w:abstractNumId w:val="34"/>
  </w:num>
  <w:num w:numId="39" w16cid:durableId="1205828471">
    <w:abstractNumId w:val="14"/>
  </w:num>
  <w:num w:numId="40" w16cid:durableId="987366854">
    <w:abstractNumId w:val="29"/>
  </w:num>
  <w:num w:numId="41" w16cid:durableId="1362635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23B"/>
    <w:rsid w:val="0003301B"/>
    <w:rsid w:val="000433FA"/>
    <w:rsid w:val="00060388"/>
    <w:rsid w:val="00096DF0"/>
    <w:rsid w:val="000E0B6D"/>
    <w:rsid w:val="001562D3"/>
    <w:rsid w:val="001A6DC9"/>
    <w:rsid w:val="001C323B"/>
    <w:rsid w:val="001E0119"/>
    <w:rsid w:val="002C09C5"/>
    <w:rsid w:val="002D6EC4"/>
    <w:rsid w:val="00334BEA"/>
    <w:rsid w:val="00343537"/>
    <w:rsid w:val="00355325"/>
    <w:rsid w:val="00372F30"/>
    <w:rsid w:val="0038495E"/>
    <w:rsid w:val="00417978"/>
    <w:rsid w:val="00441B7F"/>
    <w:rsid w:val="0053778B"/>
    <w:rsid w:val="0057544D"/>
    <w:rsid w:val="005E1832"/>
    <w:rsid w:val="005F1D3D"/>
    <w:rsid w:val="00633802"/>
    <w:rsid w:val="0063581E"/>
    <w:rsid w:val="00651888"/>
    <w:rsid w:val="00666558"/>
    <w:rsid w:val="006774A8"/>
    <w:rsid w:val="006928CA"/>
    <w:rsid w:val="00692DAD"/>
    <w:rsid w:val="006A0E7A"/>
    <w:rsid w:val="006A1345"/>
    <w:rsid w:val="00767763"/>
    <w:rsid w:val="00874B11"/>
    <w:rsid w:val="008F3DA9"/>
    <w:rsid w:val="00991BB2"/>
    <w:rsid w:val="00991D6A"/>
    <w:rsid w:val="009C742D"/>
    <w:rsid w:val="00A00652"/>
    <w:rsid w:val="00A2401A"/>
    <w:rsid w:val="00A24D38"/>
    <w:rsid w:val="00A72D29"/>
    <w:rsid w:val="00A95B07"/>
    <w:rsid w:val="00AA24A7"/>
    <w:rsid w:val="00AD487E"/>
    <w:rsid w:val="00B01B06"/>
    <w:rsid w:val="00B97F38"/>
    <w:rsid w:val="00BA09CA"/>
    <w:rsid w:val="00CD28B1"/>
    <w:rsid w:val="00CF3ED2"/>
    <w:rsid w:val="00D12283"/>
    <w:rsid w:val="00D13680"/>
    <w:rsid w:val="00D21F8A"/>
    <w:rsid w:val="00D454F7"/>
    <w:rsid w:val="00E01248"/>
    <w:rsid w:val="00EB518E"/>
    <w:rsid w:val="00EF5D91"/>
    <w:rsid w:val="00FC5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D52362"/>
  <w15:docId w15:val="{AC5CCF0F-A364-4EF5-9720-0D4D6776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8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7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529A-48C3-485E-9554-034B5CC0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sch23net25</cp:lastModifiedBy>
  <cp:revision>36</cp:revision>
  <dcterms:created xsi:type="dcterms:W3CDTF">2018-05-25T03:54:00Z</dcterms:created>
  <dcterms:modified xsi:type="dcterms:W3CDTF">2022-05-12T09:30:00Z</dcterms:modified>
</cp:coreProperties>
</file>