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8"/>
        <w:gridCol w:w="3657"/>
      </w:tblGrid>
      <w:tr w:rsidR="009C6059" w:rsidRPr="009C6059" w14:paraId="503A663D" w14:textId="77777777" w:rsidTr="002478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79303" w14:textId="77777777" w:rsidR="009C6059" w:rsidRPr="009C6059" w:rsidRDefault="009C6059" w:rsidP="002478C8">
            <w:pPr>
              <w:spacing w:after="0"/>
              <w:jc w:val="center"/>
              <w:rPr>
                <w:sz w:val="20"/>
                <w:szCs w:val="20"/>
              </w:rPr>
            </w:pPr>
            <w:r w:rsidRPr="009C60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FC4B7" w14:textId="77777777" w:rsidR="009C6059" w:rsidRPr="009C6059" w:rsidRDefault="009C6059" w:rsidP="002478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  <w:lang w:val="ru-RU"/>
              </w:rPr>
              <w:t>Приложение 10 к Приказу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Министра образования и науки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от 24 апреля 2020 года № 158</w:t>
            </w:r>
          </w:p>
        </w:tc>
      </w:tr>
    </w:tbl>
    <w:p w14:paraId="3A26550F" w14:textId="77777777" w:rsidR="009C6059" w:rsidRDefault="009C6059" w:rsidP="009C605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680"/>
      <w:r w:rsidRPr="009C6059">
        <w:rPr>
          <w:b/>
          <w:color w:val="000000"/>
          <w:sz w:val="24"/>
          <w:szCs w:val="24"/>
          <w:lang w:val="ru-RU"/>
        </w:rPr>
        <w:t>Правила оказания государственной услуги</w:t>
      </w:r>
    </w:p>
    <w:p w14:paraId="6B71101E" w14:textId="51D381C5" w:rsidR="009C6059" w:rsidRPr="009C6059" w:rsidRDefault="009C6059" w:rsidP="009C6059">
      <w:pPr>
        <w:spacing w:after="0"/>
        <w:jc w:val="center"/>
        <w:rPr>
          <w:sz w:val="24"/>
          <w:szCs w:val="24"/>
          <w:lang w:val="ru-RU"/>
        </w:rPr>
      </w:pPr>
      <w:r w:rsidRPr="009C6059">
        <w:rPr>
          <w:b/>
          <w:color w:val="000000"/>
          <w:sz w:val="24"/>
          <w:szCs w:val="24"/>
          <w:lang w:val="ru-RU"/>
        </w:rPr>
        <w:t xml:space="preserve">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14:paraId="6B84468E" w14:textId="77777777" w:rsidR="009C6059" w:rsidRPr="009C6059" w:rsidRDefault="009C6059" w:rsidP="009C6059">
      <w:pPr>
        <w:spacing w:after="0"/>
        <w:rPr>
          <w:sz w:val="20"/>
          <w:szCs w:val="20"/>
          <w:lang w:val="ru-RU"/>
        </w:rPr>
      </w:pPr>
      <w:bookmarkStart w:id="1" w:name="z681"/>
      <w:bookmarkEnd w:id="0"/>
      <w:r w:rsidRPr="009C6059">
        <w:rPr>
          <w:b/>
          <w:color w:val="000000"/>
          <w:sz w:val="20"/>
          <w:szCs w:val="20"/>
          <w:lang w:val="ru-RU"/>
        </w:rPr>
        <w:t xml:space="preserve"> Глава 1. Общие положения</w:t>
      </w:r>
    </w:p>
    <w:p w14:paraId="4C93B8EF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2" w:name="z682"/>
      <w:bookmarkEnd w:id="1"/>
      <w:r w:rsidRPr="009C6059">
        <w:rPr>
          <w:color w:val="000000"/>
          <w:sz w:val="20"/>
          <w:szCs w:val="20"/>
          <w:lang w:val="ru-RU"/>
        </w:rPr>
        <w:t xml:space="preserve"> </w:t>
      </w:r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1. 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предоставления бесплатного и льготного питания отдельным категориям обучающихся и воспитанников в общеобразовательных школах.</w:t>
      </w:r>
    </w:p>
    <w:p w14:paraId="5A2A92B2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3" w:name="z683"/>
      <w:bookmarkEnd w:id="2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2. В настоящих Правилах используются следующие понятия:</w:t>
      </w:r>
    </w:p>
    <w:p w14:paraId="2E4AA9C1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4" w:name="z684"/>
      <w:bookmarkEnd w:id="3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14:paraId="015F2AF5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5" w:name="z685"/>
      <w:bookmarkEnd w:id="4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14:paraId="3AFFA450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6" w:name="z686"/>
      <w:bookmarkEnd w:id="5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9C6059">
        <w:rPr>
          <w:color w:val="000000"/>
          <w:sz w:val="20"/>
          <w:szCs w:val="20"/>
          <w:lang w:val="ru-RU"/>
        </w:rPr>
        <w:t>квазигосударственного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сектора, оказываемым в электронной форме (далее - портал);</w:t>
      </w:r>
    </w:p>
    <w:p w14:paraId="7C4F6A73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7" w:name="z687"/>
      <w:bookmarkEnd w:id="6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14:paraId="0DB3BDD5" w14:textId="77777777" w:rsidR="009C6059" w:rsidRPr="009C6059" w:rsidRDefault="009C6059" w:rsidP="009C6059">
      <w:pPr>
        <w:spacing w:after="0"/>
        <w:rPr>
          <w:sz w:val="20"/>
          <w:szCs w:val="20"/>
          <w:lang w:val="ru-RU"/>
        </w:rPr>
      </w:pPr>
      <w:bookmarkStart w:id="8" w:name="z688"/>
      <w:bookmarkEnd w:id="7"/>
      <w:r w:rsidRPr="009C6059">
        <w:rPr>
          <w:b/>
          <w:color w:val="000000"/>
          <w:sz w:val="20"/>
          <w:szCs w:val="20"/>
          <w:lang w:val="ru-RU"/>
        </w:rPr>
        <w:t xml:space="preserve"> Глава 2. Порядок оказания государственной услуги</w:t>
      </w:r>
    </w:p>
    <w:p w14:paraId="43865830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9" w:name="z689"/>
      <w:bookmarkEnd w:id="8"/>
      <w:r w:rsidRPr="009C6059">
        <w:rPr>
          <w:color w:val="000000"/>
          <w:sz w:val="20"/>
          <w:szCs w:val="20"/>
          <w:lang w:val="ru-RU"/>
        </w:rPr>
        <w:t xml:space="preserve"> </w:t>
      </w:r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3. Для получения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услугополучатель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) подают в местные исполнительные органы областей, городов Нур-Султана, Алматы и Шымкента, районов и городов областного значения (далее –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9C6059">
        <w:rPr>
          <w:color w:val="000000"/>
          <w:sz w:val="20"/>
          <w:szCs w:val="20"/>
          <w:lang w:val="ru-RU"/>
        </w:rPr>
        <w:t>), организации образования или через портал заявление по форме, согласно приложению 1 к настоящим Правилам с приложением документов, предусмотренных стандартом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согласно приложению 2 к настоящим Правилам.</w:t>
      </w:r>
    </w:p>
    <w:p w14:paraId="13F2120A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10" w:name="z690"/>
      <w:bookmarkEnd w:id="9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4. В случае обращения через портал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услугополучателю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14:paraId="48AAD2FD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11" w:name="z691"/>
      <w:bookmarkEnd w:id="10"/>
      <w:r w:rsidRPr="009C6059">
        <w:rPr>
          <w:color w:val="000000"/>
          <w:sz w:val="20"/>
          <w:szCs w:val="20"/>
          <w:lang w:val="ru-RU"/>
        </w:rPr>
        <w:t xml:space="preserve"> </w:t>
      </w:r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5.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в течение 1 (одного) рабочего дня с момента получения документов, проверяет полноту представленных документов. </w:t>
      </w:r>
    </w:p>
    <w:p w14:paraId="5C6D0714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12" w:name="z692"/>
      <w:bookmarkEnd w:id="11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6. Сведения о документах, удостоверяющих личность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, рождение ребенка, заключение или расторжении брака (при отсутствии сведений в информационной системе "Регистрационный пункт ЗАГС"), о регистрации в качестве безработного, о принадлежности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(семьи) к получателям государственной адресной социальной помощи, справка об опеке и попечительстве (для опекунов)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14:paraId="5DB57BEE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13" w:name="z693"/>
      <w:bookmarkEnd w:id="12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В случае представления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услугополучателем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отказывает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услугополучателю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в приеме заявления.</w:t>
      </w:r>
    </w:p>
    <w:p w14:paraId="1660485C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14" w:name="z694"/>
      <w:bookmarkEnd w:id="13"/>
      <w:r w:rsidRPr="009C6059">
        <w:rPr>
          <w:color w:val="000000"/>
          <w:sz w:val="20"/>
          <w:szCs w:val="20"/>
          <w:lang w:val="ru-RU"/>
        </w:rPr>
        <w:t xml:space="preserve"> </w:t>
      </w:r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7. По итогам проверки документов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согласно приложению 3 к настоящим Правилам либо мотивированный ответ об отказе в оказании государственной услуги. </w:t>
      </w:r>
    </w:p>
    <w:p w14:paraId="06C49E4F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15" w:name="z695"/>
      <w:bookmarkEnd w:id="14"/>
      <w:r w:rsidRPr="009C6059">
        <w:rPr>
          <w:color w:val="000000"/>
          <w:sz w:val="20"/>
          <w:szCs w:val="20"/>
          <w:lang w:val="ru-RU"/>
        </w:rPr>
        <w:lastRenderedPageBreak/>
        <w:t xml:space="preserve"> </w:t>
      </w:r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8.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в течение 1 (одного) рабочего дня направляет справку либо мотивированный ответ об отказе в оказании государственной услуги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услугополучателю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. </w:t>
      </w:r>
    </w:p>
    <w:p w14:paraId="3FF9E89C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16" w:name="z696"/>
      <w:bookmarkEnd w:id="15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9.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14:paraId="715D6D14" w14:textId="77777777" w:rsidR="009C6059" w:rsidRPr="009C6059" w:rsidRDefault="009C6059" w:rsidP="009C6059">
      <w:pPr>
        <w:spacing w:after="0"/>
        <w:rPr>
          <w:sz w:val="20"/>
          <w:szCs w:val="20"/>
          <w:lang w:val="ru-RU"/>
        </w:rPr>
      </w:pPr>
      <w:bookmarkStart w:id="17" w:name="z697"/>
      <w:bookmarkEnd w:id="16"/>
      <w:r w:rsidRPr="009C6059">
        <w:rPr>
          <w:b/>
          <w:color w:val="000000"/>
          <w:sz w:val="20"/>
          <w:szCs w:val="2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9C6059">
        <w:rPr>
          <w:b/>
          <w:color w:val="000000"/>
          <w:sz w:val="20"/>
          <w:szCs w:val="20"/>
          <w:lang w:val="ru-RU"/>
        </w:rPr>
        <w:t>услугодателя</w:t>
      </w:r>
      <w:proofErr w:type="spellEnd"/>
      <w:r w:rsidRPr="009C6059">
        <w:rPr>
          <w:b/>
          <w:color w:val="000000"/>
          <w:sz w:val="20"/>
          <w:szCs w:val="20"/>
          <w:lang w:val="ru-RU"/>
        </w:rPr>
        <w:t xml:space="preserve"> и (или) его должностных лиц в процессе оказания государственной услуги</w:t>
      </w:r>
    </w:p>
    <w:p w14:paraId="282E9240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18" w:name="z698"/>
      <w:bookmarkEnd w:id="17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10. Жалоба на решение, действий (бездействия)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9C6059">
        <w:rPr>
          <w:color w:val="000000"/>
          <w:sz w:val="20"/>
          <w:szCs w:val="20"/>
          <w:lang w:val="ru-RU"/>
        </w:rPr>
        <w:t>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14:paraId="1DAD7001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19" w:name="z699"/>
      <w:bookmarkEnd w:id="18"/>
      <w:r w:rsidRPr="009C6059">
        <w:rPr>
          <w:color w:val="000000"/>
          <w:sz w:val="20"/>
          <w:szCs w:val="20"/>
          <w:lang w:val="ru-RU"/>
        </w:rPr>
        <w:t xml:space="preserve"> </w:t>
      </w:r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Жалоба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, поступившая в адрес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14:paraId="21AE862B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20" w:name="z700"/>
      <w:bookmarkEnd w:id="19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Жалоба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9C6059">
        <w:rPr>
          <w:color w:val="000000"/>
          <w:sz w:val="20"/>
          <w:szCs w:val="20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14:paraId="3F5DF51D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21" w:name="z701"/>
      <w:bookmarkEnd w:id="20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11. В случаях несогласия с результатами оказания государственной услуги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услугополучатель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0"/>
        <w:gridCol w:w="4035"/>
      </w:tblGrid>
      <w:tr w:rsidR="009C6059" w:rsidRPr="009C6059" w14:paraId="62DF1F24" w14:textId="77777777" w:rsidTr="002478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14:paraId="12913D0B" w14:textId="77777777" w:rsidR="009C6059" w:rsidRPr="009C6059" w:rsidRDefault="009C6059" w:rsidP="002478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8ADD" w14:textId="77777777" w:rsidR="009C6059" w:rsidRPr="009C6059" w:rsidRDefault="009C6059" w:rsidP="002478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  <w:lang w:val="ru-RU"/>
              </w:rPr>
              <w:t>Приложение 1 к Правилам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оказания государственной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услуги "Предоставление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бесплатного и льготного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питания отдельным категориям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обучающихся и воспитанников в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общеобразовательных школах"</w:t>
            </w:r>
          </w:p>
        </w:tc>
      </w:tr>
      <w:tr w:rsidR="009C6059" w:rsidRPr="009C6059" w14:paraId="764ABBCF" w14:textId="77777777" w:rsidTr="002478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AA6A2" w14:textId="77777777" w:rsidR="009C6059" w:rsidRPr="009C6059" w:rsidRDefault="009C6059" w:rsidP="002478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766AD" w14:textId="77777777" w:rsidR="009C6059" w:rsidRPr="009C6059" w:rsidRDefault="009C6059" w:rsidP="002478C8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9C6059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9C6059" w:rsidRPr="009C6059" w14:paraId="61EA9F75" w14:textId="77777777" w:rsidTr="002478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3E08C" w14:textId="77777777" w:rsidR="009C6059" w:rsidRPr="009C6059" w:rsidRDefault="009C6059" w:rsidP="002478C8">
            <w:pPr>
              <w:spacing w:after="0"/>
              <w:jc w:val="center"/>
              <w:rPr>
                <w:sz w:val="20"/>
                <w:szCs w:val="20"/>
              </w:rPr>
            </w:pPr>
            <w:r w:rsidRPr="009C60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A2784" w14:textId="77777777" w:rsidR="009C6059" w:rsidRPr="009C6059" w:rsidRDefault="009C6059" w:rsidP="002478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  <w:lang w:val="ru-RU"/>
              </w:rPr>
              <w:t>Руководителю местного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исполнительного органа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городов Нур-Султана, Алматы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и Шымкента, районов и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городов областного значения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от гражданина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ки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>)_________________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Ф.И.О. (при его наличии) и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индивидуальный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идентификационный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номер заявителя,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проживающего(-ей) по адресу: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(наименование населенного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пункта, адрес места проживания,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телефон)</w:t>
            </w:r>
          </w:p>
        </w:tc>
      </w:tr>
    </w:tbl>
    <w:p w14:paraId="00F447AA" w14:textId="77777777" w:rsidR="009C6059" w:rsidRPr="009C6059" w:rsidRDefault="009C6059" w:rsidP="009C6059">
      <w:pPr>
        <w:spacing w:after="0"/>
        <w:rPr>
          <w:sz w:val="20"/>
          <w:szCs w:val="20"/>
          <w:lang w:val="ru-RU"/>
        </w:rPr>
      </w:pPr>
      <w:bookmarkStart w:id="22" w:name="z705"/>
      <w:r w:rsidRPr="009C6059">
        <w:rPr>
          <w:b/>
          <w:color w:val="000000"/>
          <w:sz w:val="20"/>
          <w:szCs w:val="20"/>
          <w:lang w:val="ru-RU"/>
        </w:rPr>
        <w:t xml:space="preserve">  </w:t>
      </w:r>
      <w:r w:rsidRPr="009C6059">
        <w:rPr>
          <w:b/>
          <w:color w:val="000000"/>
          <w:sz w:val="20"/>
          <w:szCs w:val="20"/>
        </w:rPr>
        <w:t>     </w:t>
      </w:r>
      <w:r w:rsidRPr="009C6059">
        <w:rPr>
          <w:b/>
          <w:color w:val="000000"/>
          <w:sz w:val="20"/>
          <w:szCs w:val="20"/>
          <w:lang w:val="ru-RU"/>
        </w:rPr>
        <w:t xml:space="preserve"> </w:t>
      </w:r>
      <w:r w:rsidRPr="009C6059">
        <w:rPr>
          <w:b/>
          <w:color w:val="000000"/>
          <w:sz w:val="20"/>
          <w:szCs w:val="20"/>
        </w:rPr>
        <w:t>     </w:t>
      </w:r>
      <w:r w:rsidRPr="009C6059">
        <w:rPr>
          <w:b/>
          <w:color w:val="000000"/>
          <w:sz w:val="20"/>
          <w:szCs w:val="20"/>
          <w:lang w:val="ru-RU"/>
        </w:rPr>
        <w:t xml:space="preserve"> </w:t>
      </w:r>
      <w:r w:rsidRPr="009C6059">
        <w:rPr>
          <w:b/>
          <w:color w:val="000000"/>
          <w:sz w:val="20"/>
          <w:szCs w:val="20"/>
        </w:rPr>
        <w:t>     </w:t>
      </w:r>
      <w:r w:rsidRPr="009C6059">
        <w:rPr>
          <w:b/>
          <w:color w:val="000000"/>
          <w:sz w:val="20"/>
          <w:szCs w:val="20"/>
          <w:lang w:val="ru-RU"/>
        </w:rPr>
        <w:t xml:space="preserve"> </w:t>
      </w:r>
      <w:r w:rsidRPr="009C6059">
        <w:rPr>
          <w:b/>
          <w:color w:val="000000"/>
          <w:sz w:val="20"/>
          <w:szCs w:val="20"/>
        </w:rPr>
        <w:t>     </w:t>
      </w:r>
      <w:r w:rsidRPr="009C6059">
        <w:rPr>
          <w:b/>
          <w:color w:val="000000"/>
          <w:sz w:val="20"/>
          <w:szCs w:val="20"/>
          <w:lang w:val="ru-RU"/>
        </w:rPr>
        <w:t xml:space="preserve"> </w:t>
      </w:r>
      <w:r w:rsidRPr="009C6059">
        <w:rPr>
          <w:b/>
          <w:color w:val="000000"/>
          <w:sz w:val="20"/>
          <w:szCs w:val="20"/>
        </w:rPr>
        <w:t>     </w:t>
      </w:r>
      <w:r w:rsidRPr="009C6059">
        <w:rPr>
          <w:b/>
          <w:color w:val="000000"/>
          <w:sz w:val="20"/>
          <w:szCs w:val="20"/>
          <w:lang w:val="ru-RU"/>
        </w:rPr>
        <w:t xml:space="preserve"> </w:t>
      </w:r>
      <w:r w:rsidRPr="009C6059">
        <w:rPr>
          <w:b/>
          <w:color w:val="000000"/>
          <w:sz w:val="20"/>
          <w:szCs w:val="20"/>
        </w:rPr>
        <w:t>     </w:t>
      </w:r>
      <w:r w:rsidRPr="009C6059">
        <w:rPr>
          <w:b/>
          <w:color w:val="000000"/>
          <w:sz w:val="20"/>
          <w:szCs w:val="20"/>
          <w:lang w:val="ru-RU"/>
        </w:rPr>
        <w:t xml:space="preserve"> Заявление</w:t>
      </w:r>
    </w:p>
    <w:p w14:paraId="366DF769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23" w:name="z706"/>
      <w:bookmarkEnd w:id="22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Прошу Вас включить моего несовершеннолетнего ребенка (Ф.И.О. (при его наличии) и индивидуальный идентификационный номер, дата рождения), обучающегося в (указать № школы, № и литер класса) в список обучающихся и воспитанников, обеспечивающихся бесплатным и льготным питанием на (указать учебный год).</w:t>
      </w:r>
    </w:p>
    <w:p w14:paraId="33B948E5" w14:textId="77777777" w:rsidR="009C6059" w:rsidRPr="009C6059" w:rsidRDefault="009C6059" w:rsidP="009C6059">
      <w:pPr>
        <w:spacing w:after="0"/>
        <w:jc w:val="both"/>
        <w:rPr>
          <w:sz w:val="20"/>
          <w:szCs w:val="20"/>
        </w:rPr>
      </w:pPr>
      <w:bookmarkStart w:id="24" w:name="z707"/>
      <w:bookmarkEnd w:id="23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</w:t>
      </w:r>
      <w:r w:rsidRPr="009C6059">
        <w:rPr>
          <w:color w:val="000000"/>
          <w:sz w:val="20"/>
          <w:szCs w:val="20"/>
        </w:rPr>
        <w:t xml:space="preserve">"___" __________20__года </w:t>
      </w:r>
      <w:proofErr w:type="spellStart"/>
      <w:r w:rsidRPr="009C6059">
        <w:rPr>
          <w:color w:val="000000"/>
          <w:sz w:val="20"/>
          <w:szCs w:val="20"/>
        </w:rPr>
        <w:t>Подпись</w:t>
      </w:r>
      <w:proofErr w:type="spellEnd"/>
      <w:r w:rsidRPr="009C6059">
        <w:rPr>
          <w:color w:val="000000"/>
          <w:sz w:val="20"/>
          <w:szCs w:val="20"/>
        </w:rPr>
        <w:t xml:space="preserve"> </w:t>
      </w:r>
      <w:proofErr w:type="spellStart"/>
      <w:r w:rsidRPr="009C6059">
        <w:rPr>
          <w:color w:val="000000"/>
          <w:sz w:val="20"/>
          <w:szCs w:val="20"/>
        </w:rPr>
        <w:t>гражданина</w:t>
      </w:r>
      <w:proofErr w:type="spellEnd"/>
      <w:r w:rsidRPr="009C6059">
        <w:rPr>
          <w:color w:val="000000"/>
          <w:sz w:val="20"/>
          <w:szCs w:val="20"/>
        </w:rPr>
        <w:t xml:space="preserve"> (-</w:t>
      </w:r>
      <w:proofErr w:type="spellStart"/>
      <w:r w:rsidRPr="009C6059">
        <w:rPr>
          <w:color w:val="000000"/>
          <w:sz w:val="20"/>
          <w:szCs w:val="20"/>
        </w:rPr>
        <w:t>ки</w:t>
      </w:r>
      <w:proofErr w:type="spellEnd"/>
      <w:r w:rsidRPr="009C6059">
        <w:rPr>
          <w:color w:val="000000"/>
          <w:sz w:val="20"/>
          <w:szCs w:val="20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33"/>
        <w:gridCol w:w="3822"/>
      </w:tblGrid>
      <w:tr w:rsidR="009C6059" w:rsidRPr="009C6059" w14:paraId="33A823E5" w14:textId="77777777" w:rsidTr="002478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"/>
          <w:p w14:paraId="662E3EA6" w14:textId="77777777" w:rsidR="009C6059" w:rsidRPr="009C6059" w:rsidRDefault="009C6059" w:rsidP="002478C8">
            <w:pPr>
              <w:spacing w:after="0"/>
              <w:jc w:val="center"/>
              <w:rPr>
                <w:sz w:val="20"/>
                <w:szCs w:val="20"/>
              </w:rPr>
            </w:pPr>
            <w:r w:rsidRPr="009C60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64EC2" w14:textId="77777777" w:rsidR="009C6059" w:rsidRPr="009C6059" w:rsidRDefault="009C6059" w:rsidP="002478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  <w:lang w:val="ru-RU"/>
              </w:rPr>
              <w:t>Приложение 2 к Правилам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оказания государственной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услуги "Предоставление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бесплатного и льготного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питания отдельным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lastRenderedPageBreak/>
              <w:t>категориям обучающихся и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воспитанников в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общеобразовательных школах"</w:t>
            </w:r>
          </w:p>
        </w:tc>
      </w:tr>
    </w:tbl>
    <w:p w14:paraId="5475E39A" w14:textId="77777777" w:rsidR="009C6059" w:rsidRPr="009C6059" w:rsidRDefault="009C6059" w:rsidP="009C6059">
      <w:pPr>
        <w:spacing w:after="0"/>
        <w:rPr>
          <w:sz w:val="20"/>
          <w:szCs w:val="20"/>
          <w:lang w:val="ru-RU"/>
        </w:rPr>
      </w:pPr>
      <w:bookmarkStart w:id="25" w:name="z709"/>
      <w:r w:rsidRPr="009C6059">
        <w:rPr>
          <w:b/>
          <w:color w:val="000000"/>
          <w:sz w:val="20"/>
          <w:szCs w:val="20"/>
          <w:lang w:val="ru-RU"/>
        </w:rPr>
        <w:lastRenderedPageBreak/>
        <w:t xml:space="preserve"> 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8"/>
        <w:gridCol w:w="1677"/>
        <w:gridCol w:w="3620"/>
        <w:gridCol w:w="3579"/>
        <w:gridCol w:w="24"/>
      </w:tblGrid>
      <w:tr w:rsidR="009C6059" w:rsidRPr="009C6059" w14:paraId="12B4B9FB" w14:textId="77777777" w:rsidTr="002478C8">
        <w:trPr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"/>
          <w:p w14:paraId="49A97BDD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C605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19CDD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9C6059"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9C60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B7A05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</w:t>
            </w:r>
          </w:p>
        </w:tc>
      </w:tr>
      <w:tr w:rsidR="009C6059" w:rsidRPr="009C6059" w14:paraId="0F4B8537" w14:textId="77777777" w:rsidTr="002478C8">
        <w:trPr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F9372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C605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85E46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C60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Способы</w:t>
            </w:r>
            <w:proofErr w:type="spellEnd"/>
            <w:r w:rsidRPr="009C60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предоставления</w:t>
            </w:r>
            <w:proofErr w:type="spellEnd"/>
            <w:r w:rsidRPr="009C60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9C60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услуги</w:t>
            </w:r>
            <w:proofErr w:type="spellEnd"/>
            <w:r w:rsidRPr="009C605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55F73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26" w:name="z710"/>
            <w:r w:rsidRPr="009C6059">
              <w:rPr>
                <w:color w:val="000000"/>
                <w:sz w:val="20"/>
                <w:szCs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1) канцелярию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>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2) организации образования;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3) веб-портал "электронного правительства" </w:t>
            </w:r>
            <w:r w:rsidRPr="009C6059">
              <w:rPr>
                <w:color w:val="000000"/>
                <w:sz w:val="20"/>
                <w:szCs w:val="20"/>
              </w:rPr>
              <w:t>www</w:t>
            </w:r>
            <w:r w:rsidRPr="009C6059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(далее – портал).</w:t>
            </w:r>
          </w:p>
        </w:tc>
        <w:bookmarkEnd w:id="26"/>
      </w:tr>
      <w:tr w:rsidR="009C6059" w:rsidRPr="009C6059" w14:paraId="05799520" w14:textId="77777777" w:rsidTr="002478C8">
        <w:trPr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23890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C605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0E540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9C6059">
              <w:rPr>
                <w:color w:val="000000"/>
                <w:sz w:val="20"/>
                <w:szCs w:val="20"/>
              </w:rPr>
              <w:t>Срок</w:t>
            </w:r>
            <w:proofErr w:type="spellEnd"/>
            <w:r w:rsidRPr="009C60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9C60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9C60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7822C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27" w:name="z713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1) с момента сдачи документов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услугодателю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>, а также при обращении на портал – 5 (пять) рабочих дней;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– 15 минут;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услугодателем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– 30 минут.</w:t>
            </w:r>
          </w:p>
        </w:tc>
        <w:bookmarkEnd w:id="27"/>
      </w:tr>
      <w:tr w:rsidR="009C6059" w:rsidRPr="009C6059" w14:paraId="604C9227" w14:textId="77777777" w:rsidTr="002478C8">
        <w:trPr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A9683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C605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CE7AC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9C6059">
              <w:rPr>
                <w:color w:val="000000"/>
                <w:sz w:val="20"/>
                <w:szCs w:val="20"/>
              </w:rPr>
              <w:t>Форма</w:t>
            </w:r>
            <w:proofErr w:type="spellEnd"/>
            <w:r w:rsidRPr="009C60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оказания</w:t>
            </w:r>
            <w:proofErr w:type="spellEnd"/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08149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9C6059" w:rsidRPr="009C6059" w14:paraId="7BF69F1F" w14:textId="77777777" w:rsidTr="002478C8">
        <w:trPr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FCAB1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C605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FD10D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9C6059">
              <w:rPr>
                <w:color w:val="000000"/>
                <w:sz w:val="20"/>
                <w:szCs w:val="20"/>
              </w:rPr>
              <w:t>Результат</w:t>
            </w:r>
            <w:proofErr w:type="spellEnd"/>
            <w:r w:rsidRPr="009C60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9C60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9C60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3B72A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  <w:lang w:val="ru-RU"/>
              </w:rPr>
              <w:t>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9C6059" w:rsidRPr="009C6059" w14:paraId="0ED28C34" w14:textId="77777777" w:rsidTr="002478C8">
        <w:trPr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3526F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C605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E5501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Размер оплаты, взимаемой с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FB152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9C6059">
              <w:rPr>
                <w:color w:val="000000"/>
                <w:sz w:val="20"/>
                <w:szCs w:val="20"/>
              </w:rPr>
              <w:t>Бесплатно</w:t>
            </w:r>
            <w:proofErr w:type="spellEnd"/>
          </w:p>
        </w:tc>
      </w:tr>
      <w:tr w:rsidR="009C6059" w:rsidRPr="009C6059" w14:paraId="6948A0ED" w14:textId="77777777" w:rsidTr="002478C8">
        <w:trPr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97292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C605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D100D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9C6059">
              <w:rPr>
                <w:color w:val="000000"/>
                <w:sz w:val="20"/>
                <w:szCs w:val="20"/>
              </w:rPr>
              <w:t>График</w:t>
            </w:r>
            <w:proofErr w:type="spellEnd"/>
            <w:r w:rsidRPr="009C60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D815D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28" w:name="z716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1)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2)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Адреса мест оказания государственной услуги размещены на: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 w:rsidRPr="009C6059">
              <w:rPr>
                <w:color w:val="000000"/>
                <w:sz w:val="20"/>
                <w:szCs w:val="20"/>
              </w:rPr>
              <w:t>www</w:t>
            </w:r>
            <w:r w:rsidRPr="009C6059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edu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>.</w:t>
            </w:r>
            <w:r w:rsidRPr="009C6059">
              <w:rPr>
                <w:color w:val="000000"/>
                <w:sz w:val="20"/>
                <w:szCs w:val="20"/>
              </w:rPr>
              <w:t>gov</w:t>
            </w:r>
            <w:r w:rsidRPr="009C6059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>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2) портале: </w:t>
            </w:r>
            <w:r w:rsidRPr="009C6059">
              <w:rPr>
                <w:color w:val="000000"/>
                <w:sz w:val="20"/>
                <w:szCs w:val="20"/>
              </w:rPr>
              <w:t>www</w:t>
            </w:r>
            <w:r w:rsidRPr="009C6059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bookmarkEnd w:id="28"/>
      </w:tr>
      <w:tr w:rsidR="009C6059" w:rsidRPr="009C6059" w14:paraId="7BEEC747" w14:textId="77777777" w:rsidTr="002478C8">
        <w:trPr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2A3A1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C605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5C10CF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9C6059">
              <w:rPr>
                <w:color w:val="000000"/>
                <w:sz w:val="20"/>
                <w:szCs w:val="20"/>
              </w:rPr>
              <w:t>Перечень</w:t>
            </w:r>
            <w:proofErr w:type="spellEnd"/>
            <w:r w:rsidRPr="009C60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документов</w:t>
            </w:r>
            <w:proofErr w:type="spellEnd"/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DAD52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29" w:name="z720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к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услугодателю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>: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1) заявление;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2) документ, удостоверяющий личность родителя (требуется для идентификации личности);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3) копия свидетельства о рождении ребенка (при отсутствии сведений в </w:t>
            </w:r>
            <w:r w:rsidRPr="009C6059">
              <w:rPr>
                <w:color w:val="000000"/>
                <w:sz w:val="20"/>
                <w:szCs w:val="20"/>
                <w:lang w:val="ru-RU"/>
              </w:rPr>
              <w:lastRenderedPageBreak/>
              <w:t>информационной системе "Регистрационный пункт ЗАГС" (далее – ИС ЗАГС)) либо родившегося за пределами Республики Казахстан;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5) копия документа, подтверждающего статус: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Документы представляются в подлинниках для сверки, после чего подлинники возвращаются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услугополучателю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>.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на портал: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1) заявление в форме электронного документа, подписанное ЭЦП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или удостоверенное одноразовым паролем, в случае регистрации и подключения абонентского номера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>, предоставленного оператором сотовой связи, к учетной записи портала;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2) электронная копия свидетельства о рождении ребенка, при отсутствии сведений в ИС ЗАГС либо родившегося за пределами Республики Казахстан;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3) электронная копия свидетельства о заключении или расторжении брака, при отсутствии сведений в ИС ЗАГС либо за пределами Республики Казахстан;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4) электронная копия документа, подтверждающего статус: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  <w:bookmarkEnd w:id="29"/>
      </w:tr>
      <w:tr w:rsidR="009C6059" w:rsidRPr="009C6059" w14:paraId="3015BCBE" w14:textId="77777777" w:rsidTr="002478C8">
        <w:trPr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FDA3F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C6059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45937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F3A8C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30" w:name="z739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услугополучателем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2) несоответствие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3) в отношении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услугополучатель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лишен специального права, связанного с получением государственной услуги.</w:t>
            </w:r>
          </w:p>
        </w:tc>
        <w:bookmarkEnd w:id="30"/>
      </w:tr>
      <w:tr w:rsidR="009C6059" w:rsidRPr="009C6059" w14:paraId="1E94BB73" w14:textId="77777777" w:rsidTr="002478C8">
        <w:trPr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69220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C605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0ABF2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3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11FFA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Услугополучатель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>, а также Единого контакт-центра "1414", 8-800-080-7777.</w:t>
            </w:r>
          </w:p>
        </w:tc>
      </w:tr>
      <w:tr w:rsidR="009C6059" w:rsidRPr="009C6059" w14:paraId="5692555A" w14:textId="77777777" w:rsidTr="00247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7E78B" w14:textId="77777777" w:rsidR="009C6059" w:rsidRPr="009C6059" w:rsidRDefault="009C6059" w:rsidP="002478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AA540" w14:textId="77777777" w:rsidR="009C6059" w:rsidRPr="009C6059" w:rsidRDefault="009C6059" w:rsidP="002478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  <w:lang w:val="ru-RU"/>
              </w:rPr>
              <w:t>Приложение 3 к Правилам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оказания государственной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услуги "Предоставление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бесплатного и льготного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питания отдельным категориям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обучающихся и воспитанников в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общеобразовательных школах"</w:t>
            </w:r>
          </w:p>
        </w:tc>
      </w:tr>
      <w:tr w:rsidR="009C6059" w:rsidRPr="009C6059" w14:paraId="1FF2DB95" w14:textId="77777777" w:rsidTr="00247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13403" w14:textId="77777777" w:rsidR="009C6059" w:rsidRPr="009C6059" w:rsidRDefault="009C6059" w:rsidP="002478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53A85" w14:textId="77777777" w:rsidR="009C6059" w:rsidRPr="009C6059" w:rsidRDefault="009C6059" w:rsidP="002478C8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9C6059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</w:tbl>
    <w:p w14:paraId="42DE9FBF" w14:textId="77777777" w:rsidR="009C6059" w:rsidRPr="009C6059" w:rsidRDefault="009C6059" w:rsidP="009C6059">
      <w:pPr>
        <w:spacing w:after="0"/>
        <w:rPr>
          <w:sz w:val="20"/>
          <w:szCs w:val="20"/>
          <w:lang w:val="ru-RU"/>
        </w:rPr>
      </w:pPr>
      <w:bookmarkStart w:id="31" w:name="z743"/>
      <w:r w:rsidRPr="009C6059">
        <w:rPr>
          <w:b/>
          <w:color w:val="000000"/>
          <w:sz w:val="20"/>
          <w:szCs w:val="20"/>
          <w:lang w:val="ru-RU"/>
        </w:rPr>
        <w:t xml:space="preserve">  </w:t>
      </w:r>
      <w:r w:rsidRPr="009C6059">
        <w:rPr>
          <w:b/>
          <w:color w:val="000000"/>
          <w:sz w:val="20"/>
          <w:szCs w:val="20"/>
        </w:rPr>
        <w:t>     </w:t>
      </w:r>
      <w:r w:rsidRPr="009C6059">
        <w:rPr>
          <w:b/>
          <w:color w:val="000000"/>
          <w:sz w:val="20"/>
          <w:szCs w:val="20"/>
          <w:lang w:val="ru-RU"/>
        </w:rPr>
        <w:t xml:space="preserve"> </w:t>
      </w:r>
      <w:r w:rsidRPr="009C6059">
        <w:rPr>
          <w:b/>
          <w:color w:val="000000"/>
          <w:sz w:val="20"/>
          <w:szCs w:val="20"/>
        </w:rPr>
        <w:t>     </w:t>
      </w:r>
      <w:r w:rsidRPr="009C6059">
        <w:rPr>
          <w:b/>
          <w:color w:val="000000"/>
          <w:sz w:val="20"/>
          <w:szCs w:val="20"/>
          <w:lang w:val="ru-RU"/>
        </w:rPr>
        <w:t xml:space="preserve"> </w:t>
      </w:r>
      <w:r w:rsidRPr="009C6059">
        <w:rPr>
          <w:b/>
          <w:color w:val="000000"/>
          <w:sz w:val="20"/>
          <w:szCs w:val="20"/>
        </w:rPr>
        <w:t>     </w:t>
      </w:r>
      <w:r w:rsidRPr="009C6059">
        <w:rPr>
          <w:b/>
          <w:color w:val="000000"/>
          <w:sz w:val="20"/>
          <w:szCs w:val="20"/>
          <w:lang w:val="ru-RU"/>
        </w:rPr>
        <w:t xml:space="preserve"> </w:t>
      </w:r>
      <w:r w:rsidRPr="009C6059">
        <w:rPr>
          <w:b/>
          <w:color w:val="000000"/>
          <w:sz w:val="20"/>
          <w:szCs w:val="20"/>
        </w:rPr>
        <w:t>     </w:t>
      </w:r>
      <w:r w:rsidRPr="009C6059">
        <w:rPr>
          <w:b/>
          <w:color w:val="000000"/>
          <w:sz w:val="20"/>
          <w:szCs w:val="20"/>
          <w:lang w:val="ru-RU"/>
        </w:rPr>
        <w:t xml:space="preserve"> </w:t>
      </w:r>
      <w:r w:rsidRPr="009C6059">
        <w:rPr>
          <w:b/>
          <w:color w:val="000000"/>
          <w:sz w:val="20"/>
          <w:szCs w:val="20"/>
        </w:rPr>
        <w:t>     </w:t>
      </w:r>
      <w:r w:rsidRPr="009C6059">
        <w:rPr>
          <w:b/>
          <w:color w:val="000000"/>
          <w:sz w:val="20"/>
          <w:szCs w:val="20"/>
          <w:lang w:val="ru-RU"/>
        </w:rPr>
        <w:t xml:space="preserve"> </w:t>
      </w:r>
      <w:r w:rsidRPr="009C6059">
        <w:rPr>
          <w:b/>
          <w:color w:val="000000"/>
          <w:sz w:val="20"/>
          <w:szCs w:val="20"/>
        </w:rPr>
        <w:t>     </w:t>
      </w:r>
      <w:r w:rsidRPr="009C6059">
        <w:rPr>
          <w:b/>
          <w:color w:val="000000"/>
          <w:sz w:val="20"/>
          <w:szCs w:val="20"/>
          <w:lang w:val="ru-RU"/>
        </w:rPr>
        <w:t xml:space="preserve"> </w:t>
      </w:r>
      <w:r w:rsidRPr="009C6059">
        <w:rPr>
          <w:b/>
          <w:color w:val="000000"/>
          <w:sz w:val="20"/>
          <w:szCs w:val="20"/>
        </w:rPr>
        <w:t>     </w:t>
      </w:r>
      <w:r w:rsidRPr="009C6059">
        <w:rPr>
          <w:b/>
          <w:color w:val="000000"/>
          <w:sz w:val="20"/>
          <w:szCs w:val="20"/>
          <w:lang w:val="ru-RU"/>
        </w:rPr>
        <w:t xml:space="preserve"> СПРАВКА</w:t>
      </w:r>
      <w:r w:rsidRPr="009C6059">
        <w:rPr>
          <w:sz w:val="20"/>
          <w:szCs w:val="20"/>
          <w:lang w:val="ru-RU"/>
        </w:rPr>
        <w:br/>
      </w:r>
      <w:r w:rsidRPr="009C6059">
        <w:rPr>
          <w:b/>
          <w:color w:val="000000"/>
          <w:sz w:val="20"/>
          <w:szCs w:val="20"/>
          <w:lang w:val="ru-RU"/>
        </w:rPr>
        <w:t xml:space="preserve"> </w:t>
      </w:r>
      <w:r w:rsidRPr="009C6059">
        <w:rPr>
          <w:b/>
          <w:color w:val="000000"/>
          <w:sz w:val="20"/>
          <w:szCs w:val="20"/>
        </w:rPr>
        <w:t>     </w:t>
      </w:r>
      <w:r w:rsidRPr="009C6059">
        <w:rPr>
          <w:b/>
          <w:color w:val="000000"/>
          <w:sz w:val="20"/>
          <w:szCs w:val="20"/>
          <w:lang w:val="ru-RU"/>
        </w:rPr>
        <w:t xml:space="preserve"> </w:t>
      </w:r>
      <w:r w:rsidRPr="009C6059">
        <w:rPr>
          <w:b/>
          <w:color w:val="000000"/>
          <w:sz w:val="20"/>
          <w:szCs w:val="20"/>
        </w:rPr>
        <w:t>     </w:t>
      </w:r>
      <w:r w:rsidRPr="009C6059">
        <w:rPr>
          <w:b/>
          <w:color w:val="000000"/>
          <w:sz w:val="20"/>
          <w:szCs w:val="20"/>
          <w:lang w:val="ru-RU"/>
        </w:rPr>
        <w:t xml:space="preserve"> о предоставлении бесплатного и льготного питания в общеобразовательной школе</w:t>
      </w:r>
    </w:p>
    <w:p w14:paraId="71A33A33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32" w:name="z744"/>
      <w:bookmarkEnd w:id="31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Дана __________________ в том, что он/она включен(-а) в список</w:t>
      </w:r>
      <w:r w:rsidRPr="009C6059">
        <w:rPr>
          <w:sz w:val="20"/>
          <w:szCs w:val="20"/>
          <w:lang w:val="ru-RU"/>
        </w:rPr>
        <w:br/>
      </w:r>
      <w:r w:rsidRPr="009C6059">
        <w:rPr>
          <w:color w:val="000000"/>
          <w:sz w:val="20"/>
          <w:szCs w:val="20"/>
          <w:lang w:val="ru-RU"/>
        </w:rPr>
        <w:t>(Ф.И.О. (при его наличии)) обучающихся и воспитанников, обеспечивающихся бесплатным питанием в 20__ - 20__ учебном году.</w:t>
      </w:r>
    </w:p>
    <w:p w14:paraId="1DFCB23D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33" w:name="z745"/>
      <w:bookmarkEnd w:id="32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___________________________</w:t>
      </w:r>
      <w:r w:rsidRPr="009C6059">
        <w:rPr>
          <w:sz w:val="20"/>
          <w:szCs w:val="20"/>
          <w:lang w:val="ru-RU"/>
        </w:rPr>
        <w:br/>
      </w:r>
      <w:r w:rsidRPr="009C6059">
        <w:rPr>
          <w:color w:val="000000"/>
          <w:sz w:val="20"/>
          <w:szCs w:val="20"/>
          <w:lang w:val="ru-RU"/>
        </w:rPr>
        <w:t>Дата, подпись руководителя местного исполнительного органа областей, городов Нур-Султана, Алматы и Шымкента, районов и городов областного значения</w:t>
      </w:r>
      <w:r w:rsidRPr="009C6059">
        <w:rPr>
          <w:sz w:val="20"/>
          <w:szCs w:val="20"/>
          <w:lang w:val="ru-RU"/>
        </w:rPr>
        <w:br/>
      </w:r>
      <w:r w:rsidRPr="009C6059">
        <w:rPr>
          <w:color w:val="000000"/>
          <w:sz w:val="20"/>
          <w:szCs w:val="20"/>
          <w:lang w:val="ru-RU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98"/>
        <w:gridCol w:w="3657"/>
      </w:tblGrid>
      <w:tr w:rsidR="009C6059" w:rsidRPr="009C6059" w14:paraId="636382FA" w14:textId="77777777" w:rsidTr="002478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"/>
          <w:p w14:paraId="024E7D72" w14:textId="77777777" w:rsidR="009C6059" w:rsidRPr="009C6059" w:rsidRDefault="009C6059" w:rsidP="002478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8D890" w14:textId="77777777" w:rsidR="009C6059" w:rsidRDefault="009C6059" w:rsidP="002478C8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0193FFC0" w14:textId="77777777" w:rsidR="009C6059" w:rsidRDefault="009C6059" w:rsidP="002478C8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60EF01A0" w14:textId="77777777" w:rsidR="009C6059" w:rsidRDefault="009C6059" w:rsidP="002478C8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3D1F9751" w14:textId="77777777" w:rsidR="009C6059" w:rsidRDefault="009C6059" w:rsidP="002478C8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1FEAD26F" w14:textId="77777777" w:rsidR="009C6059" w:rsidRDefault="009C6059" w:rsidP="002478C8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69AC4F36" w14:textId="77777777" w:rsidR="009C6059" w:rsidRDefault="009C6059" w:rsidP="002478C8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312D7F5C" w14:textId="77777777" w:rsidR="009C6059" w:rsidRDefault="009C6059" w:rsidP="002478C8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14:paraId="182F2322" w14:textId="1267BF95" w:rsidR="009C6059" w:rsidRPr="009C6059" w:rsidRDefault="009C6059" w:rsidP="002478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  <w:lang w:val="ru-RU"/>
              </w:rPr>
              <w:lastRenderedPageBreak/>
              <w:t>Приложение 11 к Приказу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Министра образования и науки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Республики Казахстан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от 24 апреля 2020 года № 158</w:t>
            </w:r>
          </w:p>
        </w:tc>
      </w:tr>
    </w:tbl>
    <w:p w14:paraId="7BA4A76E" w14:textId="397BCA28" w:rsidR="009C6059" w:rsidRPr="009C6059" w:rsidRDefault="009C6059" w:rsidP="009C6059">
      <w:pPr>
        <w:spacing w:after="0"/>
        <w:jc w:val="center"/>
        <w:rPr>
          <w:sz w:val="24"/>
          <w:szCs w:val="24"/>
          <w:lang w:val="ru-RU"/>
        </w:rPr>
      </w:pPr>
      <w:bookmarkStart w:id="34" w:name="z747"/>
      <w:r w:rsidRPr="009C6059">
        <w:rPr>
          <w:b/>
          <w:color w:val="000000"/>
          <w:sz w:val="24"/>
          <w:szCs w:val="24"/>
          <w:lang w:val="ru-RU"/>
        </w:rPr>
        <w:lastRenderedPageBreak/>
        <w:t>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p w14:paraId="76B81567" w14:textId="77777777" w:rsidR="009C6059" w:rsidRPr="009C6059" w:rsidRDefault="009C6059" w:rsidP="009C6059">
      <w:pPr>
        <w:spacing w:after="0"/>
        <w:rPr>
          <w:sz w:val="20"/>
          <w:szCs w:val="20"/>
          <w:lang w:val="ru-RU"/>
        </w:rPr>
      </w:pPr>
      <w:bookmarkStart w:id="35" w:name="z748"/>
      <w:bookmarkEnd w:id="34"/>
      <w:r w:rsidRPr="009C6059">
        <w:rPr>
          <w:b/>
          <w:color w:val="000000"/>
          <w:sz w:val="20"/>
          <w:szCs w:val="20"/>
          <w:lang w:val="ru-RU"/>
        </w:rPr>
        <w:t xml:space="preserve"> Глава 1. Общие положения</w:t>
      </w:r>
    </w:p>
    <w:p w14:paraId="0F1A06BC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36" w:name="z749"/>
      <w:bookmarkEnd w:id="35"/>
      <w:r w:rsidRPr="009C6059">
        <w:rPr>
          <w:color w:val="000000"/>
          <w:sz w:val="20"/>
          <w:szCs w:val="20"/>
          <w:lang w:val="ru-RU"/>
        </w:rPr>
        <w:t xml:space="preserve"> </w:t>
      </w:r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1. Настоящие Правила оказания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приема документов и выдачи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образования.</w:t>
      </w:r>
    </w:p>
    <w:p w14:paraId="74810694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37" w:name="z750"/>
      <w:bookmarkEnd w:id="36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2. В настоящих Правилах используются следующие понятия:</w:t>
      </w:r>
    </w:p>
    <w:p w14:paraId="14E64305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38" w:name="z751"/>
      <w:bookmarkEnd w:id="37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</w:t>
      </w:r>
      <w:proofErr w:type="spellStart"/>
      <w:r w:rsidRPr="009C6059">
        <w:rPr>
          <w:color w:val="000000"/>
          <w:sz w:val="20"/>
          <w:szCs w:val="20"/>
          <w:lang w:val="ru-RU"/>
        </w:rPr>
        <w:t>квазигосударственного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</w:t>
      </w:r>
      <w:proofErr w:type="spellStart"/>
      <w:r w:rsidRPr="009C6059">
        <w:rPr>
          <w:color w:val="000000"/>
          <w:sz w:val="20"/>
          <w:szCs w:val="20"/>
          <w:lang w:val="ru-RU"/>
        </w:rPr>
        <w:t>квазигосударственного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сектора и выдаче их результатов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услугополучателю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по принципу "одного окна"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 w14:paraId="60A5D5FB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39" w:name="z752"/>
      <w:bookmarkEnd w:id="38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14:paraId="550EDCBE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40" w:name="z753"/>
      <w:bookmarkEnd w:id="39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14:paraId="363747B4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41" w:name="z754"/>
      <w:bookmarkEnd w:id="40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9C6059">
        <w:rPr>
          <w:color w:val="000000"/>
          <w:sz w:val="20"/>
          <w:szCs w:val="20"/>
          <w:lang w:val="ru-RU"/>
        </w:rPr>
        <w:t>квазигосударственного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сектора, оказываемым в электронной форме (далее - Портал);</w:t>
      </w:r>
    </w:p>
    <w:p w14:paraId="01C6A6B3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42" w:name="z755"/>
      <w:bookmarkEnd w:id="41"/>
      <w:r w:rsidRPr="009C6059">
        <w:rPr>
          <w:color w:val="000000"/>
          <w:sz w:val="20"/>
          <w:szCs w:val="20"/>
          <w:lang w:val="ru-RU"/>
        </w:rPr>
        <w:t xml:space="preserve"> </w:t>
      </w:r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 </w:t>
      </w:r>
    </w:p>
    <w:p w14:paraId="3CF5E07E" w14:textId="77777777" w:rsidR="009C6059" w:rsidRPr="009C6059" w:rsidRDefault="009C6059" w:rsidP="009C6059">
      <w:pPr>
        <w:spacing w:after="0"/>
        <w:rPr>
          <w:sz w:val="20"/>
          <w:szCs w:val="20"/>
          <w:lang w:val="ru-RU"/>
        </w:rPr>
      </w:pPr>
      <w:bookmarkStart w:id="43" w:name="z756"/>
      <w:bookmarkEnd w:id="42"/>
      <w:r w:rsidRPr="009C6059">
        <w:rPr>
          <w:b/>
          <w:color w:val="000000"/>
          <w:sz w:val="20"/>
          <w:szCs w:val="20"/>
          <w:lang w:val="ru-RU"/>
        </w:rPr>
        <w:t xml:space="preserve"> Глава 2. Порядок оказания государственной услуги</w:t>
      </w:r>
    </w:p>
    <w:p w14:paraId="3FB215D8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44" w:name="z757"/>
      <w:bookmarkEnd w:id="43"/>
      <w:r w:rsidRPr="009C6059">
        <w:rPr>
          <w:color w:val="000000"/>
          <w:sz w:val="20"/>
          <w:szCs w:val="20"/>
          <w:lang w:val="ru-RU"/>
        </w:rPr>
        <w:t xml:space="preserve"> </w:t>
      </w:r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3. Для получения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государственная услуга) физические лица (далее -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услугополучатель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) подают в местные исполнительные органы областей, городов Нур-Султана, Алматы и Шымкента, районов и городов областного значения, организации образования (далее –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9C6059">
        <w:rPr>
          <w:color w:val="000000"/>
          <w:sz w:val="20"/>
          <w:szCs w:val="20"/>
          <w:lang w:val="ru-RU"/>
        </w:rPr>
        <w:t>), Государственную корпорацию или через портал заявление, по форме, согласно приложению 1 к настоящим Правилам с приложением документов, предусмотренных стандартом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2 к настоящим Правилам.</w:t>
      </w:r>
    </w:p>
    <w:p w14:paraId="2DFCE8AB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45" w:name="z758"/>
      <w:bookmarkEnd w:id="44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4. При приеме документов через Государственную корпорацию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услугополучателю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выдается расписка о приеме соответствующих документов.</w:t>
      </w:r>
    </w:p>
    <w:p w14:paraId="5A76C2DC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46" w:name="z759"/>
      <w:bookmarkEnd w:id="45"/>
      <w:r w:rsidRPr="009C6059">
        <w:rPr>
          <w:color w:val="000000"/>
          <w:sz w:val="20"/>
          <w:szCs w:val="20"/>
          <w:lang w:val="ru-RU"/>
        </w:rPr>
        <w:lastRenderedPageBreak/>
        <w:t xml:space="preserve"> </w:t>
      </w:r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5. В случае предоставления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услугополучателем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настоящим Правилам. </w:t>
      </w:r>
    </w:p>
    <w:p w14:paraId="191E4A7D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47" w:name="z760"/>
      <w:bookmarkEnd w:id="46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6. Государственная корпорация осуществляет доставку пакета документов через курьера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услугодателю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в течение 1 (одного) рабочего дня.</w:t>
      </w:r>
    </w:p>
    <w:p w14:paraId="3A1C6BB6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48" w:name="z761"/>
      <w:bookmarkEnd w:id="47"/>
      <w:r w:rsidRPr="009C6059">
        <w:rPr>
          <w:color w:val="000000"/>
          <w:sz w:val="20"/>
          <w:szCs w:val="20"/>
          <w:lang w:val="ru-RU"/>
        </w:rPr>
        <w:t xml:space="preserve"> </w:t>
      </w:r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При обращении в Государственную корпорацию день приема не входит в срок оказания государственной услуги. </w:t>
      </w:r>
    </w:p>
    <w:p w14:paraId="6F5CF7D6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49" w:name="z762"/>
      <w:bookmarkEnd w:id="48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7. В случае обращения через портал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услугополучателю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14:paraId="5C9CBAF6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50" w:name="z763"/>
      <w:bookmarkEnd w:id="49"/>
      <w:r w:rsidRPr="009C6059">
        <w:rPr>
          <w:color w:val="000000"/>
          <w:sz w:val="20"/>
          <w:szCs w:val="20"/>
          <w:lang w:val="ru-RU"/>
        </w:rPr>
        <w:t xml:space="preserve"> </w:t>
      </w:r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8.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в течение 1 (одного) рабочего дня с момента получения документов, проверяет полноту представленных документов. </w:t>
      </w:r>
    </w:p>
    <w:p w14:paraId="03BD50B4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51" w:name="z764"/>
      <w:bookmarkEnd w:id="50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9. Сведения о документах, удостоверяющих личность, свидетельстве о рождении ребенка, свидетельстве о заключении брака (при отсутствии сведений в информационной системе "Регистрационный пункт ЗАГС") работник Государственной корпорации и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14:paraId="10CDBAFF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52" w:name="z765"/>
      <w:bookmarkEnd w:id="51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или Работник Государственной корпорации получает согласие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14:paraId="3F8B858E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53" w:name="z766"/>
      <w:bookmarkEnd w:id="52"/>
      <w:r w:rsidRPr="009C6059">
        <w:rPr>
          <w:color w:val="000000"/>
          <w:sz w:val="20"/>
          <w:szCs w:val="20"/>
          <w:lang w:val="ru-RU"/>
        </w:rPr>
        <w:t xml:space="preserve"> </w:t>
      </w:r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В случае представления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услугополучателем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отказывает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услугополучателю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в приеме заявления. </w:t>
      </w:r>
    </w:p>
    <w:p w14:paraId="668F65E9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54" w:name="z767"/>
      <w:bookmarkEnd w:id="53"/>
      <w:r w:rsidRPr="009C6059">
        <w:rPr>
          <w:color w:val="000000"/>
          <w:sz w:val="20"/>
          <w:szCs w:val="20"/>
          <w:lang w:val="ru-RU"/>
        </w:rPr>
        <w:t xml:space="preserve"> </w:t>
      </w:r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10. По итогам проверки документов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в течение 3 (трех) рабочих дней готовит направление (путевка) в загородные и пришкольные лагеря (далее - направление) либо мотивированный ответ об отказе в оказании государственной услуги. </w:t>
      </w:r>
    </w:p>
    <w:p w14:paraId="264586DE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55" w:name="z768"/>
      <w:bookmarkEnd w:id="54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11.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в течение 1 (одного) рабочего дня отправляет направление либо мотивированный ответ об отказе в оказании государственной услуги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услугополучателю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или в Государственную корпорацию.</w:t>
      </w:r>
    </w:p>
    <w:p w14:paraId="5453C9B7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56" w:name="z769"/>
      <w:bookmarkEnd w:id="55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12. В Государственной корпорации выдача 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p w14:paraId="2D6E4DDE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57" w:name="z770"/>
      <w:bookmarkEnd w:id="56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услугодателю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для дальнейшего хранения. При обращении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по истечении одного месяца по запросу Государственной корпорации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услугодатель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услугополучателю</w:t>
      </w:r>
      <w:proofErr w:type="spellEnd"/>
      <w:r w:rsidRPr="009C6059">
        <w:rPr>
          <w:color w:val="000000"/>
          <w:sz w:val="20"/>
          <w:szCs w:val="20"/>
          <w:lang w:val="ru-RU"/>
        </w:rPr>
        <w:t>.</w:t>
      </w:r>
    </w:p>
    <w:p w14:paraId="7BAE160F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58" w:name="z771"/>
      <w:bookmarkEnd w:id="57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13. Общий срок рассмотрения документов и получение направления либо отказ в оказании государственной услуги составляет 5 (пять) рабочих дней.</w:t>
      </w:r>
    </w:p>
    <w:p w14:paraId="60914A8A" w14:textId="77777777" w:rsidR="009C6059" w:rsidRPr="009C6059" w:rsidRDefault="009C6059" w:rsidP="009C6059">
      <w:pPr>
        <w:spacing w:after="0"/>
        <w:rPr>
          <w:sz w:val="20"/>
          <w:szCs w:val="20"/>
          <w:lang w:val="ru-RU"/>
        </w:rPr>
      </w:pPr>
      <w:bookmarkStart w:id="59" w:name="z772"/>
      <w:bookmarkEnd w:id="58"/>
      <w:r w:rsidRPr="009C6059">
        <w:rPr>
          <w:b/>
          <w:color w:val="000000"/>
          <w:sz w:val="20"/>
          <w:szCs w:val="2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9C6059">
        <w:rPr>
          <w:b/>
          <w:color w:val="000000"/>
          <w:sz w:val="20"/>
          <w:szCs w:val="20"/>
          <w:lang w:val="ru-RU"/>
        </w:rPr>
        <w:t>услугодателя</w:t>
      </w:r>
      <w:proofErr w:type="spellEnd"/>
      <w:r w:rsidRPr="009C6059">
        <w:rPr>
          <w:b/>
          <w:color w:val="000000"/>
          <w:sz w:val="20"/>
          <w:szCs w:val="20"/>
          <w:lang w:val="ru-RU"/>
        </w:rPr>
        <w:t xml:space="preserve"> и (или) его должностных лиц в процессе оказания государственной услуги</w:t>
      </w:r>
    </w:p>
    <w:p w14:paraId="40E56B2C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60" w:name="z773"/>
      <w:bookmarkEnd w:id="59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14. Жалоба на решение, действий (бездействия)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9C6059">
        <w:rPr>
          <w:color w:val="000000"/>
          <w:sz w:val="20"/>
          <w:szCs w:val="20"/>
          <w:lang w:val="ru-RU"/>
        </w:rPr>
        <w:t>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14:paraId="3C4D450F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61" w:name="z774"/>
      <w:bookmarkEnd w:id="60"/>
      <w:r w:rsidRPr="009C6059">
        <w:rPr>
          <w:color w:val="000000"/>
          <w:sz w:val="20"/>
          <w:szCs w:val="20"/>
          <w:lang w:val="ru-RU"/>
        </w:rPr>
        <w:t xml:space="preserve"> </w:t>
      </w:r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Жалоба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, поступившая в адрес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услугодателя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14:paraId="7B5F34A0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62" w:name="z775"/>
      <w:bookmarkEnd w:id="61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Жалоба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услугополучателя</w:t>
      </w:r>
      <w:proofErr w:type="spellEnd"/>
      <w:r w:rsidRPr="009C6059">
        <w:rPr>
          <w:color w:val="000000"/>
          <w:sz w:val="20"/>
          <w:szCs w:val="20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14:paraId="0E72D8B6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63" w:name="z776"/>
      <w:bookmarkEnd w:id="62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15. В случаях несогласия с результатами оказания государственной услуги </w:t>
      </w:r>
      <w:proofErr w:type="spellStart"/>
      <w:r w:rsidRPr="009C6059">
        <w:rPr>
          <w:color w:val="000000"/>
          <w:sz w:val="20"/>
          <w:szCs w:val="20"/>
          <w:lang w:val="ru-RU"/>
        </w:rPr>
        <w:t>услугополучатель</w:t>
      </w:r>
      <w:proofErr w:type="spellEnd"/>
      <w:r w:rsidRPr="009C6059">
        <w:rPr>
          <w:color w:val="000000"/>
          <w:sz w:val="20"/>
          <w:szCs w:val="20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0"/>
        <w:gridCol w:w="4035"/>
      </w:tblGrid>
      <w:tr w:rsidR="009C6059" w:rsidRPr="009C6059" w14:paraId="13FDB409" w14:textId="77777777" w:rsidTr="002478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"/>
          <w:p w14:paraId="66F077E3" w14:textId="77777777" w:rsidR="009C6059" w:rsidRPr="009C6059" w:rsidRDefault="009C6059" w:rsidP="002478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41B07" w14:textId="77777777" w:rsidR="009C6059" w:rsidRPr="009C6059" w:rsidRDefault="009C6059" w:rsidP="002478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  <w:lang w:val="ru-RU"/>
              </w:rPr>
              <w:t>Приложение 1 к Правилам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оказания государственной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услуги "Прием документов и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выдача направлений на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предоставление отдыха в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загородных и пришкольных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лагерях отдельным категориям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lastRenderedPageBreak/>
              <w:t>обучающихся и воспитанников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государственных учреждений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образования"</w:t>
            </w:r>
          </w:p>
        </w:tc>
      </w:tr>
      <w:tr w:rsidR="009C6059" w:rsidRPr="009C6059" w14:paraId="4C3EB2DD" w14:textId="77777777" w:rsidTr="002478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F0849B" w14:textId="77777777" w:rsidR="009C6059" w:rsidRPr="009C6059" w:rsidRDefault="009C6059" w:rsidP="002478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BDEC9" w14:textId="77777777" w:rsidR="009C6059" w:rsidRPr="009C6059" w:rsidRDefault="009C6059" w:rsidP="002478C8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9C6059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9C6059" w:rsidRPr="009C6059" w14:paraId="6F6DDC08" w14:textId="77777777" w:rsidTr="002478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0AD11" w14:textId="77777777" w:rsidR="009C6059" w:rsidRPr="009C6059" w:rsidRDefault="009C6059" w:rsidP="002478C8">
            <w:pPr>
              <w:spacing w:after="0"/>
              <w:jc w:val="center"/>
              <w:rPr>
                <w:sz w:val="20"/>
                <w:szCs w:val="20"/>
              </w:rPr>
            </w:pPr>
            <w:r w:rsidRPr="009C60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C246A" w14:textId="77777777" w:rsidR="009C6059" w:rsidRPr="009C6059" w:rsidRDefault="009C6059" w:rsidP="002478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  <w:lang w:val="ru-RU"/>
              </w:rPr>
              <w:t>Руководителю местного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исполнительного органа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городов Нур-Султана, Алматы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и Шымкента, районов и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городов областного значения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(Ф.И.О. (при его наличии) и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индивидуальный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идентификационный номер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заявителя) проживающего(-ей)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по адресу: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____________________________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(наименование населенного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пункта, адрес места проживания,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телефон)</w:t>
            </w:r>
          </w:p>
        </w:tc>
      </w:tr>
    </w:tbl>
    <w:p w14:paraId="649F23D4" w14:textId="77777777" w:rsidR="009C6059" w:rsidRPr="009C6059" w:rsidRDefault="009C6059" w:rsidP="009C6059">
      <w:pPr>
        <w:spacing w:after="0"/>
        <w:rPr>
          <w:sz w:val="20"/>
          <w:szCs w:val="20"/>
          <w:lang w:val="ru-RU"/>
        </w:rPr>
      </w:pPr>
      <w:bookmarkStart w:id="64" w:name="z780"/>
      <w:r w:rsidRPr="009C6059">
        <w:rPr>
          <w:b/>
          <w:color w:val="000000"/>
          <w:sz w:val="20"/>
          <w:szCs w:val="20"/>
          <w:lang w:val="ru-RU"/>
        </w:rPr>
        <w:t xml:space="preserve">  </w:t>
      </w:r>
      <w:r w:rsidRPr="009C6059">
        <w:rPr>
          <w:b/>
          <w:color w:val="000000"/>
          <w:sz w:val="20"/>
          <w:szCs w:val="20"/>
        </w:rPr>
        <w:t>     </w:t>
      </w:r>
      <w:r w:rsidRPr="009C6059">
        <w:rPr>
          <w:b/>
          <w:color w:val="000000"/>
          <w:sz w:val="20"/>
          <w:szCs w:val="20"/>
          <w:lang w:val="ru-RU"/>
        </w:rPr>
        <w:t xml:space="preserve"> </w:t>
      </w:r>
      <w:r w:rsidRPr="009C6059">
        <w:rPr>
          <w:b/>
          <w:color w:val="000000"/>
          <w:sz w:val="20"/>
          <w:szCs w:val="20"/>
        </w:rPr>
        <w:t>     </w:t>
      </w:r>
      <w:r w:rsidRPr="009C6059">
        <w:rPr>
          <w:b/>
          <w:color w:val="000000"/>
          <w:sz w:val="20"/>
          <w:szCs w:val="20"/>
          <w:lang w:val="ru-RU"/>
        </w:rPr>
        <w:t xml:space="preserve"> </w:t>
      </w:r>
      <w:r w:rsidRPr="009C6059">
        <w:rPr>
          <w:b/>
          <w:color w:val="000000"/>
          <w:sz w:val="20"/>
          <w:szCs w:val="20"/>
        </w:rPr>
        <w:t>     </w:t>
      </w:r>
      <w:r w:rsidRPr="009C6059">
        <w:rPr>
          <w:b/>
          <w:color w:val="000000"/>
          <w:sz w:val="20"/>
          <w:szCs w:val="20"/>
          <w:lang w:val="ru-RU"/>
        </w:rPr>
        <w:t xml:space="preserve"> </w:t>
      </w:r>
      <w:r w:rsidRPr="009C6059">
        <w:rPr>
          <w:b/>
          <w:color w:val="000000"/>
          <w:sz w:val="20"/>
          <w:szCs w:val="20"/>
        </w:rPr>
        <w:t>     </w:t>
      </w:r>
      <w:r w:rsidRPr="009C6059">
        <w:rPr>
          <w:b/>
          <w:color w:val="000000"/>
          <w:sz w:val="20"/>
          <w:szCs w:val="20"/>
          <w:lang w:val="ru-RU"/>
        </w:rPr>
        <w:t xml:space="preserve"> </w:t>
      </w:r>
      <w:r w:rsidRPr="009C6059">
        <w:rPr>
          <w:b/>
          <w:color w:val="000000"/>
          <w:sz w:val="20"/>
          <w:szCs w:val="20"/>
        </w:rPr>
        <w:t>     </w:t>
      </w:r>
      <w:r w:rsidRPr="009C6059">
        <w:rPr>
          <w:b/>
          <w:color w:val="000000"/>
          <w:sz w:val="20"/>
          <w:szCs w:val="20"/>
          <w:lang w:val="ru-RU"/>
        </w:rPr>
        <w:t xml:space="preserve"> </w:t>
      </w:r>
      <w:r w:rsidRPr="009C6059">
        <w:rPr>
          <w:b/>
          <w:color w:val="000000"/>
          <w:sz w:val="20"/>
          <w:szCs w:val="20"/>
        </w:rPr>
        <w:t>     </w:t>
      </w:r>
      <w:r w:rsidRPr="009C6059">
        <w:rPr>
          <w:b/>
          <w:color w:val="000000"/>
          <w:sz w:val="20"/>
          <w:szCs w:val="20"/>
          <w:lang w:val="ru-RU"/>
        </w:rPr>
        <w:t xml:space="preserve"> Заявление</w:t>
      </w:r>
    </w:p>
    <w:p w14:paraId="482E5ED9" w14:textId="77777777" w:rsidR="009C6059" w:rsidRPr="009C6059" w:rsidRDefault="009C6059" w:rsidP="009C6059">
      <w:pPr>
        <w:spacing w:after="0"/>
        <w:jc w:val="both"/>
        <w:rPr>
          <w:sz w:val="20"/>
          <w:szCs w:val="20"/>
          <w:lang w:val="ru-RU"/>
        </w:rPr>
      </w:pPr>
      <w:bookmarkStart w:id="65" w:name="z781"/>
      <w:bookmarkEnd w:id="64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Прошу Вас включить моего несовершеннолетнего ребенка</w:t>
      </w:r>
      <w:r w:rsidRPr="009C6059">
        <w:rPr>
          <w:sz w:val="20"/>
          <w:szCs w:val="20"/>
          <w:lang w:val="ru-RU"/>
        </w:rPr>
        <w:br/>
      </w:r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____________________________________________________________________</w:t>
      </w:r>
      <w:r w:rsidRPr="009C6059">
        <w:rPr>
          <w:sz w:val="20"/>
          <w:szCs w:val="20"/>
          <w:lang w:val="ru-RU"/>
        </w:rPr>
        <w:br/>
      </w:r>
      <w:r w:rsidRPr="009C6059">
        <w:rPr>
          <w:color w:val="000000"/>
          <w:sz w:val="20"/>
          <w:szCs w:val="20"/>
          <w:lang w:val="ru-RU"/>
        </w:rPr>
        <w:t>(Ф.И.О. (при его наличии) и индивидуальный идентификационный номер, дата рождения), обучающегося в (указать № школы, № и литер класса)</w:t>
      </w:r>
      <w:r w:rsidRPr="009C6059">
        <w:rPr>
          <w:sz w:val="20"/>
          <w:szCs w:val="20"/>
          <w:lang w:val="ru-RU"/>
        </w:rPr>
        <w:br/>
      </w:r>
      <w:r w:rsidRPr="009C6059">
        <w:rPr>
          <w:color w:val="000000"/>
          <w:sz w:val="20"/>
          <w:szCs w:val="20"/>
          <w:lang w:val="ru-RU"/>
        </w:rPr>
        <w:t>____________________________________________________________________</w:t>
      </w:r>
      <w:r w:rsidRPr="009C6059">
        <w:rPr>
          <w:sz w:val="20"/>
          <w:szCs w:val="20"/>
          <w:lang w:val="ru-RU"/>
        </w:rPr>
        <w:br/>
      </w:r>
      <w:r w:rsidRPr="009C6059">
        <w:rPr>
          <w:color w:val="000000"/>
          <w:sz w:val="20"/>
          <w:szCs w:val="20"/>
          <w:lang w:val="ru-RU"/>
        </w:rPr>
        <w:t>в список обучающихся и воспитанников, обеспечивающихся путевкой в загородные и пришкольные лагеря. Согласен(а) на использования сведений, составляющих охраняемую Законом Республики Казахстан от 21 мая 2013 года "О персональных данных и их защите" тайну, содержащихся в информационных системах.</w:t>
      </w:r>
    </w:p>
    <w:p w14:paraId="35F974B6" w14:textId="77777777" w:rsidR="009C6059" w:rsidRPr="009C6059" w:rsidRDefault="009C6059" w:rsidP="009C6059">
      <w:pPr>
        <w:spacing w:after="0"/>
        <w:jc w:val="both"/>
        <w:rPr>
          <w:sz w:val="20"/>
          <w:szCs w:val="20"/>
        </w:rPr>
      </w:pPr>
      <w:bookmarkStart w:id="66" w:name="z782"/>
      <w:bookmarkEnd w:id="65"/>
      <w:r w:rsidRPr="009C6059">
        <w:rPr>
          <w:color w:val="000000"/>
          <w:sz w:val="20"/>
          <w:szCs w:val="20"/>
        </w:rPr>
        <w:t>     </w:t>
      </w:r>
      <w:r w:rsidRPr="009C6059">
        <w:rPr>
          <w:color w:val="000000"/>
          <w:sz w:val="20"/>
          <w:szCs w:val="20"/>
          <w:lang w:val="ru-RU"/>
        </w:rPr>
        <w:t xml:space="preserve"> </w:t>
      </w:r>
      <w:r w:rsidRPr="009C6059">
        <w:rPr>
          <w:color w:val="000000"/>
          <w:sz w:val="20"/>
          <w:szCs w:val="20"/>
        </w:rPr>
        <w:t xml:space="preserve">"___"__________20__года </w:t>
      </w:r>
      <w:proofErr w:type="spellStart"/>
      <w:r w:rsidRPr="009C6059">
        <w:rPr>
          <w:color w:val="000000"/>
          <w:sz w:val="20"/>
          <w:szCs w:val="20"/>
        </w:rPr>
        <w:t>Подпись</w:t>
      </w:r>
      <w:proofErr w:type="spellEnd"/>
      <w:r w:rsidRPr="009C6059">
        <w:rPr>
          <w:color w:val="000000"/>
          <w:sz w:val="20"/>
          <w:szCs w:val="20"/>
        </w:rPr>
        <w:t xml:space="preserve"> </w:t>
      </w:r>
      <w:proofErr w:type="spellStart"/>
      <w:r w:rsidRPr="009C6059">
        <w:rPr>
          <w:color w:val="000000"/>
          <w:sz w:val="20"/>
          <w:szCs w:val="20"/>
        </w:rPr>
        <w:t>гражданина</w:t>
      </w:r>
      <w:proofErr w:type="spellEnd"/>
      <w:r w:rsidRPr="009C6059">
        <w:rPr>
          <w:color w:val="000000"/>
          <w:sz w:val="20"/>
          <w:szCs w:val="20"/>
        </w:rPr>
        <w:t>(</w:t>
      </w:r>
      <w:proofErr w:type="spellStart"/>
      <w:r w:rsidRPr="009C6059">
        <w:rPr>
          <w:color w:val="000000"/>
          <w:sz w:val="20"/>
          <w:szCs w:val="20"/>
        </w:rPr>
        <w:t>ки</w:t>
      </w:r>
      <w:proofErr w:type="spellEnd"/>
      <w:r w:rsidRPr="009C6059">
        <w:rPr>
          <w:color w:val="000000"/>
          <w:sz w:val="20"/>
          <w:szCs w:val="20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3"/>
        <w:gridCol w:w="3732"/>
      </w:tblGrid>
      <w:tr w:rsidR="009C6059" w:rsidRPr="009C6059" w14:paraId="7EF877C4" w14:textId="77777777" w:rsidTr="002478C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6"/>
          <w:p w14:paraId="3DFF47B4" w14:textId="77777777" w:rsidR="009C6059" w:rsidRPr="009C6059" w:rsidRDefault="009C6059" w:rsidP="002478C8">
            <w:pPr>
              <w:spacing w:after="0"/>
              <w:jc w:val="center"/>
              <w:rPr>
                <w:sz w:val="20"/>
                <w:szCs w:val="20"/>
              </w:rPr>
            </w:pPr>
            <w:r w:rsidRPr="009C60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E9937" w14:textId="77777777" w:rsidR="009C6059" w:rsidRPr="009C6059" w:rsidRDefault="009C6059" w:rsidP="002478C8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  <w:lang w:val="ru-RU"/>
              </w:rPr>
              <w:t>Приложение 2 к Правилам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оказания государственной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услуги "Прием документов и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выдача направлений на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предоставление отдыха в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загородных и пришкольных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лагерях отдельным категориям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обучающихся и воспитанников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государственных учреждений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образования"</w:t>
            </w:r>
          </w:p>
        </w:tc>
      </w:tr>
    </w:tbl>
    <w:p w14:paraId="1D17A187" w14:textId="77777777" w:rsidR="009C6059" w:rsidRPr="009C6059" w:rsidRDefault="009C6059" w:rsidP="009C6059">
      <w:pPr>
        <w:spacing w:after="0"/>
        <w:rPr>
          <w:sz w:val="20"/>
          <w:szCs w:val="20"/>
          <w:lang w:val="ru-RU"/>
        </w:rPr>
      </w:pPr>
      <w:bookmarkStart w:id="67" w:name="z784"/>
      <w:r w:rsidRPr="009C6059">
        <w:rPr>
          <w:b/>
          <w:color w:val="000000"/>
          <w:sz w:val="20"/>
          <w:szCs w:val="20"/>
          <w:lang w:val="ru-RU"/>
        </w:rPr>
        <w:t xml:space="preserve"> Стандарт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9"/>
        <w:gridCol w:w="1703"/>
        <w:gridCol w:w="3663"/>
        <w:gridCol w:w="3468"/>
        <w:gridCol w:w="35"/>
      </w:tblGrid>
      <w:tr w:rsidR="009C6059" w:rsidRPr="009C6059" w14:paraId="1D01C211" w14:textId="77777777" w:rsidTr="002478C8">
        <w:trPr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"/>
          <w:p w14:paraId="2E9C6D52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C605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A9BE2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9C6059"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9C60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B16AE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  <w:lang w:val="ru-RU"/>
              </w:rPr>
              <w:t>Местные исполнительные органы областей, городов Нур-Султана, Алматы и Шымкента, районов и городов областного значения, организации образования</w:t>
            </w:r>
          </w:p>
        </w:tc>
      </w:tr>
      <w:tr w:rsidR="009C6059" w:rsidRPr="009C6059" w14:paraId="0AEB4079" w14:textId="77777777" w:rsidTr="002478C8">
        <w:trPr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ECA22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C605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D70E4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09BF1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68" w:name="z785"/>
            <w:r w:rsidRPr="009C6059">
              <w:rPr>
                <w:color w:val="000000"/>
                <w:sz w:val="20"/>
                <w:szCs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1) канцелярию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>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3) организации образования;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4) веб-портал "электронного правительства" </w:t>
            </w:r>
            <w:r w:rsidRPr="009C6059">
              <w:rPr>
                <w:color w:val="000000"/>
                <w:sz w:val="20"/>
                <w:szCs w:val="20"/>
              </w:rPr>
              <w:t>www</w:t>
            </w:r>
            <w:r w:rsidRPr="009C6059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(далее – портал).</w:t>
            </w:r>
          </w:p>
        </w:tc>
        <w:bookmarkEnd w:id="68"/>
      </w:tr>
      <w:tr w:rsidR="009C6059" w:rsidRPr="009C6059" w14:paraId="069E4BEF" w14:textId="77777777" w:rsidTr="002478C8">
        <w:trPr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52637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C6059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7F808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9C6059">
              <w:rPr>
                <w:color w:val="000000"/>
                <w:sz w:val="20"/>
                <w:szCs w:val="20"/>
              </w:rPr>
              <w:t>Срок</w:t>
            </w:r>
            <w:proofErr w:type="spellEnd"/>
            <w:r w:rsidRPr="009C60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9C60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9C60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2FBB0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69" w:name="z789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1) с момента сдачи документов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услугодателю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>, в Государственную корпорацию, а также при обращении на портал – 5 (пять) рабочих дней.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или Государственной корпорации – 15 минут;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3) максимально допустимое время обслуживания у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– 30 минут, в Государственной корпорации – 15 минут.</w:t>
            </w:r>
          </w:p>
        </w:tc>
        <w:bookmarkEnd w:id="69"/>
      </w:tr>
      <w:tr w:rsidR="009C6059" w:rsidRPr="009C6059" w14:paraId="704C1C1A" w14:textId="77777777" w:rsidTr="002478C8">
        <w:trPr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D3BDC2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C605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37C37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9C6059">
              <w:rPr>
                <w:color w:val="000000"/>
                <w:sz w:val="20"/>
                <w:szCs w:val="20"/>
              </w:rPr>
              <w:t>Форма</w:t>
            </w:r>
            <w:proofErr w:type="spellEnd"/>
            <w:r w:rsidRPr="009C60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оказания</w:t>
            </w:r>
            <w:proofErr w:type="spellEnd"/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1216C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9C6059" w:rsidRPr="009C6059" w14:paraId="0700F9CB" w14:textId="77777777" w:rsidTr="002478C8">
        <w:trPr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EF2A1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C605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ED498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9C6059">
              <w:rPr>
                <w:color w:val="000000"/>
                <w:sz w:val="20"/>
                <w:szCs w:val="20"/>
              </w:rPr>
              <w:t>Результат</w:t>
            </w:r>
            <w:proofErr w:type="spellEnd"/>
            <w:r w:rsidRPr="009C60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9C60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государственной</w:t>
            </w:r>
            <w:proofErr w:type="spellEnd"/>
            <w:r w:rsidRPr="009C60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E9759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70" w:name="z791"/>
            <w:r w:rsidRPr="009C6059">
              <w:rPr>
                <w:color w:val="000000"/>
                <w:sz w:val="20"/>
                <w:szCs w:val="20"/>
                <w:lang w:val="ru-RU"/>
              </w:rPr>
              <w:t>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bookmarkEnd w:id="70"/>
      </w:tr>
      <w:tr w:rsidR="009C6059" w:rsidRPr="009C6059" w14:paraId="5D69F403" w14:textId="77777777" w:rsidTr="002478C8">
        <w:trPr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B86A9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C605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9D7C9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Размер оплаты, взимаемой с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8246C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9C6059">
              <w:rPr>
                <w:color w:val="000000"/>
                <w:sz w:val="20"/>
                <w:szCs w:val="20"/>
              </w:rPr>
              <w:t>Бесплатно</w:t>
            </w:r>
            <w:proofErr w:type="spellEnd"/>
          </w:p>
        </w:tc>
      </w:tr>
      <w:tr w:rsidR="009C6059" w:rsidRPr="009C6059" w14:paraId="593BAA00" w14:textId="77777777" w:rsidTr="002478C8">
        <w:trPr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2FA72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C605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EBBB6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9C6059">
              <w:rPr>
                <w:color w:val="000000"/>
                <w:sz w:val="20"/>
                <w:szCs w:val="20"/>
              </w:rPr>
              <w:t>График</w:t>
            </w:r>
            <w:proofErr w:type="spellEnd"/>
            <w:r w:rsidRPr="009C60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3F5DB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71" w:name="z792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1)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Прием осуществляется в порядке "электронной" очереди, по месту регистрации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>, без ускоренного обслуживания, возможно "бронирование" электронной очереди посредством портала.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3)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Адреса мест оказания государственной услуги размещены на: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 w:rsidRPr="009C6059">
              <w:rPr>
                <w:color w:val="000000"/>
                <w:sz w:val="20"/>
                <w:szCs w:val="20"/>
              </w:rPr>
              <w:t>www</w:t>
            </w:r>
            <w:r w:rsidRPr="009C6059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edu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>.</w:t>
            </w:r>
            <w:r w:rsidRPr="009C6059">
              <w:rPr>
                <w:color w:val="000000"/>
                <w:sz w:val="20"/>
                <w:szCs w:val="20"/>
              </w:rPr>
              <w:t>gov</w:t>
            </w:r>
            <w:r w:rsidRPr="009C6059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>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2) портале: </w:t>
            </w:r>
            <w:r w:rsidRPr="009C6059">
              <w:rPr>
                <w:color w:val="000000"/>
                <w:sz w:val="20"/>
                <w:szCs w:val="20"/>
              </w:rPr>
              <w:t>www</w:t>
            </w:r>
            <w:r w:rsidRPr="009C6059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egov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kz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bookmarkEnd w:id="71"/>
      </w:tr>
      <w:tr w:rsidR="009C6059" w:rsidRPr="009C6059" w14:paraId="780E2C29" w14:textId="77777777" w:rsidTr="002478C8">
        <w:trPr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59ADD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C605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2FA75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9C6059">
              <w:rPr>
                <w:color w:val="000000"/>
                <w:sz w:val="20"/>
                <w:szCs w:val="20"/>
              </w:rPr>
              <w:t>Перечень</w:t>
            </w:r>
            <w:proofErr w:type="spellEnd"/>
            <w:r w:rsidRPr="009C605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C6059">
              <w:rPr>
                <w:color w:val="000000"/>
                <w:sz w:val="20"/>
                <w:szCs w:val="20"/>
              </w:rPr>
              <w:t>документов</w:t>
            </w:r>
            <w:proofErr w:type="spellEnd"/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F431B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72" w:name="z798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в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услугодателю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и Государственную корпорацию: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1) заявление;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2) копия документа, удостоверяющего личность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>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5) медицинская справка на школьника, отъезжающего в оздоровительный лагерь в соответствии с формой № 079/у в соответствии с формой, утвержденной приказом </w:t>
            </w:r>
            <w:r w:rsidRPr="009C6059">
              <w:rPr>
                <w:color w:val="000000"/>
                <w:sz w:val="20"/>
                <w:szCs w:val="20"/>
                <w:lang w:val="ru-RU"/>
              </w:rPr>
              <w:lastRenderedPageBreak/>
              <w:t>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(далее – приказ № 907) (зарегистрирован в Реестре государственной регистрации нормативных правовых актов Республики Казахстан под № 6697);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6) копия документа, подтверждающего статус: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на портал: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1) заявление в форме электронного документа, подписанное ЭЦП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или удостоверенное одноразовым паролем, в случае регистрации и подключения абонентского номера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>, предоставленного оператором сотовой связи, к учетной записи портала;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2) электронная копия свидетельства о рождении ребенка (при отсутствии сведений в ИС ЗАГС) либо родившегося за пределами Республики Казахстан;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3) электронная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4) электронная копия медицинской справки на школьника, отъезжающего в оздоровительный лагерь в соответствии с формой, утвержденной приказом № 907;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5) электронная копия документа, подтверждающего статус: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  <w:bookmarkEnd w:id="72"/>
      </w:tr>
      <w:tr w:rsidR="009C6059" w:rsidRPr="009C6059" w14:paraId="006E5AD4" w14:textId="77777777" w:rsidTr="002478C8">
        <w:trPr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11A6D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C6059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FB96A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8EDFA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bookmarkStart w:id="73" w:name="z818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услугополучателем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2) несоответствие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r w:rsidRPr="009C6059">
              <w:rPr>
                <w:sz w:val="20"/>
                <w:szCs w:val="20"/>
                <w:lang w:val="ru-RU"/>
              </w:rPr>
              <w:br/>
            </w: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3) в отношении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услугополучателя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услугополучатель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лишен специального права, связанного с получением государственной услуги.</w:t>
            </w:r>
          </w:p>
        </w:tc>
        <w:bookmarkEnd w:id="73"/>
      </w:tr>
      <w:tr w:rsidR="009C6059" w:rsidRPr="009C6059" w14:paraId="29EE39C2" w14:textId="77777777" w:rsidTr="002478C8">
        <w:trPr>
          <w:trHeight w:val="30"/>
          <w:tblCellSpacing w:w="0" w:type="auto"/>
        </w:trPr>
        <w:tc>
          <w:tcPr>
            <w:tcW w:w="4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F23AD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 w:rsidRPr="009C605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86138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15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65742" w14:textId="77777777" w:rsidR="009C6059" w:rsidRPr="009C6059" w:rsidRDefault="009C6059" w:rsidP="002478C8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Услугополучатель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9C6059">
              <w:rPr>
                <w:color w:val="000000"/>
                <w:sz w:val="20"/>
                <w:szCs w:val="20"/>
                <w:lang w:val="ru-RU"/>
              </w:rPr>
              <w:t>услугодателя</w:t>
            </w:r>
            <w:proofErr w:type="spellEnd"/>
            <w:r w:rsidRPr="009C6059">
              <w:rPr>
                <w:color w:val="000000"/>
                <w:sz w:val="20"/>
                <w:szCs w:val="20"/>
                <w:lang w:val="ru-RU"/>
              </w:rPr>
              <w:t>, а также Единого контакт-центра "1414", 8-800-080-7777.</w:t>
            </w:r>
          </w:p>
        </w:tc>
      </w:tr>
      <w:tr w:rsidR="009C6059" w:rsidRPr="009C6059" w14:paraId="466B63A3" w14:textId="77777777" w:rsidTr="002478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AA134" w14:textId="77777777" w:rsidR="009C6059" w:rsidRPr="009C6059" w:rsidRDefault="009C6059" w:rsidP="002478C8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9C605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7224C" w14:textId="77777777" w:rsidR="009C6059" w:rsidRPr="009C6059" w:rsidRDefault="009C6059" w:rsidP="002478C8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9C6059">
              <w:rPr>
                <w:color w:val="000000"/>
                <w:sz w:val="18"/>
                <w:szCs w:val="18"/>
                <w:lang w:val="ru-RU"/>
              </w:rPr>
              <w:t>Приложение 3 к Правилам</w:t>
            </w:r>
            <w:r w:rsidRPr="009C6059">
              <w:rPr>
                <w:sz w:val="18"/>
                <w:szCs w:val="18"/>
                <w:lang w:val="ru-RU"/>
              </w:rPr>
              <w:br/>
            </w:r>
            <w:r w:rsidRPr="009C6059">
              <w:rPr>
                <w:color w:val="000000"/>
                <w:sz w:val="18"/>
                <w:szCs w:val="18"/>
                <w:lang w:val="ru-RU"/>
              </w:rPr>
              <w:t>оказания государственной</w:t>
            </w:r>
            <w:r w:rsidRPr="009C6059">
              <w:rPr>
                <w:sz w:val="18"/>
                <w:szCs w:val="18"/>
                <w:lang w:val="ru-RU"/>
              </w:rPr>
              <w:br/>
            </w:r>
            <w:r w:rsidRPr="009C6059">
              <w:rPr>
                <w:color w:val="000000"/>
                <w:sz w:val="18"/>
                <w:szCs w:val="18"/>
                <w:lang w:val="ru-RU"/>
              </w:rPr>
              <w:t>услуги "Прием документов и</w:t>
            </w:r>
            <w:r w:rsidRPr="009C6059">
              <w:rPr>
                <w:sz w:val="18"/>
                <w:szCs w:val="18"/>
                <w:lang w:val="ru-RU"/>
              </w:rPr>
              <w:br/>
            </w:r>
            <w:r w:rsidRPr="009C6059">
              <w:rPr>
                <w:color w:val="000000"/>
                <w:sz w:val="18"/>
                <w:szCs w:val="18"/>
                <w:lang w:val="ru-RU"/>
              </w:rPr>
              <w:t>выдача направлений на</w:t>
            </w:r>
            <w:r w:rsidRPr="009C6059">
              <w:rPr>
                <w:sz w:val="18"/>
                <w:szCs w:val="18"/>
                <w:lang w:val="ru-RU"/>
              </w:rPr>
              <w:br/>
            </w:r>
            <w:r w:rsidRPr="009C6059">
              <w:rPr>
                <w:color w:val="000000"/>
                <w:sz w:val="18"/>
                <w:szCs w:val="18"/>
                <w:lang w:val="ru-RU"/>
              </w:rPr>
              <w:t>предоставление отдыха в</w:t>
            </w:r>
            <w:r w:rsidRPr="009C6059">
              <w:rPr>
                <w:sz w:val="18"/>
                <w:szCs w:val="18"/>
                <w:lang w:val="ru-RU"/>
              </w:rPr>
              <w:br/>
            </w:r>
            <w:r w:rsidRPr="009C6059">
              <w:rPr>
                <w:color w:val="000000"/>
                <w:sz w:val="18"/>
                <w:szCs w:val="18"/>
                <w:lang w:val="ru-RU"/>
              </w:rPr>
              <w:t>загородных и пришкольных</w:t>
            </w:r>
            <w:r w:rsidRPr="009C6059">
              <w:rPr>
                <w:sz w:val="18"/>
                <w:szCs w:val="18"/>
                <w:lang w:val="ru-RU"/>
              </w:rPr>
              <w:br/>
            </w:r>
            <w:r w:rsidRPr="009C6059">
              <w:rPr>
                <w:color w:val="000000"/>
                <w:sz w:val="18"/>
                <w:szCs w:val="18"/>
                <w:lang w:val="ru-RU"/>
              </w:rPr>
              <w:t>лагерях отдельным категориям</w:t>
            </w:r>
            <w:r w:rsidRPr="009C6059">
              <w:rPr>
                <w:sz w:val="18"/>
                <w:szCs w:val="18"/>
                <w:lang w:val="ru-RU"/>
              </w:rPr>
              <w:br/>
            </w:r>
            <w:r w:rsidRPr="009C6059">
              <w:rPr>
                <w:color w:val="000000"/>
                <w:sz w:val="18"/>
                <w:szCs w:val="18"/>
                <w:lang w:val="ru-RU"/>
              </w:rPr>
              <w:t>обучающихся и воспитанников</w:t>
            </w:r>
            <w:r w:rsidRPr="009C6059">
              <w:rPr>
                <w:sz w:val="18"/>
                <w:szCs w:val="18"/>
                <w:lang w:val="ru-RU"/>
              </w:rPr>
              <w:br/>
            </w:r>
            <w:r w:rsidRPr="009C6059">
              <w:rPr>
                <w:color w:val="000000"/>
                <w:sz w:val="18"/>
                <w:szCs w:val="18"/>
                <w:lang w:val="ru-RU"/>
              </w:rPr>
              <w:t>государственных учреждений</w:t>
            </w:r>
            <w:r w:rsidRPr="009C6059">
              <w:rPr>
                <w:sz w:val="18"/>
                <w:szCs w:val="18"/>
                <w:lang w:val="ru-RU"/>
              </w:rPr>
              <w:br/>
            </w:r>
            <w:r w:rsidRPr="009C6059">
              <w:rPr>
                <w:color w:val="000000"/>
                <w:sz w:val="18"/>
                <w:szCs w:val="18"/>
                <w:lang w:val="ru-RU"/>
              </w:rPr>
              <w:t>образования"</w:t>
            </w:r>
          </w:p>
        </w:tc>
      </w:tr>
    </w:tbl>
    <w:p w14:paraId="20DA31E1" w14:textId="77777777" w:rsidR="009C6059" w:rsidRPr="009C6059" w:rsidRDefault="009C6059" w:rsidP="009C6059">
      <w:pPr>
        <w:spacing w:after="0"/>
        <w:rPr>
          <w:sz w:val="18"/>
          <w:szCs w:val="18"/>
          <w:lang w:val="ru-RU"/>
        </w:rPr>
      </w:pPr>
      <w:bookmarkStart w:id="74" w:name="z821"/>
      <w:r w:rsidRPr="009C6059">
        <w:rPr>
          <w:b/>
          <w:color w:val="000000"/>
          <w:sz w:val="18"/>
          <w:szCs w:val="18"/>
          <w:lang w:val="ru-RU"/>
        </w:rPr>
        <w:t xml:space="preserve">  </w:t>
      </w:r>
      <w:r w:rsidRPr="009C6059">
        <w:rPr>
          <w:b/>
          <w:color w:val="000000"/>
          <w:sz w:val="18"/>
          <w:szCs w:val="18"/>
        </w:rPr>
        <w:t>     </w:t>
      </w:r>
      <w:r w:rsidRPr="009C6059">
        <w:rPr>
          <w:b/>
          <w:color w:val="000000"/>
          <w:sz w:val="18"/>
          <w:szCs w:val="18"/>
          <w:lang w:val="ru-RU"/>
        </w:rPr>
        <w:t xml:space="preserve"> </w:t>
      </w:r>
      <w:r w:rsidRPr="009C6059">
        <w:rPr>
          <w:b/>
          <w:color w:val="000000"/>
          <w:sz w:val="18"/>
          <w:szCs w:val="18"/>
        </w:rPr>
        <w:t>     </w:t>
      </w:r>
      <w:r w:rsidRPr="009C6059">
        <w:rPr>
          <w:b/>
          <w:color w:val="000000"/>
          <w:sz w:val="18"/>
          <w:szCs w:val="18"/>
          <w:lang w:val="ru-RU"/>
        </w:rPr>
        <w:t xml:space="preserve"> </w:t>
      </w:r>
      <w:r w:rsidRPr="009C6059">
        <w:rPr>
          <w:b/>
          <w:color w:val="000000"/>
          <w:sz w:val="18"/>
          <w:szCs w:val="18"/>
        </w:rPr>
        <w:t>     </w:t>
      </w:r>
      <w:r w:rsidRPr="009C6059">
        <w:rPr>
          <w:b/>
          <w:color w:val="000000"/>
          <w:sz w:val="18"/>
          <w:szCs w:val="18"/>
          <w:lang w:val="ru-RU"/>
        </w:rPr>
        <w:t xml:space="preserve"> </w:t>
      </w:r>
      <w:r w:rsidRPr="009C6059">
        <w:rPr>
          <w:b/>
          <w:color w:val="000000"/>
          <w:sz w:val="18"/>
          <w:szCs w:val="18"/>
        </w:rPr>
        <w:t>     </w:t>
      </w:r>
      <w:r w:rsidRPr="009C6059">
        <w:rPr>
          <w:b/>
          <w:color w:val="000000"/>
          <w:sz w:val="18"/>
          <w:szCs w:val="18"/>
          <w:lang w:val="ru-RU"/>
        </w:rPr>
        <w:t xml:space="preserve"> Расписка об отказе в приеме документов</w:t>
      </w:r>
    </w:p>
    <w:p w14:paraId="6DB855CF" w14:textId="77777777" w:rsidR="009C6059" w:rsidRPr="009C6059" w:rsidRDefault="009C6059" w:rsidP="009C6059">
      <w:pPr>
        <w:spacing w:after="0"/>
        <w:jc w:val="both"/>
        <w:rPr>
          <w:sz w:val="18"/>
          <w:szCs w:val="18"/>
          <w:lang w:val="ru-RU"/>
        </w:rPr>
      </w:pPr>
      <w:bookmarkStart w:id="75" w:name="z822"/>
      <w:bookmarkEnd w:id="74"/>
      <w:r w:rsidRPr="009C6059">
        <w:rPr>
          <w:color w:val="000000"/>
          <w:sz w:val="18"/>
          <w:szCs w:val="18"/>
          <w:lang w:val="ru-RU"/>
        </w:rPr>
        <w:t xml:space="preserve"> </w:t>
      </w:r>
      <w:r w:rsidRPr="009C6059">
        <w:rPr>
          <w:color w:val="000000"/>
          <w:sz w:val="18"/>
          <w:szCs w:val="18"/>
        </w:rPr>
        <w:t>     </w:t>
      </w:r>
      <w:r w:rsidRPr="009C6059">
        <w:rPr>
          <w:color w:val="000000"/>
          <w:sz w:val="18"/>
          <w:szCs w:val="18"/>
          <w:lang w:val="ru-RU"/>
        </w:rPr>
        <w:t xml:space="preserve"> Руководствуясь пунктом 2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оказание государственной услуги 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  <w:r w:rsidRPr="009C6059">
        <w:rPr>
          <w:sz w:val="18"/>
          <w:szCs w:val="18"/>
          <w:lang w:val="ru-RU"/>
        </w:rPr>
        <w:br/>
      </w:r>
      <w:r w:rsidRPr="009C6059">
        <w:rPr>
          <w:color w:val="000000"/>
          <w:sz w:val="18"/>
          <w:szCs w:val="18"/>
          <w:lang w:val="ru-RU"/>
        </w:rPr>
        <w:t>Наименование отсутствующих документов:</w:t>
      </w:r>
      <w:r w:rsidRPr="009C6059">
        <w:rPr>
          <w:sz w:val="18"/>
          <w:szCs w:val="18"/>
          <w:lang w:val="ru-RU"/>
        </w:rPr>
        <w:br/>
      </w:r>
      <w:r w:rsidRPr="009C6059">
        <w:rPr>
          <w:color w:val="000000"/>
          <w:sz w:val="18"/>
          <w:szCs w:val="18"/>
          <w:lang w:val="ru-RU"/>
        </w:rPr>
        <w:t>1) ________________________________________;</w:t>
      </w:r>
      <w:r w:rsidRPr="009C6059">
        <w:rPr>
          <w:sz w:val="18"/>
          <w:szCs w:val="18"/>
          <w:lang w:val="ru-RU"/>
        </w:rPr>
        <w:br/>
      </w:r>
      <w:r w:rsidRPr="009C6059">
        <w:rPr>
          <w:color w:val="000000"/>
          <w:sz w:val="18"/>
          <w:szCs w:val="18"/>
          <w:lang w:val="ru-RU"/>
        </w:rPr>
        <w:t>2) ________________________________________;</w:t>
      </w:r>
      <w:r w:rsidRPr="009C6059">
        <w:rPr>
          <w:sz w:val="18"/>
          <w:szCs w:val="18"/>
          <w:lang w:val="ru-RU"/>
        </w:rPr>
        <w:br/>
      </w:r>
      <w:r w:rsidRPr="009C6059">
        <w:rPr>
          <w:color w:val="000000"/>
          <w:sz w:val="18"/>
          <w:szCs w:val="18"/>
          <w:lang w:val="ru-RU"/>
        </w:rPr>
        <w:t>3) ….</w:t>
      </w:r>
      <w:r w:rsidRPr="009C6059">
        <w:rPr>
          <w:sz w:val="18"/>
          <w:szCs w:val="18"/>
          <w:lang w:val="ru-RU"/>
        </w:rPr>
        <w:br/>
      </w:r>
      <w:r w:rsidRPr="009C6059">
        <w:rPr>
          <w:color w:val="000000"/>
          <w:sz w:val="18"/>
          <w:szCs w:val="18"/>
          <w:lang w:val="ru-RU"/>
        </w:rPr>
        <w:t>Настоящая расписка составлена в двух экземплярах, по одному для каждой стороны.</w:t>
      </w:r>
      <w:r w:rsidRPr="009C6059">
        <w:rPr>
          <w:sz w:val="18"/>
          <w:szCs w:val="18"/>
          <w:lang w:val="ru-RU"/>
        </w:rPr>
        <w:br/>
      </w:r>
      <w:r w:rsidRPr="009C6059">
        <w:rPr>
          <w:color w:val="000000"/>
          <w:sz w:val="18"/>
          <w:szCs w:val="18"/>
          <w:lang w:val="ru-RU"/>
        </w:rPr>
        <w:t>_________________________________________ ________________________</w:t>
      </w:r>
      <w:r w:rsidRPr="009C6059">
        <w:rPr>
          <w:sz w:val="18"/>
          <w:szCs w:val="18"/>
          <w:lang w:val="ru-RU"/>
        </w:rPr>
        <w:br/>
      </w:r>
      <w:r w:rsidRPr="009C6059">
        <w:rPr>
          <w:color w:val="000000"/>
          <w:sz w:val="18"/>
          <w:szCs w:val="18"/>
          <w:lang w:val="ru-RU"/>
        </w:rPr>
        <w:t>Фамилия, имя, отчество (при его наличии) (подпись) работника Государственной корпорации</w:t>
      </w:r>
      <w:r w:rsidRPr="009C6059">
        <w:rPr>
          <w:sz w:val="18"/>
          <w:szCs w:val="18"/>
          <w:lang w:val="ru-RU"/>
        </w:rPr>
        <w:br/>
      </w:r>
      <w:r w:rsidRPr="009C6059">
        <w:rPr>
          <w:color w:val="000000"/>
          <w:sz w:val="18"/>
          <w:szCs w:val="18"/>
          <w:lang w:val="ru-RU"/>
        </w:rPr>
        <w:t>Исполнитель: ____________________________________</w:t>
      </w:r>
      <w:r w:rsidRPr="009C6059">
        <w:rPr>
          <w:sz w:val="18"/>
          <w:szCs w:val="18"/>
          <w:lang w:val="ru-RU"/>
        </w:rPr>
        <w:br/>
      </w:r>
      <w:r w:rsidRPr="009C6059">
        <w:rPr>
          <w:color w:val="000000"/>
          <w:sz w:val="18"/>
          <w:szCs w:val="18"/>
          <w:lang w:val="ru-RU"/>
        </w:rPr>
        <w:t>Фамилия, имя, отчество (при его наличии)</w:t>
      </w:r>
      <w:r w:rsidRPr="009C6059">
        <w:rPr>
          <w:sz w:val="18"/>
          <w:szCs w:val="18"/>
          <w:lang w:val="ru-RU"/>
        </w:rPr>
        <w:br/>
      </w:r>
      <w:r w:rsidRPr="009C6059">
        <w:rPr>
          <w:color w:val="000000"/>
          <w:sz w:val="18"/>
          <w:szCs w:val="18"/>
          <w:lang w:val="ru-RU"/>
        </w:rPr>
        <w:t>Телефон: __________________________________</w:t>
      </w:r>
      <w:r w:rsidRPr="009C6059">
        <w:rPr>
          <w:sz w:val="18"/>
          <w:szCs w:val="18"/>
          <w:lang w:val="ru-RU"/>
        </w:rPr>
        <w:br/>
      </w:r>
      <w:r w:rsidRPr="009C6059">
        <w:rPr>
          <w:color w:val="000000"/>
          <w:sz w:val="18"/>
          <w:szCs w:val="18"/>
          <w:lang w:val="ru-RU"/>
        </w:rPr>
        <w:t>Получил: __________________________________</w:t>
      </w:r>
      <w:r w:rsidRPr="009C6059">
        <w:rPr>
          <w:sz w:val="18"/>
          <w:szCs w:val="18"/>
          <w:lang w:val="ru-RU"/>
        </w:rPr>
        <w:br/>
      </w:r>
      <w:r w:rsidRPr="009C6059">
        <w:rPr>
          <w:color w:val="000000"/>
          <w:sz w:val="18"/>
          <w:szCs w:val="18"/>
          <w:lang w:val="ru-RU"/>
        </w:rPr>
        <w:t xml:space="preserve">Фамилия, имя, отчество (при его наличии) подпись </w:t>
      </w:r>
      <w:proofErr w:type="spellStart"/>
      <w:r w:rsidRPr="009C6059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9C6059">
        <w:rPr>
          <w:sz w:val="18"/>
          <w:szCs w:val="18"/>
          <w:lang w:val="ru-RU"/>
        </w:rPr>
        <w:br/>
      </w:r>
      <w:r w:rsidRPr="009C6059">
        <w:rPr>
          <w:color w:val="000000"/>
          <w:sz w:val="18"/>
          <w:szCs w:val="18"/>
          <w:lang w:val="ru-RU"/>
        </w:rPr>
        <w:t>"___" _________ 20__ г.</w:t>
      </w:r>
    </w:p>
    <w:bookmarkEnd w:id="75"/>
    <w:p w14:paraId="24BBF071" w14:textId="77777777" w:rsidR="00056FA0" w:rsidRPr="009C6059" w:rsidRDefault="00056FA0">
      <w:pPr>
        <w:rPr>
          <w:sz w:val="18"/>
          <w:szCs w:val="18"/>
          <w:lang w:val="ru-RU"/>
        </w:rPr>
      </w:pPr>
    </w:p>
    <w:sectPr w:rsidR="00056FA0" w:rsidRPr="009C6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87"/>
    <w:rsid w:val="00030387"/>
    <w:rsid w:val="00056FA0"/>
    <w:rsid w:val="009C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65A6"/>
  <w15:chartTrackingRefBased/>
  <w15:docId w15:val="{BF8028F9-5FC5-4115-B30F-260C85AD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059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5269</Words>
  <Characters>30035</Characters>
  <Application>Microsoft Office Word</Application>
  <DocSecurity>0</DocSecurity>
  <Lines>250</Lines>
  <Paragraphs>70</Paragraphs>
  <ScaleCrop>false</ScaleCrop>
  <Company/>
  <LinksUpToDate>false</LinksUpToDate>
  <CharactersWithSpaces>35234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22</cp:lastModifiedBy>
  <cp:revision>2</cp:revision>
  <dcterms:created xsi:type="dcterms:W3CDTF">2022-02-18T08:07:00Z</dcterms:created>
  <dcterms:modified xsi:type="dcterms:W3CDTF">2022-02-18T08:10:00Z</dcterms:modified>
</cp:coreProperties>
</file>