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65" w:rsidRDefault="00687E65" w:rsidP="009B0EE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0EE4" w:rsidRPr="00CD61EA" w:rsidRDefault="009B0EE4" w:rsidP="009B0EE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61EA">
        <w:rPr>
          <w:rFonts w:ascii="Times New Roman" w:hAnsi="Times New Roman" w:cs="Times New Roman"/>
          <w:b/>
          <w:sz w:val="24"/>
          <w:szCs w:val="24"/>
          <w:lang w:val="kk-KZ"/>
        </w:rPr>
        <w:t>Информация</w:t>
      </w:r>
      <w:r w:rsidRPr="00CD61EA">
        <w:rPr>
          <w:rFonts w:ascii="Times New Roman" w:hAnsi="Times New Roman" w:cs="Times New Roman"/>
          <w:b/>
          <w:sz w:val="24"/>
          <w:szCs w:val="24"/>
        </w:rPr>
        <w:t xml:space="preserve"> о заключенных договорах на </w:t>
      </w:r>
      <w:r w:rsidR="0019674A" w:rsidRPr="0019674A">
        <w:rPr>
          <w:rFonts w:ascii="Times New Roman" w:hAnsi="Times New Roman" w:cs="Times New Roman"/>
          <w:b/>
          <w:sz w:val="24"/>
          <w:szCs w:val="24"/>
        </w:rPr>
        <w:t>2</w:t>
      </w:r>
      <w:r w:rsidRPr="00CD61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7E65">
        <w:rPr>
          <w:rFonts w:ascii="Times New Roman" w:hAnsi="Times New Roman" w:cs="Times New Roman"/>
          <w:b/>
          <w:sz w:val="24"/>
          <w:szCs w:val="24"/>
          <w:lang w:val="kk-KZ"/>
        </w:rPr>
        <w:t>полугодие</w:t>
      </w:r>
      <w:r w:rsidRPr="00CD61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</w:t>
      </w:r>
      <w:r w:rsidR="00687E6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CD61EA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687E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D61EA">
        <w:rPr>
          <w:rFonts w:ascii="Times New Roman" w:hAnsi="Times New Roman" w:cs="Times New Roman"/>
          <w:b/>
          <w:sz w:val="24"/>
          <w:szCs w:val="24"/>
          <w:lang w:val="kk-KZ"/>
        </w:rPr>
        <w:t>год</w:t>
      </w:r>
      <w:r w:rsidR="00687E65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CD61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продуктам питания</w:t>
      </w:r>
    </w:p>
    <w:tbl>
      <w:tblPr>
        <w:tblStyle w:val="a3"/>
        <w:tblW w:w="15120" w:type="dxa"/>
        <w:tblLook w:val="04A0" w:firstRow="1" w:lastRow="0" w:firstColumn="1" w:lastColumn="0" w:noHBand="0" w:noVBand="1"/>
      </w:tblPr>
      <w:tblGrid>
        <w:gridCol w:w="675"/>
        <w:gridCol w:w="2977"/>
        <w:gridCol w:w="2708"/>
        <w:gridCol w:w="6648"/>
        <w:gridCol w:w="2112"/>
      </w:tblGrid>
      <w:tr w:rsidR="009B0EE4" w:rsidRPr="00CD61EA" w:rsidTr="00E3082F">
        <w:tc>
          <w:tcPr>
            <w:tcW w:w="675" w:type="dxa"/>
          </w:tcPr>
          <w:p w:rsidR="009B0EE4" w:rsidRPr="00CD61EA" w:rsidRDefault="009B0EE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7" w:type="dxa"/>
          </w:tcPr>
          <w:p w:rsidR="009B0EE4" w:rsidRPr="00CD61EA" w:rsidRDefault="009B0EE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и дата договора</w:t>
            </w:r>
          </w:p>
        </w:tc>
        <w:tc>
          <w:tcPr>
            <w:tcW w:w="2708" w:type="dxa"/>
          </w:tcPr>
          <w:p w:rsidR="009B0EE4" w:rsidRPr="00CD61EA" w:rsidRDefault="009B0EE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поставщика</w:t>
            </w:r>
          </w:p>
        </w:tc>
        <w:tc>
          <w:tcPr>
            <w:tcW w:w="6648" w:type="dxa"/>
          </w:tcPr>
          <w:p w:rsidR="009B0EE4" w:rsidRPr="00CD61EA" w:rsidRDefault="009B0EE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 питания</w:t>
            </w:r>
          </w:p>
        </w:tc>
        <w:tc>
          <w:tcPr>
            <w:tcW w:w="2112" w:type="dxa"/>
          </w:tcPr>
          <w:p w:rsidR="009B0EE4" w:rsidRPr="00CD61EA" w:rsidRDefault="009B0EE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Сумма 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:rsidR="009B0EE4" w:rsidRPr="00CD61EA" w:rsidRDefault="0019674A" w:rsidP="00196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15</w:t>
            </w:r>
            <w:r w:rsidR="00CD61EA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CD61EA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CD61EA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708" w:type="dxa"/>
          </w:tcPr>
          <w:p w:rsidR="009B0EE4" w:rsidRPr="00CD61EA" w:rsidRDefault="00A0118D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ТОО «Каздаму 15»</w:t>
            </w:r>
          </w:p>
        </w:tc>
        <w:tc>
          <w:tcPr>
            <w:tcW w:w="6648" w:type="dxa"/>
          </w:tcPr>
          <w:p w:rsidR="009B0EE4" w:rsidRPr="0019674A" w:rsidRDefault="009B0EE4" w:rsidP="00A0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Хлеб ржаной, </w:t>
            </w:r>
            <w:r w:rsidR="0019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19674A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леб белый пшеничный</w:t>
            </w:r>
          </w:p>
        </w:tc>
        <w:tc>
          <w:tcPr>
            <w:tcW w:w="2112" w:type="dxa"/>
          </w:tcPr>
          <w:p w:rsidR="009B0EE4" w:rsidRPr="00CD61EA" w:rsidRDefault="0019674A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681840</w:t>
            </w:r>
            <w:r w:rsidR="00935E1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,00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:rsidR="009B0EE4" w:rsidRPr="00CD61EA" w:rsidRDefault="009B0EE4" w:rsidP="00196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19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D61EA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19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19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CD61EA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1г.</w:t>
            </w:r>
          </w:p>
        </w:tc>
        <w:tc>
          <w:tcPr>
            <w:tcW w:w="2708" w:type="dxa"/>
          </w:tcPr>
          <w:p w:rsidR="009B0EE4" w:rsidRPr="00CD61EA" w:rsidRDefault="009B0EE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«Нәтиже»</w:t>
            </w:r>
          </w:p>
        </w:tc>
        <w:tc>
          <w:tcPr>
            <w:tcW w:w="6648" w:type="dxa"/>
          </w:tcPr>
          <w:p w:rsidR="009B0EE4" w:rsidRPr="00CD61EA" w:rsidRDefault="0019674A" w:rsidP="00196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олоко,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снежок</w:t>
            </w:r>
          </w:p>
        </w:tc>
        <w:tc>
          <w:tcPr>
            <w:tcW w:w="2112" w:type="dxa"/>
          </w:tcPr>
          <w:p w:rsidR="009B0EE4" w:rsidRPr="00CD61EA" w:rsidRDefault="0019674A" w:rsidP="001A76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3025512</w:t>
            </w:r>
            <w:r w:rsidR="00935E1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,00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:rsidR="009B0EE4" w:rsidRPr="00CD61EA" w:rsidRDefault="009B0EE4" w:rsidP="00196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19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19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19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1г.</w:t>
            </w:r>
          </w:p>
        </w:tc>
        <w:tc>
          <w:tcPr>
            <w:tcW w:w="2708" w:type="dxa"/>
          </w:tcPr>
          <w:p w:rsidR="009B0EE4" w:rsidRPr="00CD61EA" w:rsidRDefault="00D676C8" w:rsidP="00E006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ТОО «КаzАгро»</w:t>
            </w:r>
          </w:p>
        </w:tc>
        <w:tc>
          <w:tcPr>
            <w:tcW w:w="6648" w:type="dxa"/>
          </w:tcPr>
          <w:p w:rsidR="009B0EE4" w:rsidRPr="00CD61EA" w:rsidRDefault="00D676C8" w:rsidP="00F212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творог</w:t>
            </w:r>
          </w:p>
        </w:tc>
        <w:tc>
          <w:tcPr>
            <w:tcW w:w="2112" w:type="dxa"/>
          </w:tcPr>
          <w:p w:rsidR="009B0EE4" w:rsidRPr="00CD61EA" w:rsidRDefault="0019674A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661200</w:t>
            </w:r>
            <w:r w:rsidR="00935E1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,00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</w:tcPr>
          <w:p w:rsidR="009B0EE4" w:rsidRPr="00CD61EA" w:rsidRDefault="009B0EE4" w:rsidP="00196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19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19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19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E00613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864EE9" w:rsidRPr="00CD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 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708" w:type="dxa"/>
          </w:tcPr>
          <w:p w:rsidR="009B0EE4" w:rsidRPr="00CD61EA" w:rsidRDefault="0019674A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"Victoria  Secret"</w:t>
            </w:r>
          </w:p>
        </w:tc>
        <w:tc>
          <w:tcPr>
            <w:tcW w:w="6648" w:type="dxa"/>
          </w:tcPr>
          <w:p w:rsidR="009B0EE4" w:rsidRPr="00CD61EA" w:rsidRDefault="00935E1E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 говядины</w:t>
            </w:r>
          </w:p>
        </w:tc>
        <w:tc>
          <w:tcPr>
            <w:tcW w:w="2112" w:type="dxa"/>
          </w:tcPr>
          <w:p w:rsidR="009B0EE4" w:rsidRPr="00CD61EA" w:rsidRDefault="0019674A" w:rsidP="00935E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7200000</w:t>
            </w:r>
            <w:r w:rsidR="00864EE9" w:rsidRPr="00CD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:rsidR="009B0EE4" w:rsidRPr="00CD61EA" w:rsidRDefault="009B0EE4" w:rsidP="00196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E00613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9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19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19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1г.</w:t>
            </w:r>
          </w:p>
        </w:tc>
        <w:tc>
          <w:tcPr>
            <w:tcW w:w="2708" w:type="dxa"/>
          </w:tcPr>
          <w:p w:rsidR="009B0EE4" w:rsidRPr="00CD61EA" w:rsidRDefault="00371DF1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«Агротранссервис»</w:t>
            </w:r>
          </w:p>
        </w:tc>
        <w:tc>
          <w:tcPr>
            <w:tcW w:w="6648" w:type="dxa"/>
          </w:tcPr>
          <w:p w:rsidR="009B0EE4" w:rsidRPr="00CD61EA" w:rsidRDefault="00371DF1" w:rsidP="00356A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Макаронные изделия, фасоль, крупа перловая, крупа ячневая, крупа овсяная, крупа гречневая, горох, сахар песок, сухофрукты, огурцы соленые, томат паста, вафли</w:t>
            </w:r>
            <w:r w:rsidR="00AA569C" w:rsidRPr="00CD61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129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356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анилин, дрожжи, какао</w:t>
            </w:r>
            <w:r w:rsidR="00AA569C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крупа кукурузная, крупа пшеничная, пшено, рис, крупа манная, икра овощная, куры, соль, кисель, мука </w:t>
            </w:r>
            <w:r w:rsidR="00F2129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фортифицированная</w:t>
            </w:r>
            <w:r w:rsidR="00AA569C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пряники, чай</w:t>
            </w:r>
            <w:r w:rsidR="00F2129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масло сливочное, картофель, капуста, лук, свекла, морковь,яблоки, бананы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19674A">
              <w:rPr>
                <w:rFonts w:ascii="Times New Roman" w:hAnsi="Times New Roman" w:cs="Times New Roman"/>
                <w:sz w:val="24"/>
                <w:szCs w:val="24"/>
              </w:rPr>
              <w:t>цикорий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зеленный горошек, сок, лимон, </w:t>
            </w:r>
            <w:r w:rsidR="00196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19674A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 из твердых сортов, масло подсолнечное</w:t>
            </w:r>
            <w:r w:rsidR="0019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56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19674A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ыба свежемороженная</w:t>
            </w:r>
            <w:r w:rsidR="00356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повидло, сгушенка, </w:t>
            </w:r>
            <w:r w:rsidR="00356A9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яйца куриные</w:t>
            </w:r>
          </w:p>
        </w:tc>
        <w:tc>
          <w:tcPr>
            <w:tcW w:w="2112" w:type="dxa"/>
          </w:tcPr>
          <w:p w:rsidR="009B0EE4" w:rsidRPr="00CD61EA" w:rsidRDefault="00233507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10828182,4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7" w:type="dxa"/>
          </w:tcPr>
          <w:p w:rsidR="009B0EE4" w:rsidRPr="00CD61EA" w:rsidRDefault="009B0EE4" w:rsidP="002335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33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233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233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AA569C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708" w:type="dxa"/>
          </w:tcPr>
          <w:p w:rsidR="009B0EE4" w:rsidRPr="00CD61EA" w:rsidRDefault="00233507" w:rsidP="002335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«Володина</w:t>
            </w:r>
            <w:r w:rsidR="00AA569C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648" w:type="dxa"/>
          </w:tcPr>
          <w:p w:rsidR="009B0EE4" w:rsidRPr="00CD61EA" w:rsidRDefault="0019674A" w:rsidP="00AA5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сметана</w:t>
            </w:r>
          </w:p>
        </w:tc>
        <w:tc>
          <w:tcPr>
            <w:tcW w:w="2112" w:type="dxa"/>
          </w:tcPr>
          <w:p w:rsidR="009B0EE4" w:rsidRPr="00CD61EA" w:rsidRDefault="00233507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54000,00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7" w:type="dxa"/>
          </w:tcPr>
          <w:p w:rsidR="009B0EE4" w:rsidRPr="00CD61EA" w:rsidRDefault="009B0EE4" w:rsidP="002335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33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233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233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1г.</w:t>
            </w:r>
          </w:p>
        </w:tc>
        <w:tc>
          <w:tcPr>
            <w:tcW w:w="2708" w:type="dxa"/>
          </w:tcPr>
          <w:p w:rsidR="009B0EE4" w:rsidRPr="00CD61EA" w:rsidRDefault="00AA569C" w:rsidP="00233507">
            <w:pPr>
              <w:tabs>
                <w:tab w:val="left" w:pos="-180"/>
              </w:tabs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233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ИП </w:t>
            </w:r>
            <w:r w:rsidR="00233507" w:rsidRPr="00233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Жумагалиев Орал</w:t>
            </w:r>
          </w:p>
        </w:tc>
        <w:tc>
          <w:tcPr>
            <w:tcW w:w="6648" w:type="dxa"/>
          </w:tcPr>
          <w:p w:rsidR="009B0EE4" w:rsidRPr="00CD61EA" w:rsidRDefault="00233507" w:rsidP="002335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Помидоры свежие, огурцы свежие, болгарский перец, кобачек,баклажаны </w:t>
            </w:r>
            <w:r w:rsidR="00AA569C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,сушки</w:t>
            </w:r>
            <w:r w:rsidR="00356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56A9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56A9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печенье,</w:t>
            </w:r>
          </w:p>
        </w:tc>
        <w:tc>
          <w:tcPr>
            <w:tcW w:w="2112" w:type="dxa"/>
          </w:tcPr>
          <w:p w:rsidR="009B0EE4" w:rsidRPr="00CD61EA" w:rsidRDefault="00233507" w:rsidP="00C46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700896</w:t>
            </w:r>
            <w:bookmarkStart w:id="0" w:name="_GoBack"/>
            <w:bookmarkEnd w:id="0"/>
            <w:r w:rsidR="00AA569C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,00</w:t>
            </w:r>
          </w:p>
        </w:tc>
      </w:tr>
    </w:tbl>
    <w:p w:rsidR="009B0EE4" w:rsidRPr="00CD61EA" w:rsidRDefault="009B0EE4" w:rsidP="009B0EE4">
      <w:pPr>
        <w:rPr>
          <w:sz w:val="24"/>
          <w:szCs w:val="24"/>
        </w:rPr>
      </w:pPr>
    </w:p>
    <w:p w:rsidR="00A51B9F" w:rsidRPr="00CD61EA" w:rsidRDefault="00233507">
      <w:pPr>
        <w:rPr>
          <w:sz w:val="24"/>
          <w:szCs w:val="24"/>
        </w:rPr>
      </w:pPr>
    </w:p>
    <w:sectPr w:rsidR="00A51B9F" w:rsidRPr="00CD61EA" w:rsidSect="00213BF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E4"/>
    <w:rsid w:val="00016149"/>
    <w:rsid w:val="0019674A"/>
    <w:rsid w:val="001A76C0"/>
    <w:rsid w:val="00233507"/>
    <w:rsid w:val="002B107B"/>
    <w:rsid w:val="00356A9E"/>
    <w:rsid w:val="00371DF1"/>
    <w:rsid w:val="00417504"/>
    <w:rsid w:val="00425F29"/>
    <w:rsid w:val="004E7ED1"/>
    <w:rsid w:val="0058608B"/>
    <w:rsid w:val="0062058F"/>
    <w:rsid w:val="00687E65"/>
    <w:rsid w:val="00770CFF"/>
    <w:rsid w:val="007759F6"/>
    <w:rsid w:val="00864EE9"/>
    <w:rsid w:val="009261F3"/>
    <w:rsid w:val="00935E1E"/>
    <w:rsid w:val="009B0EE4"/>
    <w:rsid w:val="009E3A7D"/>
    <w:rsid w:val="00A0118D"/>
    <w:rsid w:val="00AA569C"/>
    <w:rsid w:val="00C46933"/>
    <w:rsid w:val="00CD61EA"/>
    <w:rsid w:val="00CF7212"/>
    <w:rsid w:val="00D676C8"/>
    <w:rsid w:val="00E00613"/>
    <w:rsid w:val="00F2129E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2021-02-25T08:13:00Z</dcterms:created>
  <dcterms:modified xsi:type="dcterms:W3CDTF">2021-10-04T07:27:00Z</dcterms:modified>
</cp:coreProperties>
</file>