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984C88">
        <w:rPr>
          <w:rFonts w:ascii="Times New Roman" w:eastAsia="Times New Roman" w:hAnsi="Times New Roman" w:cs="Times New Roman"/>
          <w:sz w:val="28"/>
          <w:szCs w:val="28"/>
          <w:lang w:val="kk-KZ"/>
        </w:rPr>
        <w:t>Тамақтану сапасын</w:t>
      </w:r>
      <w:r w:rsidR="005217D1" w:rsidRPr="00984C88">
        <w:rPr>
          <w:rFonts w:ascii="Times New Roman" w:eastAsia="Times New Roman" w:hAnsi="Times New Roman" w:cs="Times New Roman"/>
          <w:sz w:val="28"/>
          <w:szCs w:val="28"/>
          <w:lang w:val="kk-KZ"/>
        </w:rPr>
        <w:t>а</w:t>
      </w:r>
      <w:r w:rsidRPr="00984C88">
        <w:rPr>
          <w:rFonts w:ascii="Times New Roman" w:eastAsia="Times New Roman" w:hAnsi="Times New Roman" w:cs="Times New Roman"/>
          <w:sz w:val="28"/>
          <w:szCs w:val="28"/>
          <w:lang w:val="kk-KZ"/>
        </w:rPr>
        <w:t xml:space="preserve"> мониторинг</w:t>
      </w:r>
      <w:r w:rsidR="005217D1" w:rsidRPr="00984C88">
        <w:rPr>
          <w:rFonts w:ascii="Times New Roman" w:eastAsia="Times New Roman" w:hAnsi="Times New Roman" w:cs="Times New Roman"/>
          <w:sz w:val="28"/>
          <w:szCs w:val="28"/>
          <w:lang w:val="kk-KZ"/>
        </w:rPr>
        <w:t xml:space="preserve"> жүргізу</w:t>
      </w:r>
      <w:r w:rsidRPr="00984C88">
        <w:rPr>
          <w:rFonts w:ascii="Times New Roman" w:eastAsia="Times New Roman" w:hAnsi="Times New Roman" w:cs="Times New Roman"/>
          <w:sz w:val="28"/>
          <w:szCs w:val="28"/>
          <w:lang w:val="kk-KZ"/>
        </w:rPr>
        <w:t xml:space="preserve"> жөніндегі комиссияның міндеттері: </w:t>
      </w:r>
    </w:p>
    <w:p w:rsidR="004625A8"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ас блогында</w:t>
      </w:r>
      <w:r w:rsidR="008601D5" w:rsidRPr="00984C88">
        <w:rPr>
          <w:rFonts w:ascii="Times New Roman" w:eastAsia="Times New Roman" w:hAnsi="Times New Roman" w:cs="Times New Roman"/>
          <w:sz w:val="28"/>
          <w:szCs w:val="28"/>
          <w:lang w:val="kk-KZ"/>
        </w:rPr>
        <w:t>ғы</w:t>
      </w:r>
      <w:r w:rsidRPr="00984C88">
        <w:rPr>
          <w:rFonts w:ascii="Times New Roman" w:eastAsia="Times New Roman" w:hAnsi="Times New Roman" w:cs="Times New Roman"/>
          <w:sz w:val="28"/>
          <w:szCs w:val="28"/>
          <w:lang w:val="kk-KZ"/>
        </w:rPr>
        <w:t>, асханада</w:t>
      </w:r>
      <w:r w:rsidR="008601D5" w:rsidRPr="00984C88">
        <w:rPr>
          <w:rFonts w:ascii="Times New Roman" w:eastAsia="Times New Roman" w:hAnsi="Times New Roman" w:cs="Times New Roman"/>
          <w:sz w:val="28"/>
          <w:szCs w:val="28"/>
          <w:lang w:val="kk-KZ"/>
        </w:rPr>
        <w:t>ғы</w:t>
      </w:r>
      <w:r w:rsidRPr="00984C88">
        <w:rPr>
          <w:rFonts w:ascii="Times New Roman" w:eastAsia="Times New Roman" w:hAnsi="Times New Roman" w:cs="Times New Roman"/>
          <w:sz w:val="28"/>
          <w:szCs w:val="28"/>
          <w:lang w:val="kk-KZ"/>
        </w:rPr>
        <w:t xml:space="preserve"> жұмысты</w:t>
      </w:r>
      <w:r w:rsidR="008601D5" w:rsidRPr="00984C88">
        <w:rPr>
          <w:rFonts w:ascii="Times New Roman" w:eastAsia="Times New Roman" w:hAnsi="Times New Roman" w:cs="Times New Roman"/>
          <w:sz w:val="28"/>
          <w:szCs w:val="28"/>
          <w:lang w:val="kk-KZ"/>
        </w:rPr>
        <w:t>ң</w:t>
      </w:r>
      <w:r w:rsidRPr="00984C88">
        <w:rPr>
          <w:rFonts w:ascii="Times New Roman" w:eastAsia="Times New Roman" w:hAnsi="Times New Roman" w:cs="Times New Roman"/>
          <w:sz w:val="28"/>
          <w:szCs w:val="28"/>
          <w:lang w:val="kk-KZ"/>
        </w:rPr>
        <w:t xml:space="preserve"> ұйымдастыр</w:t>
      </w:r>
      <w:r w:rsidR="008601D5" w:rsidRPr="00984C88">
        <w:rPr>
          <w:rFonts w:ascii="Times New Roman" w:eastAsia="Times New Roman" w:hAnsi="Times New Roman" w:cs="Times New Roman"/>
          <w:sz w:val="28"/>
          <w:szCs w:val="28"/>
          <w:lang w:val="kk-KZ"/>
        </w:rPr>
        <w:t>ылуын</w:t>
      </w:r>
      <w:r w:rsidRPr="00984C88">
        <w:rPr>
          <w:rFonts w:ascii="Times New Roman" w:eastAsia="Times New Roman" w:hAnsi="Times New Roman" w:cs="Times New Roman"/>
          <w:sz w:val="28"/>
          <w:szCs w:val="28"/>
          <w:lang w:val="kk-KZ"/>
        </w:rPr>
        <w:t>;</w:t>
      </w:r>
    </w:p>
    <w:p w:rsidR="004625A8"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тамақ өнімдерінің сапасы</w:t>
      </w:r>
      <w:r w:rsidR="008601D5" w:rsidRPr="00984C88">
        <w:rPr>
          <w:rFonts w:ascii="Times New Roman" w:eastAsia="Times New Roman" w:hAnsi="Times New Roman" w:cs="Times New Roman"/>
          <w:sz w:val="28"/>
          <w:szCs w:val="28"/>
          <w:lang w:val="kk-KZ"/>
        </w:rPr>
        <w:t>н</w:t>
      </w:r>
      <w:r w:rsidRPr="00984C88">
        <w:rPr>
          <w:rFonts w:ascii="Times New Roman" w:eastAsia="Times New Roman" w:hAnsi="Times New Roman" w:cs="Times New Roman"/>
          <w:sz w:val="28"/>
          <w:szCs w:val="28"/>
          <w:lang w:val="kk-KZ"/>
        </w:rPr>
        <w:t>, оларды тасымалдау, жеткізу, түсіру, сақтау шарттары</w:t>
      </w:r>
      <w:r w:rsidR="008601D5" w:rsidRPr="00984C88">
        <w:rPr>
          <w:rFonts w:ascii="Times New Roman" w:eastAsia="Times New Roman" w:hAnsi="Times New Roman" w:cs="Times New Roman"/>
          <w:sz w:val="28"/>
          <w:szCs w:val="28"/>
          <w:lang w:val="kk-KZ"/>
        </w:rPr>
        <w:t>н</w:t>
      </w:r>
      <w:r w:rsidRPr="00984C88">
        <w:rPr>
          <w:rFonts w:ascii="Times New Roman" w:eastAsia="Times New Roman" w:hAnsi="Times New Roman" w:cs="Times New Roman"/>
          <w:sz w:val="28"/>
          <w:szCs w:val="28"/>
          <w:lang w:val="kk-KZ"/>
        </w:rPr>
        <w:t>;</w:t>
      </w:r>
      <w:bookmarkStart w:id="0" w:name="_GoBack"/>
      <w:bookmarkEnd w:id="0"/>
    </w:p>
    <w:p w:rsidR="004625A8"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өнімдерді өткізу мерзімдері</w:t>
      </w:r>
      <w:r w:rsidR="008601D5" w:rsidRPr="00984C88">
        <w:rPr>
          <w:rFonts w:ascii="Times New Roman" w:eastAsia="Times New Roman" w:hAnsi="Times New Roman" w:cs="Times New Roman"/>
          <w:sz w:val="28"/>
          <w:szCs w:val="28"/>
          <w:lang w:val="kk-KZ"/>
        </w:rPr>
        <w:t>н</w:t>
      </w:r>
      <w:r w:rsidRPr="00984C88">
        <w:rPr>
          <w:rFonts w:ascii="Times New Roman" w:eastAsia="Times New Roman" w:hAnsi="Times New Roman" w:cs="Times New Roman"/>
          <w:sz w:val="28"/>
          <w:szCs w:val="28"/>
          <w:lang w:val="kk-KZ"/>
        </w:rPr>
        <w:t xml:space="preserve">; </w:t>
      </w:r>
    </w:p>
    <w:p w:rsidR="004625A8"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тамақ дайындау сапасы</w:t>
      </w:r>
      <w:r w:rsidR="008601D5" w:rsidRPr="00984C88">
        <w:rPr>
          <w:rFonts w:ascii="Times New Roman" w:eastAsia="Times New Roman" w:hAnsi="Times New Roman" w:cs="Times New Roman"/>
          <w:sz w:val="28"/>
          <w:szCs w:val="28"/>
          <w:lang w:val="kk-KZ"/>
        </w:rPr>
        <w:t>н</w:t>
      </w:r>
      <w:r w:rsidRPr="00984C88">
        <w:rPr>
          <w:rFonts w:ascii="Times New Roman" w:eastAsia="Times New Roman" w:hAnsi="Times New Roman" w:cs="Times New Roman"/>
          <w:sz w:val="28"/>
          <w:szCs w:val="28"/>
          <w:lang w:val="kk-KZ"/>
        </w:rPr>
        <w:t>;</w:t>
      </w:r>
    </w:p>
    <w:p w:rsidR="004625A8"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sidRPr="00984C88">
        <w:rPr>
          <w:rFonts w:ascii="Times New Roman" w:eastAsia="Times New Roman" w:hAnsi="Times New Roman" w:cs="Times New Roman"/>
          <w:sz w:val="28"/>
          <w:szCs w:val="28"/>
          <w:lang w:val="kk-KZ"/>
        </w:rPr>
        <w:t>н</w:t>
      </w:r>
      <w:r w:rsidRPr="00984C88">
        <w:rPr>
          <w:rFonts w:ascii="Times New Roman" w:eastAsia="Times New Roman" w:hAnsi="Times New Roman" w:cs="Times New Roman"/>
          <w:sz w:val="28"/>
          <w:szCs w:val="28"/>
          <w:lang w:val="kk-KZ"/>
        </w:rPr>
        <w:t>;</w:t>
      </w:r>
    </w:p>
    <w:p w:rsidR="008601D5" w:rsidRPr="00984C88" w:rsidRDefault="004625A8" w:rsidP="004625A8">
      <w:pPr>
        <w:tabs>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sidRPr="00984C88">
        <w:rPr>
          <w:rFonts w:ascii="Times New Roman" w:eastAsia="Times New Roman" w:hAnsi="Times New Roman" w:cs="Times New Roman"/>
          <w:sz w:val="28"/>
          <w:szCs w:val="28"/>
          <w:lang w:val="kk-KZ"/>
        </w:rPr>
        <w:t>н бақылау болып табылады</w:t>
      </w:r>
      <w:r w:rsidRPr="00984C88">
        <w:rPr>
          <w:rFonts w:ascii="Times New Roman" w:eastAsia="Times New Roman" w:hAnsi="Times New Roman" w:cs="Times New Roman"/>
          <w:sz w:val="28"/>
          <w:szCs w:val="28"/>
          <w:lang w:val="kk-KZ"/>
        </w:rPr>
        <w:t xml:space="preserve">. </w:t>
      </w:r>
    </w:p>
    <w:p w:rsidR="007679A0" w:rsidRPr="00984C88" w:rsidRDefault="008601D5" w:rsidP="004625A8">
      <w:pPr>
        <w:tabs>
          <w:tab w:val="left" w:pos="1843"/>
        </w:tabs>
        <w:ind w:firstLine="709"/>
        <w:jc w:val="both"/>
        <w:rPr>
          <w:rFonts w:ascii="Times New Roman" w:hAnsi="Times New Roman" w:cs="Times New Roman"/>
          <w:b/>
          <w:sz w:val="28"/>
          <w:szCs w:val="28"/>
          <w:lang w:val="kk-KZ"/>
        </w:rPr>
      </w:pPr>
      <w:r w:rsidRPr="00984C88">
        <w:rPr>
          <w:rFonts w:ascii="Times New Roman" w:eastAsia="Times New Roman" w:hAnsi="Times New Roman" w:cs="Times New Roman"/>
          <w:sz w:val="28"/>
          <w:szCs w:val="28"/>
          <w:lang w:val="kk-KZ"/>
        </w:rPr>
        <w:t xml:space="preserve">2. </w:t>
      </w:r>
      <w:r w:rsidR="007679A0" w:rsidRPr="00984C88">
        <w:rPr>
          <w:rFonts w:ascii="Times New Roman" w:hAnsi="Times New Roman" w:cs="Times New Roman"/>
          <w:sz w:val="28"/>
          <w:szCs w:val="28"/>
          <w:lang w:val="kk-KZ"/>
        </w:rPr>
        <w:t>Комиссия адалдық, құзыретті</w:t>
      </w:r>
      <w:r w:rsidR="00FE7E21" w:rsidRPr="00984C88">
        <w:rPr>
          <w:rFonts w:ascii="Times New Roman" w:hAnsi="Times New Roman" w:cs="Times New Roman"/>
          <w:sz w:val="28"/>
          <w:szCs w:val="28"/>
          <w:lang w:val="kk-KZ"/>
        </w:rPr>
        <w:t xml:space="preserve">лік, парасаттылық, </w:t>
      </w:r>
      <w:r w:rsidR="007679A0" w:rsidRPr="00984C88">
        <w:rPr>
          <w:rFonts w:ascii="Times New Roman" w:hAnsi="Times New Roman" w:cs="Times New Roman"/>
          <w:sz w:val="28"/>
          <w:szCs w:val="28"/>
          <w:lang w:val="kk-KZ"/>
        </w:rPr>
        <w:t>ашықтық қағидаттарына сәйкес өз құзыретіне жатқызылған функцияларды орындайды.</w:t>
      </w:r>
    </w:p>
    <w:p w:rsidR="007679A0" w:rsidRPr="00984C88" w:rsidRDefault="007679A0" w:rsidP="008601D5">
      <w:pPr>
        <w:pStyle w:val="a6"/>
        <w:numPr>
          <w:ilvl w:val="0"/>
          <w:numId w:val="31"/>
        </w:numPr>
        <w:tabs>
          <w:tab w:val="left" w:pos="0"/>
          <w:tab w:val="left" w:pos="709"/>
          <w:tab w:val="left" w:pos="993"/>
        </w:tabs>
        <w:jc w:val="both"/>
        <w:rPr>
          <w:sz w:val="28"/>
          <w:szCs w:val="28"/>
          <w:lang w:val="kk-KZ"/>
        </w:rPr>
      </w:pPr>
      <w:r w:rsidRPr="00984C88">
        <w:rPr>
          <w:sz w:val="28"/>
          <w:szCs w:val="28"/>
          <w:lang w:val="kk-KZ"/>
        </w:rPr>
        <w:t>Комиссия төрағасы білім беру ұйымының басшысы болып табылады.</w:t>
      </w:r>
    </w:p>
    <w:p w:rsidR="008601D5" w:rsidRPr="00984C88"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984C88" w:rsidRDefault="00430809" w:rsidP="007F5D5B">
      <w:pPr>
        <w:tabs>
          <w:tab w:val="left" w:pos="0"/>
          <w:tab w:val="left" w:pos="1134"/>
        </w:tabs>
        <w:ind w:firstLine="720"/>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t xml:space="preserve">Бракераждық комиссия мүшелерінің саны </w:t>
      </w:r>
      <w:r w:rsidR="00341AEF" w:rsidRPr="00984C88">
        <w:rPr>
          <w:rFonts w:ascii="Times New Roman" w:hAnsi="Times New Roman" w:cs="Times New Roman"/>
          <w:sz w:val="28"/>
          <w:szCs w:val="28"/>
          <w:lang w:val="kk-KZ"/>
        </w:rPr>
        <w:t xml:space="preserve">кемінде </w:t>
      </w:r>
      <w:r w:rsidRPr="00984C88">
        <w:rPr>
          <w:rFonts w:ascii="Times New Roman" w:hAnsi="Times New Roman" w:cs="Times New Roman"/>
          <w:sz w:val="28"/>
          <w:szCs w:val="28"/>
          <w:lang w:val="kk-KZ"/>
        </w:rPr>
        <w:t>7 адам</w:t>
      </w:r>
      <w:r w:rsidR="00341AEF" w:rsidRPr="00984C88">
        <w:rPr>
          <w:rFonts w:ascii="Times New Roman" w:hAnsi="Times New Roman" w:cs="Times New Roman"/>
          <w:sz w:val="28"/>
          <w:szCs w:val="28"/>
          <w:lang w:val="kk-KZ"/>
        </w:rPr>
        <w:t>ды</w:t>
      </w:r>
      <w:r w:rsidRPr="00984C88">
        <w:rPr>
          <w:rFonts w:ascii="Times New Roman" w:hAnsi="Times New Roman" w:cs="Times New Roman"/>
          <w:sz w:val="28"/>
          <w:szCs w:val="28"/>
          <w:lang w:val="kk-KZ"/>
        </w:rPr>
        <w:t>, оның ішінде осы мектептің ата-аналар қ</w:t>
      </w:r>
      <w:r w:rsidR="00341AEF" w:rsidRPr="00984C88">
        <w:rPr>
          <w:rFonts w:ascii="Times New Roman" w:hAnsi="Times New Roman" w:cs="Times New Roman"/>
          <w:sz w:val="28"/>
          <w:szCs w:val="28"/>
          <w:lang w:val="kk-KZ"/>
        </w:rPr>
        <w:t>ауым</w:t>
      </w:r>
      <w:r w:rsidRPr="00984C88">
        <w:rPr>
          <w:rFonts w:ascii="Times New Roman" w:hAnsi="Times New Roman" w:cs="Times New Roman"/>
          <w:sz w:val="28"/>
          <w:szCs w:val="28"/>
          <w:lang w:val="kk-KZ"/>
        </w:rPr>
        <w:t>дастығының ішінен</w:t>
      </w:r>
      <w:r w:rsidR="00870D2E" w:rsidRPr="00984C88">
        <w:rPr>
          <w:rFonts w:ascii="Times New Roman" w:hAnsi="Times New Roman" w:cs="Times New Roman"/>
          <w:sz w:val="28"/>
          <w:szCs w:val="28"/>
          <w:lang w:val="kk-KZ"/>
        </w:rPr>
        <w:t xml:space="preserve"> кемінде</w:t>
      </w:r>
      <w:r w:rsidRPr="00984C88">
        <w:rPr>
          <w:rFonts w:ascii="Times New Roman" w:hAnsi="Times New Roman" w:cs="Times New Roman"/>
          <w:sz w:val="28"/>
          <w:szCs w:val="28"/>
          <w:lang w:val="kk-KZ"/>
        </w:rPr>
        <w:t xml:space="preserve"> 3 адам</w:t>
      </w:r>
      <w:r w:rsidR="00341AEF" w:rsidRPr="00984C88">
        <w:rPr>
          <w:rFonts w:ascii="Times New Roman" w:hAnsi="Times New Roman" w:cs="Times New Roman"/>
          <w:sz w:val="28"/>
          <w:szCs w:val="28"/>
          <w:lang w:val="kk-KZ"/>
        </w:rPr>
        <w:t>ды құрауы</w:t>
      </w:r>
      <w:r w:rsidRPr="00984C88">
        <w:rPr>
          <w:rFonts w:ascii="Times New Roman" w:hAnsi="Times New Roman" w:cs="Times New Roman"/>
          <w:sz w:val="28"/>
          <w:szCs w:val="28"/>
          <w:lang w:val="kk-KZ"/>
        </w:rPr>
        <w:t xml:space="preserve"> тиіс. </w:t>
      </w:r>
      <w:r w:rsidR="007679A0" w:rsidRPr="00984C88">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984C88"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Комиссия құрамын жыл сайын жаңарту ұсынылады.</w:t>
      </w:r>
    </w:p>
    <w:p w:rsidR="002109A3" w:rsidRPr="00984C88" w:rsidRDefault="002109A3" w:rsidP="007F5D5B">
      <w:pPr>
        <w:pStyle w:val="a6"/>
        <w:numPr>
          <w:ilvl w:val="0"/>
          <w:numId w:val="20"/>
        </w:numPr>
        <w:tabs>
          <w:tab w:val="left" w:pos="0"/>
          <w:tab w:val="left" w:pos="709"/>
          <w:tab w:val="left" w:pos="1134"/>
        </w:tabs>
        <w:ind w:hanging="11"/>
        <w:jc w:val="both"/>
        <w:rPr>
          <w:sz w:val="28"/>
          <w:szCs w:val="28"/>
          <w:lang w:val="kk-KZ"/>
        </w:rPr>
      </w:pPr>
      <w:r w:rsidRPr="00984C88">
        <w:rPr>
          <w:sz w:val="28"/>
          <w:szCs w:val="28"/>
        </w:rPr>
        <w:t>Комиссия қызметінің циклограммасы</w:t>
      </w:r>
      <w:r w:rsidR="00341AEF" w:rsidRPr="00984C88">
        <w:rPr>
          <w:sz w:val="28"/>
          <w:szCs w:val="28"/>
          <w:lang w:val="kk-KZ"/>
        </w:rPr>
        <w:t>:</w:t>
      </w:r>
    </w:p>
    <w:p w:rsidR="002109A3" w:rsidRPr="00984C88"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t>Күн сайын медицина қызметкері немесе жауапты тұлға:</w:t>
      </w:r>
    </w:p>
    <w:p w:rsidR="002109A3" w:rsidRPr="00984C88" w:rsidRDefault="002109A3" w:rsidP="007F5D5B">
      <w:pPr>
        <w:tabs>
          <w:tab w:val="left" w:pos="0"/>
          <w:tab w:val="left" w:pos="709"/>
        </w:tabs>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984C88" w:rsidRDefault="002109A3" w:rsidP="007F5D5B">
      <w:pPr>
        <w:tabs>
          <w:tab w:val="left" w:pos="0"/>
          <w:tab w:val="left" w:pos="709"/>
          <w:tab w:val="left" w:pos="1134"/>
        </w:tabs>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tab/>
        <w:t xml:space="preserve">Комиссия күн сайын: </w:t>
      </w:r>
    </w:p>
    <w:p w:rsidR="00341AEF" w:rsidRPr="00984C88"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984C88">
        <w:rPr>
          <w:sz w:val="28"/>
          <w:szCs w:val="28"/>
          <w:lang w:val="kk-KZ"/>
        </w:rPr>
        <w:t xml:space="preserve"> </w:t>
      </w:r>
      <w:r w:rsidR="00341AEF" w:rsidRPr="00984C88">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984C88" w:rsidRDefault="002109A3" w:rsidP="007F5D5B">
      <w:pPr>
        <w:pStyle w:val="a6"/>
        <w:numPr>
          <w:ilvl w:val="0"/>
          <w:numId w:val="21"/>
        </w:numPr>
        <w:tabs>
          <w:tab w:val="left" w:pos="0"/>
          <w:tab w:val="left" w:pos="709"/>
          <w:tab w:val="left" w:pos="851"/>
        </w:tabs>
        <w:ind w:hanging="361"/>
        <w:jc w:val="both"/>
        <w:rPr>
          <w:sz w:val="28"/>
          <w:szCs w:val="28"/>
          <w:lang w:val="kk-KZ"/>
        </w:rPr>
      </w:pPr>
      <w:r w:rsidRPr="00984C88">
        <w:rPr>
          <w:sz w:val="28"/>
          <w:szCs w:val="28"/>
          <w:lang w:val="kk-KZ"/>
        </w:rPr>
        <w:t>мәзірдің дұрыс жасалуын бақылауды жүзеге асырады;</w:t>
      </w:r>
    </w:p>
    <w:p w:rsidR="002109A3" w:rsidRPr="00984C88"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984C88">
        <w:rPr>
          <w:sz w:val="28"/>
          <w:szCs w:val="28"/>
          <w:lang w:val="kk-KZ"/>
        </w:rPr>
        <w:t xml:space="preserve"> </w:t>
      </w:r>
      <w:r w:rsidR="00144611" w:rsidRPr="00984C88">
        <w:rPr>
          <w:sz w:val="28"/>
          <w:szCs w:val="28"/>
          <w:lang w:val="kk-KZ"/>
        </w:rPr>
        <w:t xml:space="preserve">тамақтану сапасының мониторингі актісін ресімдей отырып, </w:t>
      </w:r>
      <w:r w:rsidR="00E408BE" w:rsidRPr="00984C88">
        <w:rPr>
          <w:sz w:val="28"/>
          <w:szCs w:val="28"/>
          <w:lang w:val="kk-KZ"/>
        </w:rPr>
        <w:t>ас</w:t>
      </w:r>
      <w:r w:rsidR="00144611" w:rsidRPr="00984C88">
        <w:rPr>
          <w:sz w:val="28"/>
          <w:szCs w:val="28"/>
          <w:lang w:val="kk-KZ"/>
        </w:rPr>
        <w:t xml:space="preserve"> блогының қызметкерлеріне және (немесе) қызмет</w:t>
      </w:r>
      <w:r w:rsidR="002E06DF" w:rsidRPr="00984C88">
        <w:rPr>
          <w:sz w:val="28"/>
          <w:szCs w:val="28"/>
          <w:lang w:val="kk-KZ"/>
        </w:rPr>
        <w:t>ті жеткізушіге</w:t>
      </w:r>
      <w:r w:rsidR="00144611" w:rsidRPr="00984C88">
        <w:rPr>
          <w:sz w:val="28"/>
          <w:szCs w:val="28"/>
          <w:lang w:val="kk-KZ"/>
        </w:rPr>
        <w:t xml:space="preserve"> алдын ала ескертусіз тамақтану сапасын тексеруді жүзеге асырады.</w:t>
      </w:r>
    </w:p>
    <w:p w:rsidR="002109A3" w:rsidRPr="00984C88" w:rsidRDefault="002109A3" w:rsidP="007F5D5B">
      <w:pPr>
        <w:tabs>
          <w:tab w:val="left" w:pos="0"/>
          <w:tab w:val="left" w:pos="709"/>
          <w:tab w:val="left" w:pos="1134"/>
        </w:tabs>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984C88" w:rsidRDefault="002109A3" w:rsidP="007F5D5B">
      <w:pPr>
        <w:tabs>
          <w:tab w:val="left" w:pos="0"/>
          <w:tab w:val="left" w:pos="709"/>
          <w:tab w:val="left" w:pos="1134"/>
        </w:tabs>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984C88" w:rsidRDefault="002109A3" w:rsidP="007F5D5B">
      <w:pPr>
        <w:tabs>
          <w:tab w:val="left" w:pos="0"/>
          <w:tab w:val="left" w:pos="709"/>
          <w:tab w:val="left" w:pos="1134"/>
        </w:tabs>
        <w:jc w:val="both"/>
        <w:rPr>
          <w:rFonts w:ascii="Times New Roman" w:hAnsi="Times New Roman" w:cs="Times New Roman"/>
          <w:sz w:val="28"/>
          <w:szCs w:val="28"/>
          <w:lang w:val="kk-KZ"/>
        </w:rPr>
      </w:pPr>
      <w:r w:rsidRPr="00984C88">
        <w:rPr>
          <w:rFonts w:ascii="Times New Roman" w:hAnsi="Times New Roman" w:cs="Times New Roman"/>
          <w:sz w:val="28"/>
          <w:szCs w:val="28"/>
          <w:lang w:val="kk-KZ"/>
        </w:rPr>
        <w:tab/>
        <w:t>Бракераждық комиссия:</w:t>
      </w:r>
    </w:p>
    <w:p w:rsidR="002109A3" w:rsidRPr="00984C88" w:rsidRDefault="002109A3" w:rsidP="007F5D5B">
      <w:pPr>
        <w:pStyle w:val="a6"/>
        <w:numPr>
          <w:ilvl w:val="0"/>
          <w:numId w:val="21"/>
        </w:numPr>
        <w:tabs>
          <w:tab w:val="left" w:pos="0"/>
          <w:tab w:val="left" w:pos="709"/>
          <w:tab w:val="left" w:pos="851"/>
        </w:tabs>
        <w:ind w:hanging="361"/>
        <w:jc w:val="both"/>
        <w:rPr>
          <w:sz w:val="28"/>
          <w:szCs w:val="28"/>
          <w:lang w:val="kk-KZ"/>
        </w:rPr>
      </w:pPr>
      <w:r w:rsidRPr="00984C88">
        <w:rPr>
          <w:sz w:val="28"/>
          <w:szCs w:val="28"/>
          <w:lang w:val="kk-KZ"/>
        </w:rPr>
        <w:t xml:space="preserve"> негізгі өнімдерді салу кезінде мезгілімен қатысуы;</w:t>
      </w:r>
    </w:p>
    <w:p w:rsidR="005173F2" w:rsidRPr="00984C88"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984C88">
        <w:rPr>
          <w:sz w:val="28"/>
          <w:szCs w:val="28"/>
          <w:lang w:val="kk-KZ"/>
        </w:rPr>
        <w:t>тамақ өнімдерінің сапасын, олардың сапасын куәландыратын құжаттардың болуын бақылауды жүзеге асыру</w:t>
      </w:r>
      <w:r w:rsidR="002E06DF" w:rsidRPr="00984C88">
        <w:rPr>
          <w:sz w:val="28"/>
          <w:szCs w:val="28"/>
          <w:lang w:val="kk-KZ"/>
        </w:rPr>
        <w:t>ы</w:t>
      </w:r>
      <w:r w:rsidRPr="00984C88">
        <w:rPr>
          <w:sz w:val="28"/>
          <w:szCs w:val="28"/>
          <w:lang w:val="kk-KZ"/>
        </w:rPr>
        <w:t xml:space="preserve"> (осы құжаттардың ксерокөшірмелері бракераж</w:t>
      </w:r>
      <w:r w:rsidR="002E06DF" w:rsidRPr="00984C88">
        <w:rPr>
          <w:sz w:val="28"/>
          <w:szCs w:val="28"/>
          <w:lang w:val="kk-KZ"/>
        </w:rPr>
        <w:t>дық</w:t>
      </w:r>
      <w:r w:rsidRPr="00984C88">
        <w:rPr>
          <w:sz w:val="28"/>
          <w:szCs w:val="28"/>
          <w:lang w:val="kk-KZ"/>
        </w:rPr>
        <w:t xml:space="preserve"> комиссияның төрағасында сақталады);</w:t>
      </w:r>
    </w:p>
    <w:p w:rsidR="002109A3" w:rsidRPr="00984C88" w:rsidRDefault="002109A3" w:rsidP="007F5D5B">
      <w:pPr>
        <w:pStyle w:val="a6"/>
        <w:numPr>
          <w:ilvl w:val="0"/>
          <w:numId w:val="21"/>
        </w:numPr>
        <w:tabs>
          <w:tab w:val="left" w:pos="0"/>
          <w:tab w:val="left" w:pos="851"/>
        </w:tabs>
        <w:ind w:left="0" w:firstLine="709"/>
        <w:jc w:val="both"/>
        <w:rPr>
          <w:sz w:val="28"/>
          <w:szCs w:val="28"/>
          <w:lang w:val="kk-KZ"/>
        </w:rPr>
      </w:pPr>
      <w:r w:rsidRPr="00984C88">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984C88" w:rsidRDefault="002109A3" w:rsidP="007F5D5B">
      <w:pPr>
        <w:pStyle w:val="a6"/>
        <w:numPr>
          <w:ilvl w:val="0"/>
          <w:numId w:val="21"/>
        </w:numPr>
        <w:tabs>
          <w:tab w:val="left" w:pos="0"/>
          <w:tab w:val="left" w:pos="851"/>
        </w:tabs>
        <w:ind w:left="0" w:firstLine="709"/>
        <w:jc w:val="both"/>
        <w:rPr>
          <w:sz w:val="28"/>
          <w:szCs w:val="28"/>
          <w:lang w:val="kk-KZ"/>
        </w:rPr>
      </w:pPr>
      <w:r w:rsidRPr="00984C88">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984C88" w:rsidRDefault="002109A3" w:rsidP="007F5D5B">
      <w:pPr>
        <w:pStyle w:val="a6"/>
        <w:numPr>
          <w:ilvl w:val="0"/>
          <w:numId w:val="21"/>
        </w:numPr>
        <w:tabs>
          <w:tab w:val="left" w:pos="0"/>
          <w:tab w:val="left" w:pos="851"/>
        </w:tabs>
        <w:ind w:left="0" w:firstLine="709"/>
        <w:jc w:val="both"/>
        <w:rPr>
          <w:sz w:val="28"/>
          <w:szCs w:val="28"/>
          <w:lang w:val="kk-KZ"/>
        </w:rPr>
      </w:pPr>
      <w:r w:rsidRPr="00984C88">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984C88" w:rsidRDefault="002109A3" w:rsidP="007F5D5B">
      <w:pPr>
        <w:pStyle w:val="a6"/>
        <w:numPr>
          <w:ilvl w:val="0"/>
          <w:numId w:val="21"/>
        </w:numPr>
        <w:tabs>
          <w:tab w:val="left" w:pos="0"/>
          <w:tab w:val="left" w:pos="851"/>
        </w:tabs>
        <w:ind w:left="0" w:firstLine="709"/>
        <w:jc w:val="both"/>
        <w:rPr>
          <w:sz w:val="28"/>
          <w:szCs w:val="28"/>
          <w:lang w:val="kk-KZ"/>
        </w:rPr>
      </w:pPr>
      <w:r w:rsidRPr="00984C88">
        <w:rPr>
          <w:sz w:val="28"/>
          <w:szCs w:val="28"/>
          <w:lang w:val="kk-KZ"/>
        </w:rPr>
        <w:t xml:space="preserve">өз функцияларын арнайы берілетін </w:t>
      </w:r>
      <w:r w:rsidR="005173F2" w:rsidRPr="00984C88">
        <w:rPr>
          <w:sz w:val="28"/>
          <w:szCs w:val="28"/>
          <w:lang w:val="kk-KZ"/>
        </w:rPr>
        <w:t>таза</w:t>
      </w:r>
      <w:r w:rsidRPr="00984C88">
        <w:rPr>
          <w:sz w:val="28"/>
          <w:szCs w:val="28"/>
          <w:lang w:val="kk-KZ"/>
        </w:rPr>
        <w:t xml:space="preserve"> киімде (халатта, комбинезонда, бас киімде, аяқ киімде және т. б.) жүзеге асыруы қажет.</w:t>
      </w:r>
    </w:p>
    <w:p w:rsidR="0015582B" w:rsidRPr="00984C88" w:rsidRDefault="0015582B" w:rsidP="0015582B">
      <w:pPr>
        <w:pStyle w:val="a6"/>
        <w:numPr>
          <w:ilvl w:val="0"/>
          <w:numId w:val="20"/>
        </w:numPr>
        <w:tabs>
          <w:tab w:val="left" w:pos="0"/>
          <w:tab w:val="left" w:pos="993"/>
        </w:tabs>
        <w:ind w:hanging="11"/>
        <w:jc w:val="both"/>
        <w:rPr>
          <w:sz w:val="28"/>
          <w:szCs w:val="28"/>
          <w:lang w:val="kk-KZ"/>
        </w:rPr>
      </w:pPr>
      <w:r w:rsidRPr="00984C88">
        <w:rPr>
          <w:sz w:val="28"/>
          <w:szCs w:val="28"/>
        </w:rPr>
        <w:t>Бракераждық комиссия қызметінің нәтижесі:</w:t>
      </w:r>
    </w:p>
    <w:p w:rsidR="0015582B" w:rsidRPr="00984C88"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Шартты дереу бұзу және өнім берушіні жосықсыз деп тану үшін сотқа талап-арыз жіберу;</w:t>
      </w:r>
      <w:r w:rsidR="0015582B" w:rsidRPr="00984C88">
        <w:rPr>
          <w:rFonts w:ascii="Times New Roman" w:eastAsia="Times New Roman" w:hAnsi="Times New Roman" w:cs="Times New Roman"/>
          <w:sz w:val="28"/>
          <w:szCs w:val="28"/>
          <w:lang w:val="kk-KZ"/>
        </w:rPr>
        <w:t xml:space="preserve"> </w:t>
      </w:r>
    </w:p>
    <w:p w:rsidR="0015582B" w:rsidRPr="00984C88" w:rsidRDefault="0015582B" w:rsidP="0015582B">
      <w:pPr>
        <w:pStyle w:val="a6"/>
        <w:tabs>
          <w:tab w:val="left" w:pos="0"/>
          <w:tab w:val="left" w:pos="1134"/>
        </w:tabs>
        <w:ind w:left="0" w:firstLine="709"/>
        <w:jc w:val="both"/>
        <w:rPr>
          <w:sz w:val="28"/>
          <w:szCs w:val="28"/>
          <w:lang w:val="kk-KZ"/>
        </w:rPr>
      </w:pPr>
      <w:r w:rsidRPr="00984C88">
        <w:rPr>
          <w:sz w:val="28"/>
          <w:szCs w:val="28"/>
          <w:lang w:val="kk-KZ"/>
        </w:rPr>
        <w:t>2) бұзушылықтар анықталған кезде бракераждық комиссия:</w:t>
      </w:r>
    </w:p>
    <w:p w:rsidR="0015582B" w:rsidRPr="00984C88" w:rsidRDefault="0015582B" w:rsidP="0015582B">
      <w:pPr>
        <w:pStyle w:val="a6"/>
        <w:tabs>
          <w:tab w:val="left" w:pos="0"/>
          <w:tab w:val="left" w:pos="1134"/>
        </w:tabs>
        <w:ind w:left="0" w:firstLine="709"/>
        <w:jc w:val="both"/>
        <w:rPr>
          <w:sz w:val="28"/>
          <w:szCs w:val="28"/>
          <w:lang w:val="kk-KZ"/>
        </w:rPr>
      </w:pPr>
      <w:r w:rsidRPr="00984C88">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984C88"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xml:space="preserve">- 1 (бір) жұмыс күні ішінде </w:t>
      </w:r>
      <w:r w:rsidR="00964BB9" w:rsidRPr="00984C88">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984C88">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984C88" w:rsidRDefault="0015582B" w:rsidP="0015582B">
      <w:pPr>
        <w:pStyle w:val="a6"/>
        <w:tabs>
          <w:tab w:val="left" w:pos="0"/>
          <w:tab w:val="left" w:pos="1134"/>
        </w:tabs>
        <w:ind w:left="0" w:firstLine="709"/>
        <w:jc w:val="both"/>
        <w:rPr>
          <w:sz w:val="28"/>
          <w:szCs w:val="28"/>
          <w:lang w:val="kk-KZ"/>
        </w:rPr>
      </w:pPr>
      <w:r w:rsidRPr="00984C88">
        <w:rPr>
          <w:sz w:val="28"/>
          <w:szCs w:val="28"/>
          <w:lang w:val="kk-KZ"/>
        </w:rPr>
        <w:t>- бұзушылықтарды жоюға 5 (бес) жұмыс күнін ұсынады.</w:t>
      </w:r>
    </w:p>
    <w:p w:rsidR="0015582B" w:rsidRPr="00984C88" w:rsidRDefault="0015582B" w:rsidP="0015582B">
      <w:pPr>
        <w:pStyle w:val="a6"/>
        <w:tabs>
          <w:tab w:val="left" w:pos="0"/>
          <w:tab w:val="left" w:pos="1134"/>
        </w:tabs>
        <w:ind w:left="0" w:firstLine="709"/>
        <w:jc w:val="both"/>
        <w:rPr>
          <w:sz w:val="28"/>
          <w:szCs w:val="28"/>
          <w:lang w:val="kk-KZ"/>
        </w:rPr>
      </w:pPr>
      <w:r w:rsidRPr="00984C88">
        <w:rPr>
          <w:sz w:val="28"/>
          <w:szCs w:val="28"/>
          <w:lang w:val="kk-KZ"/>
        </w:rPr>
        <w:t xml:space="preserve">3) бұзушылықтар </w:t>
      </w:r>
      <w:r w:rsidRPr="00984C88">
        <w:rPr>
          <w:sz w:val="28"/>
          <w:szCs w:val="28"/>
          <w:u w:val="single"/>
          <w:lang w:val="kk-KZ"/>
        </w:rPr>
        <w:t>қайта</w:t>
      </w:r>
      <w:r w:rsidRPr="00984C88">
        <w:rPr>
          <w:sz w:val="28"/>
          <w:szCs w:val="28"/>
          <w:lang w:val="kk-KZ"/>
        </w:rPr>
        <w:t xml:space="preserve"> анықталған кезде бракераждық комиссия:</w:t>
      </w:r>
    </w:p>
    <w:p w:rsidR="0015582B" w:rsidRPr="00984C88" w:rsidRDefault="0015582B" w:rsidP="0015582B">
      <w:pPr>
        <w:pStyle w:val="a6"/>
        <w:tabs>
          <w:tab w:val="left" w:pos="0"/>
          <w:tab w:val="left" w:pos="1134"/>
        </w:tabs>
        <w:ind w:left="0" w:firstLine="709"/>
        <w:jc w:val="both"/>
        <w:rPr>
          <w:sz w:val="28"/>
          <w:szCs w:val="28"/>
          <w:lang w:val="kk-KZ"/>
        </w:rPr>
      </w:pPr>
      <w:r w:rsidRPr="00984C88">
        <w:rPr>
          <w:sz w:val="28"/>
          <w:szCs w:val="28"/>
          <w:lang w:val="kk-KZ"/>
        </w:rPr>
        <w:t xml:space="preserve">- қызметтерді, тауарларды жеткізушіні және білім беру ұйымының басшысын </w:t>
      </w:r>
      <w:r w:rsidR="002E06DF" w:rsidRPr="00984C88">
        <w:rPr>
          <w:sz w:val="28"/>
          <w:szCs w:val="28"/>
          <w:lang w:val="kk-KZ"/>
        </w:rPr>
        <w:t xml:space="preserve">анықталған бұзушылықтар туралы </w:t>
      </w:r>
      <w:r w:rsidRPr="00984C88">
        <w:rPr>
          <w:sz w:val="28"/>
          <w:szCs w:val="28"/>
          <w:lang w:val="kk-KZ"/>
        </w:rPr>
        <w:t>хабардар етеді;</w:t>
      </w:r>
    </w:p>
    <w:p w:rsidR="0015582B" w:rsidRPr="00984C88"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xml:space="preserve">- </w:t>
      </w:r>
      <w:r w:rsidR="00DF4173" w:rsidRPr="00984C88">
        <w:rPr>
          <w:rFonts w:ascii="Times New Roman" w:eastAsia="Times New Roman" w:hAnsi="Times New Roman" w:cs="Times New Roman"/>
          <w:sz w:val="28"/>
          <w:szCs w:val="28"/>
          <w:lang w:val="kk-KZ"/>
        </w:rPr>
        <w:t>1 (бір) жұмыс күні ішінде халықтың санитариялық-эпидемиологиялық салауаттылығы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984C88">
        <w:rPr>
          <w:rFonts w:ascii="Times New Roman" w:eastAsia="Times New Roman" w:hAnsi="Times New Roman" w:cs="Times New Roman"/>
          <w:sz w:val="28"/>
          <w:szCs w:val="28"/>
          <w:lang w:val="kk-KZ"/>
        </w:rPr>
        <w:t>;</w:t>
      </w:r>
    </w:p>
    <w:p w:rsidR="00B45961" w:rsidRPr="00984C88"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984C88"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984C88"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984C88"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984C88" w:rsidRDefault="0015582B" w:rsidP="0015582B">
      <w:pPr>
        <w:tabs>
          <w:tab w:val="left" w:pos="0"/>
        </w:tabs>
        <w:ind w:firstLine="709"/>
        <w:jc w:val="both"/>
        <w:rPr>
          <w:rFonts w:ascii="Times New Roman" w:eastAsia="Times New Roman" w:hAnsi="Times New Roman" w:cs="Times New Roman"/>
          <w:sz w:val="28"/>
          <w:szCs w:val="28"/>
          <w:lang w:val="kk-KZ"/>
        </w:rPr>
      </w:pPr>
      <w:r w:rsidRPr="00984C88">
        <w:rPr>
          <w:rFonts w:ascii="Times New Roman" w:hAnsi="Times New Roman" w:cs="Times New Roman"/>
          <w:sz w:val="28"/>
          <w:szCs w:val="28"/>
          <w:lang w:val="kk-KZ"/>
        </w:rPr>
        <w:t>- «Халықтың</w:t>
      </w:r>
      <w:r w:rsidRPr="00984C88">
        <w:rPr>
          <w:rFonts w:ascii="Times New Roman" w:eastAsia="Times New Roman" w:hAnsi="Times New Roman" w:cs="Times New Roman"/>
          <w:sz w:val="28"/>
          <w:szCs w:val="28"/>
          <w:lang w:val="kk-KZ"/>
        </w:rPr>
        <w:t xml:space="preserve"> </w:t>
      </w:r>
      <w:r w:rsidRPr="00984C88">
        <w:rPr>
          <w:rFonts w:ascii="Times New Roman" w:hAnsi="Times New Roman" w:cs="Times New Roman"/>
          <w:sz w:val="28"/>
          <w:szCs w:val="28"/>
          <w:lang w:val="kk-KZ"/>
        </w:rPr>
        <w:t>санитариялық-эпидемиологиялық</w:t>
      </w:r>
      <w:r w:rsidRPr="00984C88">
        <w:rPr>
          <w:rFonts w:ascii="Times New Roman" w:eastAsia="Times New Roman" w:hAnsi="Times New Roman" w:cs="Times New Roman"/>
          <w:sz w:val="28"/>
          <w:szCs w:val="28"/>
          <w:lang w:val="kk-KZ"/>
        </w:rPr>
        <w:t xml:space="preserve"> </w:t>
      </w:r>
      <w:r w:rsidRPr="00984C88">
        <w:rPr>
          <w:rFonts w:ascii="Times New Roman" w:hAnsi="Times New Roman" w:cs="Times New Roman"/>
          <w:sz w:val="28"/>
          <w:szCs w:val="28"/>
          <w:lang w:val="kk-KZ"/>
        </w:rPr>
        <w:t>саламаттылығы</w:t>
      </w:r>
      <w:r w:rsidRPr="00984C88">
        <w:rPr>
          <w:rFonts w:ascii="Times New Roman" w:eastAsia="Times New Roman" w:hAnsi="Times New Roman" w:cs="Times New Roman"/>
          <w:sz w:val="28"/>
          <w:szCs w:val="28"/>
          <w:lang w:val="kk-KZ"/>
        </w:rPr>
        <w:t xml:space="preserve"> </w:t>
      </w:r>
      <w:r w:rsidRPr="00984C88">
        <w:rPr>
          <w:rFonts w:ascii="Times New Roman" w:hAnsi="Times New Roman" w:cs="Times New Roman"/>
          <w:sz w:val="28"/>
          <w:szCs w:val="28"/>
          <w:lang w:val="kk-KZ"/>
        </w:rPr>
        <w:t xml:space="preserve">саласында </w:t>
      </w:r>
      <w:r w:rsidRPr="00984C88">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sidRPr="00984C88">
        <w:rPr>
          <w:rFonts w:ascii="Times New Roman" w:eastAsia="Times New Roman" w:hAnsi="Times New Roman" w:cs="Times New Roman"/>
          <w:sz w:val="28"/>
          <w:szCs w:val="28"/>
          <w:lang w:val="kk-KZ"/>
        </w:rPr>
        <w:t>анықталған</w:t>
      </w:r>
      <w:r w:rsidRPr="00984C88">
        <w:rPr>
          <w:rFonts w:ascii="Times New Roman" w:eastAsia="Times New Roman" w:hAnsi="Times New Roman" w:cs="Times New Roman"/>
          <w:sz w:val="28"/>
          <w:szCs w:val="28"/>
          <w:lang w:val="kk-KZ"/>
        </w:rPr>
        <w:t xml:space="preserve"> халықтың </w:t>
      </w:r>
      <w:r w:rsidRPr="00984C88">
        <w:rPr>
          <w:rFonts w:ascii="Times New Roman" w:hAnsi="Times New Roman" w:cs="Times New Roman"/>
          <w:sz w:val="28"/>
          <w:szCs w:val="28"/>
          <w:lang w:val="kk-KZ"/>
        </w:rPr>
        <w:t>санитариялық-эпидемиологиялық</w:t>
      </w:r>
      <w:r w:rsidRPr="00984C88">
        <w:rPr>
          <w:rFonts w:ascii="Times New Roman" w:eastAsia="Times New Roman" w:hAnsi="Times New Roman" w:cs="Times New Roman"/>
          <w:sz w:val="28"/>
          <w:szCs w:val="28"/>
          <w:lang w:val="kk-KZ"/>
        </w:rPr>
        <w:t xml:space="preserve"> </w:t>
      </w:r>
      <w:r w:rsidRPr="00984C88">
        <w:rPr>
          <w:rFonts w:ascii="Times New Roman" w:hAnsi="Times New Roman" w:cs="Times New Roman"/>
          <w:sz w:val="28"/>
          <w:szCs w:val="28"/>
          <w:lang w:val="kk-KZ"/>
        </w:rPr>
        <w:t>салауаттылығы</w:t>
      </w:r>
      <w:r w:rsidRPr="00984C88">
        <w:rPr>
          <w:rFonts w:ascii="Times New Roman" w:eastAsia="Times New Roman" w:hAnsi="Times New Roman" w:cs="Times New Roman"/>
          <w:sz w:val="28"/>
          <w:szCs w:val="28"/>
          <w:lang w:val="kk-KZ"/>
        </w:rPr>
        <w:t xml:space="preserve"> </w:t>
      </w:r>
      <w:r w:rsidRPr="00984C88">
        <w:rPr>
          <w:rFonts w:ascii="Times New Roman" w:hAnsi="Times New Roman" w:cs="Times New Roman"/>
          <w:sz w:val="28"/>
          <w:szCs w:val="28"/>
          <w:lang w:val="kk-KZ"/>
        </w:rPr>
        <w:t xml:space="preserve">саласындағы </w:t>
      </w:r>
      <w:r w:rsidRPr="00984C88">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984C88" w:rsidRDefault="002109A3" w:rsidP="007F5D5B">
      <w:pPr>
        <w:pStyle w:val="a6"/>
        <w:tabs>
          <w:tab w:val="left" w:pos="0"/>
          <w:tab w:val="left" w:pos="1134"/>
        </w:tabs>
        <w:ind w:left="0" w:firstLine="709"/>
        <w:jc w:val="both"/>
        <w:rPr>
          <w:sz w:val="28"/>
          <w:szCs w:val="28"/>
          <w:lang w:val="kk-KZ"/>
        </w:rPr>
      </w:pPr>
      <w:r w:rsidRPr="00984C88">
        <w:rPr>
          <w:sz w:val="28"/>
          <w:szCs w:val="28"/>
          <w:lang w:val="kk-KZ"/>
        </w:rPr>
        <w:t>- сот шешіміне дейін тамақтану сапасын күнделікті бақылауды ұйымдастырады.</w:t>
      </w:r>
    </w:p>
    <w:p w:rsidR="002109A3" w:rsidRPr="00984C88" w:rsidRDefault="002109A3" w:rsidP="007F5D5B">
      <w:pPr>
        <w:pStyle w:val="a6"/>
        <w:tabs>
          <w:tab w:val="left" w:pos="0"/>
          <w:tab w:val="left" w:pos="1134"/>
        </w:tabs>
        <w:ind w:left="0" w:firstLine="709"/>
        <w:jc w:val="both"/>
        <w:rPr>
          <w:sz w:val="28"/>
          <w:szCs w:val="28"/>
          <w:lang w:val="kk-KZ"/>
        </w:rPr>
      </w:pPr>
      <w:r w:rsidRPr="00984C88">
        <w:rPr>
          <w:sz w:val="28"/>
          <w:szCs w:val="28"/>
          <w:lang w:val="kk-KZ"/>
        </w:rPr>
        <w:t>Тамақтану сапасын</w:t>
      </w:r>
      <w:r w:rsidR="009E1369" w:rsidRPr="00984C88">
        <w:rPr>
          <w:sz w:val="28"/>
          <w:szCs w:val="28"/>
          <w:lang w:val="kk-KZ"/>
        </w:rPr>
        <w:t>а</w:t>
      </w:r>
      <w:r w:rsidRPr="00984C88">
        <w:rPr>
          <w:sz w:val="28"/>
          <w:szCs w:val="28"/>
          <w:lang w:val="kk-KZ"/>
        </w:rPr>
        <w:t xml:space="preserve"> мониторинг</w:t>
      </w:r>
      <w:r w:rsidR="009E1369" w:rsidRPr="00984C88">
        <w:rPr>
          <w:sz w:val="28"/>
          <w:szCs w:val="28"/>
          <w:lang w:val="kk-KZ"/>
        </w:rPr>
        <w:t xml:space="preserve"> жүргізу</w:t>
      </w:r>
      <w:r w:rsidRPr="00984C88">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sidRPr="00984C88">
        <w:rPr>
          <w:sz w:val="28"/>
          <w:szCs w:val="28"/>
          <w:lang w:val="kk-KZ"/>
        </w:rPr>
        <w:t>Т</w:t>
      </w:r>
      <w:r w:rsidRPr="00984C88">
        <w:rPr>
          <w:sz w:val="28"/>
          <w:szCs w:val="28"/>
          <w:lang w:val="kk-KZ"/>
        </w:rPr>
        <w:t>амақтану сапасын бақылау жөніндегі ведомствоаралық сараптамалық топ жүзеге асырады.</w:t>
      </w:r>
    </w:p>
    <w:p w:rsidR="002109A3" w:rsidRPr="00984C88" w:rsidRDefault="002109A3" w:rsidP="007F5D5B">
      <w:pPr>
        <w:tabs>
          <w:tab w:val="left" w:pos="0"/>
        </w:tabs>
        <w:ind w:firstLine="720"/>
        <w:jc w:val="center"/>
        <w:rPr>
          <w:rFonts w:ascii="Times New Roman" w:eastAsia="Times New Roman" w:hAnsi="Times New Roman" w:cs="Times New Roman"/>
          <w:b/>
          <w:sz w:val="28"/>
          <w:szCs w:val="28"/>
          <w:lang w:val="kk-KZ"/>
        </w:rPr>
      </w:pPr>
    </w:p>
    <w:p w:rsidR="002109A3" w:rsidRPr="00984C88" w:rsidRDefault="002109A3"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BA6C13" w:rsidRPr="00984C88" w:rsidRDefault="00BA6C13" w:rsidP="007F5D5B">
      <w:pPr>
        <w:tabs>
          <w:tab w:val="left" w:pos="0"/>
        </w:tabs>
        <w:jc w:val="center"/>
        <w:rPr>
          <w:rFonts w:ascii="Times New Roman" w:eastAsia="Times New Roman" w:hAnsi="Times New Roman" w:cs="Times New Roman"/>
          <w:b/>
          <w:sz w:val="28"/>
          <w:szCs w:val="28"/>
          <w:lang w:val="kk-KZ"/>
        </w:rPr>
      </w:pPr>
    </w:p>
    <w:p w:rsidR="00BA6C13" w:rsidRPr="00984C88" w:rsidRDefault="00BA6C13"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7F5D5B">
      <w:pPr>
        <w:tabs>
          <w:tab w:val="left" w:pos="0"/>
        </w:tabs>
        <w:jc w:val="center"/>
        <w:rPr>
          <w:rFonts w:ascii="Times New Roman" w:eastAsia="Times New Roman" w:hAnsi="Times New Roman" w:cs="Times New Roman"/>
          <w:b/>
          <w:sz w:val="28"/>
          <w:szCs w:val="28"/>
          <w:lang w:val="kk-KZ"/>
        </w:rPr>
      </w:pPr>
    </w:p>
    <w:p w:rsidR="00E13C97" w:rsidRPr="00984C88" w:rsidRDefault="00E13C97" w:rsidP="00E13C97">
      <w:pPr>
        <w:tabs>
          <w:tab w:val="left" w:pos="0"/>
        </w:tabs>
        <w:jc w:val="center"/>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lastRenderedPageBreak/>
        <w:t>Тамақтану сапасын</w:t>
      </w:r>
      <w:r w:rsidR="005217D1" w:rsidRPr="00984C88">
        <w:rPr>
          <w:rFonts w:ascii="Times New Roman" w:eastAsia="Times New Roman" w:hAnsi="Times New Roman" w:cs="Times New Roman"/>
          <w:b/>
          <w:sz w:val="28"/>
          <w:szCs w:val="28"/>
          <w:lang w:val="kk-KZ"/>
        </w:rPr>
        <w:t>а</w:t>
      </w:r>
      <w:r w:rsidRPr="00984C88">
        <w:rPr>
          <w:rFonts w:ascii="Times New Roman" w:eastAsia="Times New Roman" w:hAnsi="Times New Roman" w:cs="Times New Roman"/>
          <w:b/>
          <w:sz w:val="28"/>
          <w:szCs w:val="28"/>
          <w:lang w:val="kk-KZ"/>
        </w:rPr>
        <w:t xml:space="preserve"> мониторинг жүргізу актісі </w:t>
      </w:r>
    </w:p>
    <w:p w:rsidR="00E13C97" w:rsidRPr="00984C88" w:rsidRDefault="00E13C97" w:rsidP="00E13C97">
      <w:pPr>
        <w:tabs>
          <w:tab w:val="left" w:pos="0"/>
        </w:tabs>
        <w:jc w:val="center"/>
        <w:rPr>
          <w:rFonts w:ascii="Times New Roman" w:eastAsia="Times New Roman" w:hAnsi="Times New Roman" w:cs="Times New Roman"/>
          <w:b/>
          <w:sz w:val="28"/>
          <w:szCs w:val="28"/>
          <w:lang w:val="kk-KZ"/>
        </w:rPr>
      </w:pP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Күні ____________</w:t>
      </w: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№_</w:t>
      </w:r>
      <w:r w:rsidR="00752111" w:rsidRPr="00984C88">
        <w:rPr>
          <w:rFonts w:ascii="Times New Roman" w:eastAsia="Times New Roman" w:hAnsi="Times New Roman" w:cs="Times New Roman"/>
          <w:sz w:val="28"/>
          <w:szCs w:val="28"/>
          <w:lang w:val="kk-KZ"/>
        </w:rPr>
        <w:t>_____________</w:t>
      </w: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Білім беру ұйымы _________________________________________________</w:t>
      </w:r>
      <w:r w:rsidR="00752111" w:rsidRPr="00984C88">
        <w:rPr>
          <w:rFonts w:ascii="Times New Roman" w:eastAsia="Times New Roman" w:hAnsi="Times New Roman" w:cs="Times New Roman"/>
          <w:sz w:val="28"/>
          <w:szCs w:val="28"/>
          <w:lang w:val="kk-KZ"/>
        </w:rPr>
        <w:t>_____</w:t>
      </w:r>
      <w:r w:rsidRPr="00984C88">
        <w:rPr>
          <w:rFonts w:ascii="Times New Roman" w:eastAsia="Times New Roman" w:hAnsi="Times New Roman" w:cs="Times New Roman"/>
          <w:sz w:val="28"/>
          <w:szCs w:val="28"/>
          <w:lang w:val="kk-KZ"/>
        </w:rPr>
        <w:t>__</w:t>
      </w: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Қызметті жеткізуші (болған жағдайда)___________________________</w:t>
      </w:r>
      <w:r w:rsidR="00752111" w:rsidRPr="00984C88">
        <w:rPr>
          <w:rFonts w:ascii="Times New Roman" w:eastAsia="Times New Roman" w:hAnsi="Times New Roman" w:cs="Times New Roman"/>
          <w:sz w:val="28"/>
          <w:szCs w:val="28"/>
          <w:lang w:val="kk-KZ"/>
        </w:rPr>
        <w:t>______</w:t>
      </w:r>
      <w:r w:rsidRPr="00984C88">
        <w:rPr>
          <w:rFonts w:ascii="Times New Roman" w:eastAsia="Times New Roman" w:hAnsi="Times New Roman" w:cs="Times New Roman"/>
          <w:sz w:val="28"/>
          <w:szCs w:val="28"/>
          <w:lang w:val="kk-KZ"/>
        </w:rPr>
        <w:t>_______</w:t>
      </w: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 xml:space="preserve">Мынадай құрамдағы комиссия: </w:t>
      </w: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984C88">
        <w:rPr>
          <w:rFonts w:ascii="Times New Roman" w:eastAsia="Times New Roman" w:hAnsi="Times New Roman" w:cs="Times New Roman"/>
          <w:sz w:val="28"/>
          <w:szCs w:val="28"/>
          <w:lang w:val="kk-KZ"/>
        </w:rPr>
        <w:t>____________________</w:t>
      </w:r>
      <w:r w:rsidRPr="00984C88">
        <w:rPr>
          <w:rFonts w:ascii="Times New Roman" w:eastAsia="Times New Roman" w:hAnsi="Times New Roman" w:cs="Times New Roman"/>
          <w:sz w:val="28"/>
          <w:szCs w:val="28"/>
          <w:lang w:val="kk-KZ"/>
        </w:rPr>
        <w:t>____________________</w:t>
      </w:r>
    </w:p>
    <w:p w:rsidR="00E13C97" w:rsidRPr="00984C88" w:rsidRDefault="00752111"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b/>
          <w:sz w:val="28"/>
          <w:szCs w:val="28"/>
          <w:lang w:val="kk-KZ"/>
        </w:rPr>
        <w:tab/>
      </w:r>
      <w:r w:rsidR="00E13C97" w:rsidRPr="00984C88">
        <w:rPr>
          <w:rFonts w:ascii="Times New Roman" w:eastAsia="Times New Roman" w:hAnsi="Times New Roman" w:cs="Times New Roman"/>
          <w:sz w:val="28"/>
          <w:szCs w:val="28"/>
          <w:lang w:val="kk-KZ"/>
        </w:rPr>
        <w:t xml:space="preserve">Асханаға, ас блогына келесі параметрлер бойынша тексеріс жүргізді: </w:t>
      </w:r>
    </w:p>
    <w:p w:rsidR="00E13C97" w:rsidRPr="00984C88" w:rsidRDefault="00E13C97" w:rsidP="00E13C97">
      <w:pPr>
        <w:tabs>
          <w:tab w:val="left" w:pos="0"/>
        </w:tabs>
        <w:jc w:val="both"/>
        <w:rPr>
          <w:rFonts w:ascii="Times New Roman" w:eastAsia="Times New Roman" w:hAnsi="Times New Roman" w:cs="Times New Roman"/>
          <w:b/>
          <w:sz w:val="28"/>
          <w:szCs w:val="28"/>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984C88"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 xml:space="preserve">Ескерту </w:t>
            </w:r>
          </w:p>
        </w:tc>
      </w:tr>
      <w:tr w:rsidR="00E13C97" w:rsidRPr="00984C88"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752111">
            <w:pPr>
              <w:tabs>
                <w:tab w:val="left" w:pos="0"/>
              </w:tabs>
              <w:jc w:val="both"/>
              <w:rPr>
                <w:rFonts w:ascii="Times New Roman" w:eastAsia="Times New Roman" w:hAnsi="Times New Roman" w:cs="Times New Roman"/>
                <w:b/>
                <w:sz w:val="28"/>
                <w:szCs w:val="28"/>
                <w:lang w:val="kk-KZ"/>
              </w:rPr>
            </w:pPr>
            <w:r w:rsidRPr="00984C88">
              <w:rPr>
                <w:rFonts w:ascii="Times New Roman" w:eastAsia="Times New Roman" w:hAnsi="Times New Roman" w:cs="Times New Roman"/>
                <w:sz w:val="28"/>
                <w:szCs w:val="28"/>
                <w:lang w:val="kk-KZ"/>
              </w:rPr>
              <w:t>Объектінің қолданыстағы талаптарға сәйкестігі туралы</w:t>
            </w:r>
            <w:r w:rsidR="00752111" w:rsidRPr="00984C88">
              <w:rPr>
                <w:rFonts w:ascii="Times New Roman" w:hAnsi="Times New Roman" w:cs="Times New Roman"/>
                <w:sz w:val="28"/>
                <w:szCs w:val="28"/>
                <w:lang w:val="kk-KZ"/>
              </w:rPr>
              <w:t xml:space="preserve"> </w:t>
            </w:r>
            <w:r w:rsidRPr="00984C88">
              <w:rPr>
                <w:rFonts w:ascii="Times New Roman" w:hAnsi="Times New Roman" w:cs="Times New Roman"/>
                <w:sz w:val="28"/>
                <w:szCs w:val="28"/>
                <w:lang w:val="kk-KZ"/>
              </w:rPr>
              <w:t>санитариялық-эпидемиологиялық</w:t>
            </w:r>
            <w:r w:rsidRPr="00984C88">
              <w:rPr>
                <w:rFonts w:ascii="Times New Roman" w:eastAsia="Times New Roman" w:hAnsi="Times New Roman" w:cs="Times New Roman"/>
                <w:sz w:val="28"/>
                <w:szCs w:val="28"/>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c>
          <w:tcPr>
            <w:tcW w:w="851" w:type="dxa"/>
            <w:tcBorders>
              <w:top w:val="single" w:sz="8" w:space="0" w:color="000000"/>
              <w:left w:val="nil"/>
              <w:bottom w:val="single" w:sz="8" w:space="0" w:color="000000"/>
              <w:right w:val="single" w:sz="8" w:space="0" w:color="000000"/>
            </w:tcBorders>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r>
      <w:tr w:rsidR="00E13C97" w:rsidRPr="00984C88"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highlight w:val="cyan"/>
                <w:lang w:val="kk-KZ"/>
              </w:rPr>
            </w:pPr>
            <w:r w:rsidRPr="00984C88">
              <w:rPr>
                <w:rFonts w:ascii="Times New Roman" w:eastAsia="Times New Roman" w:hAnsi="Times New Roman" w:cs="Times New Roman"/>
                <w:sz w:val="28"/>
                <w:szCs w:val="28"/>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c>
          <w:tcPr>
            <w:tcW w:w="851" w:type="dxa"/>
            <w:tcBorders>
              <w:top w:val="single" w:sz="8" w:space="0" w:color="000000"/>
              <w:left w:val="nil"/>
              <w:bottom w:val="single" w:sz="8" w:space="0" w:color="000000"/>
              <w:right w:val="single" w:sz="8" w:space="0" w:color="000000"/>
            </w:tcBorders>
          </w:tcPr>
          <w:p w:rsidR="00E13C97" w:rsidRPr="00984C88" w:rsidRDefault="00E13C97" w:rsidP="004625A8">
            <w:pPr>
              <w:tabs>
                <w:tab w:val="left" w:pos="0"/>
              </w:tabs>
              <w:jc w:val="center"/>
              <w:rPr>
                <w:rFonts w:ascii="Times New Roman" w:eastAsia="Times New Roman" w:hAnsi="Times New Roman" w:cs="Times New Roman"/>
                <w:b/>
                <w:sz w:val="28"/>
                <w:szCs w:val="28"/>
                <w:lang w:val="kk-KZ"/>
              </w:rPr>
            </w:pPr>
          </w:p>
        </w:tc>
      </w:tr>
      <w:tr w:rsidR="00E13C97" w:rsidRPr="00984C88"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9057B6" w:rsidRPr="00984C88"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984C88" w:rsidRDefault="009057B6"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984C88" w:rsidRDefault="009057B6"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984C88" w:rsidRDefault="009057B6"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9057B6" w:rsidRPr="00984C88" w:rsidRDefault="009057B6"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9057B6" w:rsidRPr="00984C88" w:rsidRDefault="009057B6"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Ауыз су режимін 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Дайындалған өнімнің органолептикалық</w:t>
            </w:r>
            <w:r w:rsidR="009057B6" w:rsidRPr="00984C88">
              <w:rPr>
                <w:rFonts w:ascii="Times New Roman" w:eastAsia="Times New Roman" w:hAnsi="Times New Roman" w:cs="Times New Roman"/>
                <w:sz w:val="28"/>
                <w:szCs w:val="28"/>
                <w:lang w:val="kk-KZ"/>
              </w:rPr>
              <w:t xml:space="preserve"> </w:t>
            </w:r>
            <w:r w:rsidRPr="00984C88">
              <w:rPr>
                <w:rFonts w:ascii="Times New Roman" w:eastAsia="Times New Roman" w:hAnsi="Times New Roman" w:cs="Times New Roman"/>
                <w:sz w:val="28"/>
                <w:szCs w:val="28"/>
                <w:lang w:val="kk-KZ"/>
              </w:rPr>
              <w:t xml:space="preserve"> </w:t>
            </w:r>
            <w:r w:rsidR="009057B6" w:rsidRPr="00984C88">
              <w:rPr>
                <w:rFonts w:ascii="Times New Roman" w:eastAsia="Times New Roman" w:hAnsi="Times New Roman" w:cs="Times New Roman"/>
                <w:sz w:val="28"/>
                <w:szCs w:val="28"/>
                <w:lang w:val="kk-KZ"/>
              </w:rPr>
              <w:t>қ</w:t>
            </w:r>
            <w:r w:rsidRPr="00984C88">
              <w:rPr>
                <w:rFonts w:ascii="Times New Roman" w:eastAsia="Times New Roman" w:hAnsi="Times New Roman" w:cs="Times New Roman"/>
                <w:sz w:val="28"/>
                <w:szCs w:val="28"/>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E13C97" w:rsidRPr="00984C88"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lastRenderedPageBreak/>
              <w:t xml:space="preserve">10 </w:t>
            </w:r>
            <w:r w:rsidRPr="00984C88">
              <w:rPr>
                <w:rFonts w:ascii="Times New Roman" w:eastAsia="Times New Roman" w:hAnsi="Times New Roman" w:cs="Times New Roman"/>
                <w:sz w:val="28"/>
                <w:szCs w:val="28"/>
              </w:rPr>
              <w:t>порци</w:t>
            </w:r>
            <w:r w:rsidRPr="00984C88">
              <w:rPr>
                <w:rFonts w:ascii="Times New Roman" w:eastAsia="Times New Roman" w:hAnsi="Times New Roman" w:cs="Times New Roman"/>
                <w:sz w:val="28"/>
                <w:szCs w:val="28"/>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984C88" w:rsidRDefault="00E13C97"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E13C97" w:rsidRPr="00984C88" w:rsidRDefault="00E13C97"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 xml:space="preserve">1 тағамды үлестіру желісі </w:t>
            </w:r>
            <w:r w:rsidRPr="00984C88">
              <w:rPr>
                <w:rFonts w:ascii="Times New Roman" w:eastAsia="Times New Roman" w:hAnsi="Times New Roman" w:cs="Times New Roman"/>
                <w:sz w:val="28"/>
                <w:szCs w:val="28"/>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 xml:space="preserve">2 тағамды үлестіру желісі </w:t>
            </w:r>
            <w:r w:rsidRPr="00984C88">
              <w:rPr>
                <w:rFonts w:ascii="Times New Roman" w:eastAsia="Times New Roman" w:hAnsi="Times New Roman" w:cs="Times New Roman"/>
                <w:sz w:val="28"/>
                <w:szCs w:val="28"/>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 xml:space="preserve">3 тағамды үлестіру желісі </w:t>
            </w:r>
            <w:r w:rsidRPr="00984C88">
              <w:rPr>
                <w:rFonts w:ascii="Times New Roman" w:eastAsia="Times New Roman" w:hAnsi="Times New Roman" w:cs="Times New Roman"/>
                <w:sz w:val="28"/>
                <w:szCs w:val="28"/>
              </w:rPr>
              <w:t xml:space="preserve"> (мармит) (</w:t>
            </w:r>
            <w:r w:rsidRPr="00984C88">
              <w:rPr>
                <w:rFonts w:ascii="Times New Roman" w:eastAsia="Times New Roman" w:hAnsi="Times New Roman" w:cs="Times New Roman"/>
                <w:sz w:val="28"/>
                <w:szCs w:val="28"/>
                <w:lang w:val="kk-KZ"/>
              </w:rPr>
              <w:t>алюминий ыдыста суытуға тыйым салынады</w:t>
            </w:r>
            <w:r w:rsidRPr="00984C88">
              <w:rPr>
                <w:rFonts w:ascii="Times New Roman" w:eastAsia="Times New Roman" w:hAnsi="Times New Roman" w:cs="Times New Roman"/>
                <w:sz w:val="28"/>
                <w:szCs w:val="28"/>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Тарату жағдайы</w:t>
            </w:r>
            <w:r w:rsidRPr="00984C88">
              <w:rPr>
                <w:rFonts w:ascii="Times New Roman" w:eastAsia="Times New Roman" w:hAnsi="Times New Roman" w:cs="Times New Roman"/>
                <w:sz w:val="28"/>
                <w:szCs w:val="28"/>
              </w:rPr>
              <w:t xml:space="preserve"> (</w:t>
            </w:r>
            <w:r w:rsidRPr="00984C88">
              <w:rPr>
                <w:rFonts w:ascii="Times New Roman" w:eastAsia="Times New Roman" w:hAnsi="Times New Roman" w:cs="Times New Roman"/>
                <w:sz w:val="28"/>
                <w:szCs w:val="28"/>
                <w:lang w:val="kk-KZ"/>
              </w:rPr>
              <w:t>ылғалды</w:t>
            </w:r>
            <w:r w:rsidR="00F22FF9" w:rsidRPr="00984C88">
              <w:rPr>
                <w:rFonts w:ascii="Times New Roman" w:eastAsia="Times New Roman" w:hAnsi="Times New Roman" w:cs="Times New Roman"/>
                <w:sz w:val="28"/>
                <w:szCs w:val="28"/>
                <w:lang w:val="kk-KZ"/>
              </w:rPr>
              <w:t xml:space="preserve"> затты</w:t>
            </w:r>
            <w:r w:rsidRPr="00984C88">
              <w:rPr>
                <w:rFonts w:ascii="Times New Roman" w:eastAsia="Times New Roman" w:hAnsi="Times New Roman" w:cs="Times New Roman"/>
                <w:sz w:val="28"/>
                <w:szCs w:val="28"/>
                <w:lang w:val="kk-KZ"/>
              </w:rPr>
              <w:t xml:space="preserve"> пайдалануға тыйым салынады</w:t>
            </w:r>
            <w:r w:rsidRPr="00984C88">
              <w:rPr>
                <w:rFonts w:ascii="Times New Roman" w:eastAsia="Times New Roman" w:hAnsi="Times New Roman" w:cs="Times New Roman"/>
                <w:sz w:val="28"/>
                <w:szCs w:val="28"/>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Асханалық аспаптарды дұрыс сақтау (кассеталардың болуы және қасықтарды, шанышқыларды жоғары қаратып сақтау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r>
      <w:tr w:rsidR="00A27D8E" w:rsidRPr="00984C88"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r>
      <w:tr w:rsidR="00A27D8E" w:rsidRPr="00984C88"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p>
        </w:tc>
      </w:tr>
      <w:tr w:rsidR="00A27D8E" w:rsidRPr="00984C88"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lang w:val="kk-KZ"/>
              </w:rPr>
              <w:t>Тамақ ішуді ұйымдастыру</w:t>
            </w:r>
            <w:r w:rsidRPr="00984C88">
              <w:rPr>
                <w:rFonts w:ascii="Times New Roman" w:eastAsia="Times New Roman" w:hAnsi="Times New Roman" w:cs="Times New Roman"/>
                <w:b/>
                <w:sz w:val="28"/>
                <w:szCs w:val="28"/>
              </w:rPr>
              <w:t xml:space="preserve"> </w:t>
            </w:r>
          </w:p>
        </w:tc>
      </w:tr>
      <w:tr w:rsidR="00A27D8E" w:rsidRPr="00984C88"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 xml:space="preserve">Үстелдерді өңдеуге арналған құрал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Жинау мүкәммалы (таңбалау, жеке сақтау 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Ас блогы үй-жайларының жай-күйі</w:t>
            </w:r>
          </w:p>
        </w:tc>
      </w:tr>
      <w:tr w:rsidR="00A27D8E" w:rsidRPr="00984C88"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A27D8E">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lastRenderedPageBreak/>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Ыстық және суық сумен жабдықтау жүйелерінің, су жылытқыштардың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Ас блоктарында шамдарда қорғаныш арматурасының, ылғал</w:t>
            </w:r>
            <w:r w:rsidR="00D1404D" w:rsidRPr="00984C88">
              <w:rPr>
                <w:rFonts w:ascii="Times New Roman" w:eastAsia="Times New Roman" w:hAnsi="Times New Roman" w:cs="Times New Roman"/>
                <w:sz w:val="28"/>
                <w:szCs w:val="28"/>
                <w:lang w:val="kk-KZ"/>
              </w:rPr>
              <w:t xml:space="preserve">дан </w:t>
            </w:r>
            <w:r w:rsidRPr="00984C88">
              <w:rPr>
                <w:rFonts w:ascii="Times New Roman" w:eastAsia="Times New Roman" w:hAnsi="Times New Roman" w:cs="Times New Roman"/>
                <w:sz w:val="28"/>
                <w:szCs w:val="28"/>
                <w:lang w:val="kk-KZ"/>
              </w:rPr>
              <w:t>қорғаныш</w:t>
            </w:r>
            <w:r w:rsidR="00D1404D" w:rsidRPr="00984C88">
              <w:rPr>
                <w:rFonts w:ascii="Times New Roman" w:eastAsia="Times New Roman" w:hAnsi="Times New Roman" w:cs="Times New Roman"/>
                <w:sz w:val="28"/>
                <w:szCs w:val="28"/>
                <w:lang w:val="kk-KZ"/>
              </w:rPr>
              <w:t xml:space="preserve">ы </w:t>
            </w:r>
            <w:r w:rsidRPr="00984C88">
              <w:rPr>
                <w:rFonts w:ascii="Times New Roman" w:eastAsia="Times New Roman" w:hAnsi="Times New Roman" w:cs="Times New Roman"/>
                <w:sz w:val="28"/>
                <w:szCs w:val="28"/>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030222"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030222"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01CB1"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Жуу құралдарын сақтау және таңбалау шарттары (жеке жабық 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Жуу құралдарын сақтау мерзімдерін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Жуу құралдарына сертификаттардың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Тамақ қалдықтарын жинауға арналған ыдыстың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Тамақ қалдықтарын жинауға арналған сыйымдылықты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Тамақ қалдықтарына арналған контейнерлерді өңдеу (не өңделеді және кім 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C01CB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Ағындылықты сақтау:</w:t>
            </w:r>
          </w:p>
          <w:p w:rsidR="00C01CB1" w:rsidRPr="00984C88" w:rsidRDefault="00C01CB1" w:rsidP="00C01CB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r w:rsidRPr="00984C88">
              <w:rPr>
                <w:rFonts w:ascii="Times New Roman" w:eastAsia="Times New Roman" w:hAnsi="Times New Roman" w:cs="Times New Roman"/>
                <w:sz w:val="28"/>
                <w:szCs w:val="28"/>
                <w:lang w:val="kk-KZ"/>
              </w:rPr>
              <w:t>«</w:t>
            </w:r>
            <w:r w:rsidRPr="00984C88">
              <w:rPr>
                <w:rFonts w:ascii="Times New Roman" w:eastAsia="Times New Roman" w:hAnsi="Times New Roman" w:cs="Times New Roman"/>
                <w:sz w:val="28"/>
                <w:szCs w:val="28"/>
              </w:rPr>
              <w:t>лас</w:t>
            </w:r>
            <w:r w:rsidRPr="00984C88">
              <w:rPr>
                <w:rFonts w:ascii="Times New Roman" w:eastAsia="Times New Roman" w:hAnsi="Times New Roman" w:cs="Times New Roman"/>
                <w:sz w:val="28"/>
                <w:szCs w:val="28"/>
                <w:lang w:val="kk-KZ"/>
              </w:rPr>
              <w:t>»</w:t>
            </w:r>
            <w:r w:rsidRPr="00984C88">
              <w:rPr>
                <w:rFonts w:ascii="Times New Roman" w:eastAsia="Times New Roman" w:hAnsi="Times New Roman" w:cs="Times New Roman"/>
                <w:sz w:val="28"/>
                <w:szCs w:val="28"/>
              </w:rPr>
              <w:t xml:space="preserve"> асхана ыдыстарын жинау</w:t>
            </w:r>
            <w:r w:rsidR="00752111" w:rsidRPr="00984C88">
              <w:rPr>
                <w:rFonts w:ascii="Times New Roman" w:eastAsia="Times New Roman" w:hAnsi="Times New Roman" w:cs="Times New Roman"/>
                <w:sz w:val="28"/>
                <w:szCs w:val="28"/>
              </w:rPr>
              <w:t>;</w:t>
            </w:r>
          </w:p>
          <w:p w:rsidR="00C01CB1" w:rsidRPr="00984C88" w:rsidRDefault="00C01CB1" w:rsidP="00C01CB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жуу және өңдеу процесі</w:t>
            </w:r>
            <w:r w:rsidR="00752111" w:rsidRPr="00984C88">
              <w:rPr>
                <w:rFonts w:ascii="Times New Roman" w:eastAsia="Times New Roman" w:hAnsi="Times New Roman" w:cs="Times New Roman"/>
                <w:sz w:val="28"/>
                <w:szCs w:val="28"/>
              </w:rPr>
              <w:t>;</w:t>
            </w:r>
          </w:p>
          <w:p w:rsidR="00C01CB1" w:rsidRPr="00984C88" w:rsidRDefault="00C01CB1" w:rsidP="00C01CB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таза асхана ыдыстарын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C01CB1" w:rsidRPr="00984C88"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C01CB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Тазалау кестесінің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C01CB1" w:rsidRPr="00984C88" w:rsidRDefault="00C01CB1"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Өнімдерді сақтау шарттарын сақтау</w:t>
            </w:r>
          </w:p>
        </w:tc>
      </w:tr>
      <w:tr w:rsidR="00A27D8E" w:rsidRPr="00984C88"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Қоймалар</w:t>
            </w:r>
          </w:p>
        </w:tc>
      </w:tr>
      <w:tr w:rsidR="00A27D8E" w:rsidRPr="00984C88"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Сусымалы өнімдерді тұғырықтарда, тауар қойғыштарда, стеллаждарда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Температуралық-ылғалдылық режимін сақтау. Қоймада термометрдің, гидрометрдің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Көкөністерді жәшіктерде, тауар қойғыштарда, тегендердегі таңбаланған сыйымдылықтарда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Қоймалардың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8C6FA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lang w:val="kk-KZ"/>
              </w:rPr>
              <w:t>Тоңазытқыштар</w:t>
            </w:r>
          </w:p>
        </w:tc>
      </w:tr>
      <w:tr w:rsidR="00A27D8E" w:rsidRPr="00984C88"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1C181F" w:rsidP="004625A8">
            <w:pPr>
              <w:tabs>
                <w:tab w:val="left" w:pos="0"/>
              </w:tabs>
              <w:jc w:val="both"/>
              <w:outlineLvl w:val="0"/>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1C181F" w:rsidP="004625A8">
            <w:pPr>
              <w:tabs>
                <w:tab w:val="left" w:pos="0"/>
              </w:tabs>
              <w:jc w:val="both"/>
              <w:outlineLvl w:val="0"/>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Термометрлердің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1C181F" w:rsidP="004625A8">
            <w:pPr>
              <w:tabs>
                <w:tab w:val="left" w:pos="0"/>
              </w:tabs>
              <w:jc w:val="both"/>
              <w:outlineLvl w:val="0"/>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511F4F"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511F4F"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Тоңазытқыш жабдығының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511F4F"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511F4F"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Тәуліктік сынамаларды сақтау 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b/>
                <w:sz w:val="28"/>
                <w:szCs w:val="28"/>
              </w:rPr>
              <w:t>Ет цехы</w:t>
            </w:r>
            <w:r w:rsidRPr="00984C88">
              <w:rPr>
                <w:rFonts w:ascii="Times New Roman" w:eastAsia="Times New Roman" w:hAnsi="Times New Roman" w:cs="Times New Roman"/>
                <w:sz w:val="28"/>
                <w:szCs w:val="28"/>
              </w:rPr>
              <w:t xml:space="preserve">  </w:t>
            </w:r>
          </w:p>
        </w:tc>
      </w:tr>
      <w:tr w:rsidR="00A27D8E" w:rsidRPr="00984C88"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Көкөніс цехы</w:t>
            </w:r>
          </w:p>
        </w:tc>
      </w:tr>
      <w:tr w:rsidR="00A27D8E" w:rsidRPr="00984C88"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4B0335" w:rsidRPr="00984C88"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Ұн цехы</w:t>
            </w:r>
          </w:p>
        </w:tc>
      </w:tr>
      <w:tr w:rsidR="00A27D8E" w:rsidRPr="00984C88"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4B0335" w:rsidRPr="00984C88"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Нан цехы</w:t>
            </w:r>
          </w:p>
        </w:tc>
      </w:tr>
      <w:tr w:rsidR="004B0335" w:rsidRPr="00984C88"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r>
      <w:tr w:rsidR="004B0335" w:rsidRPr="00984C88"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Нан сақтауға арналған сөрелерді өңдеуге арналған 1% сірке суы</w:t>
            </w:r>
            <w:r w:rsidR="004B6A3D" w:rsidRPr="00984C88">
              <w:rPr>
                <w:rFonts w:ascii="Times New Roman" w:eastAsia="Times New Roman" w:hAnsi="Times New Roman" w:cs="Times New Roman"/>
                <w:sz w:val="28"/>
                <w:szCs w:val="28"/>
                <w:lang w:val="kk-KZ"/>
              </w:rPr>
              <w:t xml:space="preserve"> </w:t>
            </w:r>
            <w:r w:rsidRPr="00984C88">
              <w:rPr>
                <w:rFonts w:ascii="Times New Roman" w:eastAsia="Times New Roman" w:hAnsi="Times New Roman" w:cs="Times New Roman"/>
                <w:sz w:val="28"/>
                <w:szCs w:val="28"/>
              </w:rPr>
              <w:t>ерітіндісінің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r>
      <w:tr w:rsidR="004B0335" w:rsidRPr="00984C88"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Нан үгіндісін жинауға арналған ыдыс пен щетканың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4B0335" w:rsidRPr="00984C88" w:rsidRDefault="004B0335" w:rsidP="004625A8">
            <w:pPr>
              <w:tabs>
                <w:tab w:val="left" w:pos="0"/>
              </w:tabs>
              <w:jc w:val="both"/>
              <w:rPr>
                <w:rFonts w:ascii="Times New Roman" w:eastAsia="Times New Roman" w:hAnsi="Times New Roman" w:cs="Times New Roman"/>
                <w:sz w:val="28"/>
                <w:szCs w:val="28"/>
              </w:rPr>
            </w:pPr>
          </w:p>
        </w:tc>
      </w:tr>
      <w:tr w:rsidR="00F971DF" w:rsidRPr="00984C88"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F971DF" w:rsidRPr="00984C88" w:rsidRDefault="00F971DF" w:rsidP="004625A8">
            <w:pPr>
              <w:tabs>
                <w:tab w:val="left" w:pos="0"/>
              </w:tabs>
              <w:jc w:val="both"/>
              <w:rPr>
                <w:rFonts w:ascii="Times New Roman" w:eastAsia="Times New Roman" w:hAnsi="Times New Roman" w:cs="Times New Roman"/>
                <w:sz w:val="28"/>
                <w:szCs w:val="28"/>
              </w:rPr>
            </w:pPr>
          </w:p>
        </w:tc>
      </w:tr>
      <w:tr w:rsidR="00F971DF" w:rsidRPr="00984C88"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Тыйым салынған өнімдердің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F971DF" w:rsidRPr="00984C88" w:rsidRDefault="00F971DF"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tabs>
                <w:tab w:val="left" w:pos="0"/>
              </w:tabs>
              <w:jc w:val="both"/>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rPr>
              <w:t>Пісіру цехы</w:t>
            </w:r>
          </w:p>
        </w:tc>
      </w:tr>
      <w:tr w:rsidR="00A27D8E" w:rsidRPr="00984C88"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Электр жабдықтарының жарамдылығы және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Жерге тұйықтаудың болуы, резеңке кілемшелердің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F971DF" w:rsidRPr="00984C88"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Механикалық желдетудің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F971DF" w:rsidRPr="00984C88" w:rsidRDefault="00F971DF"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F971DF" w:rsidRPr="00984C88" w:rsidRDefault="00F971DF"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rPr>
            </w:pPr>
            <w:r w:rsidRPr="00984C88">
              <w:rPr>
                <w:rFonts w:ascii="Times New Roman" w:hAnsi="Times New Roman" w:cs="Times New Roman"/>
                <w:sz w:val="28"/>
                <w:szCs w:val="28"/>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rPr>
            </w:pPr>
            <w:r w:rsidRPr="00984C88">
              <w:rPr>
                <w:rFonts w:ascii="Times New Roman" w:hAnsi="Times New Roman" w:cs="Times New Roman"/>
                <w:sz w:val="28"/>
                <w:szCs w:val="28"/>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rPr>
            </w:pPr>
            <w:r w:rsidRPr="00984C88">
              <w:rPr>
                <w:rFonts w:ascii="Times New Roman" w:hAnsi="Times New Roman" w:cs="Times New Roman"/>
                <w:sz w:val="28"/>
                <w:szCs w:val="28"/>
              </w:rPr>
              <w:t>Персоналдың қол жуу</w:t>
            </w:r>
            <w:r w:rsidR="004B6A3D" w:rsidRPr="00984C88">
              <w:rPr>
                <w:rFonts w:ascii="Times New Roman" w:hAnsi="Times New Roman" w:cs="Times New Roman"/>
                <w:sz w:val="28"/>
                <w:szCs w:val="28"/>
                <w:lang w:val="kk-KZ"/>
              </w:rPr>
              <w:t>ы</w:t>
            </w:r>
            <w:r w:rsidRPr="00984C88">
              <w:rPr>
                <w:rFonts w:ascii="Times New Roman" w:hAnsi="Times New Roman" w:cs="Times New Roman"/>
                <w:sz w:val="28"/>
                <w:szCs w:val="28"/>
              </w:rPr>
              <w:t xml:space="preserve"> және кептіру</w:t>
            </w:r>
            <w:r w:rsidR="004B6A3D" w:rsidRPr="00984C88">
              <w:rPr>
                <w:rFonts w:ascii="Times New Roman" w:hAnsi="Times New Roman" w:cs="Times New Roman"/>
                <w:sz w:val="28"/>
                <w:szCs w:val="28"/>
                <w:lang w:val="kk-KZ"/>
              </w:rPr>
              <w:t xml:space="preserve">і үшін </w:t>
            </w:r>
            <w:r w:rsidRPr="00984C88">
              <w:rPr>
                <w:rFonts w:ascii="Times New Roman" w:hAnsi="Times New Roman" w:cs="Times New Roman"/>
                <w:sz w:val="28"/>
                <w:szCs w:val="28"/>
              </w:rPr>
              <w:t xml:space="preserve">жағдайлардың болуы. Асхана </w:t>
            </w:r>
            <w:r w:rsidRPr="00984C88">
              <w:rPr>
                <w:rFonts w:ascii="Times New Roman" w:hAnsi="Times New Roman" w:cs="Times New Roman"/>
                <w:sz w:val="28"/>
                <w:szCs w:val="28"/>
              </w:rPr>
              <w:lastRenderedPageBreak/>
              <w:t>қызметкерлерінің жеке және өндірістік гигиенасын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rPr>
                <w:rFonts w:ascii="Times New Roman" w:hAnsi="Times New Roman" w:cs="Times New Roman"/>
                <w:b/>
                <w:sz w:val="28"/>
                <w:szCs w:val="28"/>
              </w:rPr>
            </w:pPr>
            <w:r w:rsidRPr="00984C88">
              <w:rPr>
                <w:rFonts w:ascii="Times New Roman" w:hAnsi="Times New Roman" w:cs="Times New Roman"/>
                <w:b/>
                <w:sz w:val="28"/>
                <w:szCs w:val="28"/>
              </w:rPr>
              <w:lastRenderedPageBreak/>
              <w:t>Жұмыртқаларды сақтау және пайдалану</w:t>
            </w:r>
          </w:p>
        </w:tc>
      </w:tr>
      <w:tr w:rsidR="00A27D8E" w:rsidRPr="00984C88"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rPr>
            </w:pPr>
            <w:r w:rsidRPr="00984C88">
              <w:rPr>
                <w:rFonts w:ascii="Times New Roman" w:hAnsi="Times New Roman" w:cs="Times New Roman"/>
                <w:sz w:val="28"/>
                <w:szCs w:val="28"/>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rPr>
            </w:pPr>
            <w:r w:rsidRPr="00984C88">
              <w:rPr>
                <w:rFonts w:ascii="Times New Roman" w:hAnsi="Times New Roman" w:cs="Times New Roman"/>
                <w:sz w:val="28"/>
                <w:szCs w:val="28"/>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rPr>
            </w:pPr>
            <w:r w:rsidRPr="00984C88">
              <w:rPr>
                <w:rFonts w:ascii="Times New Roman" w:hAnsi="Times New Roman" w:cs="Times New Roman"/>
                <w:sz w:val="28"/>
                <w:szCs w:val="28"/>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F971DF" w:rsidP="004625A8">
            <w:pPr>
              <w:rPr>
                <w:rFonts w:ascii="Times New Roman" w:hAnsi="Times New Roman" w:cs="Times New Roman"/>
                <w:sz w:val="28"/>
                <w:szCs w:val="28"/>
                <w:lang w:val="kk-KZ"/>
              </w:rPr>
            </w:pPr>
            <w:r w:rsidRPr="00984C88">
              <w:rPr>
                <w:rFonts w:ascii="Times New Roman" w:hAnsi="Times New Roman" w:cs="Times New Roman"/>
                <w:sz w:val="28"/>
                <w:szCs w:val="28"/>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Бактерицидті шамның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Буфет</w:t>
            </w: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Мөрмен немесе қолмен расталған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4B6A3D" w:rsidP="004625A8">
            <w:pPr>
              <w:rPr>
                <w:rFonts w:ascii="Times New Roman" w:hAnsi="Times New Roman" w:cs="Times New Roman"/>
                <w:sz w:val="28"/>
                <w:szCs w:val="28"/>
              </w:rPr>
            </w:pPr>
            <w:r w:rsidRPr="00984C88">
              <w:rPr>
                <w:rFonts w:ascii="Times New Roman" w:hAnsi="Times New Roman" w:cs="Times New Roman"/>
                <w:sz w:val="28"/>
                <w:szCs w:val="28"/>
                <w:lang w:val="kk-KZ"/>
              </w:rPr>
              <w:t>Сату</w:t>
            </w:r>
            <w:r w:rsidR="00C835A3" w:rsidRPr="00984C88">
              <w:rPr>
                <w:rFonts w:ascii="Times New Roman" w:hAnsi="Times New Roman" w:cs="Times New Roman"/>
                <w:sz w:val="28"/>
                <w:szCs w:val="28"/>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lang w:val="kk-KZ"/>
              </w:rPr>
            </w:pPr>
            <w:r w:rsidRPr="00984C88">
              <w:rPr>
                <w:rFonts w:ascii="Times New Roman" w:eastAsia="Times New Roman" w:hAnsi="Times New Roman" w:cs="Times New Roman"/>
                <w:b/>
                <w:sz w:val="28"/>
                <w:szCs w:val="28"/>
                <w:lang w:val="kk-KZ"/>
              </w:rPr>
              <w:t xml:space="preserve">Құжаттар </w:t>
            </w:r>
          </w:p>
        </w:tc>
      </w:tr>
      <w:tr w:rsidR="00A27D8E" w:rsidRPr="00984C88"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Тамақ өнімдерін жеткізушілермен</w:t>
            </w:r>
            <w:r w:rsidR="004B6A3D" w:rsidRPr="00984C88">
              <w:rPr>
                <w:rFonts w:ascii="Times New Roman" w:hAnsi="Times New Roman" w:cs="Times New Roman"/>
                <w:sz w:val="28"/>
                <w:szCs w:val="28"/>
                <w:lang w:val="kk-KZ"/>
              </w:rPr>
              <w:t xml:space="preserve"> жасалған</w:t>
            </w:r>
            <w:r w:rsidRPr="00984C88">
              <w:rPr>
                <w:rFonts w:ascii="Times New Roman" w:hAnsi="Times New Roman" w:cs="Times New Roman"/>
                <w:sz w:val="28"/>
                <w:szCs w:val="28"/>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rPr>
                <w:rFonts w:ascii="Times New Roman" w:hAnsi="Times New Roman" w:cs="Times New Roman"/>
                <w:sz w:val="28"/>
                <w:szCs w:val="28"/>
              </w:rPr>
            </w:pPr>
            <w:r w:rsidRPr="00984C88">
              <w:rPr>
                <w:rFonts w:ascii="Times New Roman" w:hAnsi="Times New Roman" w:cs="Times New Roman"/>
                <w:sz w:val="28"/>
                <w:szCs w:val="28"/>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Сертификаттар, сәйкестік туралы 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Келіп түскен өнімнің сапасы, нормаларға 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t xml:space="preserve">Тағам дайындаудың технологиялық </w:t>
            </w:r>
            <w:r w:rsidRPr="00984C88">
              <w:rPr>
                <w:rFonts w:ascii="Times New Roman" w:hAnsi="Times New Roman" w:cs="Times New Roman"/>
                <w:sz w:val="28"/>
                <w:szCs w:val="28"/>
              </w:rPr>
              <w:lastRenderedPageBreak/>
              <w:t>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rPr>
              <w:lastRenderedPageBreak/>
              <w:t>Тез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C835A3" w:rsidP="004625A8">
            <w:pPr>
              <w:rPr>
                <w:rFonts w:ascii="Times New Roman" w:hAnsi="Times New Roman" w:cs="Times New Roman"/>
                <w:sz w:val="28"/>
                <w:szCs w:val="28"/>
              </w:rPr>
            </w:pPr>
            <w:r w:rsidRPr="00984C88">
              <w:rPr>
                <w:rFonts w:ascii="Times New Roman" w:hAnsi="Times New Roman" w:cs="Times New Roman"/>
                <w:sz w:val="28"/>
                <w:szCs w:val="28"/>
                <w:lang w:val="kk-KZ"/>
              </w:rPr>
              <w:t>«</w:t>
            </w:r>
            <w:r w:rsidRPr="00984C88">
              <w:rPr>
                <w:rFonts w:ascii="Times New Roman" w:hAnsi="Times New Roman" w:cs="Times New Roman"/>
                <w:sz w:val="28"/>
                <w:szCs w:val="28"/>
              </w:rPr>
              <w:t>С-дәрумендендіру</w:t>
            </w:r>
            <w:r w:rsidRPr="00984C88">
              <w:rPr>
                <w:rFonts w:ascii="Times New Roman" w:hAnsi="Times New Roman" w:cs="Times New Roman"/>
                <w:sz w:val="28"/>
                <w:szCs w:val="28"/>
                <w:lang w:val="kk-KZ"/>
              </w:rPr>
              <w:t>»</w:t>
            </w:r>
            <w:r w:rsidRPr="00984C88">
              <w:rPr>
                <w:rFonts w:ascii="Times New Roman" w:hAnsi="Times New Roman" w:cs="Times New Roman"/>
                <w:sz w:val="28"/>
                <w:szCs w:val="28"/>
              </w:rPr>
              <w:t xml:space="preserve"> журнал</w:t>
            </w:r>
            <w:r w:rsidRPr="00984C88">
              <w:rPr>
                <w:rFonts w:ascii="Times New Roman" w:hAnsi="Times New Roman" w:cs="Times New Roman"/>
                <w:sz w:val="28"/>
                <w:szCs w:val="28"/>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lang w:val="kk-KZ"/>
              </w:rPr>
            </w:pPr>
            <w:r w:rsidRPr="00984C88">
              <w:rPr>
                <w:rFonts w:ascii="Times New Roman" w:hAnsi="Times New Roman" w:cs="Times New Roman"/>
                <w:sz w:val="28"/>
                <w:szCs w:val="28"/>
              </w:rPr>
              <w:t>Тағамдардың және аспаздық өнімдердің сапасын органолептикалық 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_________ _ ж</w:t>
            </w:r>
            <w:r w:rsidRPr="00984C88">
              <w:rPr>
                <w:rFonts w:ascii="Times New Roman" w:hAnsi="Times New Roman" w:cs="Times New Roman"/>
                <w:sz w:val="28"/>
                <w:szCs w:val="28"/>
                <w:lang w:val="kk-KZ"/>
              </w:rPr>
              <w:t>.</w:t>
            </w:r>
            <w:r w:rsidRPr="00984C88">
              <w:rPr>
                <w:rFonts w:ascii="Times New Roman" w:hAnsi="Times New Roman" w:cs="Times New Roman"/>
                <w:sz w:val="28"/>
                <w:szCs w:val="28"/>
              </w:rPr>
              <w:t xml:space="preserve"> ________ </w:t>
            </w:r>
            <w:r w:rsidRPr="00984C88">
              <w:rPr>
                <w:rFonts w:ascii="Times New Roman" w:hAnsi="Times New Roman" w:cs="Times New Roman"/>
                <w:sz w:val="28"/>
                <w:szCs w:val="28"/>
                <w:lang w:val="kk-KZ"/>
              </w:rPr>
              <w:t>ас өнімдері нормаларының</w:t>
            </w:r>
            <w:r w:rsidRPr="00984C88">
              <w:rPr>
                <w:rFonts w:ascii="Times New Roman" w:hAnsi="Times New Roman" w:cs="Times New Roman"/>
                <w:sz w:val="28"/>
                <w:szCs w:val="28"/>
              </w:rPr>
              <w:t xml:space="preserve"> орындалуын бақылау </w:t>
            </w:r>
            <w:r w:rsidRPr="00984C88">
              <w:rPr>
                <w:rFonts w:ascii="Times New Roman" w:hAnsi="Times New Roman" w:cs="Times New Roman"/>
                <w:sz w:val="28"/>
                <w:szCs w:val="28"/>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Жұмыс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lang w:val="kk-KZ"/>
              </w:rPr>
            </w:pPr>
            <w:r w:rsidRPr="00984C88">
              <w:rPr>
                <w:rFonts w:ascii="Times New Roman" w:hAnsi="Times New Roman" w:cs="Times New Roman"/>
                <w:sz w:val="28"/>
                <w:szCs w:val="28"/>
                <w:lang w:val="kk-KZ"/>
              </w:rPr>
              <w:t xml:space="preserve">Ас блогының жұмысшыларында бөгде заттардың, іріңді аурулардың және </w:t>
            </w:r>
            <w:r w:rsidR="003634C2" w:rsidRPr="00984C88">
              <w:rPr>
                <w:rFonts w:ascii="Times New Roman" w:hAnsi="Times New Roman" w:cs="Times New Roman"/>
                <w:sz w:val="28"/>
                <w:szCs w:val="28"/>
                <w:lang w:val="kk-KZ"/>
              </w:rPr>
              <w:t>жаралардың</w:t>
            </w:r>
            <w:r w:rsidRPr="00984C88">
              <w:rPr>
                <w:rFonts w:ascii="Times New Roman" w:hAnsi="Times New Roman" w:cs="Times New Roman"/>
                <w:sz w:val="28"/>
                <w:szCs w:val="28"/>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DD48E6">
            <w:pPr>
              <w:rPr>
                <w:rFonts w:ascii="Times New Roman" w:hAnsi="Times New Roman" w:cs="Times New Roman"/>
                <w:sz w:val="28"/>
                <w:szCs w:val="28"/>
              </w:rPr>
            </w:pPr>
            <w:r w:rsidRPr="00984C88">
              <w:rPr>
                <w:rFonts w:ascii="Times New Roman" w:hAnsi="Times New Roman" w:cs="Times New Roman"/>
                <w:sz w:val="28"/>
                <w:szCs w:val="28"/>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DD48E6" w:rsidRPr="00984C88"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3634C2" w:rsidP="00DD48E6">
            <w:pPr>
              <w:rPr>
                <w:rFonts w:ascii="Times New Roman" w:hAnsi="Times New Roman" w:cs="Times New Roman"/>
                <w:sz w:val="28"/>
                <w:szCs w:val="28"/>
                <w:lang w:val="kk-KZ"/>
              </w:rPr>
            </w:pPr>
            <w:r w:rsidRPr="00984C88">
              <w:rPr>
                <w:rFonts w:ascii="Times New Roman" w:hAnsi="Times New Roman" w:cs="Times New Roman"/>
                <w:sz w:val="28"/>
                <w:szCs w:val="28"/>
                <w:lang w:val="kk-KZ"/>
              </w:rPr>
              <w:t>Толық тазалау</w:t>
            </w:r>
            <w:r w:rsidR="00DD48E6" w:rsidRPr="00984C88">
              <w:rPr>
                <w:rFonts w:ascii="Times New Roman" w:hAnsi="Times New Roman" w:cs="Times New Roman"/>
                <w:sz w:val="28"/>
                <w:szCs w:val="28"/>
                <w:lang w:val="kk-KZ"/>
              </w:rPr>
              <w:t xml:space="preserve"> </w:t>
            </w:r>
            <w:r w:rsidRPr="00984C88">
              <w:rPr>
                <w:rFonts w:ascii="Times New Roman" w:hAnsi="Times New Roman" w:cs="Times New Roman"/>
                <w:sz w:val="28"/>
                <w:szCs w:val="28"/>
                <w:lang w:val="kk-KZ"/>
              </w:rPr>
              <w:t>жүргізу</w:t>
            </w:r>
            <w:r w:rsidR="00DD48E6" w:rsidRPr="00984C88">
              <w:rPr>
                <w:rFonts w:ascii="Times New Roman" w:hAnsi="Times New Roman" w:cs="Times New Roman"/>
                <w:sz w:val="28"/>
                <w:szCs w:val="28"/>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rPr>
                <w:rFonts w:ascii="Times New Roman" w:hAnsi="Times New Roman" w:cs="Times New Roman"/>
                <w:sz w:val="28"/>
                <w:szCs w:val="28"/>
              </w:rPr>
            </w:pPr>
            <w:r w:rsidRPr="00984C88">
              <w:rPr>
                <w:rFonts w:ascii="Times New Roman" w:hAnsi="Times New Roman" w:cs="Times New Roman"/>
                <w:sz w:val="28"/>
                <w:szCs w:val="28"/>
              </w:rPr>
              <w:t>Тоңазытқыштардың температуралық режимі</w:t>
            </w:r>
            <w:r w:rsidR="003634C2" w:rsidRPr="00984C88">
              <w:rPr>
                <w:rFonts w:ascii="Times New Roman" w:hAnsi="Times New Roman" w:cs="Times New Roman"/>
                <w:sz w:val="28"/>
                <w:szCs w:val="28"/>
                <w:lang w:val="kk-KZ"/>
              </w:rPr>
              <w:t>н тіркеу</w:t>
            </w:r>
            <w:r w:rsidRPr="00984C88">
              <w:rPr>
                <w:rFonts w:ascii="Times New Roman" w:hAnsi="Times New Roman" w:cs="Times New Roman"/>
                <w:sz w:val="28"/>
                <w:szCs w:val="28"/>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DD48E6" w:rsidRPr="00984C88"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rPr>
                <w:rFonts w:ascii="Times New Roman" w:hAnsi="Times New Roman" w:cs="Times New Roman"/>
                <w:b/>
                <w:sz w:val="28"/>
                <w:szCs w:val="28"/>
              </w:rPr>
            </w:pPr>
            <w:r w:rsidRPr="00984C88">
              <w:rPr>
                <w:rFonts w:ascii="Times New Roman" w:hAnsi="Times New Roman" w:cs="Times New Roman"/>
                <w:b/>
                <w:sz w:val="28"/>
                <w:szCs w:val="28"/>
              </w:rPr>
              <w:t>Тұрмыстық бөлме</w:t>
            </w:r>
          </w:p>
        </w:tc>
        <w:tc>
          <w:tcPr>
            <w:tcW w:w="1134" w:type="dxa"/>
            <w:tcBorders>
              <w:top w:val="nil"/>
              <w:left w:val="single" w:sz="8" w:space="0" w:color="000000"/>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single" w:sz="8" w:space="0" w:color="000000"/>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r w:rsidR="00A27D8E" w:rsidRPr="00984C88"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rPr>
                <w:rFonts w:ascii="Times New Roman" w:hAnsi="Times New Roman" w:cs="Times New Roman"/>
                <w:sz w:val="28"/>
                <w:szCs w:val="28"/>
              </w:rPr>
            </w:pPr>
            <w:r w:rsidRPr="00984C88">
              <w:rPr>
                <w:rFonts w:ascii="Times New Roman" w:hAnsi="Times New Roman" w:cs="Times New Roman"/>
                <w:sz w:val="28"/>
                <w:szCs w:val="28"/>
              </w:rPr>
              <w:t>Арнайы киімнің</w:t>
            </w:r>
            <w:r w:rsidRPr="00984C88">
              <w:rPr>
                <w:rFonts w:ascii="Times New Roman" w:hAnsi="Times New Roman" w:cs="Times New Roman"/>
                <w:sz w:val="28"/>
                <w:szCs w:val="28"/>
                <w:lang w:val="kk-KZ"/>
              </w:rPr>
              <w:t xml:space="preserve"> </w:t>
            </w:r>
            <w:r w:rsidRPr="00984C88">
              <w:rPr>
                <w:rFonts w:ascii="Times New Roman" w:eastAsia="Times New Roman" w:hAnsi="Times New Roman" w:cs="Times New Roman"/>
                <w:sz w:val="28"/>
                <w:szCs w:val="28"/>
                <w:lang w:val="kk-KZ"/>
              </w:rPr>
              <w:t>қосалқы</w:t>
            </w:r>
            <w:r w:rsidRPr="00984C88">
              <w:rPr>
                <w:rFonts w:ascii="Times New Roman" w:hAnsi="Times New Roman" w:cs="Times New Roman"/>
                <w:sz w:val="28"/>
                <w:szCs w:val="28"/>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Душ бөлмесі,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A27D8E" w:rsidRPr="00984C88"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sz w:val="28"/>
                <w:szCs w:val="28"/>
              </w:rPr>
            </w:pPr>
          </w:p>
        </w:tc>
      </w:tr>
      <w:tr w:rsidR="00DD48E6" w:rsidRPr="00984C88"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lastRenderedPageBreak/>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r>
      <w:tr w:rsidR="00DD48E6" w:rsidRPr="00984C88"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Жинау мүкәммалын, таңбалауды 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r>
      <w:tr w:rsidR="00DD48E6" w:rsidRPr="00984C88"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r>
      <w:tr w:rsidR="00DD48E6" w:rsidRPr="00984C88"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rPr>
                <w:rFonts w:ascii="Times New Roman" w:hAnsi="Times New Roman" w:cs="Times New Roman"/>
                <w:sz w:val="28"/>
                <w:szCs w:val="28"/>
              </w:rPr>
            </w:pPr>
            <w:r w:rsidRPr="00984C88">
              <w:rPr>
                <w:rFonts w:ascii="Times New Roman" w:hAnsi="Times New Roman" w:cs="Times New Roman"/>
                <w:sz w:val="28"/>
                <w:szCs w:val="28"/>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c>
          <w:tcPr>
            <w:tcW w:w="851" w:type="dxa"/>
            <w:tcBorders>
              <w:top w:val="nil"/>
              <w:left w:val="nil"/>
              <w:bottom w:val="single" w:sz="8" w:space="0" w:color="000000"/>
              <w:right w:val="single" w:sz="8" w:space="0" w:color="000000"/>
            </w:tcBorders>
          </w:tcPr>
          <w:p w:rsidR="00DD48E6" w:rsidRPr="00984C88" w:rsidRDefault="00DD48E6" w:rsidP="004625A8">
            <w:pPr>
              <w:tabs>
                <w:tab w:val="left" w:pos="0"/>
              </w:tabs>
              <w:jc w:val="both"/>
              <w:rPr>
                <w:rFonts w:ascii="Times New Roman" w:eastAsia="Times New Roman" w:hAnsi="Times New Roman" w:cs="Times New Roman"/>
                <w:sz w:val="28"/>
                <w:szCs w:val="28"/>
              </w:rPr>
            </w:pPr>
          </w:p>
        </w:tc>
      </w:tr>
      <w:tr w:rsidR="00A27D8E" w:rsidRPr="00984C88"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rPr>
                <w:rFonts w:ascii="Times New Roman" w:hAnsi="Times New Roman" w:cs="Times New Roman"/>
                <w:b/>
                <w:sz w:val="28"/>
                <w:szCs w:val="28"/>
              </w:rPr>
            </w:pPr>
            <w:r w:rsidRPr="00984C88">
              <w:rPr>
                <w:rFonts w:ascii="Times New Roman" w:hAnsi="Times New Roman" w:cs="Times New Roman"/>
                <w:b/>
                <w:sz w:val="28"/>
                <w:szCs w:val="28"/>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984C88" w:rsidRDefault="00A27D8E" w:rsidP="004625A8">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c>
          <w:tcPr>
            <w:tcW w:w="851" w:type="dxa"/>
            <w:tcBorders>
              <w:top w:val="nil"/>
              <w:left w:val="nil"/>
              <w:bottom w:val="single" w:sz="8" w:space="0" w:color="000000"/>
              <w:right w:val="single" w:sz="8" w:space="0" w:color="000000"/>
            </w:tcBorders>
          </w:tcPr>
          <w:p w:rsidR="00A27D8E" w:rsidRPr="00984C88" w:rsidRDefault="00A27D8E" w:rsidP="004625A8">
            <w:pPr>
              <w:tabs>
                <w:tab w:val="left" w:pos="0"/>
              </w:tabs>
              <w:jc w:val="both"/>
              <w:rPr>
                <w:rFonts w:ascii="Times New Roman" w:eastAsia="Times New Roman" w:hAnsi="Times New Roman" w:cs="Times New Roman"/>
                <w:b/>
                <w:sz w:val="28"/>
                <w:szCs w:val="28"/>
              </w:rPr>
            </w:pPr>
          </w:p>
        </w:tc>
      </w:tr>
    </w:tbl>
    <w:p w:rsidR="00E13C97" w:rsidRPr="00984C88" w:rsidRDefault="00E13C97" w:rsidP="00E13C97">
      <w:pPr>
        <w:tabs>
          <w:tab w:val="left" w:pos="0"/>
        </w:tabs>
        <w:jc w:val="both"/>
        <w:rPr>
          <w:rFonts w:ascii="Times New Roman" w:eastAsia="Times New Roman" w:hAnsi="Times New Roman" w:cs="Times New Roman"/>
          <w:b/>
          <w:sz w:val="28"/>
          <w:szCs w:val="28"/>
        </w:rPr>
      </w:pPr>
    </w:p>
    <w:p w:rsidR="00E13C97" w:rsidRPr="00984C88" w:rsidRDefault="00E13C97" w:rsidP="00E13C97">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lang w:val="kk-KZ"/>
        </w:rPr>
        <w:t>Тексеру нәтижесінде мыналар белгіленді</w:t>
      </w:r>
      <w:r w:rsidRPr="00984C88">
        <w:rPr>
          <w:rFonts w:ascii="Times New Roman" w:eastAsia="Times New Roman" w:hAnsi="Times New Roman" w:cs="Times New Roman"/>
          <w:b/>
          <w:sz w:val="28"/>
          <w:szCs w:val="28"/>
        </w:rPr>
        <w:t>:</w:t>
      </w:r>
    </w:p>
    <w:p w:rsidR="00E13C97" w:rsidRPr="00984C88" w:rsidRDefault="00E13C97" w:rsidP="00E13C97">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sidRPr="00984C88">
        <w:rPr>
          <w:rFonts w:ascii="Times New Roman" w:eastAsia="Times New Roman" w:hAnsi="Times New Roman" w:cs="Times New Roman"/>
          <w:sz w:val="28"/>
          <w:szCs w:val="28"/>
        </w:rPr>
        <w:t>___________________</w:t>
      </w:r>
      <w:r w:rsidR="00BA6C13" w:rsidRPr="00984C88">
        <w:rPr>
          <w:rFonts w:ascii="Times New Roman" w:eastAsia="Times New Roman" w:hAnsi="Times New Roman" w:cs="Times New Roman"/>
          <w:sz w:val="28"/>
          <w:szCs w:val="28"/>
        </w:rPr>
        <w:t>___</w:t>
      </w:r>
    </w:p>
    <w:p w:rsidR="00E13C97" w:rsidRPr="00984C88" w:rsidRDefault="00E13C97" w:rsidP="00E13C97">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r w:rsidRPr="00984C88">
        <w:rPr>
          <w:rFonts w:ascii="Times New Roman" w:eastAsia="Times New Roman" w:hAnsi="Times New Roman" w:cs="Times New Roman"/>
          <w:b/>
          <w:sz w:val="28"/>
          <w:szCs w:val="28"/>
          <w:lang w:val="kk-KZ"/>
        </w:rPr>
        <w:t>К</w:t>
      </w:r>
      <w:r w:rsidRPr="00984C88">
        <w:rPr>
          <w:rFonts w:ascii="Times New Roman" w:eastAsia="Times New Roman" w:hAnsi="Times New Roman" w:cs="Times New Roman"/>
          <w:b/>
          <w:sz w:val="28"/>
          <w:szCs w:val="28"/>
        </w:rPr>
        <w:t>омисси</w:t>
      </w:r>
      <w:r w:rsidRPr="00984C88">
        <w:rPr>
          <w:rFonts w:ascii="Times New Roman" w:eastAsia="Times New Roman" w:hAnsi="Times New Roman" w:cs="Times New Roman"/>
          <w:b/>
          <w:sz w:val="28"/>
          <w:szCs w:val="28"/>
          <w:lang w:val="kk-KZ"/>
        </w:rPr>
        <w:t>яның қолдары</w:t>
      </w:r>
      <w:r w:rsidRPr="00984C88">
        <w:rPr>
          <w:rFonts w:ascii="Times New Roman" w:eastAsia="Times New Roman" w:hAnsi="Times New Roman" w:cs="Times New Roman"/>
          <w:b/>
          <w:sz w:val="28"/>
          <w:szCs w:val="28"/>
        </w:rPr>
        <w:t>:</w:t>
      </w:r>
    </w:p>
    <w:p w:rsidR="00E13C97" w:rsidRPr="00984C88" w:rsidRDefault="00E13C97" w:rsidP="00E13C97">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w:t>
      </w:r>
      <w:r w:rsidR="003C61C2" w:rsidRPr="00984C88">
        <w:rPr>
          <w:rFonts w:ascii="Times New Roman" w:eastAsia="Times New Roman" w:hAnsi="Times New Roman" w:cs="Times New Roman"/>
          <w:sz w:val="28"/>
          <w:szCs w:val="28"/>
          <w:lang w:val="en-US"/>
        </w:rPr>
        <w:t>____________________________________________________</w:t>
      </w:r>
      <w:r w:rsidRPr="00984C88">
        <w:rPr>
          <w:rFonts w:ascii="Times New Roman" w:eastAsia="Times New Roman" w:hAnsi="Times New Roman" w:cs="Times New Roman"/>
          <w:sz w:val="28"/>
          <w:szCs w:val="28"/>
        </w:rPr>
        <w:t>____</w:t>
      </w:r>
    </w:p>
    <w:p w:rsidR="00E13C97" w:rsidRPr="00984C88" w:rsidRDefault="003C61C2" w:rsidP="00E13C97">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Өнім беруші (қызмет</w:t>
      </w:r>
      <w:r w:rsidR="007B7B53" w:rsidRPr="00984C88">
        <w:rPr>
          <w:rFonts w:ascii="Times New Roman" w:eastAsia="Times New Roman" w:hAnsi="Times New Roman" w:cs="Times New Roman"/>
          <w:b/>
          <w:sz w:val="28"/>
          <w:szCs w:val="28"/>
          <w:lang w:val="kk-KZ"/>
        </w:rPr>
        <w:t>ті</w:t>
      </w:r>
      <w:r w:rsidRPr="00984C88">
        <w:rPr>
          <w:rFonts w:ascii="Times New Roman" w:eastAsia="Times New Roman" w:hAnsi="Times New Roman" w:cs="Times New Roman"/>
          <w:b/>
          <w:sz w:val="28"/>
          <w:szCs w:val="28"/>
        </w:rPr>
        <w:t xml:space="preserve"> </w:t>
      </w:r>
      <w:r w:rsidR="007B7B53" w:rsidRPr="00984C88">
        <w:rPr>
          <w:rFonts w:ascii="Times New Roman" w:eastAsia="Times New Roman" w:hAnsi="Times New Roman" w:cs="Times New Roman"/>
          <w:b/>
          <w:sz w:val="28"/>
          <w:szCs w:val="28"/>
          <w:lang w:val="kk-KZ"/>
        </w:rPr>
        <w:t>жеткізуші</w:t>
      </w:r>
      <w:r w:rsidRPr="00984C88">
        <w:rPr>
          <w:rFonts w:ascii="Times New Roman" w:eastAsia="Times New Roman" w:hAnsi="Times New Roman" w:cs="Times New Roman"/>
          <w:b/>
          <w:sz w:val="28"/>
          <w:szCs w:val="28"/>
        </w:rPr>
        <w:t xml:space="preserve"> тамақтандыруды ұйымдастырған кезде) және/немесе жауапты аспаз (білім беру ұйымы тамақтандыруды ұйымдастырған кезде) танысты ________________ (қолы)</w:t>
      </w:r>
    </w:p>
    <w:p w:rsidR="007B7B53" w:rsidRPr="00984C88" w:rsidRDefault="007B7B53" w:rsidP="00E13C97">
      <w:pPr>
        <w:tabs>
          <w:tab w:val="left" w:pos="0"/>
        </w:tabs>
        <w:jc w:val="both"/>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126A55" w:rsidRPr="00984C88" w:rsidRDefault="00126A55" w:rsidP="00752111">
      <w:pPr>
        <w:tabs>
          <w:tab w:val="left" w:pos="1843"/>
        </w:tabs>
        <w:jc w:val="center"/>
        <w:rPr>
          <w:rFonts w:ascii="Times New Roman" w:eastAsia="Times New Roman" w:hAnsi="Times New Roman" w:cs="Times New Roman"/>
          <w:b/>
          <w:sz w:val="28"/>
          <w:szCs w:val="28"/>
        </w:rPr>
      </w:pPr>
    </w:p>
    <w:p w:rsidR="00752111" w:rsidRPr="00984C88" w:rsidRDefault="00752111" w:rsidP="00752111">
      <w:pPr>
        <w:tabs>
          <w:tab w:val="left" w:pos="1843"/>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Рекомендации </w:t>
      </w:r>
    </w:p>
    <w:p w:rsidR="00752111" w:rsidRPr="00984C88" w:rsidRDefault="00752111" w:rsidP="00752111">
      <w:pPr>
        <w:tabs>
          <w:tab w:val="left" w:pos="1843"/>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по осуществлению мониторинга </w:t>
      </w:r>
    </w:p>
    <w:p w:rsidR="00752111" w:rsidRPr="00984C88" w:rsidRDefault="00752111" w:rsidP="00752111">
      <w:pPr>
        <w:tabs>
          <w:tab w:val="left" w:pos="1843"/>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комиссиями по мониторингу качества питания</w:t>
      </w:r>
    </w:p>
    <w:p w:rsidR="00752111" w:rsidRPr="00984C88" w:rsidRDefault="00752111" w:rsidP="00752111">
      <w:pPr>
        <w:tabs>
          <w:tab w:val="left" w:pos="1843"/>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(бракеражных комиссий)    </w:t>
      </w:r>
    </w:p>
    <w:p w:rsidR="00752111" w:rsidRPr="00984C88" w:rsidRDefault="00752111" w:rsidP="00752111">
      <w:pPr>
        <w:tabs>
          <w:tab w:val="left" w:pos="1843"/>
        </w:tabs>
        <w:ind w:firstLine="709"/>
        <w:jc w:val="both"/>
        <w:rPr>
          <w:rFonts w:ascii="Times New Roman" w:eastAsia="Times New Roman" w:hAnsi="Times New Roman" w:cs="Times New Roman"/>
          <w:sz w:val="28"/>
          <w:szCs w:val="28"/>
        </w:rPr>
      </w:pPr>
    </w:p>
    <w:p w:rsidR="00752111" w:rsidRPr="00984C88" w:rsidRDefault="00752111" w:rsidP="00752111">
      <w:pPr>
        <w:pStyle w:val="12"/>
        <w:numPr>
          <w:ilvl w:val="0"/>
          <w:numId w:val="32"/>
        </w:numPr>
        <w:tabs>
          <w:tab w:val="left" w:pos="0"/>
          <w:tab w:val="left" w:pos="993"/>
        </w:tabs>
        <w:ind w:left="0" w:firstLine="708"/>
        <w:jc w:val="both"/>
        <w:rPr>
          <w:sz w:val="28"/>
          <w:szCs w:val="28"/>
        </w:rPr>
      </w:pPr>
      <w:r w:rsidRPr="00984C88">
        <w:rPr>
          <w:sz w:val="28"/>
          <w:szCs w:val="28"/>
        </w:rPr>
        <w:t xml:space="preserve">Задачами комиссии по мониторингу качества питания являются контроль за: </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организацией работы на пищеблоке</w:t>
      </w:r>
      <w:r w:rsidRPr="00984C88">
        <w:rPr>
          <w:rFonts w:ascii="Times New Roman" w:eastAsia="Times New Roman" w:hAnsi="Times New Roman" w:cs="Times New Roman"/>
          <w:sz w:val="28"/>
          <w:szCs w:val="28"/>
          <w:lang w:val="kk-KZ"/>
        </w:rPr>
        <w:t>, в столовой</w:t>
      </w:r>
      <w:r w:rsidRPr="00984C88">
        <w:rPr>
          <w:rFonts w:ascii="Times New Roman" w:eastAsia="Times New Roman" w:hAnsi="Times New Roman" w:cs="Times New Roman"/>
          <w:sz w:val="28"/>
          <w:szCs w:val="28"/>
        </w:rPr>
        <w:t>;</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hyperlink r:id="rId9" w:history="1">
        <w:r w:rsidRPr="00984C88">
          <w:rPr>
            <w:rFonts w:ascii="Times New Roman" w:eastAsia="Times New Roman" w:hAnsi="Times New Roman" w:cs="Times New Roman"/>
            <w:sz w:val="28"/>
            <w:szCs w:val="28"/>
          </w:rPr>
          <w:t>качеством продуктов питания</w:t>
        </w:r>
      </w:hyperlink>
      <w:r w:rsidRPr="00984C88">
        <w:rPr>
          <w:rFonts w:ascii="Times New Roman" w:eastAsia="Times New Roman" w:hAnsi="Times New Roman" w:cs="Times New Roman"/>
          <w:sz w:val="28"/>
          <w:szCs w:val="28"/>
        </w:rPr>
        <w:t>, условиями их транспортировки, доставки, разгрузки, хранения;</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сроками реализации продуктов; </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качеством приготовления пищи;</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соответствием пищи физиологическим потребностям детей в основных пищевых веществах;</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соблюдением правил личной гигиены работниками пищеблока.</w:t>
      </w:r>
    </w:p>
    <w:p w:rsidR="00752111" w:rsidRPr="00984C88" w:rsidRDefault="00752111" w:rsidP="00752111">
      <w:pPr>
        <w:pStyle w:val="a8"/>
        <w:tabs>
          <w:tab w:val="left" w:pos="0"/>
        </w:tabs>
        <w:spacing w:before="0" w:beforeAutospacing="0" w:after="0" w:afterAutospacing="0"/>
        <w:ind w:firstLine="709"/>
        <w:jc w:val="both"/>
        <w:rPr>
          <w:sz w:val="28"/>
          <w:szCs w:val="28"/>
        </w:rPr>
      </w:pPr>
      <w:r w:rsidRPr="00984C88">
        <w:rPr>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984C88" w:rsidRDefault="00752111" w:rsidP="00752111">
      <w:pPr>
        <w:tabs>
          <w:tab w:val="left" w:pos="1843"/>
        </w:tabs>
        <w:ind w:firstLine="709"/>
        <w:jc w:val="both"/>
        <w:rPr>
          <w:rFonts w:ascii="Times New Roman" w:hAnsi="Times New Roman" w:cs="Times New Roman"/>
          <w:sz w:val="28"/>
          <w:szCs w:val="28"/>
        </w:rPr>
      </w:pPr>
      <w:r w:rsidRPr="00984C88">
        <w:rPr>
          <w:rFonts w:ascii="Times New Roman" w:eastAsia="Times New Roman" w:hAnsi="Times New Roman" w:cs="Times New Roman"/>
          <w:sz w:val="28"/>
          <w:szCs w:val="28"/>
        </w:rPr>
        <w:t>3. Председателем комиссии является руководитель организации образования.</w:t>
      </w:r>
    </w:p>
    <w:p w:rsidR="00752111" w:rsidRPr="00984C88" w:rsidRDefault="00752111" w:rsidP="00752111">
      <w:pPr>
        <w:tabs>
          <w:tab w:val="left" w:pos="0"/>
          <w:tab w:val="left" w:pos="1134"/>
        </w:tabs>
        <w:ind w:firstLine="720"/>
        <w:jc w:val="both"/>
        <w:rPr>
          <w:rFonts w:ascii="Times New Roman" w:hAnsi="Times New Roman" w:cs="Times New Roman"/>
          <w:sz w:val="28"/>
          <w:szCs w:val="28"/>
        </w:rPr>
      </w:pPr>
      <w:r w:rsidRPr="00984C88">
        <w:rPr>
          <w:rFonts w:ascii="Times New Roman" w:hAnsi="Times New Roman" w:cs="Times New Roman"/>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984C88">
        <w:rPr>
          <w:rFonts w:ascii="Times New Roman" w:eastAsia="Times New Roman" w:hAnsi="Times New Roman" w:cs="Times New Roman"/>
          <w:sz w:val="28"/>
          <w:szCs w:val="28"/>
        </w:rPr>
        <w:t>и попечительского совета.</w:t>
      </w:r>
    </w:p>
    <w:p w:rsidR="00752111" w:rsidRPr="00984C88" w:rsidRDefault="00752111" w:rsidP="00752111">
      <w:pPr>
        <w:tabs>
          <w:tab w:val="left" w:pos="0"/>
          <w:tab w:val="left" w:pos="1134"/>
        </w:tabs>
        <w:ind w:firstLine="720"/>
        <w:jc w:val="both"/>
        <w:rPr>
          <w:rFonts w:ascii="Times New Roman" w:hAnsi="Times New Roman" w:cs="Times New Roman"/>
          <w:sz w:val="28"/>
          <w:szCs w:val="28"/>
        </w:rPr>
      </w:pPr>
      <w:r w:rsidRPr="00984C88">
        <w:rPr>
          <w:rFonts w:ascii="Times New Roman" w:hAnsi="Times New Roman" w:cs="Times New Roman"/>
          <w:sz w:val="28"/>
          <w:szCs w:val="28"/>
        </w:rPr>
        <w:t xml:space="preserve">Количество членов </w:t>
      </w:r>
      <w:r w:rsidRPr="00984C88">
        <w:rPr>
          <w:rFonts w:ascii="Times New Roman" w:eastAsia="Times New Roman" w:hAnsi="Times New Roman" w:cs="Times New Roman"/>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984C88">
        <w:rPr>
          <w:rFonts w:ascii="Times New Roman" w:hAnsi="Times New Roman" w:cs="Times New Roman"/>
          <w:sz w:val="28"/>
          <w:szCs w:val="28"/>
        </w:rPr>
        <w:t>Отсутствие отдельных членов Комиссии не является препятствием для ее деятельности.</w:t>
      </w:r>
    </w:p>
    <w:p w:rsidR="00752111" w:rsidRPr="00984C88" w:rsidRDefault="00752111" w:rsidP="00752111">
      <w:pPr>
        <w:pStyle w:val="12"/>
        <w:tabs>
          <w:tab w:val="left" w:pos="0"/>
          <w:tab w:val="left" w:pos="1134"/>
        </w:tabs>
        <w:ind w:left="0" w:firstLine="720"/>
        <w:jc w:val="both"/>
        <w:rPr>
          <w:sz w:val="28"/>
          <w:szCs w:val="28"/>
        </w:rPr>
      </w:pPr>
      <w:r w:rsidRPr="00984C88">
        <w:rPr>
          <w:sz w:val="28"/>
          <w:szCs w:val="28"/>
        </w:rPr>
        <w:t>Рекомендуется ежегодное обновление состава комиссии.</w:t>
      </w:r>
    </w:p>
    <w:p w:rsidR="00752111" w:rsidRPr="00984C88" w:rsidRDefault="00752111" w:rsidP="00752111">
      <w:pPr>
        <w:pStyle w:val="12"/>
        <w:numPr>
          <w:ilvl w:val="0"/>
          <w:numId w:val="33"/>
        </w:numPr>
        <w:tabs>
          <w:tab w:val="left" w:pos="0"/>
          <w:tab w:val="left" w:pos="993"/>
        </w:tabs>
        <w:ind w:left="698" w:firstLine="11"/>
        <w:rPr>
          <w:sz w:val="28"/>
          <w:szCs w:val="28"/>
        </w:rPr>
      </w:pPr>
      <w:r w:rsidRPr="00984C88">
        <w:rPr>
          <w:sz w:val="28"/>
          <w:szCs w:val="28"/>
        </w:rPr>
        <w:t>Циклограмма деятельности комиссии:</w:t>
      </w:r>
    </w:p>
    <w:p w:rsidR="00752111" w:rsidRPr="00984C88" w:rsidRDefault="00752111" w:rsidP="00752111">
      <w:pPr>
        <w:pStyle w:val="12"/>
        <w:tabs>
          <w:tab w:val="left" w:pos="0"/>
        </w:tabs>
        <w:ind w:left="0" w:firstLine="720"/>
        <w:jc w:val="both"/>
        <w:rPr>
          <w:sz w:val="28"/>
          <w:szCs w:val="28"/>
        </w:rPr>
      </w:pPr>
      <w:r w:rsidRPr="00984C88">
        <w:rPr>
          <w:sz w:val="28"/>
          <w:szCs w:val="28"/>
        </w:rPr>
        <w:t>Ежедневно медицинский работник или ответственное лицо:</w:t>
      </w:r>
    </w:p>
    <w:p w:rsidR="00752111" w:rsidRPr="00984C88" w:rsidRDefault="00752111" w:rsidP="00752111">
      <w:pPr>
        <w:pStyle w:val="12"/>
        <w:tabs>
          <w:tab w:val="left" w:pos="0"/>
        </w:tabs>
        <w:ind w:left="0" w:firstLine="720"/>
        <w:jc w:val="both"/>
        <w:rPr>
          <w:sz w:val="28"/>
          <w:szCs w:val="28"/>
        </w:rPr>
      </w:pPr>
      <w:r w:rsidRPr="00984C88">
        <w:rPr>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Еженедельно Комиссия:</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осуществляет контроль за правильностью составления меню;</w:t>
      </w:r>
    </w:p>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hAnsi="Times New Roman" w:cs="Times New Roman"/>
          <w:sz w:val="28"/>
          <w:szCs w:val="28"/>
          <w:lang w:val="kk-KZ"/>
        </w:rPr>
        <w:lastRenderedPageBreak/>
        <w:tab/>
      </w:r>
      <w:r w:rsidRPr="00984C88">
        <w:rPr>
          <w:rFonts w:ascii="Times New Roman" w:hAnsi="Times New Roman" w:cs="Times New Roman"/>
          <w:sz w:val="28"/>
          <w:szCs w:val="28"/>
        </w:rPr>
        <w:t>- осуществляет проверки качества питания без предварительного предупреждения работников пищеблока и (или) поставщика услуги</w:t>
      </w:r>
      <w:r w:rsidRPr="00984C88">
        <w:rPr>
          <w:rFonts w:ascii="Times New Roman" w:hAnsi="Times New Roman" w:cs="Times New Roman"/>
          <w:sz w:val="28"/>
          <w:szCs w:val="28"/>
          <w:lang w:val="kk-KZ"/>
        </w:rPr>
        <w:t xml:space="preserve"> с оформлением а</w:t>
      </w:r>
      <w:r w:rsidRPr="00984C88">
        <w:rPr>
          <w:rFonts w:ascii="Times New Roman" w:hAnsi="Times New Roman" w:cs="Times New Roman"/>
          <w:sz w:val="28"/>
          <w:szCs w:val="28"/>
        </w:rPr>
        <w:t>кт</w:t>
      </w:r>
      <w:r w:rsidRPr="00984C88">
        <w:rPr>
          <w:rFonts w:ascii="Times New Roman" w:hAnsi="Times New Roman" w:cs="Times New Roman"/>
          <w:sz w:val="28"/>
          <w:szCs w:val="28"/>
          <w:lang w:val="kk-KZ"/>
        </w:rPr>
        <w:t xml:space="preserve">а </w:t>
      </w:r>
      <w:r w:rsidRPr="00984C88">
        <w:rPr>
          <w:rFonts w:ascii="Times New Roman" w:eastAsia="Times New Roman" w:hAnsi="Times New Roman" w:cs="Times New Roman"/>
          <w:sz w:val="28"/>
          <w:szCs w:val="28"/>
        </w:rPr>
        <w:t>мониторинга качества питания</w:t>
      </w:r>
      <w:r w:rsidRPr="00984C88">
        <w:rPr>
          <w:rFonts w:ascii="Times New Roman" w:eastAsia="Times New Roman" w:hAnsi="Times New Roman" w:cs="Times New Roman"/>
          <w:b/>
          <w:sz w:val="28"/>
          <w:szCs w:val="28"/>
        </w:rPr>
        <w:t>.</w:t>
      </w:r>
    </w:p>
    <w:p w:rsidR="00752111" w:rsidRPr="00984C88" w:rsidRDefault="00752111" w:rsidP="00752111">
      <w:pPr>
        <w:pStyle w:val="12"/>
        <w:tabs>
          <w:tab w:val="left" w:pos="0"/>
        </w:tabs>
        <w:ind w:left="0" w:firstLine="720"/>
        <w:jc w:val="both"/>
        <w:rPr>
          <w:sz w:val="28"/>
          <w:szCs w:val="28"/>
        </w:rPr>
      </w:pPr>
      <w:r w:rsidRPr="00984C88">
        <w:rPr>
          <w:sz w:val="28"/>
          <w:szCs w:val="28"/>
        </w:rPr>
        <w:t>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В мае, январе месяцах каждого года итоги деятельности комиссии рассматриваются на общем родительском собрании.</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Бракеражной комиссии необходимо:</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периодически присутствовать при закладке основных продуктов;</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проверять выход блюд, соответствие объемов приготовленного питания объему разовых порций и количеству детей;</w:t>
      </w:r>
    </w:p>
    <w:p w:rsidR="00752111" w:rsidRPr="00984C88" w:rsidRDefault="00752111" w:rsidP="00752111">
      <w:pPr>
        <w:tabs>
          <w:tab w:val="left" w:pos="0"/>
        </w:tabs>
        <w:ind w:firstLine="7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проводить органолептическую оценку готовой пищи (определять ее цвет, запах, вкус, консистенцию, </w:t>
      </w:r>
      <w:hyperlink r:id="rId10" w:history="1">
        <w:r w:rsidRPr="00984C88">
          <w:rPr>
            <w:rFonts w:ascii="Times New Roman" w:eastAsia="Times New Roman" w:hAnsi="Times New Roman" w:cs="Times New Roman"/>
            <w:sz w:val="28"/>
            <w:szCs w:val="28"/>
          </w:rPr>
          <w:t>жесткость</w:t>
        </w:r>
      </w:hyperlink>
      <w:r w:rsidRPr="00984C88">
        <w:rPr>
          <w:rFonts w:ascii="Times New Roman" w:eastAsia="Times New Roman" w:hAnsi="Times New Roman" w:cs="Times New Roman"/>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984C88" w:rsidRDefault="00752111" w:rsidP="00752111">
      <w:pPr>
        <w:pStyle w:val="12"/>
        <w:tabs>
          <w:tab w:val="left" w:pos="0"/>
        </w:tabs>
        <w:ind w:left="0" w:firstLine="720"/>
        <w:jc w:val="both"/>
        <w:rPr>
          <w:sz w:val="28"/>
          <w:szCs w:val="28"/>
        </w:rPr>
      </w:pPr>
      <w:r w:rsidRPr="00984C88">
        <w:rPr>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984C88" w:rsidRDefault="00752111" w:rsidP="00752111">
      <w:pPr>
        <w:pStyle w:val="a8"/>
        <w:tabs>
          <w:tab w:val="left" w:pos="0"/>
        </w:tabs>
        <w:spacing w:before="0" w:beforeAutospacing="0" w:after="0" w:afterAutospacing="0"/>
        <w:ind w:firstLine="720"/>
        <w:jc w:val="both"/>
        <w:rPr>
          <w:sz w:val="28"/>
          <w:szCs w:val="28"/>
          <w:shd w:val="clear" w:color="auto" w:fill="FFFFFF"/>
        </w:rPr>
      </w:pPr>
      <w:r w:rsidRPr="00984C88">
        <w:rPr>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984C88" w:rsidRDefault="00752111" w:rsidP="00752111">
      <w:pPr>
        <w:pStyle w:val="12"/>
        <w:numPr>
          <w:ilvl w:val="0"/>
          <w:numId w:val="33"/>
        </w:numPr>
        <w:tabs>
          <w:tab w:val="left" w:pos="0"/>
          <w:tab w:val="left" w:pos="1134"/>
        </w:tabs>
        <w:rPr>
          <w:sz w:val="28"/>
          <w:szCs w:val="28"/>
        </w:rPr>
      </w:pPr>
      <w:r w:rsidRPr="00984C88">
        <w:rPr>
          <w:sz w:val="28"/>
          <w:szCs w:val="28"/>
        </w:rPr>
        <w:t>Результатом деятельности бракеражной комиссии является:</w:t>
      </w:r>
    </w:p>
    <w:p w:rsidR="00752111" w:rsidRPr="00984C88" w:rsidRDefault="00752111" w:rsidP="00752111">
      <w:pPr>
        <w:pStyle w:val="12"/>
        <w:numPr>
          <w:ilvl w:val="0"/>
          <w:numId w:val="16"/>
        </w:numPr>
        <w:tabs>
          <w:tab w:val="left" w:pos="0"/>
          <w:tab w:val="left" w:pos="1134"/>
        </w:tabs>
        <w:ind w:left="0" w:firstLine="709"/>
        <w:jc w:val="both"/>
        <w:rPr>
          <w:sz w:val="28"/>
          <w:szCs w:val="28"/>
        </w:rPr>
      </w:pPr>
      <w:r w:rsidRPr="00984C88">
        <w:rPr>
          <w:sz w:val="28"/>
          <w:szCs w:val="28"/>
        </w:rPr>
        <w:t>незамедлительное расторжение Договора с поставщиком                                в случае отравления детей, взрослых по вине поставщиков услуги, товаров,</w:t>
      </w:r>
      <w:r w:rsidRPr="00984C88">
        <w:rPr>
          <w:sz w:val="28"/>
          <w:szCs w:val="28"/>
          <w:lang w:val="kk-KZ"/>
        </w:rPr>
        <w:t xml:space="preserve"> </w:t>
      </w:r>
      <w:r w:rsidRPr="00984C88">
        <w:rPr>
          <w:sz w:val="28"/>
          <w:szCs w:val="28"/>
        </w:rPr>
        <w:t xml:space="preserve">при подтверждении </w:t>
      </w:r>
      <w:r w:rsidRPr="00984C88">
        <w:rPr>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984C88">
        <w:rPr>
          <w:sz w:val="28"/>
          <w:szCs w:val="28"/>
        </w:rPr>
        <w:t>для признания поставщика недобросовестным</w:t>
      </w:r>
      <w:r w:rsidRPr="00984C88">
        <w:rPr>
          <w:sz w:val="28"/>
          <w:szCs w:val="28"/>
          <w:lang w:val="kk-KZ"/>
        </w:rPr>
        <w:t>;</w:t>
      </w:r>
    </w:p>
    <w:p w:rsidR="00752111" w:rsidRPr="00984C88" w:rsidRDefault="00752111" w:rsidP="00752111">
      <w:pPr>
        <w:pStyle w:val="12"/>
        <w:numPr>
          <w:ilvl w:val="0"/>
          <w:numId w:val="16"/>
        </w:numPr>
        <w:tabs>
          <w:tab w:val="left" w:pos="0"/>
          <w:tab w:val="left" w:pos="1134"/>
        </w:tabs>
        <w:ind w:left="0" w:firstLine="709"/>
        <w:jc w:val="both"/>
        <w:rPr>
          <w:sz w:val="28"/>
          <w:szCs w:val="28"/>
        </w:rPr>
      </w:pPr>
      <w:r w:rsidRPr="00984C88">
        <w:rPr>
          <w:sz w:val="28"/>
          <w:szCs w:val="28"/>
        </w:rPr>
        <w:t>при выявлении нарушений бракеражная комиссия:</w:t>
      </w:r>
    </w:p>
    <w:p w:rsidR="00752111" w:rsidRPr="00984C88" w:rsidRDefault="00752111" w:rsidP="00752111">
      <w:pPr>
        <w:pStyle w:val="12"/>
        <w:tabs>
          <w:tab w:val="left" w:pos="0"/>
          <w:tab w:val="left" w:pos="1134"/>
        </w:tabs>
        <w:ind w:left="0" w:firstLine="709"/>
        <w:jc w:val="both"/>
        <w:rPr>
          <w:sz w:val="28"/>
          <w:szCs w:val="28"/>
        </w:rPr>
      </w:pPr>
      <w:r w:rsidRPr="00984C88">
        <w:rPr>
          <w:sz w:val="28"/>
          <w:szCs w:val="28"/>
        </w:rPr>
        <w:t>- ставит в известность поставщика услуги, товаров и руководителя организации образования о выявленных нарушениях;</w:t>
      </w:r>
    </w:p>
    <w:p w:rsidR="00752111" w:rsidRPr="00984C88" w:rsidRDefault="00752111" w:rsidP="00752111">
      <w:pPr>
        <w:pStyle w:val="12"/>
        <w:tabs>
          <w:tab w:val="left" w:pos="0"/>
          <w:tab w:val="left" w:pos="1134"/>
        </w:tabs>
        <w:ind w:left="0" w:firstLine="709"/>
        <w:jc w:val="both"/>
        <w:rPr>
          <w:sz w:val="28"/>
          <w:szCs w:val="28"/>
        </w:rPr>
      </w:pPr>
      <w:r w:rsidRPr="00984C88">
        <w:rPr>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984C88" w:rsidRDefault="00752111" w:rsidP="00752111">
      <w:pPr>
        <w:tabs>
          <w:tab w:val="left" w:pos="0"/>
        </w:tabs>
        <w:ind w:firstLine="709"/>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предоставляет 5 (пять) рабочих дней на устранение нарушений;</w:t>
      </w:r>
    </w:p>
    <w:p w:rsidR="00752111" w:rsidRPr="00984C88" w:rsidRDefault="00752111" w:rsidP="00752111">
      <w:pPr>
        <w:pStyle w:val="12"/>
        <w:numPr>
          <w:ilvl w:val="0"/>
          <w:numId w:val="16"/>
        </w:numPr>
        <w:tabs>
          <w:tab w:val="left" w:pos="0"/>
        </w:tabs>
        <w:ind w:left="0" w:firstLine="720"/>
        <w:jc w:val="both"/>
        <w:rPr>
          <w:sz w:val="28"/>
          <w:szCs w:val="28"/>
        </w:rPr>
      </w:pPr>
      <w:r w:rsidRPr="00984C88">
        <w:rPr>
          <w:sz w:val="28"/>
          <w:szCs w:val="28"/>
        </w:rPr>
        <w:t xml:space="preserve">при </w:t>
      </w:r>
      <w:r w:rsidRPr="00984C88">
        <w:rPr>
          <w:sz w:val="28"/>
          <w:szCs w:val="28"/>
          <w:u w:val="single"/>
        </w:rPr>
        <w:t>повторном</w:t>
      </w:r>
      <w:r w:rsidRPr="00984C88">
        <w:rPr>
          <w:sz w:val="28"/>
          <w:szCs w:val="28"/>
        </w:rPr>
        <w:t xml:space="preserve"> выявлении нарушений, бракеражная комиссия:</w:t>
      </w:r>
    </w:p>
    <w:p w:rsidR="00752111" w:rsidRPr="00984C88" w:rsidRDefault="00752111" w:rsidP="00752111">
      <w:pPr>
        <w:pStyle w:val="12"/>
        <w:tabs>
          <w:tab w:val="left" w:pos="0"/>
          <w:tab w:val="left" w:pos="1134"/>
        </w:tabs>
        <w:ind w:left="0" w:firstLine="709"/>
        <w:jc w:val="both"/>
        <w:rPr>
          <w:sz w:val="28"/>
          <w:szCs w:val="28"/>
        </w:rPr>
      </w:pPr>
      <w:r w:rsidRPr="00984C88">
        <w:rPr>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984C88" w:rsidRDefault="00752111" w:rsidP="00752111">
      <w:pPr>
        <w:pStyle w:val="12"/>
        <w:tabs>
          <w:tab w:val="left" w:pos="0"/>
          <w:tab w:val="left" w:pos="1134"/>
        </w:tabs>
        <w:ind w:left="0" w:firstLine="709"/>
        <w:jc w:val="both"/>
        <w:rPr>
          <w:sz w:val="28"/>
          <w:szCs w:val="28"/>
        </w:rPr>
      </w:pPr>
      <w:r w:rsidRPr="00984C88">
        <w:rPr>
          <w:sz w:val="28"/>
          <w:szCs w:val="28"/>
        </w:rPr>
        <w:lastRenderedPageBreak/>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984C88" w:rsidRDefault="00752111" w:rsidP="00752111">
      <w:pPr>
        <w:tabs>
          <w:tab w:val="left" w:pos="0"/>
        </w:tabs>
        <w:ind w:firstLine="709"/>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в течение 3 (трех) рабочих дней после получения результатов повторной внеплановой проверки </w:t>
      </w:r>
      <w:r w:rsidRPr="00984C88">
        <w:rPr>
          <w:rFonts w:ascii="Times New Roman" w:hAnsi="Times New Roman" w:cs="Times New Roman"/>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984C88">
        <w:rPr>
          <w:rFonts w:ascii="Times New Roman" w:eastAsia="Times New Roman" w:hAnsi="Times New Roman" w:cs="Times New Roman"/>
          <w:sz w:val="28"/>
          <w:szCs w:val="28"/>
        </w:rPr>
        <w:t xml:space="preserve"> с выявленными грубыми нарушениями, </w:t>
      </w:r>
      <w:r w:rsidRPr="00984C88">
        <w:rPr>
          <w:rFonts w:ascii="Times New Roman" w:hAnsi="Times New Roman" w:cs="Times New Roman"/>
          <w:sz w:val="28"/>
          <w:szCs w:val="28"/>
        </w:rPr>
        <w:t>утвержденными</w:t>
      </w:r>
      <w:r w:rsidRPr="00984C88">
        <w:rPr>
          <w:rFonts w:ascii="Times New Roman" w:hAnsi="Times New Roman" w:cs="Times New Roman"/>
          <w:b/>
          <w:sz w:val="28"/>
          <w:szCs w:val="28"/>
        </w:rPr>
        <w:t xml:space="preserve"> </w:t>
      </w:r>
      <w:r w:rsidRPr="00984C88">
        <w:rPr>
          <w:rFonts w:ascii="Times New Roman" w:hAnsi="Times New Roman" w:cs="Times New Roman"/>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984C88">
        <w:rPr>
          <w:rFonts w:ascii="Times New Roman" w:eastAsia="Times New Roman" w:hAnsi="Times New Roman" w:cs="Times New Roman"/>
          <w:sz w:val="28"/>
          <w:szCs w:val="28"/>
        </w:rPr>
        <w:t xml:space="preserve"> </w:t>
      </w:r>
      <w:r w:rsidRPr="00984C88">
        <w:rPr>
          <w:rFonts w:ascii="Times New Roman" w:hAnsi="Times New Roman" w:cs="Times New Roman"/>
          <w:sz w:val="28"/>
          <w:szCs w:val="28"/>
        </w:rPr>
        <w:t>«Об утверждении критериев оценки степени риска и проверочных листов в сфере санитарно-эпидемиологического благополучия населения»</w:t>
      </w:r>
      <w:r w:rsidRPr="00984C88">
        <w:rPr>
          <w:rFonts w:ascii="Times New Roman" w:hAnsi="Times New Roman" w:cs="Times New Roman"/>
          <w:sz w:val="28"/>
          <w:szCs w:val="28"/>
          <w:lang w:val="kk-KZ"/>
        </w:rPr>
        <w:t xml:space="preserve"> </w:t>
      </w:r>
      <w:r w:rsidRPr="00984C88">
        <w:rPr>
          <w:rFonts w:ascii="Times New Roman" w:eastAsia="Times New Roman" w:hAnsi="Times New Roman" w:cs="Times New Roman"/>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984C88" w:rsidRDefault="00752111" w:rsidP="00752111">
      <w:pPr>
        <w:tabs>
          <w:tab w:val="left" w:pos="0"/>
        </w:tabs>
        <w:ind w:firstLine="709"/>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организует ежедневный контроль качества питания до решения суда.</w:t>
      </w:r>
    </w:p>
    <w:p w:rsidR="00752111" w:rsidRPr="00984C88" w:rsidRDefault="00752111" w:rsidP="00752111">
      <w:pPr>
        <w:pStyle w:val="12"/>
        <w:tabs>
          <w:tab w:val="left" w:pos="0"/>
          <w:tab w:val="left" w:pos="993"/>
        </w:tabs>
        <w:ind w:left="0" w:firstLine="709"/>
        <w:jc w:val="both"/>
        <w:rPr>
          <w:sz w:val="28"/>
          <w:szCs w:val="28"/>
        </w:rPr>
      </w:pPr>
      <w:r w:rsidRPr="00984C88">
        <w:rPr>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lastRenderedPageBreak/>
        <w:t xml:space="preserve">АКТ мониторинга качества питания </w:t>
      </w:r>
    </w:p>
    <w:p w:rsidR="00752111" w:rsidRPr="00984C88" w:rsidRDefault="00752111" w:rsidP="00752111">
      <w:pPr>
        <w:tabs>
          <w:tab w:val="left" w:pos="0"/>
        </w:tabs>
        <w:jc w:val="center"/>
        <w:rPr>
          <w:rFonts w:ascii="Times New Roman" w:eastAsia="Times New Roman" w:hAnsi="Times New Roman" w:cs="Times New Roman"/>
          <w:b/>
          <w:sz w:val="28"/>
          <w:szCs w:val="28"/>
        </w:rPr>
      </w:pP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Дата ____________</w:t>
      </w:r>
    </w:p>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№_______________</w:t>
      </w:r>
    </w:p>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Организация образования ________________________________________________</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lang w:val="kk-KZ"/>
        </w:rPr>
        <w:t>Поставщик услуги (при наличии)</w:t>
      </w:r>
      <w:r w:rsidRPr="00984C88">
        <w:rPr>
          <w:rFonts w:ascii="Times New Roman" w:eastAsia="Times New Roman" w:hAnsi="Times New Roman" w:cs="Times New Roman"/>
          <w:sz w:val="28"/>
          <w:szCs w:val="28"/>
        </w:rPr>
        <w:t>____________________________________________</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Комиссия в составе: </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w:t>
      </w:r>
    </w:p>
    <w:p w:rsidR="00752111" w:rsidRPr="00984C88" w:rsidRDefault="00752111" w:rsidP="00752111">
      <w:pPr>
        <w:tabs>
          <w:tab w:val="left" w:pos="0"/>
        </w:tabs>
        <w:jc w:val="both"/>
        <w:rPr>
          <w:rFonts w:ascii="Times New Roman" w:eastAsia="Times New Roman" w:hAnsi="Times New Roman" w:cs="Times New Roman"/>
          <w:sz w:val="28"/>
          <w:szCs w:val="28"/>
          <w:lang w:val="kk-KZ"/>
        </w:rPr>
      </w:pPr>
    </w:p>
    <w:p w:rsidR="00752111" w:rsidRPr="00984C88" w:rsidRDefault="00752111" w:rsidP="00752111">
      <w:pPr>
        <w:tabs>
          <w:tab w:val="left" w:pos="0"/>
        </w:tabs>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ab/>
        <w:t>Провели проверку столовой, пищеблока по следующим параметрам:</w:t>
      </w:r>
    </w:p>
    <w:p w:rsidR="00752111" w:rsidRPr="00984C88" w:rsidRDefault="00752111" w:rsidP="00752111">
      <w:pPr>
        <w:tabs>
          <w:tab w:val="left" w:pos="0"/>
        </w:tabs>
        <w:jc w:val="both"/>
        <w:rPr>
          <w:rFonts w:ascii="Times New Roman" w:eastAsia="Times New Roman" w:hAnsi="Times New Roman" w:cs="Times New Roman"/>
          <w:b/>
          <w:sz w:val="28"/>
          <w:szCs w:val="28"/>
        </w:rPr>
      </w:pPr>
    </w:p>
    <w:tbl>
      <w:tblPr>
        <w:tblW w:w="9923" w:type="dxa"/>
        <w:tblInd w:w="100" w:type="dxa"/>
        <w:tblLayout w:type="fixed"/>
        <w:tblLook w:val="04A0" w:firstRow="1" w:lastRow="0" w:firstColumn="1" w:lastColumn="0" w:noHBand="0" w:noVBand="1"/>
      </w:tblPr>
      <w:tblGrid>
        <w:gridCol w:w="4820"/>
        <w:gridCol w:w="567"/>
        <w:gridCol w:w="567"/>
        <w:gridCol w:w="425"/>
        <w:gridCol w:w="1134"/>
        <w:gridCol w:w="1418"/>
        <w:gridCol w:w="992"/>
      </w:tblGrid>
      <w:tr w:rsidR="00752111" w:rsidRPr="00984C88"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Соответствует</w:t>
            </w:r>
          </w:p>
        </w:tc>
        <w:tc>
          <w:tcPr>
            <w:tcW w:w="1418" w:type="dxa"/>
            <w:tcBorders>
              <w:top w:val="single" w:sz="8" w:space="0" w:color="000000"/>
              <w:left w:val="nil"/>
              <w:bottom w:val="single" w:sz="8" w:space="0" w:color="000000"/>
              <w:right w:val="single" w:sz="8" w:space="0" w:color="000000"/>
            </w:tcBorders>
          </w:tcPr>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Не соот-ветствует</w:t>
            </w:r>
          </w:p>
        </w:tc>
        <w:tc>
          <w:tcPr>
            <w:tcW w:w="992" w:type="dxa"/>
            <w:tcBorders>
              <w:top w:val="single" w:sz="8" w:space="0" w:color="000000"/>
              <w:left w:val="nil"/>
              <w:bottom w:val="single" w:sz="8" w:space="0" w:color="000000"/>
              <w:right w:val="single" w:sz="8" w:space="0" w:color="000000"/>
            </w:tcBorders>
          </w:tcPr>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Примечание</w:t>
            </w:r>
          </w:p>
        </w:tc>
      </w:tr>
      <w:tr w:rsidR="00752111" w:rsidRPr="00984C88"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p>
        </w:tc>
        <w:tc>
          <w:tcPr>
            <w:tcW w:w="1418" w:type="dxa"/>
            <w:tcBorders>
              <w:top w:val="single" w:sz="8" w:space="0" w:color="000000"/>
              <w:left w:val="nil"/>
              <w:bottom w:val="single" w:sz="8" w:space="0" w:color="000000"/>
              <w:right w:val="single" w:sz="8" w:space="0" w:color="000000"/>
            </w:tcBorders>
          </w:tcPr>
          <w:p w:rsidR="00752111" w:rsidRPr="00984C88" w:rsidRDefault="00752111" w:rsidP="00752111">
            <w:pPr>
              <w:tabs>
                <w:tab w:val="left" w:pos="0"/>
              </w:tabs>
              <w:jc w:val="center"/>
              <w:rPr>
                <w:rFonts w:ascii="Times New Roman" w:eastAsia="Times New Roman" w:hAnsi="Times New Roman" w:cs="Times New Roman"/>
                <w:b/>
                <w:sz w:val="28"/>
                <w:szCs w:val="28"/>
              </w:rPr>
            </w:pPr>
          </w:p>
        </w:tc>
        <w:tc>
          <w:tcPr>
            <w:tcW w:w="992" w:type="dxa"/>
            <w:tcBorders>
              <w:top w:val="single" w:sz="8" w:space="0" w:color="000000"/>
              <w:left w:val="nil"/>
              <w:bottom w:val="single" w:sz="8" w:space="0" w:color="000000"/>
              <w:right w:val="single" w:sz="8" w:space="0" w:color="000000"/>
            </w:tcBorders>
          </w:tcPr>
          <w:p w:rsidR="00752111" w:rsidRPr="00984C88" w:rsidRDefault="00752111" w:rsidP="00752111">
            <w:pPr>
              <w:tabs>
                <w:tab w:val="left" w:pos="0"/>
              </w:tabs>
              <w:jc w:val="center"/>
              <w:rPr>
                <w:rFonts w:ascii="Times New Roman" w:eastAsia="Times New Roman" w:hAnsi="Times New Roman" w:cs="Times New Roman"/>
                <w:b/>
                <w:sz w:val="28"/>
                <w:szCs w:val="28"/>
              </w:rPr>
            </w:pPr>
          </w:p>
        </w:tc>
      </w:tr>
      <w:tr w:rsidR="00752111" w:rsidRPr="00984C88"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C8412F" w:rsidP="00752111">
            <w:pPr>
              <w:tabs>
                <w:tab w:val="left" w:pos="0"/>
              </w:tabs>
              <w:jc w:val="both"/>
              <w:rPr>
                <w:rFonts w:ascii="Times New Roman" w:eastAsia="Times New Roman" w:hAnsi="Times New Roman" w:cs="Times New Roman"/>
                <w:sz w:val="28"/>
                <w:szCs w:val="28"/>
              </w:rPr>
            </w:pPr>
            <w:hyperlink r:id="rId11" w:history="1">
              <w:r w:rsidR="00752111" w:rsidRPr="00984C88">
                <w:rPr>
                  <w:rFonts w:ascii="Times New Roman" w:eastAsia="Times New Roman" w:hAnsi="Times New Roman" w:cs="Times New Roman"/>
                  <w:sz w:val="28"/>
                  <w:szCs w:val="28"/>
                </w:rPr>
                <w:t>Качество продуктов питания</w:t>
              </w:r>
            </w:hyperlink>
            <w:r w:rsidR="00752111" w:rsidRPr="00984C88">
              <w:rPr>
                <w:rFonts w:ascii="Times New Roman" w:eastAsia="Times New Roman" w:hAnsi="Times New Roman" w:cs="Times New Roman"/>
                <w:sz w:val="28"/>
                <w:szCs w:val="28"/>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p>
        </w:tc>
        <w:tc>
          <w:tcPr>
            <w:tcW w:w="1418" w:type="dxa"/>
            <w:tcBorders>
              <w:top w:val="single" w:sz="8" w:space="0" w:color="000000"/>
              <w:left w:val="nil"/>
              <w:bottom w:val="single" w:sz="8" w:space="0" w:color="000000"/>
              <w:right w:val="single" w:sz="8" w:space="0" w:color="000000"/>
            </w:tcBorders>
          </w:tcPr>
          <w:p w:rsidR="00752111" w:rsidRPr="00984C88" w:rsidRDefault="00752111" w:rsidP="00752111">
            <w:pPr>
              <w:tabs>
                <w:tab w:val="left" w:pos="0"/>
              </w:tabs>
              <w:jc w:val="center"/>
              <w:rPr>
                <w:rFonts w:ascii="Times New Roman" w:eastAsia="Times New Roman" w:hAnsi="Times New Roman" w:cs="Times New Roman"/>
                <w:b/>
                <w:sz w:val="28"/>
                <w:szCs w:val="28"/>
              </w:rPr>
            </w:pPr>
          </w:p>
        </w:tc>
        <w:tc>
          <w:tcPr>
            <w:tcW w:w="992" w:type="dxa"/>
            <w:tcBorders>
              <w:top w:val="single" w:sz="8" w:space="0" w:color="000000"/>
              <w:left w:val="nil"/>
              <w:bottom w:val="single" w:sz="8" w:space="0" w:color="000000"/>
              <w:right w:val="single" w:sz="8" w:space="0" w:color="000000"/>
            </w:tcBorders>
          </w:tcPr>
          <w:p w:rsidR="00752111" w:rsidRPr="00984C88" w:rsidRDefault="00752111" w:rsidP="00752111">
            <w:pPr>
              <w:tabs>
                <w:tab w:val="left" w:pos="0"/>
              </w:tabs>
              <w:jc w:val="center"/>
              <w:rPr>
                <w:rFonts w:ascii="Times New Roman" w:eastAsia="Times New Roman" w:hAnsi="Times New Roman" w:cs="Times New Roman"/>
                <w:b/>
                <w:sz w:val="28"/>
                <w:szCs w:val="28"/>
              </w:rPr>
            </w:pPr>
          </w:p>
        </w:tc>
      </w:tr>
      <w:tr w:rsidR="00752111" w:rsidRPr="00984C88" w:rsidTr="00752111">
        <w:trPr>
          <w:trHeight w:val="54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82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утвержденного прайса на свободное меню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18"/>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42"/>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2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7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Состояние разносов (запрещено 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w:t>
            </w:r>
            <w:r w:rsidRPr="00984C88">
              <w:rPr>
                <w:rFonts w:ascii="Times New Roman" w:eastAsia="Times New Roman" w:hAnsi="Times New Roman" w:cs="Times New Roman"/>
                <w:sz w:val="28"/>
                <w:szCs w:val="28"/>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Организация приема пищи </w:t>
            </w:r>
          </w:p>
        </w:tc>
      </w:tr>
      <w:tr w:rsidR="00752111" w:rsidRPr="00984C88" w:rsidTr="00752111">
        <w:trPr>
          <w:trHeight w:val="29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5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2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7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Состояние помещений пищеблока</w:t>
            </w: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hAnsi="Times New Roman" w:cs="Times New Roman"/>
                <w:color w:val="000000"/>
                <w:sz w:val="28"/>
                <w:szCs w:val="28"/>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hAnsi="Times New Roman" w:cs="Times New Roman"/>
                <w:color w:val="000000"/>
                <w:sz w:val="28"/>
                <w:szCs w:val="28"/>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hAnsi="Times New Roman" w:cs="Times New Roman"/>
                <w:color w:val="000000"/>
                <w:sz w:val="28"/>
                <w:szCs w:val="28"/>
              </w:rPr>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hAnsi="Times New Roman" w:cs="Times New Roman"/>
                <w:color w:val="000000"/>
                <w:sz w:val="28"/>
                <w:szCs w:val="28"/>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hAnsi="Times New Roman" w:cs="Times New Roman"/>
                <w:color w:val="000000"/>
                <w:sz w:val="28"/>
                <w:szCs w:val="28"/>
                <w:lang w:val="kk-KZ"/>
              </w:rPr>
            </w:pPr>
            <w:r w:rsidRPr="00984C88">
              <w:rPr>
                <w:rFonts w:ascii="Times New Roman" w:hAnsi="Times New Roman" w:cs="Times New Roman"/>
                <w:color w:val="000000"/>
                <w:sz w:val="28"/>
                <w:szCs w:val="28"/>
              </w:rPr>
              <w:t>Наличие на пищеблоках защитной арматуры на светильниках, светильников с влаго-защитным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0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условий для мытья и обработки столовой и отдельно для кухонной посуды</w:t>
            </w:r>
          </w:p>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Соблюдение поточности:</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сбора «грязной» столовой посуды </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-процесса мытья и обработки </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center"/>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Соблюдение условий хранения продуктов</w:t>
            </w:r>
          </w:p>
        </w:tc>
      </w:tr>
      <w:tr w:rsidR="00752111" w:rsidRPr="00984C88"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Склады</w:t>
            </w:r>
          </w:p>
        </w:tc>
      </w:tr>
      <w:tr w:rsidR="00752111" w:rsidRPr="00984C88" w:rsidTr="00752111">
        <w:trPr>
          <w:trHeight w:val="57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температурно-влажностного режима. Наличие 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Холодильники</w:t>
            </w:r>
          </w:p>
        </w:tc>
      </w:tr>
      <w:tr w:rsidR="00752111" w:rsidRPr="00984C88"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lastRenderedPageBreak/>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Мясной цех</w:t>
            </w:r>
          </w:p>
        </w:tc>
      </w:tr>
      <w:tr w:rsidR="00752111" w:rsidRPr="00984C88" w:rsidTr="00752111">
        <w:trPr>
          <w:trHeight w:val="39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outlineLvl w:val="0"/>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Овощной цех</w:t>
            </w:r>
          </w:p>
        </w:tc>
      </w:tr>
      <w:tr w:rsidR="00752111" w:rsidRPr="00984C88" w:rsidTr="00752111">
        <w:trPr>
          <w:trHeight w:val="38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Мучной цех</w:t>
            </w:r>
          </w:p>
        </w:tc>
      </w:tr>
      <w:tr w:rsidR="00752111" w:rsidRPr="00984C88" w:rsidTr="00752111">
        <w:trPr>
          <w:trHeight w:val="40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27"/>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b/>
                <w:bCs/>
                <w:sz w:val="28"/>
                <w:szCs w:val="28"/>
              </w:rPr>
              <w:t>Хлебный цех</w:t>
            </w: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емкости и щетки для сбора </w:t>
            </w:r>
            <w:r w:rsidRPr="00984C88">
              <w:rPr>
                <w:rFonts w:ascii="Times New Roman" w:eastAsia="Times New Roman" w:hAnsi="Times New Roman" w:cs="Times New Roman"/>
                <w:sz w:val="28"/>
                <w:szCs w:val="28"/>
              </w:rPr>
              <w:lastRenderedPageBreak/>
              <w:t>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highlight w:val="green"/>
              </w:rPr>
            </w:pPr>
          </w:p>
        </w:tc>
      </w:tr>
      <w:tr w:rsidR="00752111" w:rsidRPr="00984C88" w:rsidTr="00752111">
        <w:trPr>
          <w:trHeight w:val="37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Варочный цех </w:t>
            </w:r>
          </w:p>
        </w:tc>
      </w:tr>
      <w:tr w:rsidR="00752111" w:rsidRPr="00984C88"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условий для мытья и сушки рук персоналом. Соблюдение личной и производственной гигиены сотрудников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Хранение и использование яиц</w:t>
            </w:r>
          </w:p>
        </w:tc>
      </w:tr>
      <w:tr w:rsidR="00752111" w:rsidRPr="00984C88"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8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lang w:val="kk-KZ"/>
              </w:rPr>
              <w:t>Наличие б</w:t>
            </w:r>
            <w:r w:rsidRPr="00984C88">
              <w:rPr>
                <w:rFonts w:ascii="Times New Roman" w:eastAsia="Times New Roman" w:hAnsi="Times New Roman" w:cs="Times New Roman"/>
                <w:sz w:val="28"/>
                <w:szCs w:val="28"/>
              </w:rPr>
              <w:t>актерицидн</w:t>
            </w:r>
            <w:r w:rsidRPr="00984C88">
              <w:rPr>
                <w:rFonts w:ascii="Times New Roman" w:eastAsia="Times New Roman" w:hAnsi="Times New Roman" w:cs="Times New Roman"/>
                <w:sz w:val="28"/>
                <w:szCs w:val="28"/>
                <w:lang w:val="kk-KZ"/>
              </w:rPr>
              <w:t>ой</w:t>
            </w:r>
            <w:r w:rsidRPr="00984C88">
              <w:rPr>
                <w:rFonts w:ascii="Times New Roman" w:eastAsia="Times New Roman" w:hAnsi="Times New Roman" w:cs="Times New Roman"/>
                <w:sz w:val="28"/>
                <w:szCs w:val="28"/>
              </w:rPr>
              <w:t xml:space="preserve"> ламп</w:t>
            </w:r>
            <w:r w:rsidRPr="00984C88">
              <w:rPr>
                <w:rFonts w:ascii="Times New Roman" w:eastAsia="Times New Roman" w:hAnsi="Times New Roman" w:cs="Times New Roman"/>
                <w:sz w:val="28"/>
                <w:szCs w:val="28"/>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Буфет</w:t>
            </w: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Перечень ассортимента реализуемой буфетной продукции (прайс-лист) </w:t>
            </w:r>
            <w:r w:rsidRPr="00984C88">
              <w:rPr>
                <w:rFonts w:ascii="Times New Roman" w:eastAsia="Times New Roman" w:hAnsi="Times New Roman" w:cs="Times New Roman"/>
                <w:sz w:val="28"/>
                <w:szCs w:val="28"/>
              </w:rPr>
              <w:lastRenderedPageBreak/>
              <w:t>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lastRenderedPageBreak/>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lang w:val="kk-KZ"/>
              </w:rPr>
            </w:pPr>
            <w:r w:rsidRPr="00984C88">
              <w:rPr>
                <w:rFonts w:ascii="Times New Roman" w:eastAsia="Times New Roman" w:hAnsi="Times New Roman" w:cs="Times New Roman"/>
                <w:sz w:val="28"/>
                <w:szCs w:val="28"/>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Документы </w:t>
            </w:r>
          </w:p>
        </w:tc>
      </w:tr>
      <w:tr w:rsidR="00752111" w:rsidRPr="00984C88"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Сертификаты</w:t>
            </w:r>
            <w:r w:rsidRPr="00984C88">
              <w:rPr>
                <w:rFonts w:ascii="Times New Roman" w:eastAsia="Times New Roman" w:hAnsi="Times New Roman" w:cs="Times New Roman"/>
                <w:sz w:val="28"/>
                <w:szCs w:val="28"/>
                <w:lang w:val="kk-KZ"/>
              </w:rPr>
              <w:t>, декларации о</w:t>
            </w:r>
            <w:r w:rsidRPr="00984C88">
              <w:rPr>
                <w:rFonts w:ascii="Times New Roman" w:eastAsia="Times New Roman" w:hAnsi="Times New Roman" w:cs="Times New Roman"/>
                <w:sz w:val="28"/>
                <w:szCs w:val="28"/>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Ведомость контроля за выполнением норм пищевой продукции за _____месяц ____г.</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w:t>
            </w:r>
            <w:r w:rsidRPr="00984C88">
              <w:rPr>
                <w:rFonts w:ascii="Times New Roman" w:hAnsi="Times New Roman" w:cs="Times New Roman"/>
                <w:color w:val="000000"/>
                <w:sz w:val="28"/>
                <w:szCs w:val="28"/>
              </w:rPr>
              <w:t xml:space="preserve">личных медицинских </w:t>
            </w:r>
            <w:r w:rsidRPr="00984C88">
              <w:rPr>
                <w:rFonts w:ascii="Times New Roman" w:hAnsi="Times New Roman" w:cs="Times New Roman"/>
                <w:color w:val="000000"/>
                <w:sz w:val="28"/>
                <w:szCs w:val="28"/>
              </w:rPr>
              <w:lastRenderedPageBreak/>
              <w:t>книжек сотрудников пищеблока на рабочем месте с отметкой о</w:t>
            </w:r>
            <w:r w:rsidRPr="00984C88">
              <w:rPr>
                <w:rFonts w:ascii="Times New Roman" w:eastAsia="Times New Roman" w:hAnsi="Times New Roman" w:cs="Times New Roman"/>
                <w:sz w:val="28"/>
                <w:szCs w:val="28"/>
              </w:rPr>
              <w:t xml:space="preserve"> прохождении  медосмотра  и </w:t>
            </w:r>
            <w:r w:rsidRPr="00984C88">
              <w:rPr>
                <w:rFonts w:ascii="Times New Roman" w:hAnsi="Times New Roman" w:cs="Times New Roman"/>
                <w:color w:val="000000"/>
                <w:sz w:val="28"/>
                <w:szCs w:val="28"/>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984C88" w:rsidRDefault="00752111" w:rsidP="00752111">
            <w:pPr>
              <w:spacing w:after="20"/>
              <w:ind w:left="20"/>
              <w:jc w:val="both"/>
              <w:rPr>
                <w:rFonts w:ascii="Times New Roman" w:eastAsia="Times New Roman" w:hAnsi="Times New Roman" w:cs="Times New Roman"/>
                <w:sz w:val="28"/>
                <w:szCs w:val="28"/>
              </w:rPr>
            </w:pPr>
            <w:r w:rsidRPr="00984C88">
              <w:rPr>
                <w:rFonts w:ascii="Times New Roman" w:hAnsi="Times New Roman" w:cs="Times New Roman"/>
                <w:color w:val="000000"/>
                <w:sz w:val="28"/>
                <w:szCs w:val="28"/>
              </w:rPr>
              <w:lastRenderedPageBreak/>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984C88" w:rsidRDefault="00752111" w:rsidP="00752111">
            <w:pPr>
              <w:spacing w:after="20"/>
              <w:ind w:left="20"/>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c>
          <w:tcPr>
            <w:tcW w:w="992" w:type="dxa"/>
            <w:tcBorders>
              <w:top w:val="nil"/>
              <w:left w:val="single" w:sz="8" w:space="0" w:color="000000"/>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b/>
                <w:sz w:val="28"/>
                <w:szCs w:val="28"/>
              </w:rPr>
            </w:pPr>
          </w:p>
        </w:tc>
      </w:tr>
      <w:tr w:rsidR="00752111" w:rsidRPr="00984C88" w:rsidTr="00752111">
        <w:trPr>
          <w:trHeight w:val="16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8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hAnsi="Times New Roman" w:cs="Times New Roman"/>
                <w:color w:val="000000"/>
                <w:sz w:val="28"/>
                <w:szCs w:val="28"/>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Наличие дезинфицирующих средств, сопроводительных документов. </w:t>
            </w:r>
            <w:r w:rsidRPr="00984C88">
              <w:rPr>
                <w:rFonts w:ascii="Times New Roman" w:eastAsia="Times New Roman" w:hAnsi="Times New Roman" w:cs="Times New Roman"/>
                <w:sz w:val="28"/>
                <w:szCs w:val="28"/>
              </w:rPr>
              <w:lastRenderedPageBreak/>
              <w:t xml:space="preserve">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984C88" w:rsidRDefault="00752111" w:rsidP="00752111">
            <w:pPr>
              <w:spacing w:after="20"/>
              <w:ind w:left="20"/>
              <w:jc w:val="both"/>
              <w:rPr>
                <w:rFonts w:ascii="Times New Roman" w:eastAsia="Times New Roman" w:hAnsi="Times New Roman" w:cs="Times New Roman"/>
                <w:sz w:val="28"/>
                <w:szCs w:val="28"/>
              </w:rPr>
            </w:pPr>
            <w:r w:rsidRPr="00984C88">
              <w:rPr>
                <w:rFonts w:ascii="Times New Roman" w:hAnsi="Times New Roman" w:cs="Times New Roman"/>
                <w:color w:val="000000"/>
                <w:sz w:val="28"/>
                <w:szCs w:val="28"/>
              </w:rPr>
              <w:lastRenderedPageBreak/>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r w:rsidR="00752111" w:rsidRPr="00984C88"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tc>
        <w:tc>
          <w:tcPr>
            <w:tcW w:w="1418"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tcPr>
          <w:p w:rsidR="00752111" w:rsidRPr="00984C88" w:rsidRDefault="00752111" w:rsidP="00752111">
            <w:pPr>
              <w:tabs>
                <w:tab w:val="left" w:pos="0"/>
              </w:tabs>
              <w:jc w:val="both"/>
              <w:rPr>
                <w:rFonts w:ascii="Times New Roman" w:eastAsia="Times New Roman" w:hAnsi="Times New Roman" w:cs="Times New Roman"/>
                <w:sz w:val="28"/>
                <w:szCs w:val="28"/>
              </w:rPr>
            </w:pPr>
          </w:p>
        </w:tc>
      </w:tr>
    </w:tbl>
    <w:p w:rsidR="00752111" w:rsidRPr="00984C88" w:rsidRDefault="00752111" w:rsidP="00752111">
      <w:pPr>
        <w:tabs>
          <w:tab w:val="left" w:pos="0"/>
        </w:tabs>
        <w:jc w:val="both"/>
        <w:rPr>
          <w:rFonts w:ascii="Times New Roman" w:eastAsia="Times New Roman" w:hAnsi="Times New Roman" w:cs="Times New Roman"/>
          <w:b/>
          <w:sz w:val="28"/>
          <w:szCs w:val="28"/>
        </w:rPr>
      </w:pPr>
    </w:p>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В результате проверки установлено:</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 xml:space="preserve"> </w:t>
      </w:r>
    </w:p>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Подписи комиссии:</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111" w:rsidRPr="00984C88" w:rsidRDefault="00752111" w:rsidP="00752111">
      <w:pPr>
        <w:tabs>
          <w:tab w:val="left" w:pos="0"/>
        </w:tabs>
        <w:jc w:val="both"/>
        <w:rPr>
          <w:rFonts w:ascii="Times New Roman" w:eastAsia="Times New Roman" w:hAnsi="Times New Roman" w:cs="Times New Roman"/>
          <w:sz w:val="28"/>
          <w:szCs w:val="28"/>
        </w:rPr>
      </w:pPr>
      <w:r w:rsidRPr="00984C88">
        <w:rPr>
          <w:rFonts w:ascii="Times New Roman" w:eastAsia="Times New Roman" w:hAnsi="Times New Roman" w:cs="Times New Roman"/>
          <w:sz w:val="28"/>
          <w:szCs w:val="28"/>
        </w:rPr>
        <w:t xml:space="preserve"> </w:t>
      </w:r>
    </w:p>
    <w:p w:rsidR="00752111" w:rsidRPr="00984C88" w:rsidRDefault="00752111" w:rsidP="00752111">
      <w:pPr>
        <w:tabs>
          <w:tab w:val="left" w:pos="0"/>
        </w:tabs>
        <w:jc w:val="both"/>
        <w:rPr>
          <w:rFonts w:ascii="Times New Roman" w:eastAsia="Times New Roman" w:hAnsi="Times New Roman" w:cs="Times New Roman"/>
          <w:b/>
          <w:sz w:val="28"/>
          <w:szCs w:val="28"/>
        </w:rPr>
      </w:pPr>
      <w:r w:rsidRPr="00984C88">
        <w:rPr>
          <w:rFonts w:ascii="Times New Roman" w:eastAsia="Times New Roman" w:hAnsi="Times New Roman" w:cs="Times New Roman"/>
          <w:b/>
          <w:sz w:val="28"/>
          <w:szCs w:val="28"/>
        </w:rPr>
        <w:t>Поставщик</w:t>
      </w:r>
      <w:r w:rsidRPr="00984C88">
        <w:rPr>
          <w:rFonts w:ascii="Times New Roman" w:eastAsia="Times New Roman" w:hAnsi="Times New Roman" w:cs="Times New Roman"/>
          <w:b/>
          <w:sz w:val="28"/>
          <w:szCs w:val="28"/>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984C88">
        <w:rPr>
          <w:rFonts w:ascii="Times New Roman" w:eastAsia="Times New Roman" w:hAnsi="Times New Roman" w:cs="Times New Roman"/>
          <w:b/>
          <w:sz w:val="28"/>
          <w:szCs w:val="28"/>
        </w:rPr>
        <w:t>ознакомлен __________ (подпись)</w:t>
      </w:r>
    </w:p>
    <w:p w:rsidR="00752111" w:rsidRPr="00984C88" w:rsidRDefault="00752111" w:rsidP="00752111">
      <w:pPr>
        <w:tabs>
          <w:tab w:val="left" w:pos="0"/>
        </w:tabs>
        <w:ind w:firstLine="720"/>
        <w:jc w:val="center"/>
        <w:rPr>
          <w:rFonts w:ascii="Times New Roman" w:eastAsia="Times New Roman" w:hAnsi="Times New Roman" w:cs="Times New Roman"/>
          <w:b/>
          <w:sz w:val="28"/>
          <w:szCs w:val="28"/>
        </w:rPr>
      </w:pPr>
    </w:p>
    <w:p w:rsidR="00752111" w:rsidRPr="00984C88" w:rsidRDefault="00752111" w:rsidP="00752111">
      <w:pPr>
        <w:tabs>
          <w:tab w:val="left" w:pos="0"/>
        </w:tabs>
        <w:ind w:firstLine="720"/>
        <w:jc w:val="center"/>
        <w:rPr>
          <w:rFonts w:ascii="Times New Roman" w:eastAsia="Times New Roman" w:hAnsi="Times New Roman" w:cs="Times New Roman"/>
          <w:b/>
          <w:sz w:val="28"/>
          <w:szCs w:val="28"/>
          <w:lang w:val="kk-KZ"/>
        </w:rPr>
      </w:pPr>
    </w:p>
    <w:p w:rsidR="00FE7E21" w:rsidRPr="00984C88" w:rsidRDefault="00FE7E21" w:rsidP="007F5D5B">
      <w:pPr>
        <w:tabs>
          <w:tab w:val="left" w:pos="0"/>
        </w:tabs>
        <w:jc w:val="center"/>
        <w:rPr>
          <w:rFonts w:ascii="Times New Roman" w:eastAsia="Times New Roman" w:hAnsi="Times New Roman" w:cs="Times New Roman"/>
          <w:b/>
          <w:sz w:val="28"/>
          <w:szCs w:val="28"/>
          <w:lang w:val="kk-KZ"/>
        </w:rPr>
      </w:pPr>
    </w:p>
    <w:sectPr w:rsidR="00FE7E21" w:rsidRPr="00984C88" w:rsidSect="00E203A7">
      <w:headerReference w:type="default" r:id="rId12"/>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2F" w:rsidRDefault="00C8412F" w:rsidP="00BC1EC3">
      <w:r>
        <w:separator/>
      </w:r>
    </w:p>
  </w:endnote>
  <w:endnote w:type="continuationSeparator" w:id="0">
    <w:p w:rsidR="00C8412F" w:rsidRDefault="00C8412F"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2F" w:rsidRDefault="00C8412F" w:rsidP="00BC1EC3">
      <w:r>
        <w:separator/>
      </w:r>
    </w:p>
  </w:footnote>
  <w:footnote w:type="continuationSeparator" w:id="0">
    <w:p w:rsidR="00C8412F" w:rsidRDefault="00C8412F"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984C88">
          <w:rPr>
            <w:noProof/>
          </w:rPr>
          <w:t>6</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63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09A9"/>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4712"/>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84C88"/>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12F"/>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2AAE"/>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zref.org/sanitariya-i-gigiena-ribopererabativayushih-predpriyatij-vladi.html" TargetMode="External"/><Relationship Id="rId5" Type="http://schemas.openxmlformats.org/officeDocument/2006/relationships/settings" Target="settings.xml"/><Relationship Id="rId10" Type="http://schemas.openxmlformats.org/officeDocument/2006/relationships/hyperlink" Target="http://kzref.org/jestkoste-vodi.html" TargetMode="External"/><Relationship Id="rId4" Type="http://schemas.microsoft.com/office/2007/relationships/stylesWithEffects" Target="stylesWithEffects.xml"/><Relationship Id="rId9" Type="http://schemas.openxmlformats.org/officeDocument/2006/relationships/hyperlink" Target="http://kzref.org/sanitariya-i-gigiena-ribopererabativayushih-predpriyatij-vla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46BB-071D-4B2C-8669-A8E77D0E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4316</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Sholpan</cp:lastModifiedBy>
  <cp:revision>4</cp:revision>
  <cp:lastPrinted>2020-03-16T13:43:00Z</cp:lastPrinted>
  <dcterms:created xsi:type="dcterms:W3CDTF">2020-09-30T04:52:00Z</dcterms:created>
  <dcterms:modified xsi:type="dcterms:W3CDTF">2020-09-30T04:56:00Z</dcterms:modified>
</cp:coreProperties>
</file>